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484B5" wp14:editId="40141B60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0C5" w:rsidRDefault="00BE20C5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A5974" w:rsidRDefault="00DA5974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8D" w:rsidRPr="006A0AFA" w:rsidRDefault="006E4A9E" w:rsidP="0019768D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Shashidhar Karnati</w:t>
      </w:r>
    </w:p>
    <w:p w:rsidR="00257604" w:rsidRDefault="00257604" w:rsidP="00696A0E">
      <w:pPr>
        <w:pStyle w:val="Heading1"/>
        <w:spacing w:before="0"/>
        <w:ind w:left="-720"/>
      </w:pPr>
    </w:p>
    <w:p w:rsidR="00696A0E" w:rsidRDefault="00CC3682" w:rsidP="00696A0E">
      <w:pPr>
        <w:pStyle w:val="Heading1"/>
        <w:spacing w:before="0"/>
        <w:ind w:left="-720"/>
      </w:pPr>
      <w:r>
        <w:t>Experience Summary</w:t>
      </w:r>
    </w:p>
    <w:p w:rsidR="00F7597D" w:rsidRDefault="00F7597D" w:rsidP="00F7597D">
      <w:pPr>
        <w:spacing w:after="0" w:line="300" w:lineRule="exact"/>
        <w:ind w:firstLine="720"/>
        <w:rPr>
          <w:b/>
          <w:sz w:val="19"/>
          <w:szCs w:val="19"/>
        </w:rPr>
      </w:pPr>
    </w:p>
    <w:p w:rsidR="006E4A9E" w:rsidRPr="006E4A9E" w:rsidRDefault="006E4A9E" w:rsidP="006E4A9E">
      <w:pPr>
        <w:tabs>
          <w:tab w:val="left" w:pos="720"/>
        </w:tabs>
        <w:spacing w:after="0" w:line="240" w:lineRule="auto"/>
        <w:contextualSpacing/>
        <w:rPr>
          <w:rFonts w:eastAsia="Times New Roman" w:cs="Times New Roman"/>
        </w:rPr>
      </w:pPr>
      <w:r w:rsidRPr="006E4A9E">
        <w:rPr>
          <w:rFonts w:eastAsia="Times New Roman" w:cs="Times New Roman"/>
        </w:rPr>
        <w:t>Possess 8 years of experience in Software development, specialized in information security with expertise in Oracle Identity and Access Management.</w:t>
      </w:r>
    </w:p>
    <w:p w:rsidR="006E4A9E" w:rsidRPr="006E4A9E" w:rsidRDefault="006E4A9E" w:rsidP="006E4A9E">
      <w:pPr>
        <w:tabs>
          <w:tab w:val="left" w:pos="720"/>
        </w:tabs>
        <w:spacing w:after="0" w:line="240" w:lineRule="auto"/>
        <w:ind w:left="720"/>
        <w:contextualSpacing/>
        <w:rPr>
          <w:rFonts w:eastAsia="Times New Roman" w:cs="Times New Roman"/>
        </w:rPr>
      </w:pPr>
    </w:p>
    <w:p w:rsidR="006E4A9E" w:rsidRDefault="006E4A9E" w:rsidP="006E4A9E">
      <w:pPr>
        <w:tabs>
          <w:tab w:val="left" w:pos="720"/>
        </w:tabs>
        <w:spacing w:after="0" w:line="240" w:lineRule="auto"/>
        <w:contextualSpacing/>
        <w:rPr>
          <w:rFonts w:eastAsia="Times New Roman" w:cs="Verdana"/>
        </w:rPr>
      </w:pPr>
      <w:r w:rsidRPr="006E4A9E">
        <w:rPr>
          <w:rFonts w:eastAsia="Times New Roman" w:cs="Verdana"/>
        </w:rPr>
        <w:t>Extensive experience in all phases of software development life cycle SDLC which includes User Interaction, Business Analysis/Modeling, Design, Development, Implementation, Integration, Documentation, Testing, Deployment, Builds, Configuration and Code Management, Production/Customer Support and Maintenance.</w:t>
      </w:r>
    </w:p>
    <w:p w:rsidR="006E4A9E" w:rsidRPr="006E4A9E" w:rsidRDefault="006E4A9E" w:rsidP="006E4A9E">
      <w:pPr>
        <w:tabs>
          <w:tab w:val="left" w:pos="720"/>
        </w:tabs>
        <w:spacing w:after="0" w:line="240" w:lineRule="auto"/>
        <w:contextualSpacing/>
        <w:rPr>
          <w:rFonts w:eastAsia="Times New Roman" w:cs="Times New Roman"/>
        </w:rPr>
      </w:pPr>
    </w:p>
    <w:p w:rsidR="0019768D" w:rsidRPr="004709D6" w:rsidRDefault="0019768D" w:rsidP="0019768D">
      <w:pPr>
        <w:pStyle w:val="Heading1"/>
        <w:spacing w:before="0"/>
        <w:ind w:left="-720"/>
        <w:rPr>
          <w:rFonts w:asciiTheme="minorHAnsi" w:hAnsiTheme="minorHAnsi"/>
        </w:rPr>
      </w:pPr>
      <w:r w:rsidRPr="004709D6">
        <w:rPr>
          <w:rFonts w:asciiTheme="minorHAnsi" w:hAnsiTheme="minorHAnsi"/>
        </w:rPr>
        <w:t>Work Experience:</w:t>
      </w:r>
    </w:p>
    <w:p w:rsidR="00257604" w:rsidRDefault="00257604" w:rsidP="00F7597D">
      <w:pPr>
        <w:pStyle w:val="Heading1"/>
        <w:spacing w:before="0" w:line="300" w:lineRule="exact"/>
        <w:ind w:left="-720"/>
      </w:pP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 xml:space="preserve">IM Engineer at QSSI, </w:t>
      </w:r>
      <w:r w:rsidRPr="006E4A9E">
        <w:rPr>
          <w:rFonts w:eastAsia="Times New Roman" w:cs="Times New Roman"/>
          <w:b/>
          <w:bCs/>
        </w:rPr>
        <w:t>Columbia, MD</w:t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>Oct 2013 – present</w:t>
      </w: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/>
          <w:bCs/>
        </w:rPr>
      </w:pP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>Responsibilities:</w:t>
      </w:r>
    </w:p>
    <w:p w:rsidR="006E4A9E" w:rsidRPr="006E4A9E" w:rsidRDefault="006E4A9E" w:rsidP="00DB2D41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="Times New Roman"/>
          <w:bCs/>
        </w:rPr>
      </w:pPr>
      <w:r w:rsidRPr="006E4A9E">
        <w:rPr>
          <w:rFonts w:eastAsia="Times New Roman" w:cs="Times New Roman"/>
          <w:bCs/>
        </w:rPr>
        <w:t>Designed, developed and deployed enterprise Identity and Access management solutions using OIM/SOA/OAM/OHS/OVD/OID.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Involved in OIM/OAM/OHS/OVD/OID installation, configuration.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Integrated OIM with Active Directory, Sun Directory Server, OID, Oracle Database, and RACF.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 xml:space="preserve">Developed and deployed </w:t>
      </w:r>
      <w:r w:rsidRPr="006E4A9E">
        <w:rPr>
          <w:rFonts w:asciiTheme="minorHAnsi" w:eastAsia="Times New Roman" w:hAnsiTheme="minorHAnsi" w:cs="Helvetica"/>
          <w:color w:val="353535"/>
        </w:rPr>
        <w:t>workflow solutions for self-service task that including approval routing and provisioning to underlying data repositories.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Implemented security hardening of the OIM/OAM and custom security solutions remediated discovered during penetration test vulnerabilities.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Lead production support troubleshooting and issue escalations with vendors and service providers, deploy the solutions for issues offered by service providers into different environments.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Monitored application servers across 10 different environments to maintain high availability using different monitoring tools like new relic and splunk.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Integrated over 50+ custom applications with OAM to provide SSO solution.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Integrated BI Publisher with IAM systems to auto generates and schedule OIM and OAM reports.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Involved in OIM/OAM product version upgrades from 11gR2 to 11gR2 PS2, 11gR2 PS2 to 11gR2PS3 and apply product patches released every quarter by oracle.</w:t>
      </w:r>
    </w:p>
    <w:p w:rsidR="006E4A9E" w:rsidRPr="006E4A9E" w:rsidRDefault="006E4A9E" w:rsidP="00DB2D41">
      <w:pPr>
        <w:pStyle w:val="MediumShading1-Accent11"/>
        <w:numPr>
          <w:ilvl w:val="0"/>
          <w:numId w:val="6"/>
        </w:numPr>
        <w:rPr>
          <w:rFonts w:asciiTheme="minorHAnsi" w:hAnsiTheme="minorHAnsi"/>
        </w:rPr>
      </w:pPr>
      <w:r w:rsidRPr="006E4A9E">
        <w:rPr>
          <w:rFonts w:asciiTheme="minorHAnsi" w:hAnsiTheme="minorHAnsi"/>
        </w:rPr>
        <w:t>Deployed and maintained custom applications on Weblogic application server across different environments.</w:t>
      </w: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>Environment:</w:t>
      </w: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Cs/>
        </w:rPr>
      </w:pPr>
      <w:r w:rsidRPr="006E4A9E">
        <w:rPr>
          <w:rFonts w:eastAsia="Times New Roman" w:cs="Times New Roman"/>
          <w:bCs/>
        </w:rPr>
        <w:t>OIM 11gR2, OAM 11gR2, OVD, OID, Sun LDAP, Active Directory, OSB, BI Publisher, Oracle database 11g, WebLogic, IBM RACF, OHS, SQL Developer</w:t>
      </w: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Cs/>
        </w:rPr>
      </w:pP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>Security Consultant at SCIF, Pleasanton, CA</w:t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  <w:t xml:space="preserve">      Mar 2012 – Sept 2013</w:t>
      </w: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/>
          <w:bCs/>
        </w:rPr>
      </w:pP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>Responsibilities:</w:t>
      </w:r>
    </w:p>
    <w:p w:rsidR="006E4A9E" w:rsidRPr="006E4A9E" w:rsidRDefault="006E4A9E" w:rsidP="00DB2D41">
      <w:pPr>
        <w:numPr>
          <w:ilvl w:val="0"/>
          <w:numId w:val="7"/>
        </w:numPr>
        <w:spacing w:after="0" w:line="240" w:lineRule="auto"/>
        <w:contextualSpacing/>
        <w:rPr>
          <w:color w:val="000000"/>
        </w:rPr>
      </w:pPr>
      <w:r w:rsidRPr="006E4A9E">
        <w:rPr>
          <w:color w:val="000000"/>
        </w:rPr>
        <w:t>Participate in design, customize, develop and test Oracle Identity and Access Management System.</w:t>
      </w:r>
    </w:p>
    <w:p w:rsidR="006E4A9E" w:rsidRPr="006E4A9E" w:rsidRDefault="006E4A9E" w:rsidP="00DB2D41">
      <w:pPr>
        <w:numPr>
          <w:ilvl w:val="0"/>
          <w:numId w:val="7"/>
        </w:numPr>
        <w:spacing w:after="0" w:line="240" w:lineRule="auto"/>
        <w:contextualSpacing/>
        <w:rPr>
          <w:color w:val="000000"/>
        </w:rPr>
      </w:pPr>
      <w:r w:rsidRPr="006E4A9E">
        <w:rPr>
          <w:color w:val="000000"/>
        </w:rPr>
        <w:t>Responsible for the implementation of a new Oracle IAM suite, and the migration of existing external users and all the security groups from an Active Directory (AD) to OIM and OUD.</w:t>
      </w:r>
    </w:p>
    <w:p w:rsidR="006E4A9E" w:rsidRPr="006E4A9E" w:rsidRDefault="006E4A9E" w:rsidP="00DB2D41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6E4A9E">
        <w:rPr>
          <w:rFonts w:cs="Times New Roman"/>
        </w:rPr>
        <w:t>Responsible for design and implement scheme and attribute solutions to meet business requirements, and troubleshoot issues encountered during data conversions.</w:t>
      </w:r>
    </w:p>
    <w:p w:rsidR="006E4A9E" w:rsidRPr="006E4A9E" w:rsidRDefault="006E4A9E" w:rsidP="00DB2D41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6E4A9E">
        <w:rPr>
          <w:rFonts w:cs="Times New Roman"/>
        </w:rPr>
        <w:t>Responsible for implementing the AD Connector, DBAT connector, DBUM Connector and UNIX Connector for provisioning to the respective systems.</w:t>
      </w:r>
    </w:p>
    <w:p w:rsidR="006E4A9E" w:rsidRPr="006E4A9E" w:rsidRDefault="006E4A9E" w:rsidP="00DB2D41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6E4A9E">
        <w:rPr>
          <w:rFonts w:cs="Times New Roman"/>
        </w:rPr>
        <w:t>Used OIM APIs for writing scheduled tasks and Event handlers.</w:t>
      </w:r>
    </w:p>
    <w:p w:rsidR="006E4A9E" w:rsidRPr="006E4A9E" w:rsidRDefault="006E4A9E" w:rsidP="00DB2D41">
      <w:pPr>
        <w:numPr>
          <w:ilvl w:val="0"/>
          <w:numId w:val="7"/>
        </w:numPr>
        <w:tabs>
          <w:tab w:val="left" w:pos="0"/>
        </w:tabs>
        <w:spacing w:after="0" w:line="240" w:lineRule="auto"/>
        <w:contextualSpacing/>
        <w:rPr>
          <w:rFonts w:eastAsia="SimSun"/>
          <w:color w:val="000000"/>
        </w:rPr>
      </w:pPr>
      <w:r w:rsidRPr="006E4A9E">
        <w:rPr>
          <w:color w:val="000000"/>
        </w:rPr>
        <w:t>Responsible for integrating 13 .NET custom Applications, 2 ADF custom applications and 4 Oracle applications with OAM to provide SSO solution.</w:t>
      </w:r>
    </w:p>
    <w:p w:rsidR="006E4A9E" w:rsidRPr="006E4A9E" w:rsidRDefault="006E4A9E" w:rsidP="00DB2D41">
      <w:pPr>
        <w:numPr>
          <w:ilvl w:val="0"/>
          <w:numId w:val="7"/>
        </w:numPr>
        <w:tabs>
          <w:tab w:val="left" w:pos="0"/>
        </w:tabs>
        <w:spacing w:after="0" w:line="240" w:lineRule="auto"/>
        <w:contextualSpacing/>
        <w:rPr>
          <w:rFonts w:eastAsia="SimSun"/>
          <w:color w:val="000000"/>
        </w:rPr>
      </w:pPr>
      <w:r w:rsidRPr="006E4A9E">
        <w:rPr>
          <w:color w:val="000000"/>
        </w:rPr>
        <w:t>Responsible for building custom login, logout and unauthorized pages to provide the applications with Single Sign-on (SSO).</w:t>
      </w:r>
    </w:p>
    <w:p w:rsidR="006E4A9E" w:rsidRPr="006E4A9E" w:rsidRDefault="006E4A9E" w:rsidP="00DB2D41">
      <w:pPr>
        <w:numPr>
          <w:ilvl w:val="0"/>
          <w:numId w:val="7"/>
        </w:numPr>
        <w:tabs>
          <w:tab w:val="left" w:pos="0"/>
        </w:tabs>
        <w:spacing w:after="0" w:line="240" w:lineRule="auto"/>
        <w:contextualSpacing/>
        <w:rPr>
          <w:rFonts w:eastAsia="SimSun"/>
          <w:color w:val="000000"/>
        </w:rPr>
      </w:pPr>
      <w:r w:rsidRPr="006E4A9E">
        <w:rPr>
          <w:color w:val="000000"/>
        </w:rPr>
        <w:t>Implemented the Advance security features of OAAM like knowledge Based Authentication and One-time Password Token to the external OAM integrated applications</w:t>
      </w:r>
      <w:r w:rsidRPr="006E4A9E">
        <w:rPr>
          <w:rFonts w:eastAsia="SimSun"/>
          <w:color w:val="000000"/>
        </w:rPr>
        <w:t>.</w:t>
      </w:r>
    </w:p>
    <w:p w:rsidR="006E4A9E" w:rsidRPr="006E4A9E" w:rsidRDefault="006E4A9E" w:rsidP="00DB2D41">
      <w:pPr>
        <w:numPr>
          <w:ilvl w:val="0"/>
          <w:numId w:val="7"/>
        </w:numPr>
        <w:tabs>
          <w:tab w:val="left" w:pos="0"/>
        </w:tabs>
        <w:spacing w:after="0" w:line="240" w:lineRule="auto"/>
        <w:contextualSpacing/>
        <w:rPr>
          <w:rFonts w:eastAsia="SimSun"/>
          <w:color w:val="000000"/>
        </w:rPr>
      </w:pPr>
      <w:r w:rsidRPr="006E4A9E">
        <w:rPr>
          <w:rFonts w:eastAsia="SimSun"/>
          <w:color w:val="000000"/>
        </w:rPr>
        <w:t>Implemented web services and to read users and role membership data from the OUD server.</w:t>
      </w:r>
    </w:p>
    <w:p w:rsidR="006E4A9E" w:rsidRPr="006E4A9E" w:rsidRDefault="006E4A9E" w:rsidP="00DB2D41">
      <w:pPr>
        <w:numPr>
          <w:ilvl w:val="0"/>
          <w:numId w:val="7"/>
        </w:numPr>
        <w:tabs>
          <w:tab w:val="left" w:pos="0"/>
        </w:tabs>
        <w:spacing w:after="0" w:line="240" w:lineRule="auto"/>
        <w:contextualSpacing/>
        <w:rPr>
          <w:rFonts w:eastAsia="SimSun"/>
          <w:color w:val="000000"/>
        </w:rPr>
      </w:pPr>
      <w:r w:rsidRPr="006E4A9E">
        <w:rPr>
          <w:rFonts w:eastAsia="SimSun"/>
          <w:color w:val="000000"/>
        </w:rPr>
        <w:t>Worked closely with the administrators on F5 load balancer, firewalls and reverse proxies.</w:t>
      </w:r>
    </w:p>
    <w:p w:rsidR="006E4A9E" w:rsidRPr="006E4A9E" w:rsidRDefault="006E4A9E" w:rsidP="006E4A9E">
      <w:pPr>
        <w:tabs>
          <w:tab w:val="left" w:pos="0"/>
        </w:tabs>
        <w:spacing w:after="0" w:line="240" w:lineRule="auto"/>
        <w:rPr>
          <w:rFonts w:eastAsia="SimSun"/>
          <w:b/>
          <w:color w:val="000000"/>
        </w:rPr>
      </w:pPr>
      <w:r w:rsidRPr="006E4A9E">
        <w:rPr>
          <w:rFonts w:eastAsia="SimSun"/>
          <w:b/>
          <w:color w:val="000000"/>
        </w:rPr>
        <w:t>Environment:</w:t>
      </w:r>
    </w:p>
    <w:p w:rsidR="006E4A9E" w:rsidRPr="006E4A9E" w:rsidRDefault="006E4A9E" w:rsidP="006E4A9E">
      <w:pPr>
        <w:tabs>
          <w:tab w:val="left" w:pos="0"/>
        </w:tabs>
        <w:spacing w:after="0" w:line="240" w:lineRule="auto"/>
        <w:rPr>
          <w:rFonts w:eastAsia="SimSun"/>
          <w:color w:val="000000"/>
        </w:rPr>
      </w:pPr>
      <w:r w:rsidRPr="006E4A9E">
        <w:rPr>
          <w:rFonts w:eastAsia="SimSun"/>
          <w:color w:val="000000"/>
        </w:rPr>
        <w:t>OIM 11gR2, OAM 11gR2, OAAM 11gR2, OUD 11gR2, Active Directory, Oracle database 11g,</w:t>
      </w:r>
    </w:p>
    <w:p w:rsidR="006E4A9E" w:rsidRPr="006E4A9E" w:rsidRDefault="006E4A9E" w:rsidP="006E4A9E">
      <w:pPr>
        <w:tabs>
          <w:tab w:val="left" w:pos="0"/>
        </w:tabs>
        <w:spacing w:after="0" w:line="240" w:lineRule="auto"/>
        <w:rPr>
          <w:rFonts w:eastAsia="SimSun"/>
          <w:color w:val="000000"/>
        </w:rPr>
      </w:pPr>
      <w:r w:rsidRPr="006E4A9E">
        <w:rPr>
          <w:rFonts w:eastAsia="SimSun"/>
          <w:color w:val="000000"/>
        </w:rPr>
        <w:t>OTD, OHS, IIS, WebLogic, LDAP  browser, SQL Developer.</w:t>
      </w:r>
    </w:p>
    <w:p w:rsidR="006E4A9E" w:rsidRPr="006E4A9E" w:rsidRDefault="006E4A9E" w:rsidP="006E4A9E">
      <w:pPr>
        <w:tabs>
          <w:tab w:val="left" w:pos="0"/>
        </w:tabs>
        <w:spacing w:after="0" w:line="240" w:lineRule="auto"/>
        <w:rPr>
          <w:rFonts w:eastAsia="SimSun"/>
          <w:color w:val="000000"/>
        </w:rPr>
      </w:pP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 xml:space="preserve">Program Analyst at Evolution I/O Group, Sunnyvale, CA </w:t>
      </w:r>
      <w:r w:rsidRPr="006E4A9E">
        <w:rPr>
          <w:rFonts w:eastAsia="Times New Roman" w:cs="Times New Roman"/>
          <w:b/>
          <w:bCs/>
        </w:rPr>
        <w:tab/>
      </w:r>
      <w:r w:rsidRPr="006E4A9E">
        <w:rPr>
          <w:rFonts w:eastAsia="Times New Roman" w:cs="Times New Roman"/>
          <w:b/>
          <w:bCs/>
        </w:rPr>
        <w:tab/>
        <w:t xml:space="preserve">        Jan 2009 -  Feb 2012</w:t>
      </w: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/>
          <w:bCs/>
        </w:rPr>
      </w:pPr>
    </w:p>
    <w:p w:rsidR="006E4A9E" w:rsidRPr="006E4A9E" w:rsidRDefault="006E4A9E" w:rsidP="006E4A9E">
      <w:pPr>
        <w:spacing w:after="0" w:line="240" w:lineRule="auto"/>
        <w:ind w:left="720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/>
          <w:bCs/>
        </w:rPr>
        <w:t>Responsibilities: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Cs/>
          <w:lang w:val="en-IN"/>
        </w:rPr>
      </w:pPr>
      <w:r w:rsidRPr="006E4A9E">
        <w:rPr>
          <w:rFonts w:eastAsia="Times New Roman" w:cs="Times New Roman"/>
          <w:bCs/>
          <w:lang w:val="en-IN"/>
        </w:rPr>
        <w:t>Involved in System Testing, Integration Testing and Unit Testing using JUnit.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Cs/>
          <w:lang w:val="en-IN"/>
        </w:rPr>
      </w:pPr>
      <w:r w:rsidRPr="006E4A9E">
        <w:rPr>
          <w:rFonts w:eastAsia="Times New Roman" w:cs="Times New Roman"/>
          <w:bCs/>
          <w:lang w:val="en-IN"/>
        </w:rPr>
        <w:t>Configuration and deployment of Applications on JBoss Application Server 7.1.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Cs/>
          <w:lang w:val="en-IN"/>
        </w:rPr>
      </w:pPr>
      <w:r w:rsidRPr="006E4A9E">
        <w:rPr>
          <w:rFonts w:eastAsia="Times New Roman" w:cs="Times New Roman"/>
          <w:bCs/>
          <w:lang w:val="en-IN"/>
        </w:rPr>
        <w:t>Involved in Server side programming like JSP, Servlet.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Cs/>
          <w:lang w:val="en-IN"/>
        </w:rPr>
      </w:pPr>
      <w:r w:rsidRPr="006E4A9E">
        <w:rPr>
          <w:rFonts w:eastAsia="Times New Roman" w:cs="Times New Roman"/>
          <w:bCs/>
          <w:lang w:val="en-IN"/>
        </w:rPr>
        <w:t>Design and development of Inbound and Outbound Webservices and Implementing SOA using Webservices.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Cs/>
          <w:lang w:val="en-IN"/>
        </w:rPr>
      </w:pPr>
      <w:r w:rsidRPr="006E4A9E">
        <w:rPr>
          <w:rFonts w:eastAsia="Times New Roman" w:cs="Times New Roman"/>
          <w:bCs/>
          <w:lang w:val="en-IN"/>
        </w:rPr>
        <w:t>UI development using Ajax, JQuery and JSON.</w:t>
      </w:r>
    </w:p>
    <w:p w:rsidR="006E4A9E" w:rsidRPr="006E4A9E" w:rsidRDefault="006E4A9E" w:rsidP="00DB2D41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="Times New Roman"/>
          <w:b/>
          <w:bCs/>
        </w:rPr>
      </w:pPr>
      <w:r w:rsidRPr="006E4A9E">
        <w:rPr>
          <w:rFonts w:eastAsia="Times New Roman" w:cs="Times New Roman"/>
          <w:bCs/>
          <w:lang w:val="en-IN"/>
        </w:rPr>
        <w:t>Analyzing and fixing Change Request/issues.</w:t>
      </w:r>
      <w:r w:rsidRPr="006E4A9E">
        <w:rPr>
          <w:rFonts w:eastAsia="Times New Roman" w:cs="Times New Roman"/>
          <w:b/>
          <w:bCs/>
        </w:rPr>
        <w:t xml:space="preserve"> </w:t>
      </w:r>
    </w:p>
    <w:p w:rsidR="006E4A9E" w:rsidRPr="006E4A9E" w:rsidRDefault="006E4A9E" w:rsidP="00DB2D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cs="Times New Roman"/>
        </w:rPr>
        <w:t>Developed and enhanced the Automation User Interface</w:t>
      </w:r>
      <w:r w:rsidRPr="006E4A9E">
        <w:rPr>
          <w:rFonts w:eastAsia="Times New Roman" w:cs="Times New Roman"/>
        </w:rPr>
        <w:t>.</w:t>
      </w:r>
    </w:p>
    <w:p w:rsidR="006E4A9E" w:rsidRPr="006E4A9E" w:rsidRDefault="006E4A9E" w:rsidP="00DB2D41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eastAsia="Times New Roman" w:cs="Times New Roman"/>
        </w:rPr>
        <w:t xml:space="preserve">Followed Agile Development. </w:t>
      </w:r>
    </w:p>
    <w:p w:rsidR="006E4A9E" w:rsidRPr="006E4A9E" w:rsidRDefault="006E4A9E" w:rsidP="00DB2D41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eastAsia="Times New Roman" w:cs="Times New Roman"/>
        </w:rPr>
        <w:t>Developed tools based on Multi-thread and Event programming.</w:t>
      </w:r>
    </w:p>
    <w:p w:rsidR="006E4A9E" w:rsidRPr="006E4A9E" w:rsidRDefault="006E4A9E" w:rsidP="00DB2D41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cs="Times New Roman"/>
        </w:rPr>
        <w:t>Responsible for delivery of test results and comprehensive reports of the automated regression or sanity runs on latest releases and next generation wireless networking products</w:t>
      </w:r>
      <w:r w:rsidRPr="006E4A9E">
        <w:rPr>
          <w:rFonts w:eastAsia="Times New Roman" w:cs="Times New Roman"/>
        </w:rPr>
        <w:t>.</w:t>
      </w:r>
    </w:p>
    <w:p w:rsidR="006E4A9E" w:rsidRPr="006E4A9E" w:rsidRDefault="006E4A9E" w:rsidP="00DB2D41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eastAsia="Times New Roman" w:cs="Times New Roman"/>
        </w:rPr>
        <w:t>Assisting other product teams to integrate the different API/tools developed by the team.</w:t>
      </w:r>
    </w:p>
    <w:p w:rsidR="006E4A9E" w:rsidRPr="006E4A9E" w:rsidRDefault="006E4A9E" w:rsidP="00DB2D41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Times New Roman"/>
        </w:rPr>
      </w:pPr>
      <w:r w:rsidRPr="006E4A9E">
        <w:rPr>
          <w:rFonts w:cs="Times New Roman"/>
        </w:rPr>
        <w:t>Active participation in the QA process, including test plan creation and review.</w:t>
      </w: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</w:rPr>
      </w:pPr>
    </w:p>
    <w:p w:rsidR="006E4A9E" w:rsidRPr="006E4A9E" w:rsidRDefault="006E4A9E" w:rsidP="006E4A9E">
      <w:pPr>
        <w:spacing w:after="0" w:line="240" w:lineRule="auto"/>
        <w:contextualSpacing/>
        <w:jc w:val="both"/>
        <w:rPr>
          <w:rFonts w:eastAsia="Times New Roman" w:cs="Times New Roman"/>
        </w:rPr>
      </w:pPr>
      <w:r w:rsidRPr="006E4A9E">
        <w:rPr>
          <w:rFonts w:eastAsia="Times New Roman" w:cs="Times New Roman"/>
          <w:b/>
        </w:rPr>
        <w:t>Environment:</w:t>
      </w:r>
      <w:r w:rsidRPr="006E4A9E">
        <w:rPr>
          <w:rFonts w:eastAsia="Times New Roman" w:cs="Times New Roman"/>
        </w:rPr>
        <w:t xml:space="preserve"> Java, JBoss, JSP, Servlet, Ajax, JQuery, JSON, API, JUnit, Agile, SOA .</w:t>
      </w:r>
    </w:p>
    <w:p w:rsidR="0019768D" w:rsidRPr="0019768D" w:rsidRDefault="0019768D" w:rsidP="0019768D"/>
    <w:p w:rsidR="00F70C6B" w:rsidRPr="001C7F4C" w:rsidRDefault="00F70C6B" w:rsidP="00F7597D">
      <w:pPr>
        <w:pStyle w:val="Heading1"/>
        <w:spacing w:before="0" w:line="300" w:lineRule="exact"/>
        <w:ind w:left="-720"/>
      </w:pPr>
      <w:r w:rsidRPr="001C7F4C">
        <w:t>Education:</w:t>
      </w:r>
    </w:p>
    <w:p w:rsidR="006A0AFA" w:rsidRDefault="006A0AFA" w:rsidP="00F7597D">
      <w:pPr>
        <w:tabs>
          <w:tab w:val="left" w:pos="1080"/>
        </w:tabs>
        <w:spacing w:after="0" w:line="300" w:lineRule="exact"/>
        <w:ind w:left="-360"/>
        <w:rPr>
          <w:b/>
          <w:sz w:val="19"/>
          <w:szCs w:val="19"/>
        </w:rPr>
      </w:pPr>
    </w:p>
    <w:p w:rsidR="006E4A9E" w:rsidRPr="006E4A9E" w:rsidRDefault="006E4A9E" w:rsidP="006E4A9E">
      <w:pPr>
        <w:rPr>
          <w:b/>
        </w:rPr>
      </w:pPr>
      <w:r w:rsidRPr="006E4A9E">
        <w:rPr>
          <w:rFonts w:cs="Times New Roman"/>
          <w:b/>
        </w:rPr>
        <w:t>M</w:t>
      </w:r>
      <w:r w:rsidRPr="006E4A9E">
        <w:rPr>
          <w:rFonts w:cs="Times New Roman"/>
          <w:b/>
        </w:rPr>
        <w:t>aster o</w:t>
      </w:r>
      <w:r w:rsidR="00DA14E9">
        <w:rPr>
          <w:rFonts w:cs="Times New Roman"/>
          <w:b/>
        </w:rPr>
        <w:t>f Science i</w:t>
      </w:r>
      <w:r w:rsidRPr="006E4A9E">
        <w:rPr>
          <w:rFonts w:cs="Times New Roman"/>
          <w:b/>
        </w:rPr>
        <w:t>n Computer Science at San Jose State University - Dec 2009.</w:t>
      </w:r>
    </w:p>
    <w:p w:rsidR="0019768D" w:rsidRPr="0019768D" w:rsidRDefault="0019768D" w:rsidP="0019768D">
      <w:pPr>
        <w:pStyle w:val="ListParagraph"/>
        <w:ind w:left="0"/>
        <w:rPr>
          <w:rFonts w:ascii="Calibri" w:hAnsi="Calibri" w:cs="Arial"/>
        </w:rPr>
      </w:pPr>
      <w:bookmarkStart w:id="0" w:name="_GoBack"/>
      <w:bookmarkEnd w:id="0"/>
    </w:p>
    <w:sectPr w:rsidR="0019768D" w:rsidRPr="0019768D" w:rsidSect="00696A0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D41" w:rsidRDefault="00DB2D41" w:rsidP="00914B9B">
      <w:pPr>
        <w:spacing w:after="0" w:line="240" w:lineRule="auto"/>
      </w:pPr>
      <w:r>
        <w:separator/>
      </w:r>
    </w:p>
  </w:endnote>
  <w:endnote w:type="continuationSeparator" w:id="0">
    <w:p w:rsidR="00DB2D41" w:rsidRDefault="00DB2D41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9FF" w:rsidRDefault="006E4A9E" w:rsidP="00E019FF">
    <w:pPr>
      <w:pStyle w:val="Footer"/>
    </w:pPr>
    <w:r>
      <w:t>Shashidhar Karnati</w:t>
    </w:r>
    <w:r w:rsidR="00E019FF">
      <w:tab/>
      <w:t>Paradyme Management, Inc.</w:t>
    </w:r>
    <w:r w:rsidR="00E019FF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E019FF">
              <w:t xml:space="preserve">Page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PAGE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B2D41">
              <w:rPr>
                <w:b/>
                <w:bCs/>
                <w:noProof/>
              </w:rPr>
              <w:t>1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  <w:r w:rsidR="00E019FF">
              <w:t xml:space="preserve"> of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NUMPAGES 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B2D41">
              <w:rPr>
                <w:b/>
                <w:bCs/>
                <w:noProof/>
              </w:rPr>
              <w:t>1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70C6B" w:rsidRPr="00D649BF" w:rsidRDefault="00F70C6B" w:rsidP="00D64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215" w:rsidRPr="00F70C6B" w:rsidRDefault="00D649BF" w:rsidP="00B2221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="00B22215"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:rsidR="00B22215" w:rsidRDefault="00B2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D41" w:rsidRDefault="00DB2D41" w:rsidP="00914B9B">
      <w:pPr>
        <w:spacing w:after="0" w:line="240" w:lineRule="auto"/>
      </w:pPr>
      <w:r>
        <w:separator/>
      </w:r>
    </w:p>
  </w:footnote>
  <w:footnote w:type="continuationSeparator" w:id="0">
    <w:p w:rsidR="00DB2D41" w:rsidRDefault="00DB2D41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F4C" w:rsidRDefault="00914B9B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7A67C713" wp14:editId="7A4D1F9B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BBE"/>
    <w:multiLevelType w:val="hybridMultilevel"/>
    <w:tmpl w:val="3C469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B0EF6"/>
    <w:multiLevelType w:val="hybridMultilevel"/>
    <w:tmpl w:val="81C270F4"/>
    <w:lvl w:ilvl="0" w:tplc="CF6E2580">
      <w:start w:val="1"/>
      <w:numFmt w:val="bullet"/>
      <w:pStyle w:val="Bullet-Level1"/>
      <w:lvlText w:val=""/>
      <w:lvlJc w:val="left"/>
      <w:pPr>
        <w:tabs>
          <w:tab w:val="num" w:pos="360"/>
        </w:tabs>
        <w:ind w:left="360" w:hanging="252"/>
      </w:pPr>
      <w:rPr>
        <w:rFonts w:ascii="Wingdings" w:hAnsi="Wingdings" w:hint="default"/>
        <w:color w:val="F37C20"/>
        <w:sz w:val="24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ambria" w:hint="default"/>
      </w:rPr>
    </w:lvl>
    <w:lvl w:ilvl="2" w:tplc="04090005">
      <w:start w:val="21"/>
      <w:numFmt w:val="bullet"/>
      <w:lvlText w:val=""/>
      <w:lvlJc w:val="left"/>
      <w:pPr>
        <w:tabs>
          <w:tab w:val="num" w:pos="2448"/>
        </w:tabs>
        <w:ind w:left="2448" w:hanging="360"/>
      </w:pPr>
      <w:rPr>
        <w:rFonts w:ascii="Symbol" w:eastAsia="Times New Roman" w:hAnsi="Symbol" w:cs="Times New Roman" w:hint="default"/>
        <w:color w:val="000000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ambria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ambri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6370873"/>
    <w:multiLevelType w:val="hybridMultilevel"/>
    <w:tmpl w:val="94980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205B4"/>
    <w:multiLevelType w:val="hybridMultilevel"/>
    <w:tmpl w:val="0AB88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043F3"/>
    <w:multiLevelType w:val="hybridMultilevel"/>
    <w:tmpl w:val="0A743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F85C50"/>
    <w:multiLevelType w:val="hybridMultilevel"/>
    <w:tmpl w:val="7D98A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F2862"/>
    <w:multiLevelType w:val="hybridMultilevel"/>
    <w:tmpl w:val="00681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B"/>
    <w:rsid w:val="00000419"/>
    <w:rsid w:val="000025A9"/>
    <w:rsid w:val="00020FA6"/>
    <w:rsid w:val="00036B1B"/>
    <w:rsid w:val="00074E51"/>
    <w:rsid w:val="000A11DA"/>
    <w:rsid w:val="000B4C6F"/>
    <w:rsid w:val="000C2E99"/>
    <w:rsid w:val="000E223E"/>
    <w:rsid w:val="001124E4"/>
    <w:rsid w:val="00113BB4"/>
    <w:rsid w:val="00114556"/>
    <w:rsid w:val="00143D68"/>
    <w:rsid w:val="00157A8E"/>
    <w:rsid w:val="001741AB"/>
    <w:rsid w:val="00182654"/>
    <w:rsid w:val="0018383F"/>
    <w:rsid w:val="0019768D"/>
    <w:rsid w:val="001A2715"/>
    <w:rsid w:val="001A3ABB"/>
    <w:rsid w:val="001A50F4"/>
    <w:rsid w:val="001A6D28"/>
    <w:rsid w:val="001A7424"/>
    <w:rsid w:val="001B0636"/>
    <w:rsid w:val="001B0FE2"/>
    <w:rsid w:val="001C7F4C"/>
    <w:rsid w:val="001F0362"/>
    <w:rsid w:val="001F6FF8"/>
    <w:rsid w:val="00240F9C"/>
    <w:rsid w:val="00257604"/>
    <w:rsid w:val="002614F8"/>
    <w:rsid w:val="00266D64"/>
    <w:rsid w:val="00271C52"/>
    <w:rsid w:val="002947D7"/>
    <w:rsid w:val="002B1936"/>
    <w:rsid w:val="002B7C2D"/>
    <w:rsid w:val="002F6C26"/>
    <w:rsid w:val="00300415"/>
    <w:rsid w:val="00327E8E"/>
    <w:rsid w:val="0034548A"/>
    <w:rsid w:val="0035283B"/>
    <w:rsid w:val="00360C89"/>
    <w:rsid w:val="003B3696"/>
    <w:rsid w:val="003C6C2D"/>
    <w:rsid w:val="003F3127"/>
    <w:rsid w:val="004141C3"/>
    <w:rsid w:val="00431B28"/>
    <w:rsid w:val="004406B7"/>
    <w:rsid w:val="00457CE2"/>
    <w:rsid w:val="0049423E"/>
    <w:rsid w:val="004A1DCF"/>
    <w:rsid w:val="004B3B18"/>
    <w:rsid w:val="004C7F5E"/>
    <w:rsid w:val="004F665F"/>
    <w:rsid w:val="00543F4B"/>
    <w:rsid w:val="0054637B"/>
    <w:rsid w:val="00560482"/>
    <w:rsid w:val="005A2F31"/>
    <w:rsid w:val="005A376C"/>
    <w:rsid w:val="005F4E09"/>
    <w:rsid w:val="00600DCD"/>
    <w:rsid w:val="006339D1"/>
    <w:rsid w:val="00643FA2"/>
    <w:rsid w:val="0066445C"/>
    <w:rsid w:val="00696A0E"/>
    <w:rsid w:val="006A0AFA"/>
    <w:rsid w:val="006A490B"/>
    <w:rsid w:val="006A712D"/>
    <w:rsid w:val="006E4A9E"/>
    <w:rsid w:val="006F2E9C"/>
    <w:rsid w:val="006F3E23"/>
    <w:rsid w:val="006F671D"/>
    <w:rsid w:val="00716C93"/>
    <w:rsid w:val="007179DA"/>
    <w:rsid w:val="00740C49"/>
    <w:rsid w:val="00746FE9"/>
    <w:rsid w:val="00760D21"/>
    <w:rsid w:val="007719CA"/>
    <w:rsid w:val="00775BB7"/>
    <w:rsid w:val="00783656"/>
    <w:rsid w:val="007C541A"/>
    <w:rsid w:val="007D49D8"/>
    <w:rsid w:val="007D6FE7"/>
    <w:rsid w:val="0083227B"/>
    <w:rsid w:val="00857445"/>
    <w:rsid w:val="00870C69"/>
    <w:rsid w:val="00890C1A"/>
    <w:rsid w:val="00895C1D"/>
    <w:rsid w:val="008C02C1"/>
    <w:rsid w:val="0091052B"/>
    <w:rsid w:val="00914B9B"/>
    <w:rsid w:val="00921DAD"/>
    <w:rsid w:val="0093287F"/>
    <w:rsid w:val="00936308"/>
    <w:rsid w:val="009614DB"/>
    <w:rsid w:val="00966AD4"/>
    <w:rsid w:val="009915C1"/>
    <w:rsid w:val="00995846"/>
    <w:rsid w:val="009A024B"/>
    <w:rsid w:val="009B4D02"/>
    <w:rsid w:val="009E363D"/>
    <w:rsid w:val="00A14A21"/>
    <w:rsid w:val="00A710A0"/>
    <w:rsid w:val="00AA52C4"/>
    <w:rsid w:val="00AB1584"/>
    <w:rsid w:val="00AD0656"/>
    <w:rsid w:val="00AD109A"/>
    <w:rsid w:val="00AD33CC"/>
    <w:rsid w:val="00AF68AD"/>
    <w:rsid w:val="00B22215"/>
    <w:rsid w:val="00B271AB"/>
    <w:rsid w:val="00B434C3"/>
    <w:rsid w:val="00B643BB"/>
    <w:rsid w:val="00B85175"/>
    <w:rsid w:val="00B9056B"/>
    <w:rsid w:val="00BD65C4"/>
    <w:rsid w:val="00BE20C5"/>
    <w:rsid w:val="00BE32B0"/>
    <w:rsid w:val="00BF5DF4"/>
    <w:rsid w:val="00BF7570"/>
    <w:rsid w:val="00C02943"/>
    <w:rsid w:val="00C02CD1"/>
    <w:rsid w:val="00C53498"/>
    <w:rsid w:val="00C734AA"/>
    <w:rsid w:val="00C86A61"/>
    <w:rsid w:val="00C90233"/>
    <w:rsid w:val="00CC01BD"/>
    <w:rsid w:val="00CC2A0F"/>
    <w:rsid w:val="00CC3682"/>
    <w:rsid w:val="00CC6DFE"/>
    <w:rsid w:val="00CE2461"/>
    <w:rsid w:val="00D01E89"/>
    <w:rsid w:val="00D114F3"/>
    <w:rsid w:val="00D35EDF"/>
    <w:rsid w:val="00D43745"/>
    <w:rsid w:val="00D46609"/>
    <w:rsid w:val="00D5224F"/>
    <w:rsid w:val="00D649BF"/>
    <w:rsid w:val="00DA14E9"/>
    <w:rsid w:val="00DA3393"/>
    <w:rsid w:val="00DA5974"/>
    <w:rsid w:val="00DB2D41"/>
    <w:rsid w:val="00DB41B2"/>
    <w:rsid w:val="00E019FF"/>
    <w:rsid w:val="00E01B3B"/>
    <w:rsid w:val="00E41780"/>
    <w:rsid w:val="00E529BD"/>
    <w:rsid w:val="00E533E7"/>
    <w:rsid w:val="00E81B86"/>
    <w:rsid w:val="00E85475"/>
    <w:rsid w:val="00EA50AD"/>
    <w:rsid w:val="00EB46BE"/>
    <w:rsid w:val="00EB6BAD"/>
    <w:rsid w:val="00EC33F7"/>
    <w:rsid w:val="00EC74F2"/>
    <w:rsid w:val="00EF2EAD"/>
    <w:rsid w:val="00EF2F3D"/>
    <w:rsid w:val="00EF74A6"/>
    <w:rsid w:val="00F00ECC"/>
    <w:rsid w:val="00F201C0"/>
    <w:rsid w:val="00F212AC"/>
    <w:rsid w:val="00F47073"/>
    <w:rsid w:val="00F70C6B"/>
    <w:rsid w:val="00F7597D"/>
    <w:rsid w:val="00FD20B2"/>
    <w:rsid w:val="00FD45E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6EF1"/>
  <w15:docId w15:val="{B8D4560E-6B19-48BF-B8C0-E8E5B95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682"/>
  </w:style>
  <w:style w:type="paragraph" w:customStyle="1" w:styleId="Bullet-Level1">
    <w:name w:val="Bullet - Level 1"/>
    <w:link w:val="Bullet-Level1Char1"/>
    <w:qFormat/>
    <w:rsid w:val="00257604"/>
    <w:pPr>
      <w:numPr>
        <w:numId w:val="1"/>
      </w:numPr>
      <w:spacing w:after="0" w:line="300" w:lineRule="exact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Bullet-Level1Char1">
    <w:name w:val="Bullet - Level 1 Char1"/>
    <w:link w:val="Bullet-Level1"/>
    <w:rsid w:val="00257604"/>
    <w:rPr>
      <w:rFonts w:ascii="Calibri" w:eastAsia="Times New Roman" w:hAnsi="Calibri" w:cs="Times New Roman"/>
      <w:sz w:val="24"/>
      <w:szCs w:val="24"/>
    </w:rPr>
  </w:style>
  <w:style w:type="paragraph" w:customStyle="1" w:styleId="ResumeJob">
    <w:name w:val="Resume Job"/>
    <w:basedOn w:val="Normal"/>
    <w:qFormat/>
    <w:rsid w:val="00257604"/>
    <w:pPr>
      <w:spacing w:before="200" w:after="0" w:line="300" w:lineRule="exact"/>
    </w:pPr>
    <w:rPr>
      <w:b/>
      <w:sz w:val="24"/>
    </w:rPr>
  </w:style>
  <w:style w:type="character" w:customStyle="1" w:styleId="jobtextdesc">
    <w:name w:val="jobtextdesc"/>
    <w:basedOn w:val="DefaultParagraphFont"/>
    <w:rsid w:val="0019768D"/>
  </w:style>
  <w:style w:type="paragraph" w:customStyle="1" w:styleId="MediumShading1-Accent11">
    <w:name w:val="Medium Shading 1 - Accent 11"/>
    <w:uiPriority w:val="1"/>
    <w:qFormat/>
    <w:rsid w:val="006E4A9E"/>
    <w:pPr>
      <w:spacing w:after="0" w:line="240" w:lineRule="auto"/>
      <w:ind w:firstLine="36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Experience Summary</vt:lpstr>
      <vt:lpstr>Work Experience:</vt:lpstr>
      <vt:lpstr/>
      <vt:lpstr>Education:</vt:lpstr>
    </vt:vector>
  </TitlesOfParts>
  <Company>Toshiba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Alanna</dc:creator>
  <cp:lastModifiedBy>Matt Niblock</cp:lastModifiedBy>
  <cp:revision>4</cp:revision>
  <cp:lastPrinted>2015-05-13T16:59:00Z</cp:lastPrinted>
  <dcterms:created xsi:type="dcterms:W3CDTF">2017-04-19T15:56:00Z</dcterms:created>
  <dcterms:modified xsi:type="dcterms:W3CDTF">2017-04-19T15:59:00Z</dcterms:modified>
</cp:coreProperties>
</file>