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2DBA5" w14:textId="14C89E50" w:rsidR="00451DD1" w:rsidRPr="003F644C" w:rsidRDefault="00F33EED" w:rsidP="003001A6">
      <w:pPr>
        <w:spacing w:after="0" w:line="240" w:lineRule="auto"/>
        <w:ind w:left="3600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smallCaps/>
        </w:rPr>
        <w:t xml:space="preserve">         </w:t>
      </w:r>
      <w:r w:rsidR="003001A6" w:rsidRPr="003F644C">
        <w:rPr>
          <w:rFonts w:ascii="Times New Roman" w:hAnsi="Times New Roman"/>
          <w:smallCaps/>
        </w:rPr>
        <w:t xml:space="preserve">    </w:t>
      </w:r>
      <w:r w:rsidR="003A60EA" w:rsidRPr="003F644C">
        <w:rPr>
          <w:rFonts w:ascii="Times New Roman" w:hAnsi="Times New Roman"/>
          <w:smallCaps/>
        </w:rPr>
        <w:t xml:space="preserve">  </w:t>
      </w:r>
      <w:r w:rsidR="0084087A">
        <w:rPr>
          <w:rFonts w:ascii="Times New Roman" w:hAnsi="Times New Roman"/>
          <w:b/>
          <w:smallCaps/>
        </w:rPr>
        <w:t>tori Vienneau</w:t>
      </w:r>
    </w:p>
    <w:p w14:paraId="23944B9C" w14:textId="04D3EA44" w:rsidR="004F281C" w:rsidRPr="003F644C" w:rsidRDefault="0084087A" w:rsidP="003001A6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7162 Harlan Lane</w:t>
      </w:r>
      <w:r w:rsidR="00A4766F" w:rsidRPr="003F644C">
        <w:rPr>
          <w:rFonts w:ascii="Times New Roman" w:hAnsi="Times New Roman"/>
          <w:sz w:val="18"/>
          <w:szCs w:val="18"/>
        </w:rPr>
        <w:t xml:space="preserve"> ♦ </w:t>
      </w:r>
      <w:r>
        <w:rPr>
          <w:rFonts w:ascii="Times New Roman" w:hAnsi="Times New Roman"/>
          <w:sz w:val="18"/>
          <w:szCs w:val="18"/>
        </w:rPr>
        <w:t>Sykesville</w:t>
      </w:r>
      <w:r w:rsidR="00D71361" w:rsidRPr="003F644C">
        <w:rPr>
          <w:rFonts w:ascii="Times New Roman" w:hAnsi="Times New Roman"/>
          <w:sz w:val="18"/>
          <w:szCs w:val="18"/>
        </w:rPr>
        <w:t xml:space="preserve">, </w:t>
      </w:r>
      <w:r w:rsidR="004B41A8" w:rsidRPr="003F644C">
        <w:rPr>
          <w:rFonts w:ascii="Times New Roman" w:hAnsi="Times New Roman"/>
          <w:sz w:val="18"/>
          <w:szCs w:val="18"/>
        </w:rPr>
        <w:t>MD</w:t>
      </w:r>
      <w:r w:rsidR="00A4766F" w:rsidRPr="003F644C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21784</w:t>
      </w:r>
    </w:p>
    <w:p w14:paraId="21748E67" w14:textId="7887DA6E" w:rsidR="00095760" w:rsidRPr="003F644C" w:rsidRDefault="004828E9" w:rsidP="00095760">
      <w:pPr>
        <w:spacing w:after="0" w:line="240" w:lineRule="auto"/>
        <w:jc w:val="center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 xml:space="preserve">443-536-4595 </w:t>
      </w:r>
      <w:r w:rsidR="00512BFA" w:rsidRPr="003F644C">
        <w:rPr>
          <w:rFonts w:ascii="Times New Roman" w:hAnsi="Times New Roman"/>
          <w:sz w:val="18"/>
          <w:szCs w:val="18"/>
        </w:rPr>
        <w:t>♦</w:t>
      </w:r>
      <w:r w:rsidR="004B41A8" w:rsidRPr="003F644C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torivienneau@comcast.net</w:t>
      </w:r>
    </w:p>
    <w:p w14:paraId="264D0B22" w14:textId="77777777" w:rsidR="00BD3448" w:rsidRPr="003F644C" w:rsidRDefault="00BD3448" w:rsidP="003001A6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14:paraId="350FE6A7" w14:textId="77777777" w:rsidR="00EE2762" w:rsidRPr="003F644C" w:rsidRDefault="00EE2762" w:rsidP="00865CE8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3F644C">
        <w:rPr>
          <w:rFonts w:ascii="Times New Roman" w:hAnsi="Times New Roman"/>
          <w:b/>
          <w:smallCaps/>
          <w:sz w:val="18"/>
          <w:szCs w:val="18"/>
        </w:rPr>
        <w:t>Education</w:t>
      </w:r>
    </w:p>
    <w:p w14:paraId="3E10776D" w14:textId="5B6EFBEB" w:rsidR="004F281C" w:rsidRPr="003F644C" w:rsidRDefault="00EE2762" w:rsidP="00451DD1">
      <w:pPr>
        <w:tabs>
          <w:tab w:val="right" w:pos="10080"/>
        </w:tabs>
        <w:spacing w:before="20" w:after="0" w:line="240" w:lineRule="auto"/>
        <w:rPr>
          <w:rFonts w:ascii="Times New Roman" w:hAnsi="Times New Roman"/>
          <w:b/>
          <w:sz w:val="18"/>
          <w:szCs w:val="18"/>
        </w:rPr>
      </w:pPr>
      <w:r w:rsidRPr="003F644C">
        <w:rPr>
          <w:rFonts w:ascii="Times New Roman" w:hAnsi="Times New Roman"/>
          <w:b/>
          <w:sz w:val="18"/>
          <w:szCs w:val="18"/>
        </w:rPr>
        <w:t>University of Maryland</w:t>
      </w:r>
      <w:r w:rsidR="004F281C" w:rsidRPr="003F644C">
        <w:rPr>
          <w:rFonts w:ascii="Times New Roman" w:hAnsi="Times New Roman"/>
          <w:b/>
          <w:sz w:val="18"/>
          <w:szCs w:val="18"/>
        </w:rPr>
        <w:t xml:space="preserve">    </w:t>
      </w:r>
      <w:r w:rsidR="00451DD1" w:rsidRPr="003F644C">
        <w:rPr>
          <w:rFonts w:ascii="Times New Roman" w:hAnsi="Times New Roman"/>
          <w:b/>
          <w:sz w:val="18"/>
          <w:szCs w:val="18"/>
        </w:rPr>
        <w:t xml:space="preserve">                     </w:t>
      </w:r>
      <w:r w:rsidR="004F281C" w:rsidRPr="003F644C"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                                              </w:t>
      </w:r>
      <w:r w:rsidR="00451DD1" w:rsidRPr="003F644C">
        <w:rPr>
          <w:rFonts w:ascii="Times New Roman" w:hAnsi="Times New Roman"/>
          <w:b/>
          <w:sz w:val="18"/>
          <w:szCs w:val="18"/>
        </w:rPr>
        <w:t xml:space="preserve">       </w:t>
      </w:r>
      <w:r w:rsidR="007A5532">
        <w:rPr>
          <w:rFonts w:ascii="Times New Roman" w:hAnsi="Times New Roman"/>
          <w:b/>
          <w:sz w:val="18"/>
          <w:szCs w:val="18"/>
        </w:rPr>
        <w:t xml:space="preserve">           </w:t>
      </w:r>
      <w:r w:rsidR="00F7788D" w:rsidRPr="003F644C">
        <w:rPr>
          <w:rFonts w:ascii="Times New Roman" w:hAnsi="Times New Roman"/>
          <w:b/>
          <w:sz w:val="18"/>
          <w:szCs w:val="18"/>
        </w:rPr>
        <w:t xml:space="preserve">   </w:t>
      </w:r>
      <w:r w:rsidR="003F644C" w:rsidRPr="003F644C">
        <w:rPr>
          <w:rFonts w:ascii="Times New Roman" w:hAnsi="Times New Roman"/>
          <w:b/>
          <w:sz w:val="18"/>
          <w:szCs w:val="18"/>
        </w:rPr>
        <w:t>GPA: 3.8</w:t>
      </w:r>
      <w:r w:rsidR="007A5532">
        <w:rPr>
          <w:rFonts w:ascii="Times New Roman" w:hAnsi="Times New Roman"/>
          <w:b/>
          <w:sz w:val="18"/>
          <w:szCs w:val="18"/>
        </w:rPr>
        <w:t>9</w:t>
      </w:r>
      <w:r w:rsidR="00F7788D" w:rsidRPr="003F644C"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</w:t>
      </w:r>
    </w:p>
    <w:p w14:paraId="2042D7A4" w14:textId="1FD651B0" w:rsidR="007A5532" w:rsidRDefault="00EA11A3" w:rsidP="004F281C">
      <w:pPr>
        <w:tabs>
          <w:tab w:val="right" w:pos="10080"/>
        </w:tabs>
        <w:spacing w:before="20"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Robert H. Smith School of Business</w:t>
      </w:r>
      <w:r w:rsidR="0084087A">
        <w:rPr>
          <w:rFonts w:ascii="Times New Roman" w:hAnsi="Times New Roman"/>
          <w:i/>
          <w:sz w:val="18"/>
          <w:szCs w:val="18"/>
        </w:rPr>
        <w:t xml:space="preserve">      </w:t>
      </w:r>
      <w:r w:rsidR="00F7788D" w:rsidRPr="003F644C">
        <w:rPr>
          <w:rFonts w:ascii="Times New Roman" w:hAnsi="Times New Roman"/>
          <w:i/>
          <w:sz w:val="18"/>
          <w:szCs w:val="18"/>
        </w:rPr>
        <w:t xml:space="preserve">                                                                                                                          </w:t>
      </w:r>
      <w:r w:rsidR="004F281C" w:rsidRPr="003F644C">
        <w:rPr>
          <w:rFonts w:ascii="Times New Roman" w:hAnsi="Times New Roman"/>
          <w:i/>
          <w:sz w:val="18"/>
          <w:szCs w:val="18"/>
        </w:rPr>
        <w:t xml:space="preserve"> </w:t>
      </w:r>
      <w:r>
        <w:rPr>
          <w:rFonts w:ascii="Times New Roman" w:hAnsi="Times New Roman"/>
          <w:i/>
          <w:sz w:val="18"/>
          <w:szCs w:val="18"/>
        </w:rPr>
        <w:t xml:space="preserve">            </w:t>
      </w:r>
      <w:r w:rsidR="00F7788D" w:rsidRPr="003F644C">
        <w:rPr>
          <w:rFonts w:ascii="Times New Roman" w:hAnsi="Times New Roman"/>
          <w:i/>
          <w:sz w:val="18"/>
          <w:szCs w:val="18"/>
        </w:rPr>
        <w:t xml:space="preserve">   </w:t>
      </w:r>
      <w:r w:rsidR="00CF2D1C">
        <w:rPr>
          <w:rFonts w:ascii="Times New Roman" w:hAnsi="Times New Roman"/>
          <w:i/>
          <w:sz w:val="18"/>
          <w:szCs w:val="18"/>
        </w:rPr>
        <w:t xml:space="preserve"> </w:t>
      </w:r>
      <w:r w:rsidR="00CF2D1C" w:rsidRPr="003F644C">
        <w:rPr>
          <w:rFonts w:ascii="Times New Roman" w:hAnsi="Times New Roman"/>
          <w:i/>
          <w:sz w:val="18"/>
          <w:szCs w:val="18"/>
        </w:rPr>
        <w:t xml:space="preserve">College </w:t>
      </w:r>
      <w:r w:rsidR="00CF2D1C">
        <w:rPr>
          <w:rFonts w:ascii="Times New Roman" w:hAnsi="Times New Roman"/>
          <w:i/>
          <w:sz w:val="18"/>
          <w:szCs w:val="18"/>
        </w:rPr>
        <w:t>Park</w:t>
      </w:r>
      <w:r w:rsidR="004F281C" w:rsidRPr="003F644C">
        <w:rPr>
          <w:rFonts w:ascii="Times New Roman" w:hAnsi="Times New Roman"/>
          <w:i/>
          <w:sz w:val="18"/>
          <w:szCs w:val="18"/>
        </w:rPr>
        <w:t xml:space="preserve">                                                                              </w:t>
      </w:r>
      <w:r w:rsidR="00451DD1" w:rsidRPr="003F644C">
        <w:rPr>
          <w:rFonts w:ascii="Times New Roman" w:hAnsi="Times New Roman"/>
          <w:i/>
          <w:sz w:val="18"/>
          <w:szCs w:val="18"/>
        </w:rPr>
        <w:t xml:space="preserve">             </w:t>
      </w:r>
      <w:r>
        <w:rPr>
          <w:rFonts w:ascii="Times New Roman" w:hAnsi="Times New Roman"/>
          <w:sz w:val="18"/>
          <w:szCs w:val="18"/>
        </w:rPr>
        <w:t>Bachelor of Science, Economics and Finance</w:t>
      </w:r>
      <w:r w:rsidR="0084087A">
        <w:rPr>
          <w:rFonts w:ascii="Times New Roman" w:hAnsi="Times New Roman"/>
          <w:sz w:val="18"/>
          <w:szCs w:val="18"/>
        </w:rPr>
        <w:t xml:space="preserve">   </w:t>
      </w:r>
      <w:r w:rsidR="00B758B3" w:rsidRPr="003F644C">
        <w:rPr>
          <w:rFonts w:ascii="Times New Roman" w:hAnsi="Times New Roman"/>
          <w:sz w:val="18"/>
          <w:szCs w:val="18"/>
        </w:rPr>
        <w:t xml:space="preserve">    </w:t>
      </w:r>
      <w:r w:rsidR="00F7788D" w:rsidRPr="003F644C">
        <w:rPr>
          <w:rFonts w:ascii="Times New Roman" w:hAnsi="Times New Roman"/>
          <w:sz w:val="18"/>
          <w:szCs w:val="18"/>
        </w:rPr>
        <w:t xml:space="preserve">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</w:t>
      </w:r>
      <w:r w:rsidR="00F7788D" w:rsidRPr="003F644C">
        <w:rPr>
          <w:rFonts w:ascii="Times New Roman" w:hAnsi="Times New Roman"/>
          <w:sz w:val="18"/>
          <w:szCs w:val="18"/>
        </w:rPr>
        <w:t xml:space="preserve">                                                         Expected: May 2018</w:t>
      </w:r>
      <w:r w:rsidR="00B758B3" w:rsidRPr="003F644C">
        <w:rPr>
          <w:rFonts w:ascii="Times New Roman" w:hAnsi="Times New Roman"/>
          <w:sz w:val="18"/>
          <w:szCs w:val="18"/>
        </w:rPr>
        <w:t xml:space="preserve">  </w:t>
      </w:r>
    </w:p>
    <w:p w14:paraId="3F577E9A" w14:textId="77777777" w:rsidR="007A5532" w:rsidRDefault="007A5532" w:rsidP="004F281C">
      <w:pPr>
        <w:tabs>
          <w:tab w:val="right" w:pos="10080"/>
        </w:tabs>
        <w:spacing w:before="20" w:after="0" w:line="240" w:lineRule="auto"/>
        <w:rPr>
          <w:rFonts w:ascii="Times New Roman" w:hAnsi="Times New Roman"/>
          <w:sz w:val="18"/>
          <w:szCs w:val="18"/>
        </w:rPr>
      </w:pPr>
    </w:p>
    <w:p w14:paraId="5415DC03" w14:textId="4F229447" w:rsidR="006A7754" w:rsidRDefault="0084087A" w:rsidP="004F281C">
      <w:pPr>
        <w:tabs>
          <w:tab w:val="right" w:pos="10080"/>
        </w:tabs>
        <w:spacing w:before="20" w:after="0" w:line="240" w:lineRule="auto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University of Maryland</w:t>
      </w:r>
      <w:r w:rsidR="007A5532">
        <w:rPr>
          <w:rFonts w:ascii="Times New Roman" w:hAnsi="Times New Roman"/>
          <w:b/>
          <w:sz w:val="18"/>
          <w:szCs w:val="18"/>
        </w:rPr>
        <w:t xml:space="preserve"> Honors</w:t>
      </w:r>
      <w:r>
        <w:rPr>
          <w:rFonts w:ascii="Times New Roman" w:hAnsi="Times New Roman"/>
          <w:b/>
          <w:sz w:val="18"/>
          <w:szCs w:val="18"/>
        </w:rPr>
        <w:t xml:space="preserve"> Dean’s List</w:t>
      </w:r>
      <w:r w:rsidR="006A7754">
        <w:rPr>
          <w:rFonts w:ascii="Times New Roman" w:hAnsi="Times New Roman"/>
          <w:b/>
          <w:sz w:val="18"/>
          <w:szCs w:val="18"/>
        </w:rPr>
        <w:tab/>
      </w:r>
      <w:r w:rsidR="007A5532">
        <w:rPr>
          <w:rFonts w:ascii="Times New Roman" w:hAnsi="Times New Roman"/>
          <w:i/>
          <w:sz w:val="18"/>
          <w:szCs w:val="18"/>
        </w:rPr>
        <w:t>Fall 2014- Fall</w:t>
      </w:r>
      <w:r>
        <w:rPr>
          <w:rFonts w:ascii="Times New Roman" w:hAnsi="Times New Roman"/>
          <w:i/>
          <w:sz w:val="18"/>
          <w:szCs w:val="18"/>
        </w:rPr>
        <w:t xml:space="preserve"> 2015</w:t>
      </w:r>
    </w:p>
    <w:p w14:paraId="63515773" w14:textId="213FE7CA" w:rsidR="006E39F6" w:rsidRDefault="007A5532" w:rsidP="006E39F6">
      <w:pPr>
        <w:pStyle w:val="ListParagraph"/>
        <w:numPr>
          <w:ilvl w:val="0"/>
          <w:numId w:val="21"/>
        </w:numPr>
        <w:tabs>
          <w:tab w:val="right" w:pos="10080"/>
        </w:tabs>
        <w:spacing w:before="20"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Achieved above a 3.5 for all </w:t>
      </w:r>
      <w:r w:rsidR="0084087A">
        <w:rPr>
          <w:rFonts w:ascii="Times New Roman" w:hAnsi="Times New Roman"/>
          <w:sz w:val="18"/>
          <w:szCs w:val="18"/>
        </w:rPr>
        <w:t xml:space="preserve">academic semesters </w:t>
      </w:r>
      <w:r w:rsidR="004828E9">
        <w:rPr>
          <w:rFonts w:ascii="Times New Roman" w:hAnsi="Times New Roman"/>
          <w:sz w:val="18"/>
          <w:szCs w:val="18"/>
        </w:rPr>
        <w:t xml:space="preserve">while </w:t>
      </w:r>
      <w:r w:rsidR="0084087A">
        <w:rPr>
          <w:rFonts w:ascii="Times New Roman" w:hAnsi="Times New Roman"/>
          <w:sz w:val="18"/>
          <w:szCs w:val="18"/>
        </w:rPr>
        <w:t>attending the University of Maryland</w:t>
      </w:r>
    </w:p>
    <w:p w14:paraId="720A83EE" w14:textId="22F157DD" w:rsidR="0059369A" w:rsidRPr="006E39F6" w:rsidRDefault="00B758B3" w:rsidP="004F281C">
      <w:pPr>
        <w:tabs>
          <w:tab w:val="right" w:pos="10080"/>
        </w:tabs>
        <w:spacing w:before="20" w:after="0" w:line="240" w:lineRule="auto"/>
        <w:rPr>
          <w:rFonts w:ascii="Times New Roman" w:hAnsi="Times New Roman"/>
          <w:b/>
          <w:i/>
          <w:sz w:val="18"/>
          <w:szCs w:val="18"/>
        </w:rPr>
      </w:pPr>
      <w:r w:rsidRPr="003F644C">
        <w:rPr>
          <w:rFonts w:ascii="Times New Roman" w:hAnsi="Times New Roman"/>
          <w:sz w:val="18"/>
          <w:szCs w:val="18"/>
        </w:rPr>
        <w:t xml:space="preserve">     </w:t>
      </w:r>
    </w:p>
    <w:p w14:paraId="18743C45" w14:textId="77777777" w:rsidR="008064D0" w:rsidRPr="003F644C" w:rsidRDefault="00EE2762" w:rsidP="0079040B">
      <w:pPr>
        <w:pBdr>
          <w:bottom w:val="single" w:sz="4" w:space="1" w:color="auto"/>
        </w:pBdr>
        <w:spacing w:before="100" w:after="0" w:line="240" w:lineRule="auto"/>
        <w:rPr>
          <w:rFonts w:ascii="Times New Roman" w:hAnsi="Times New Roman"/>
          <w:b/>
          <w:smallCaps/>
          <w:sz w:val="18"/>
          <w:szCs w:val="18"/>
        </w:rPr>
      </w:pPr>
      <w:r w:rsidRPr="003F644C">
        <w:rPr>
          <w:rFonts w:ascii="Times New Roman" w:hAnsi="Times New Roman"/>
          <w:b/>
          <w:smallCaps/>
          <w:sz w:val="18"/>
          <w:szCs w:val="18"/>
        </w:rPr>
        <w:t>Work Experience</w:t>
      </w:r>
      <w:r w:rsidR="001E7FFE" w:rsidRPr="003F644C">
        <w:rPr>
          <w:rFonts w:ascii="Times New Roman" w:hAnsi="Times New Roman"/>
          <w:b/>
          <w:smallCaps/>
          <w:sz w:val="18"/>
          <w:szCs w:val="18"/>
        </w:rPr>
        <w:tab/>
      </w:r>
    </w:p>
    <w:p w14:paraId="3E38F1D1" w14:textId="2D751D31" w:rsidR="00512BFA" w:rsidRPr="003F644C" w:rsidRDefault="0084087A" w:rsidP="00512BFA">
      <w:pPr>
        <w:tabs>
          <w:tab w:val="left" w:pos="8740"/>
        </w:tabs>
        <w:spacing w:after="0" w:line="240" w:lineRule="auto"/>
        <w:rPr>
          <w:rFonts w:ascii="Times New Roman" w:eastAsia="Times New Roman" w:hAnsi="Times New Roman"/>
          <w:i/>
          <w:spacing w:val="-1"/>
          <w:sz w:val="18"/>
          <w:szCs w:val="18"/>
        </w:rPr>
      </w:pPr>
      <w:r>
        <w:rPr>
          <w:rFonts w:ascii="Times New Roman" w:eastAsia="Times New Roman" w:hAnsi="Times New Roman"/>
          <w:b/>
          <w:bCs/>
          <w:spacing w:val="1"/>
          <w:sz w:val="18"/>
          <w:szCs w:val="18"/>
        </w:rPr>
        <w:t>Baldwin’s Station and Pub</w:t>
      </w:r>
      <w:r w:rsidR="00512BFA" w:rsidRPr="003F644C">
        <w:rPr>
          <w:rFonts w:ascii="Times New Roman" w:eastAsia="Times New Roman" w:hAnsi="Times New Roman"/>
          <w:sz w:val="18"/>
          <w:szCs w:val="18"/>
        </w:rPr>
        <w:t xml:space="preserve">                                                                          </w:t>
      </w:r>
      <w:r w:rsidR="003001A6" w:rsidRPr="003F644C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sz w:val="18"/>
          <w:szCs w:val="18"/>
        </w:rPr>
        <w:t xml:space="preserve">                                                                        </w:t>
      </w:r>
      <w:r w:rsidR="00F7788D" w:rsidRPr="003F644C">
        <w:rPr>
          <w:rFonts w:ascii="Times New Roman" w:eastAsia="Times New Roman" w:hAnsi="Times New Roman"/>
          <w:sz w:val="18"/>
          <w:szCs w:val="18"/>
        </w:rPr>
        <w:t xml:space="preserve">    </w:t>
      </w:r>
      <w:r w:rsidR="003001A6" w:rsidRPr="003F644C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sz w:val="18"/>
          <w:szCs w:val="18"/>
        </w:rPr>
        <w:t>Sykesville</w:t>
      </w:r>
      <w:r w:rsidR="00F7788D" w:rsidRPr="003F644C">
        <w:rPr>
          <w:rFonts w:ascii="Times New Roman" w:eastAsia="Times New Roman" w:hAnsi="Times New Roman"/>
          <w:sz w:val="18"/>
          <w:szCs w:val="18"/>
        </w:rPr>
        <w:t>, MD</w:t>
      </w:r>
      <w:r w:rsidR="003001A6" w:rsidRPr="003F644C">
        <w:rPr>
          <w:rFonts w:ascii="Times New Roman" w:eastAsia="Times New Roman" w:hAnsi="Times New Roman"/>
          <w:sz w:val="18"/>
          <w:szCs w:val="18"/>
        </w:rPr>
        <w:t xml:space="preserve"> </w:t>
      </w:r>
      <w:r w:rsidR="00F7788D" w:rsidRPr="003F644C">
        <w:rPr>
          <w:rFonts w:ascii="Times New Roman" w:eastAsia="Times New Roman" w:hAnsi="Times New Roman"/>
          <w:i/>
          <w:sz w:val="18"/>
          <w:szCs w:val="18"/>
        </w:rPr>
        <w:t xml:space="preserve">        </w:t>
      </w:r>
      <w:r w:rsidR="00512BFA" w:rsidRPr="003F644C">
        <w:rPr>
          <w:rFonts w:ascii="Times New Roman" w:eastAsia="Times New Roman" w:hAnsi="Times New Roman"/>
          <w:i/>
          <w:spacing w:val="-1"/>
          <w:sz w:val="18"/>
          <w:szCs w:val="18"/>
        </w:rPr>
        <w:t xml:space="preserve">           </w:t>
      </w:r>
      <w:r w:rsidR="00512BFA" w:rsidRPr="003F644C">
        <w:rPr>
          <w:rFonts w:ascii="Times New Roman" w:eastAsia="Times New Roman" w:hAnsi="Times New Roman"/>
          <w:i/>
          <w:spacing w:val="1"/>
          <w:sz w:val="18"/>
          <w:szCs w:val="18"/>
        </w:rPr>
        <w:t xml:space="preserve">          </w:t>
      </w:r>
      <w:r w:rsidR="00512BFA" w:rsidRPr="003F644C">
        <w:rPr>
          <w:rFonts w:ascii="Times New Roman" w:eastAsia="Times New Roman" w:hAnsi="Times New Roman"/>
          <w:bCs/>
          <w:i/>
          <w:sz w:val="18"/>
          <w:szCs w:val="18"/>
        </w:rPr>
        <w:t xml:space="preserve">                                                                                                                    </w:t>
      </w:r>
      <w:r w:rsidR="00B758B3" w:rsidRPr="003F644C">
        <w:rPr>
          <w:rFonts w:ascii="Times New Roman" w:eastAsia="Times New Roman" w:hAnsi="Times New Roman"/>
          <w:bCs/>
          <w:i/>
          <w:sz w:val="18"/>
          <w:szCs w:val="18"/>
        </w:rPr>
        <w:t xml:space="preserve">            </w:t>
      </w:r>
      <w:r w:rsidR="00097C13">
        <w:rPr>
          <w:rFonts w:ascii="Times New Roman" w:eastAsia="Times New Roman" w:hAnsi="Times New Roman"/>
          <w:bCs/>
          <w:i/>
          <w:sz w:val="18"/>
          <w:szCs w:val="18"/>
        </w:rPr>
        <w:t xml:space="preserve">       Server                                                                                                                                  </w:t>
      </w:r>
      <w:r w:rsidR="004828E9">
        <w:rPr>
          <w:rFonts w:ascii="Times New Roman" w:eastAsia="Times New Roman" w:hAnsi="Times New Roman"/>
          <w:bCs/>
          <w:i/>
          <w:sz w:val="18"/>
          <w:szCs w:val="18"/>
        </w:rPr>
        <w:t xml:space="preserve">                               </w:t>
      </w:r>
      <w:r w:rsidR="00097C13">
        <w:rPr>
          <w:rFonts w:ascii="Times New Roman" w:eastAsia="Times New Roman" w:hAnsi="Times New Roman"/>
          <w:bCs/>
          <w:i/>
          <w:sz w:val="18"/>
          <w:szCs w:val="18"/>
        </w:rPr>
        <w:t xml:space="preserve">                    Sept</w:t>
      </w:r>
      <w:r w:rsidR="00512BFA" w:rsidRPr="003F644C">
        <w:rPr>
          <w:rFonts w:ascii="Times New Roman" w:eastAsia="Times New Roman" w:hAnsi="Times New Roman"/>
          <w:bCs/>
          <w:i/>
          <w:sz w:val="18"/>
          <w:szCs w:val="18"/>
        </w:rPr>
        <w:t xml:space="preserve"> 201</w:t>
      </w:r>
      <w:r w:rsidR="004828E9">
        <w:rPr>
          <w:rFonts w:ascii="Times New Roman" w:eastAsia="Times New Roman" w:hAnsi="Times New Roman"/>
          <w:bCs/>
          <w:i/>
          <w:sz w:val="18"/>
          <w:szCs w:val="18"/>
        </w:rPr>
        <w:t>3</w:t>
      </w:r>
      <w:r w:rsidR="00512BFA" w:rsidRPr="003F644C">
        <w:rPr>
          <w:rFonts w:ascii="Times New Roman" w:eastAsia="Times New Roman" w:hAnsi="Times New Roman"/>
          <w:bCs/>
          <w:i/>
          <w:sz w:val="18"/>
          <w:szCs w:val="18"/>
        </w:rPr>
        <w:t xml:space="preserve"> – </w:t>
      </w:r>
      <w:r w:rsidR="00F7788D" w:rsidRPr="003F644C">
        <w:rPr>
          <w:rFonts w:ascii="Times New Roman" w:eastAsia="Times New Roman" w:hAnsi="Times New Roman"/>
          <w:bCs/>
          <w:i/>
          <w:sz w:val="18"/>
          <w:szCs w:val="18"/>
        </w:rPr>
        <w:t>Present</w:t>
      </w:r>
    </w:p>
    <w:p w14:paraId="7A367C79" w14:textId="364FD34E" w:rsidR="00F7788D" w:rsidRPr="003F644C" w:rsidRDefault="00EA11A3" w:rsidP="00F7788D">
      <w:pPr>
        <w:widowControl w:val="0"/>
        <w:numPr>
          <w:ilvl w:val="0"/>
          <w:numId w:val="4"/>
        </w:numPr>
        <w:spacing w:before="21" w:after="0" w:line="240" w:lineRule="auto"/>
        <w:ind w:right="222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Attends to</w:t>
      </w:r>
      <w:r w:rsidR="00097C13">
        <w:rPr>
          <w:rFonts w:ascii="Times New Roman" w:eastAsia="Times New Roman" w:hAnsi="Times New Roman"/>
          <w:sz w:val="18"/>
          <w:szCs w:val="18"/>
        </w:rPr>
        <w:t xml:space="preserve"> customers at a four-star restaurant</w:t>
      </w:r>
      <w:r>
        <w:rPr>
          <w:rFonts w:ascii="Times New Roman" w:eastAsia="Times New Roman" w:hAnsi="Times New Roman"/>
          <w:sz w:val="18"/>
          <w:szCs w:val="18"/>
        </w:rPr>
        <w:t xml:space="preserve"> efficiently while maintaining a positive attitude</w:t>
      </w:r>
    </w:p>
    <w:p w14:paraId="17521D87" w14:textId="2CFF7B09" w:rsidR="00F7788D" w:rsidRPr="003F644C" w:rsidRDefault="00EA11A3" w:rsidP="00F7788D">
      <w:pPr>
        <w:widowControl w:val="0"/>
        <w:numPr>
          <w:ilvl w:val="0"/>
          <w:numId w:val="4"/>
        </w:numPr>
        <w:spacing w:before="21" w:after="0" w:line="240" w:lineRule="auto"/>
        <w:ind w:right="222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Cooperates with teams of 25 in order</w:t>
      </w:r>
      <w:r w:rsidR="00097C13">
        <w:rPr>
          <w:rFonts w:ascii="Times New Roman" w:eastAsia="Times New Roman" w:hAnsi="Times New Roman"/>
          <w:sz w:val="18"/>
          <w:szCs w:val="18"/>
        </w:rPr>
        <w:t xml:space="preserve"> to perform as a seamless unit </w:t>
      </w:r>
    </w:p>
    <w:p w14:paraId="53BBC98C" w14:textId="32584477" w:rsidR="00547A70" w:rsidRPr="004828E9" w:rsidRDefault="007A5532" w:rsidP="004828E9">
      <w:pPr>
        <w:widowControl w:val="0"/>
        <w:numPr>
          <w:ilvl w:val="0"/>
          <w:numId w:val="4"/>
        </w:numPr>
        <w:spacing w:before="21" w:after="0" w:line="240" w:lineRule="auto"/>
        <w:ind w:right="222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Progresses</w:t>
      </w:r>
      <w:r w:rsidR="004828E9">
        <w:rPr>
          <w:rFonts w:ascii="Times New Roman" w:eastAsia="Times New Roman" w:hAnsi="Times New Roman"/>
          <w:sz w:val="18"/>
          <w:szCs w:val="18"/>
        </w:rPr>
        <w:t xml:space="preserve"> customer service skills through working</w:t>
      </w:r>
      <w:r w:rsidR="00EA11A3">
        <w:rPr>
          <w:rFonts w:ascii="Times New Roman" w:eastAsia="Times New Roman" w:hAnsi="Times New Roman"/>
          <w:sz w:val="18"/>
          <w:szCs w:val="18"/>
        </w:rPr>
        <w:t xml:space="preserve"> with a large variety of people by</w:t>
      </w:r>
      <w:r w:rsidR="004828E9">
        <w:rPr>
          <w:rFonts w:ascii="Times New Roman" w:eastAsia="Times New Roman" w:hAnsi="Times New Roman"/>
          <w:sz w:val="18"/>
          <w:szCs w:val="18"/>
        </w:rPr>
        <w:t xml:space="preserve"> doing whatever it is nece</w:t>
      </w:r>
      <w:r w:rsidR="007B17DF">
        <w:rPr>
          <w:rFonts w:ascii="Times New Roman" w:eastAsia="Times New Roman" w:hAnsi="Times New Roman"/>
          <w:sz w:val="18"/>
          <w:szCs w:val="18"/>
        </w:rPr>
        <w:t xml:space="preserve">ssary to ensure </w:t>
      </w:r>
      <w:r w:rsidR="00EA11A3">
        <w:rPr>
          <w:rFonts w:ascii="Times New Roman" w:eastAsia="Times New Roman" w:hAnsi="Times New Roman"/>
          <w:sz w:val="18"/>
          <w:szCs w:val="18"/>
        </w:rPr>
        <w:t xml:space="preserve">customer satisfaction and </w:t>
      </w:r>
      <w:r w:rsidR="007B17DF">
        <w:rPr>
          <w:rFonts w:ascii="Times New Roman" w:eastAsia="Times New Roman" w:hAnsi="Times New Roman"/>
          <w:sz w:val="18"/>
          <w:szCs w:val="18"/>
        </w:rPr>
        <w:t>recurring business</w:t>
      </w:r>
    </w:p>
    <w:p w14:paraId="34077A2D" w14:textId="6E836557" w:rsidR="007A5532" w:rsidRDefault="007A5532" w:rsidP="007A5532">
      <w:pPr>
        <w:widowControl w:val="0"/>
        <w:numPr>
          <w:ilvl w:val="0"/>
          <w:numId w:val="4"/>
        </w:numPr>
        <w:spacing w:before="21" w:after="0" w:line="240" w:lineRule="auto"/>
        <w:ind w:right="222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Furthers communication skills while working with customers and resolving conflicts</w:t>
      </w:r>
      <w:r w:rsidR="00EA11A3">
        <w:rPr>
          <w:rFonts w:ascii="Times New Roman" w:eastAsia="Times New Roman" w:hAnsi="Times New Roman"/>
          <w:sz w:val="18"/>
          <w:szCs w:val="18"/>
        </w:rPr>
        <w:t xml:space="preserve"> under short time constraints</w:t>
      </w:r>
    </w:p>
    <w:p w14:paraId="1DE6DF66" w14:textId="77777777" w:rsidR="007A5532" w:rsidRDefault="007A5532" w:rsidP="007A5532">
      <w:pPr>
        <w:widowControl w:val="0"/>
        <w:numPr>
          <w:ilvl w:val="0"/>
          <w:numId w:val="4"/>
        </w:numPr>
        <w:spacing w:before="21" w:after="0" w:line="240" w:lineRule="auto"/>
        <w:ind w:right="222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Multitasks to make order of chaos, by keeping track of all the customers in a timely manner</w:t>
      </w:r>
    </w:p>
    <w:p w14:paraId="57EEE90E" w14:textId="77777777" w:rsidR="00E8393D" w:rsidRDefault="00E8393D" w:rsidP="00095760">
      <w:pPr>
        <w:pBdr>
          <w:bottom w:val="single" w:sz="6" w:space="1" w:color="auto"/>
        </w:pBdr>
        <w:spacing w:before="100" w:after="0" w:line="240" w:lineRule="auto"/>
        <w:rPr>
          <w:rFonts w:ascii="Times New Roman" w:hAnsi="Times New Roman"/>
          <w:b/>
          <w:sz w:val="18"/>
          <w:szCs w:val="18"/>
        </w:rPr>
      </w:pPr>
    </w:p>
    <w:p w14:paraId="44E9DA9C" w14:textId="00B91889" w:rsidR="00095760" w:rsidRPr="003F644C" w:rsidRDefault="00EE2762" w:rsidP="00095760">
      <w:pPr>
        <w:pBdr>
          <w:bottom w:val="single" w:sz="6" w:space="1" w:color="auto"/>
        </w:pBdr>
        <w:spacing w:before="100" w:after="0" w:line="240" w:lineRule="auto"/>
        <w:rPr>
          <w:rFonts w:ascii="Times New Roman" w:hAnsi="Times New Roman"/>
          <w:b/>
          <w:smallCaps/>
          <w:sz w:val="18"/>
          <w:szCs w:val="18"/>
        </w:rPr>
      </w:pPr>
      <w:r w:rsidRPr="003F644C">
        <w:rPr>
          <w:rFonts w:ascii="Times New Roman" w:hAnsi="Times New Roman"/>
          <w:b/>
          <w:smallCaps/>
          <w:sz w:val="18"/>
          <w:szCs w:val="18"/>
        </w:rPr>
        <w:t>Leadership Experience</w:t>
      </w:r>
    </w:p>
    <w:p w14:paraId="13799422" w14:textId="77777777" w:rsidR="007B17DF" w:rsidRPr="003F644C" w:rsidRDefault="007B17DF" w:rsidP="007B17DF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bCs/>
          <w:spacing w:val="-1"/>
          <w:sz w:val="18"/>
          <w:szCs w:val="18"/>
        </w:rPr>
        <w:t>Hashawha Environmental Center</w:t>
      </w:r>
      <w:r w:rsidRPr="003F644C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>Westminster</w:t>
      </w:r>
      <w:r w:rsidRPr="003F644C">
        <w:rPr>
          <w:rFonts w:ascii="Times New Roman" w:hAnsi="Times New Roman"/>
          <w:sz w:val="18"/>
          <w:szCs w:val="18"/>
        </w:rPr>
        <w:t>, MD</w:t>
      </w:r>
    </w:p>
    <w:p w14:paraId="3A349C44" w14:textId="77777777" w:rsidR="007B17DF" w:rsidRPr="003F644C" w:rsidRDefault="007B17DF" w:rsidP="007B17DF">
      <w:pPr>
        <w:tabs>
          <w:tab w:val="left" w:pos="8740"/>
        </w:tabs>
        <w:spacing w:after="0" w:line="240" w:lineRule="auto"/>
        <w:ind w:right="-90"/>
        <w:rPr>
          <w:rFonts w:ascii="Times New Roman" w:eastAsia="Times New Roman" w:hAnsi="Times New Roman"/>
          <w:i/>
          <w:sz w:val="18"/>
          <w:szCs w:val="18"/>
        </w:rPr>
      </w:pPr>
      <w:r>
        <w:rPr>
          <w:rFonts w:ascii="Times New Roman" w:eastAsia="Times New Roman" w:hAnsi="Times New Roman"/>
          <w:i/>
          <w:sz w:val="18"/>
          <w:szCs w:val="18"/>
        </w:rPr>
        <w:t>Volunteer Leader at Overnight Summer Camp</w:t>
      </w:r>
      <w:r w:rsidRPr="003F644C">
        <w:rPr>
          <w:rFonts w:ascii="Times New Roman" w:eastAsia="Times New Roman" w:hAnsi="Times New Roman"/>
          <w:i/>
          <w:sz w:val="18"/>
          <w:szCs w:val="18"/>
        </w:rPr>
        <w:t xml:space="preserve">  </w:t>
      </w:r>
      <w:r w:rsidRPr="003F644C">
        <w:rPr>
          <w:rFonts w:ascii="Times New Roman" w:eastAsia="Times New Roman" w:hAnsi="Times New Roman"/>
          <w:b/>
          <w:bCs/>
          <w:sz w:val="18"/>
          <w:szCs w:val="18"/>
        </w:rPr>
        <w:t xml:space="preserve">                  </w:t>
      </w:r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 </w:t>
      </w:r>
      <w:r w:rsidRPr="003F644C">
        <w:rPr>
          <w:rFonts w:ascii="Times New Roman" w:eastAsia="Times New Roman" w:hAnsi="Times New Roman"/>
          <w:b/>
          <w:bCs/>
          <w:sz w:val="18"/>
          <w:szCs w:val="1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                            </w:t>
      </w:r>
      <w:r w:rsidRPr="003F644C">
        <w:rPr>
          <w:rFonts w:ascii="Times New Roman" w:eastAsia="Times New Roman" w:hAnsi="Times New Roman"/>
          <w:bCs/>
          <w:i/>
          <w:spacing w:val="4"/>
          <w:sz w:val="18"/>
          <w:szCs w:val="18"/>
        </w:rPr>
        <w:t xml:space="preserve"> </w:t>
      </w:r>
      <w:r w:rsidRPr="003F644C">
        <w:rPr>
          <w:rFonts w:ascii="Times New Roman" w:eastAsia="Times New Roman" w:hAnsi="Times New Roman"/>
          <w:bCs/>
          <w:i/>
          <w:sz w:val="18"/>
          <w:szCs w:val="18"/>
        </w:rPr>
        <w:t>20</w:t>
      </w:r>
      <w:r>
        <w:rPr>
          <w:rFonts w:ascii="Times New Roman" w:eastAsia="Times New Roman" w:hAnsi="Times New Roman"/>
          <w:bCs/>
          <w:i/>
          <w:sz w:val="18"/>
          <w:szCs w:val="18"/>
        </w:rPr>
        <w:t>11</w:t>
      </w:r>
      <w:r w:rsidRPr="003F644C">
        <w:rPr>
          <w:rFonts w:ascii="Times New Roman" w:eastAsia="Times New Roman" w:hAnsi="Times New Roman"/>
          <w:bCs/>
          <w:i/>
          <w:spacing w:val="4"/>
          <w:sz w:val="18"/>
          <w:szCs w:val="18"/>
        </w:rPr>
        <w:t xml:space="preserve"> </w:t>
      </w:r>
      <w:r w:rsidRPr="003F644C">
        <w:rPr>
          <w:rFonts w:ascii="Times New Roman" w:eastAsia="Times New Roman" w:hAnsi="Times New Roman"/>
          <w:bCs/>
          <w:i/>
          <w:sz w:val="18"/>
          <w:szCs w:val="18"/>
        </w:rPr>
        <w:t xml:space="preserve">- </w:t>
      </w:r>
      <w:r>
        <w:rPr>
          <w:rFonts w:ascii="Times New Roman" w:eastAsia="Times New Roman" w:hAnsi="Times New Roman"/>
          <w:bCs/>
          <w:i/>
          <w:spacing w:val="-5"/>
          <w:sz w:val="18"/>
          <w:szCs w:val="18"/>
        </w:rPr>
        <w:t>2014</w:t>
      </w:r>
    </w:p>
    <w:p w14:paraId="0F5BB439" w14:textId="2F5DEB4F" w:rsidR="007B17DF" w:rsidRPr="003F644C" w:rsidRDefault="00EA11A3" w:rsidP="007B17DF">
      <w:pPr>
        <w:numPr>
          <w:ilvl w:val="0"/>
          <w:numId w:val="7"/>
        </w:numPr>
        <w:spacing w:after="0" w:line="240" w:lineRule="auto"/>
        <w:ind w:right="71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Supervised and managed groups of 10 children and</w:t>
      </w:r>
      <w:r w:rsidR="007B17DF">
        <w:rPr>
          <w:rFonts w:ascii="Times New Roman" w:eastAsia="Times New Roman" w:hAnsi="Times New Roman"/>
          <w:sz w:val="18"/>
          <w:szCs w:val="18"/>
        </w:rPr>
        <w:t xml:space="preserve"> led them through both educational and recreational activities</w:t>
      </w:r>
    </w:p>
    <w:p w14:paraId="4C1DA82D" w14:textId="77777777" w:rsidR="007B17DF" w:rsidRPr="003F644C" w:rsidRDefault="007B17DF" w:rsidP="007B17DF">
      <w:pPr>
        <w:numPr>
          <w:ilvl w:val="0"/>
          <w:numId w:val="7"/>
        </w:numPr>
        <w:spacing w:after="0" w:line="240" w:lineRule="auto"/>
        <w:ind w:right="71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Planned activities in advance while communicating with fellow leaders</w:t>
      </w:r>
    </w:p>
    <w:p w14:paraId="28C9AC67" w14:textId="77777777" w:rsidR="007B17DF" w:rsidRPr="003F644C" w:rsidRDefault="007B17DF" w:rsidP="007B17DF">
      <w:pPr>
        <w:numPr>
          <w:ilvl w:val="0"/>
          <w:numId w:val="7"/>
        </w:numPr>
        <w:spacing w:after="0" w:line="240" w:lineRule="auto"/>
        <w:ind w:right="71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Worked with children aged 8-14 from all backgrounds, including campers with mental and physical handicaps </w:t>
      </w:r>
    </w:p>
    <w:p w14:paraId="78CE0A99" w14:textId="77777777" w:rsidR="007B17DF" w:rsidRDefault="007B17DF" w:rsidP="00095760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/>
          <w:bCs/>
          <w:spacing w:val="-1"/>
          <w:sz w:val="18"/>
          <w:szCs w:val="18"/>
        </w:rPr>
      </w:pPr>
    </w:p>
    <w:p w14:paraId="737EA09B" w14:textId="47A411CF" w:rsidR="00095760" w:rsidRPr="003F644C" w:rsidRDefault="00095760" w:rsidP="00095760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 w:rsidRPr="003F644C">
        <w:rPr>
          <w:rFonts w:ascii="Times New Roman" w:eastAsia="Times New Roman" w:hAnsi="Times New Roman"/>
          <w:b/>
          <w:bCs/>
          <w:spacing w:val="-1"/>
          <w:sz w:val="18"/>
          <w:szCs w:val="18"/>
        </w:rPr>
        <w:t xml:space="preserve">Alpha Omicron Pi- Pi Delta Chapter </w:t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  <w:t xml:space="preserve">       </w:t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  <w:t xml:space="preserve">   College Park, MD</w:t>
      </w:r>
    </w:p>
    <w:p w14:paraId="4619ED6A" w14:textId="62DF787E" w:rsidR="003F644C" w:rsidRPr="006D5F89" w:rsidRDefault="004828E9" w:rsidP="006D5F89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i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>Academic</w:t>
      </w:r>
      <w:r w:rsidR="00413CC0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 xml:space="preserve"> Assistant                                 </w:t>
      </w:r>
      <w:r w:rsidR="006D5F89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 w:rsidR="006D5F89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 w:rsidR="006D5F89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 w:rsidR="006D5F89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 w:rsidR="006D5F89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 w:rsidR="006D5F89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 w:rsidR="006D5F89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  <w:t xml:space="preserve">          </w:t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 xml:space="preserve">               </w:t>
      </w:r>
      <w:r w:rsidR="006D5F89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>February 201</w:t>
      </w:r>
      <w:r w:rsidR="00413CC0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>6</w:t>
      </w:r>
      <w:r w:rsidR="005B6B7F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 xml:space="preserve"> </w:t>
      </w:r>
      <w:r w:rsidR="006D5F89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>- Present</w:t>
      </w:r>
    </w:p>
    <w:p w14:paraId="5671C18B" w14:textId="2949DD3C" w:rsidR="00413CC0" w:rsidRDefault="00413CC0" w:rsidP="00095760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Assists the academic chair in all aspects of coordinating and planning academic events for the chapter </w:t>
      </w:r>
      <w:bookmarkStart w:id="0" w:name="_GoBack"/>
      <w:bookmarkEnd w:id="0"/>
    </w:p>
    <w:p w14:paraId="3C483AD4" w14:textId="0C4BE3E0" w:rsidR="00095760" w:rsidRDefault="00EA11A3" w:rsidP="00095760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>Manages</w:t>
      </w:r>
      <w:r w:rsidR="005B6B7F"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 the scholarship banquet; awarding members of the fraternity for academic excellence and providing a guest speaker</w:t>
      </w:r>
    </w:p>
    <w:p w14:paraId="11D122B3" w14:textId="3A4241BA" w:rsidR="00DA156F" w:rsidRDefault="00EA11A3" w:rsidP="00095760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Develops </w:t>
      </w:r>
      <w:r w:rsidR="005B6B7F">
        <w:rPr>
          <w:rFonts w:ascii="Times New Roman" w:eastAsia="Times New Roman" w:hAnsi="Times New Roman"/>
          <w:bCs/>
          <w:spacing w:val="-1"/>
          <w:sz w:val="18"/>
          <w:szCs w:val="18"/>
        </w:rPr>
        <w:t>a plan for the new semester, by critiquing the preceding semester’s academic activities</w:t>
      </w:r>
    </w:p>
    <w:p w14:paraId="1AE060AD" w14:textId="7C2AAD6B" w:rsidR="00413CC0" w:rsidRPr="00413CC0" w:rsidRDefault="00413CC0" w:rsidP="00413CC0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>Attends cabinet meetings and gives speeches at chapte</w:t>
      </w:r>
      <w:r w:rsidRPr="00413CC0">
        <w:rPr>
          <w:rFonts w:ascii="Times New Roman" w:eastAsia="Times New Roman" w:hAnsi="Times New Roman"/>
          <w:bCs/>
          <w:spacing w:val="-1"/>
          <w:sz w:val="18"/>
          <w:szCs w:val="18"/>
        </w:rPr>
        <w:t>r</w:t>
      </w:r>
      <w:r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 meetings for 150 members</w:t>
      </w:r>
      <w:r w:rsidRPr="00413CC0"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 when the academic chair cannot </w:t>
      </w:r>
    </w:p>
    <w:p w14:paraId="03BCE001" w14:textId="3F677222" w:rsidR="00E8393D" w:rsidRDefault="00E8393D" w:rsidP="00E8393D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i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>Recruitment</w:t>
      </w:r>
      <w:r w:rsidRPr="003F644C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 xml:space="preserve"> Committee Member</w:t>
      </w:r>
    </w:p>
    <w:p w14:paraId="7152BE46" w14:textId="6C8BE6B3" w:rsidR="00E8393D" w:rsidRDefault="00E8393D" w:rsidP="00E8393D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>Assists in developing a positive brand and image for the pi delta chapter</w:t>
      </w:r>
    </w:p>
    <w:p w14:paraId="62BD90EE" w14:textId="2F96EF19" w:rsidR="00F33EED" w:rsidRPr="00F33EED" w:rsidRDefault="00F33EED" w:rsidP="00F33EED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>Networks with potential new members</w:t>
      </w:r>
    </w:p>
    <w:p w14:paraId="11360FE5" w14:textId="0D4355A4" w:rsidR="00F33EED" w:rsidRDefault="00F33EED" w:rsidP="00F33EED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i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>Ritual</w:t>
      </w:r>
      <w:r w:rsidRPr="003F644C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 xml:space="preserve"> Committee Member</w:t>
      </w:r>
    </w:p>
    <w:p w14:paraId="16D5A493" w14:textId="07D337D4" w:rsidR="00F33EED" w:rsidRPr="00F33EED" w:rsidRDefault="00F33EED" w:rsidP="00F33EED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>Plans and organizes ritual workshops</w:t>
      </w:r>
    </w:p>
    <w:p w14:paraId="1D176522" w14:textId="77777777" w:rsidR="00F33EED" w:rsidRDefault="00F33EED" w:rsidP="00F33EED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/>
          <w:bCs/>
          <w:spacing w:val="-1"/>
          <w:sz w:val="18"/>
          <w:szCs w:val="18"/>
        </w:rPr>
      </w:pPr>
    </w:p>
    <w:p w14:paraId="1559AA7C" w14:textId="406E3B25" w:rsidR="00E8393D" w:rsidRPr="003F644C" w:rsidRDefault="00E8393D" w:rsidP="00E8393D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/>
          <w:bCs/>
          <w:spacing w:val="-1"/>
          <w:sz w:val="18"/>
          <w:szCs w:val="18"/>
        </w:rPr>
        <w:t>Real Estate Club</w:t>
      </w:r>
      <w:r w:rsidRPr="003F644C">
        <w:rPr>
          <w:rFonts w:ascii="Times New Roman" w:eastAsia="Times New Roman" w:hAnsi="Times New Roman"/>
          <w:b/>
          <w:bCs/>
          <w:spacing w:val="-1"/>
          <w:sz w:val="18"/>
          <w:szCs w:val="18"/>
        </w:rPr>
        <w:t xml:space="preserve"> </w:t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  <w:t xml:space="preserve">       </w:t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                                </w:t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   College Park, MD</w:t>
      </w:r>
    </w:p>
    <w:p w14:paraId="2BEE25B9" w14:textId="5BF2D092" w:rsidR="00E8393D" w:rsidRPr="006D5F89" w:rsidRDefault="00E8393D" w:rsidP="00E8393D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i/>
          <w:spacing w:val="-1"/>
          <w:sz w:val="18"/>
          <w:szCs w:val="18"/>
        </w:rPr>
      </w:pPr>
      <w:r w:rsidRPr="003F644C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>Member</w:t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  <w:t xml:space="preserve">                                                          February 2016 - Present</w:t>
      </w:r>
    </w:p>
    <w:p w14:paraId="6A29F967" w14:textId="16ABA1AE" w:rsidR="00E8393D" w:rsidRPr="00445795" w:rsidRDefault="000A2CFB" w:rsidP="00445795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>Beginning to explore networking and career opportunitie</w:t>
      </w:r>
      <w:r w:rsidR="00A72F0F">
        <w:rPr>
          <w:rFonts w:ascii="Times New Roman" w:eastAsia="Times New Roman" w:hAnsi="Times New Roman"/>
          <w:bCs/>
          <w:spacing w:val="-1"/>
          <w:sz w:val="18"/>
          <w:szCs w:val="18"/>
        </w:rPr>
        <w:t>s, while gaining professional insigh</w:t>
      </w:r>
      <w:r w:rsidR="00A72F0F" w:rsidRPr="00445795">
        <w:rPr>
          <w:rFonts w:ascii="Times New Roman" w:eastAsia="Times New Roman" w:hAnsi="Times New Roman"/>
          <w:bCs/>
          <w:spacing w:val="-1"/>
          <w:sz w:val="18"/>
          <w:szCs w:val="18"/>
        </w:rPr>
        <w:t>t</w:t>
      </w:r>
    </w:p>
    <w:p w14:paraId="5B98A499" w14:textId="77777777" w:rsidR="00445795" w:rsidRDefault="00445795" w:rsidP="00445795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/>
          <w:bCs/>
          <w:spacing w:val="-1"/>
          <w:sz w:val="18"/>
          <w:szCs w:val="18"/>
        </w:rPr>
      </w:pPr>
    </w:p>
    <w:p w14:paraId="04E72331" w14:textId="20D9DF45" w:rsidR="00445795" w:rsidRPr="003F644C" w:rsidRDefault="00445795" w:rsidP="00445795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/>
          <w:bCs/>
          <w:spacing w:val="-1"/>
          <w:sz w:val="18"/>
          <w:szCs w:val="18"/>
        </w:rPr>
        <w:t xml:space="preserve">International Economics and Finance Society                  </w:t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                                </w:t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   College Park, MD</w:t>
      </w:r>
    </w:p>
    <w:p w14:paraId="323DB949" w14:textId="77777777" w:rsidR="00445795" w:rsidRPr="006D5F89" w:rsidRDefault="00445795" w:rsidP="00445795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i/>
          <w:spacing w:val="-1"/>
          <w:sz w:val="18"/>
          <w:szCs w:val="18"/>
        </w:rPr>
      </w:pPr>
      <w:r w:rsidRPr="003F644C"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>Member</w:t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  <w:t xml:space="preserve">                                                          February 2016 - Present</w:t>
      </w:r>
    </w:p>
    <w:p w14:paraId="04F9FEFD" w14:textId="210C3028" w:rsidR="00445795" w:rsidRDefault="00570A21" w:rsidP="00445795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>Seeking professional insight from experienced employees in the fields of finance of economics</w:t>
      </w:r>
    </w:p>
    <w:p w14:paraId="6BA03BC8" w14:textId="38CB4915" w:rsidR="00570A21" w:rsidRDefault="00570A21" w:rsidP="00445795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>Exploring various networking opportunities through conventions given through the program</w:t>
      </w:r>
    </w:p>
    <w:p w14:paraId="05B7DEBF" w14:textId="77777777" w:rsidR="00445795" w:rsidRDefault="00445795" w:rsidP="00445795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/>
          <w:bCs/>
          <w:spacing w:val="-1"/>
          <w:sz w:val="18"/>
          <w:szCs w:val="18"/>
        </w:rPr>
      </w:pPr>
    </w:p>
    <w:p w14:paraId="6C18E334" w14:textId="77777777" w:rsidR="00DA156F" w:rsidRDefault="00DA156F" w:rsidP="00C17DC5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/>
          <w:bCs/>
          <w:spacing w:val="-1"/>
          <w:sz w:val="18"/>
          <w:szCs w:val="18"/>
        </w:rPr>
      </w:pPr>
    </w:p>
    <w:p w14:paraId="5E926E36" w14:textId="7AAB1B78" w:rsidR="00E502DF" w:rsidRPr="003F644C" w:rsidRDefault="00E502DF" w:rsidP="00E502DF">
      <w:pPr>
        <w:pBdr>
          <w:bottom w:val="single" w:sz="6" w:space="1" w:color="auto"/>
        </w:pBdr>
        <w:spacing w:before="100" w:after="0" w:line="240" w:lineRule="auto"/>
        <w:rPr>
          <w:rFonts w:ascii="Times New Roman" w:hAnsi="Times New Roman"/>
          <w:b/>
          <w:smallCaps/>
          <w:sz w:val="18"/>
          <w:szCs w:val="18"/>
        </w:rPr>
      </w:pPr>
      <w:r>
        <w:rPr>
          <w:rFonts w:ascii="Times New Roman" w:hAnsi="Times New Roman"/>
          <w:b/>
          <w:smallCaps/>
          <w:sz w:val="18"/>
          <w:szCs w:val="18"/>
        </w:rPr>
        <w:t>Academic scholarship</w:t>
      </w:r>
    </w:p>
    <w:p w14:paraId="329AF16C" w14:textId="440E4549" w:rsidR="00E502DF" w:rsidRPr="003F644C" w:rsidRDefault="00E502DF" w:rsidP="00E502DF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/>
          <w:bCs/>
          <w:spacing w:val="-1"/>
          <w:sz w:val="18"/>
          <w:szCs w:val="18"/>
        </w:rPr>
        <w:t>Maryland State Delegate – Susan W, Krebs</w:t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 xml:space="preserve">     </w:t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</w:r>
      <w:r w:rsidRPr="003F644C">
        <w:rPr>
          <w:rFonts w:ascii="Times New Roman" w:eastAsia="Times New Roman" w:hAnsi="Times New Roman"/>
          <w:bCs/>
          <w:spacing w:val="-1"/>
          <w:sz w:val="18"/>
          <w:szCs w:val="18"/>
        </w:rPr>
        <w:tab/>
        <w:t xml:space="preserve">   College Park, MD</w:t>
      </w:r>
    </w:p>
    <w:p w14:paraId="7D2C93F9" w14:textId="297A6508" w:rsidR="00E502DF" w:rsidRPr="006D5F89" w:rsidRDefault="00E502DF" w:rsidP="00E502DF">
      <w:pPr>
        <w:pStyle w:val="LightList-Accent51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eastAsia="Times New Roman" w:hAnsi="Times New Roman"/>
          <w:bCs/>
          <w:i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>Scholarship award</w:t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</w:r>
      <w:r>
        <w:rPr>
          <w:rFonts w:ascii="Times New Roman" w:eastAsia="Times New Roman" w:hAnsi="Times New Roman"/>
          <w:bCs/>
          <w:i/>
          <w:spacing w:val="-1"/>
          <w:sz w:val="18"/>
          <w:szCs w:val="18"/>
        </w:rPr>
        <w:tab/>
        <w:t xml:space="preserve">                                                                                 May 2014</w:t>
      </w:r>
    </w:p>
    <w:p w14:paraId="3235AC32" w14:textId="5F4CA61B" w:rsidR="00E502DF" w:rsidRDefault="00E502DF" w:rsidP="00E502DF">
      <w:pPr>
        <w:pStyle w:val="LightList-Accent5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  <w:r>
        <w:rPr>
          <w:rFonts w:ascii="Times New Roman" w:eastAsia="Times New Roman" w:hAnsi="Times New Roman"/>
          <w:bCs/>
          <w:spacing w:val="-1"/>
          <w:sz w:val="18"/>
          <w:szCs w:val="18"/>
        </w:rPr>
        <w:t>Awarded a financial scholarship for academic excellence achieved in high school</w:t>
      </w:r>
    </w:p>
    <w:p w14:paraId="0DA14932" w14:textId="77777777" w:rsidR="00E502DF" w:rsidRDefault="00E502DF" w:rsidP="00E502DF">
      <w:pPr>
        <w:spacing w:after="0" w:line="240" w:lineRule="auto"/>
        <w:ind w:left="782" w:right="71"/>
        <w:rPr>
          <w:rFonts w:ascii="Times New Roman" w:eastAsia="Times New Roman" w:hAnsi="Times New Roman"/>
          <w:sz w:val="18"/>
          <w:szCs w:val="18"/>
        </w:rPr>
      </w:pPr>
    </w:p>
    <w:p w14:paraId="1D82D3C0" w14:textId="61570D04" w:rsidR="00E502DF" w:rsidRPr="000A2CFB" w:rsidRDefault="00E502DF" w:rsidP="00445795">
      <w:pPr>
        <w:pStyle w:val="LightList-Accent51"/>
        <w:autoSpaceDE w:val="0"/>
        <w:autoSpaceDN w:val="0"/>
        <w:adjustRightInd w:val="0"/>
        <w:spacing w:after="0" w:line="240" w:lineRule="auto"/>
        <w:ind w:left="810"/>
        <w:contextualSpacing w:val="0"/>
        <w:rPr>
          <w:rFonts w:ascii="Times New Roman" w:eastAsia="Times New Roman" w:hAnsi="Times New Roman"/>
          <w:bCs/>
          <w:spacing w:val="-1"/>
          <w:sz w:val="18"/>
          <w:szCs w:val="18"/>
        </w:rPr>
      </w:pPr>
    </w:p>
    <w:sectPr w:rsidR="00E502DF" w:rsidRPr="000A2CFB" w:rsidSect="00A67BC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D6164" w14:textId="77777777" w:rsidR="001A2693" w:rsidRDefault="001A2693" w:rsidP="00B8396F">
      <w:pPr>
        <w:spacing w:after="0" w:line="240" w:lineRule="auto"/>
      </w:pPr>
      <w:r>
        <w:separator/>
      </w:r>
    </w:p>
  </w:endnote>
  <w:endnote w:type="continuationSeparator" w:id="0">
    <w:p w14:paraId="36BC8FE9" w14:textId="77777777" w:rsidR="001A2693" w:rsidRDefault="001A2693" w:rsidP="00B8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B80F1" w14:textId="77777777" w:rsidR="001A2693" w:rsidRDefault="001A2693" w:rsidP="00B8396F">
      <w:pPr>
        <w:spacing w:after="0" w:line="240" w:lineRule="auto"/>
      </w:pPr>
      <w:r>
        <w:separator/>
      </w:r>
    </w:p>
  </w:footnote>
  <w:footnote w:type="continuationSeparator" w:id="0">
    <w:p w14:paraId="44298333" w14:textId="77777777" w:rsidR="001A2693" w:rsidRDefault="001A2693" w:rsidP="00B83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1406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828C0"/>
    <w:multiLevelType w:val="hybridMultilevel"/>
    <w:tmpl w:val="FE4C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46BFC"/>
    <w:multiLevelType w:val="hybridMultilevel"/>
    <w:tmpl w:val="CD3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F2443"/>
    <w:multiLevelType w:val="hybridMultilevel"/>
    <w:tmpl w:val="0736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105BC"/>
    <w:multiLevelType w:val="hybridMultilevel"/>
    <w:tmpl w:val="9EDABF70"/>
    <w:lvl w:ilvl="0" w:tplc="28D6EB0A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76C35D8"/>
    <w:multiLevelType w:val="hybridMultilevel"/>
    <w:tmpl w:val="A824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3130"/>
    <w:multiLevelType w:val="hybridMultilevel"/>
    <w:tmpl w:val="BFBE55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9387924"/>
    <w:multiLevelType w:val="hybridMultilevel"/>
    <w:tmpl w:val="9FE4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E43CD0"/>
    <w:multiLevelType w:val="hybridMultilevel"/>
    <w:tmpl w:val="64625834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0" w15:restartNumberingAfterBreak="0">
    <w:nsid w:val="2EC45485"/>
    <w:multiLevelType w:val="hybridMultilevel"/>
    <w:tmpl w:val="8ED4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304DC"/>
    <w:multiLevelType w:val="hybridMultilevel"/>
    <w:tmpl w:val="24A07F8C"/>
    <w:lvl w:ilvl="0" w:tplc="28D6EB0A">
      <w:numFmt w:val="bullet"/>
      <w:lvlText w:val="-"/>
      <w:lvlJc w:val="left"/>
      <w:pPr>
        <w:ind w:left="480" w:hanging="360"/>
      </w:pPr>
      <w:rPr>
        <w:rFonts w:ascii="Times New Roman" w:eastAsia="Calibri" w:hAnsi="Times New Roman" w:cs="Times New Roman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25A284E"/>
    <w:multiLevelType w:val="hybridMultilevel"/>
    <w:tmpl w:val="EF2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17F80"/>
    <w:multiLevelType w:val="hybridMultilevel"/>
    <w:tmpl w:val="61CE75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EE43D9C"/>
    <w:multiLevelType w:val="hybridMultilevel"/>
    <w:tmpl w:val="8D3A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B7B8E"/>
    <w:multiLevelType w:val="hybridMultilevel"/>
    <w:tmpl w:val="A9D2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E56CE"/>
    <w:multiLevelType w:val="hybridMultilevel"/>
    <w:tmpl w:val="D2B872A4"/>
    <w:lvl w:ilvl="0" w:tplc="65200C4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63CC1"/>
    <w:multiLevelType w:val="hybridMultilevel"/>
    <w:tmpl w:val="9FA04B6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8" w15:restartNumberingAfterBreak="0">
    <w:nsid w:val="629E08EF"/>
    <w:multiLevelType w:val="hybridMultilevel"/>
    <w:tmpl w:val="AFEA474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14244"/>
    <w:multiLevelType w:val="hybridMultilevel"/>
    <w:tmpl w:val="15326E62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1" w15:restartNumberingAfterBreak="0">
    <w:nsid w:val="7B426EF7"/>
    <w:multiLevelType w:val="hybridMultilevel"/>
    <w:tmpl w:val="41DAAE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4"/>
  </w:num>
  <w:num w:numId="4">
    <w:abstractNumId w:val="17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18"/>
  </w:num>
  <w:num w:numId="10">
    <w:abstractNumId w:val="5"/>
  </w:num>
  <w:num w:numId="11">
    <w:abstractNumId w:val="11"/>
  </w:num>
  <w:num w:numId="12">
    <w:abstractNumId w:val="20"/>
  </w:num>
  <w:num w:numId="13">
    <w:abstractNumId w:val="16"/>
  </w:num>
  <w:num w:numId="14">
    <w:abstractNumId w:val="2"/>
  </w:num>
  <w:num w:numId="15">
    <w:abstractNumId w:val="12"/>
  </w:num>
  <w:num w:numId="16">
    <w:abstractNumId w:val="15"/>
  </w:num>
  <w:num w:numId="17">
    <w:abstractNumId w:val="10"/>
  </w:num>
  <w:num w:numId="18">
    <w:abstractNumId w:val="6"/>
  </w:num>
  <w:num w:numId="19">
    <w:abstractNumId w:val="7"/>
  </w:num>
  <w:num w:numId="20">
    <w:abstractNumId w:val="13"/>
  </w:num>
  <w:num w:numId="21">
    <w:abstractNumId w:val="21"/>
  </w:num>
  <w:num w:numId="2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F0"/>
    <w:rsid w:val="00000264"/>
    <w:rsid w:val="0000093A"/>
    <w:rsid w:val="000011A7"/>
    <w:rsid w:val="00005A52"/>
    <w:rsid w:val="0001377B"/>
    <w:rsid w:val="00023D51"/>
    <w:rsid w:val="000278AF"/>
    <w:rsid w:val="00035D6D"/>
    <w:rsid w:val="00053475"/>
    <w:rsid w:val="00055ABA"/>
    <w:rsid w:val="000645E5"/>
    <w:rsid w:val="00072F7A"/>
    <w:rsid w:val="0007634E"/>
    <w:rsid w:val="000764DA"/>
    <w:rsid w:val="00077575"/>
    <w:rsid w:val="00084C5F"/>
    <w:rsid w:val="00093FA0"/>
    <w:rsid w:val="00095760"/>
    <w:rsid w:val="00097C13"/>
    <w:rsid w:val="000A2CFB"/>
    <w:rsid w:val="000C5B09"/>
    <w:rsid w:val="000D4A40"/>
    <w:rsid w:val="000E00ED"/>
    <w:rsid w:val="000E036C"/>
    <w:rsid w:val="000E5C72"/>
    <w:rsid w:val="00102861"/>
    <w:rsid w:val="0011420C"/>
    <w:rsid w:val="00141451"/>
    <w:rsid w:val="00144129"/>
    <w:rsid w:val="001451D3"/>
    <w:rsid w:val="00155935"/>
    <w:rsid w:val="001645C2"/>
    <w:rsid w:val="001652B1"/>
    <w:rsid w:val="00174F42"/>
    <w:rsid w:val="00191447"/>
    <w:rsid w:val="001A22B2"/>
    <w:rsid w:val="001A2693"/>
    <w:rsid w:val="001B3FE9"/>
    <w:rsid w:val="001D780A"/>
    <w:rsid w:val="001E7FFE"/>
    <w:rsid w:val="0021765B"/>
    <w:rsid w:val="00221BE8"/>
    <w:rsid w:val="00234BAB"/>
    <w:rsid w:val="00234E36"/>
    <w:rsid w:val="00236A5D"/>
    <w:rsid w:val="00244DA2"/>
    <w:rsid w:val="00264E0B"/>
    <w:rsid w:val="002877B5"/>
    <w:rsid w:val="002A3304"/>
    <w:rsid w:val="002A6C02"/>
    <w:rsid w:val="002C1EBC"/>
    <w:rsid w:val="002D16E6"/>
    <w:rsid w:val="002D19B0"/>
    <w:rsid w:val="002D54EE"/>
    <w:rsid w:val="003001A6"/>
    <w:rsid w:val="00300D4F"/>
    <w:rsid w:val="003107DE"/>
    <w:rsid w:val="003133F2"/>
    <w:rsid w:val="003166A5"/>
    <w:rsid w:val="003204A9"/>
    <w:rsid w:val="00322F12"/>
    <w:rsid w:val="00325751"/>
    <w:rsid w:val="003272B8"/>
    <w:rsid w:val="0034717E"/>
    <w:rsid w:val="0034775A"/>
    <w:rsid w:val="00377525"/>
    <w:rsid w:val="003A3F07"/>
    <w:rsid w:val="003A60EA"/>
    <w:rsid w:val="003B0458"/>
    <w:rsid w:val="003B52B9"/>
    <w:rsid w:val="003C5DC5"/>
    <w:rsid w:val="003D6B19"/>
    <w:rsid w:val="003E28B9"/>
    <w:rsid w:val="003F644C"/>
    <w:rsid w:val="00400BDF"/>
    <w:rsid w:val="004013F4"/>
    <w:rsid w:val="00413CC0"/>
    <w:rsid w:val="004250C2"/>
    <w:rsid w:val="00425460"/>
    <w:rsid w:val="00441CB8"/>
    <w:rsid w:val="00441D7D"/>
    <w:rsid w:val="00441E88"/>
    <w:rsid w:val="00445795"/>
    <w:rsid w:val="00451DD1"/>
    <w:rsid w:val="00456906"/>
    <w:rsid w:val="004769ED"/>
    <w:rsid w:val="004828E9"/>
    <w:rsid w:val="004A3CBE"/>
    <w:rsid w:val="004B23B1"/>
    <w:rsid w:val="004B41A8"/>
    <w:rsid w:val="004D55E6"/>
    <w:rsid w:val="004E10C8"/>
    <w:rsid w:val="004F281C"/>
    <w:rsid w:val="004F3717"/>
    <w:rsid w:val="004F4660"/>
    <w:rsid w:val="005007A5"/>
    <w:rsid w:val="005031D1"/>
    <w:rsid w:val="00506403"/>
    <w:rsid w:val="00507DA5"/>
    <w:rsid w:val="00512BFA"/>
    <w:rsid w:val="00536CA7"/>
    <w:rsid w:val="00544AC8"/>
    <w:rsid w:val="005457A6"/>
    <w:rsid w:val="00547A70"/>
    <w:rsid w:val="0056774A"/>
    <w:rsid w:val="00570A21"/>
    <w:rsid w:val="00574031"/>
    <w:rsid w:val="005744DC"/>
    <w:rsid w:val="00582514"/>
    <w:rsid w:val="00583E03"/>
    <w:rsid w:val="005868D7"/>
    <w:rsid w:val="00590C54"/>
    <w:rsid w:val="0059369A"/>
    <w:rsid w:val="005A3474"/>
    <w:rsid w:val="005A3653"/>
    <w:rsid w:val="005B6B7F"/>
    <w:rsid w:val="005B747C"/>
    <w:rsid w:val="005C7064"/>
    <w:rsid w:val="005C754D"/>
    <w:rsid w:val="005F2815"/>
    <w:rsid w:val="00602E04"/>
    <w:rsid w:val="006040CC"/>
    <w:rsid w:val="00621ED0"/>
    <w:rsid w:val="006255EA"/>
    <w:rsid w:val="00634460"/>
    <w:rsid w:val="00652BD3"/>
    <w:rsid w:val="006712EA"/>
    <w:rsid w:val="006850E8"/>
    <w:rsid w:val="00693277"/>
    <w:rsid w:val="006A1407"/>
    <w:rsid w:val="006A3B45"/>
    <w:rsid w:val="006A4878"/>
    <w:rsid w:val="006A7754"/>
    <w:rsid w:val="006B3EFA"/>
    <w:rsid w:val="006D1698"/>
    <w:rsid w:val="006D584A"/>
    <w:rsid w:val="006D5F89"/>
    <w:rsid w:val="006E27D3"/>
    <w:rsid w:val="006E39F6"/>
    <w:rsid w:val="006E5468"/>
    <w:rsid w:val="006F367B"/>
    <w:rsid w:val="006F439D"/>
    <w:rsid w:val="0071305F"/>
    <w:rsid w:val="00725FAA"/>
    <w:rsid w:val="00734F42"/>
    <w:rsid w:val="00740E42"/>
    <w:rsid w:val="00755EF7"/>
    <w:rsid w:val="00783595"/>
    <w:rsid w:val="00784C95"/>
    <w:rsid w:val="0079040B"/>
    <w:rsid w:val="00795D10"/>
    <w:rsid w:val="007968E9"/>
    <w:rsid w:val="007A0CCA"/>
    <w:rsid w:val="007A5532"/>
    <w:rsid w:val="007A6A7B"/>
    <w:rsid w:val="007B17DF"/>
    <w:rsid w:val="007C0709"/>
    <w:rsid w:val="007C2430"/>
    <w:rsid w:val="007C6895"/>
    <w:rsid w:val="007D0E9E"/>
    <w:rsid w:val="007D14DD"/>
    <w:rsid w:val="007E0321"/>
    <w:rsid w:val="007F6342"/>
    <w:rsid w:val="008064D0"/>
    <w:rsid w:val="00817C10"/>
    <w:rsid w:val="0084087A"/>
    <w:rsid w:val="00843BE1"/>
    <w:rsid w:val="00850237"/>
    <w:rsid w:val="0085126C"/>
    <w:rsid w:val="0085132E"/>
    <w:rsid w:val="0085574C"/>
    <w:rsid w:val="00857970"/>
    <w:rsid w:val="008658C5"/>
    <w:rsid w:val="00865CE8"/>
    <w:rsid w:val="008676C2"/>
    <w:rsid w:val="008C218C"/>
    <w:rsid w:val="008C7531"/>
    <w:rsid w:val="008D4CB8"/>
    <w:rsid w:val="008E10DF"/>
    <w:rsid w:val="008E5954"/>
    <w:rsid w:val="008F348B"/>
    <w:rsid w:val="008F77FC"/>
    <w:rsid w:val="0090586F"/>
    <w:rsid w:val="00906BE7"/>
    <w:rsid w:val="00914AF9"/>
    <w:rsid w:val="0092297B"/>
    <w:rsid w:val="00946D5B"/>
    <w:rsid w:val="009617BB"/>
    <w:rsid w:val="00967DCC"/>
    <w:rsid w:val="00970D20"/>
    <w:rsid w:val="009771AD"/>
    <w:rsid w:val="00980956"/>
    <w:rsid w:val="00986185"/>
    <w:rsid w:val="0098792C"/>
    <w:rsid w:val="009A1B94"/>
    <w:rsid w:val="009D2485"/>
    <w:rsid w:val="009D4CBE"/>
    <w:rsid w:val="009D7B39"/>
    <w:rsid w:val="009E0DAB"/>
    <w:rsid w:val="009E5B7C"/>
    <w:rsid w:val="009E61BD"/>
    <w:rsid w:val="009F5C3C"/>
    <w:rsid w:val="00A17B5E"/>
    <w:rsid w:val="00A20219"/>
    <w:rsid w:val="00A22E57"/>
    <w:rsid w:val="00A2327A"/>
    <w:rsid w:val="00A25862"/>
    <w:rsid w:val="00A26208"/>
    <w:rsid w:val="00A33B91"/>
    <w:rsid w:val="00A415C8"/>
    <w:rsid w:val="00A4766F"/>
    <w:rsid w:val="00A50F88"/>
    <w:rsid w:val="00A6086A"/>
    <w:rsid w:val="00A67BC1"/>
    <w:rsid w:val="00A714FD"/>
    <w:rsid w:val="00A72F0F"/>
    <w:rsid w:val="00A77376"/>
    <w:rsid w:val="00A87E70"/>
    <w:rsid w:val="00A94C64"/>
    <w:rsid w:val="00A97BC0"/>
    <w:rsid w:val="00AA2D82"/>
    <w:rsid w:val="00AB5D97"/>
    <w:rsid w:val="00AE1CF2"/>
    <w:rsid w:val="00AE767A"/>
    <w:rsid w:val="00B02702"/>
    <w:rsid w:val="00B17DB2"/>
    <w:rsid w:val="00B2333F"/>
    <w:rsid w:val="00B23C7C"/>
    <w:rsid w:val="00B257AC"/>
    <w:rsid w:val="00B277CD"/>
    <w:rsid w:val="00B52D9C"/>
    <w:rsid w:val="00B54815"/>
    <w:rsid w:val="00B73111"/>
    <w:rsid w:val="00B734D2"/>
    <w:rsid w:val="00B758B3"/>
    <w:rsid w:val="00B814AA"/>
    <w:rsid w:val="00B8396F"/>
    <w:rsid w:val="00B86E46"/>
    <w:rsid w:val="00BA3A08"/>
    <w:rsid w:val="00BB499C"/>
    <w:rsid w:val="00BC6D7F"/>
    <w:rsid w:val="00BD3448"/>
    <w:rsid w:val="00BE60F6"/>
    <w:rsid w:val="00BF27A3"/>
    <w:rsid w:val="00C01AB6"/>
    <w:rsid w:val="00C1022C"/>
    <w:rsid w:val="00C10BCD"/>
    <w:rsid w:val="00C17DC5"/>
    <w:rsid w:val="00C21882"/>
    <w:rsid w:val="00C37884"/>
    <w:rsid w:val="00C4291D"/>
    <w:rsid w:val="00C44C53"/>
    <w:rsid w:val="00C51B23"/>
    <w:rsid w:val="00C6012B"/>
    <w:rsid w:val="00C65026"/>
    <w:rsid w:val="00C7465B"/>
    <w:rsid w:val="00C74F5E"/>
    <w:rsid w:val="00C8588F"/>
    <w:rsid w:val="00C8678F"/>
    <w:rsid w:val="00C9571D"/>
    <w:rsid w:val="00CA28F1"/>
    <w:rsid w:val="00CE426E"/>
    <w:rsid w:val="00CF2D1C"/>
    <w:rsid w:val="00D2152A"/>
    <w:rsid w:val="00D21BF8"/>
    <w:rsid w:val="00D25403"/>
    <w:rsid w:val="00D57AD2"/>
    <w:rsid w:val="00D6339B"/>
    <w:rsid w:val="00D67910"/>
    <w:rsid w:val="00D71361"/>
    <w:rsid w:val="00D83AD0"/>
    <w:rsid w:val="00D852F4"/>
    <w:rsid w:val="00D87E94"/>
    <w:rsid w:val="00D913B5"/>
    <w:rsid w:val="00DA156F"/>
    <w:rsid w:val="00DA30AE"/>
    <w:rsid w:val="00DA46A7"/>
    <w:rsid w:val="00DA5471"/>
    <w:rsid w:val="00DB6E7A"/>
    <w:rsid w:val="00E02DEB"/>
    <w:rsid w:val="00E05A44"/>
    <w:rsid w:val="00E152F8"/>
    <w:rsid w:val="00E207F8"/>
    <w:rsid w:val="00E210B9"/>
    <w:rsid w:val="00E2389D"/>
    <w:rsid w:val="00E23C85"/>
    <w:rsid w:val="00E26EDC"/>
    <w:rsid w:val="00E3678D"/>
    <w:rsid w:val="00E502DF"/>
    <w:rsid w:val="00E70FDF"/>
    <w:rsid w:val="00E81977"/>
    <w:rsid w:val="00E8393D"/>
    <w:rsid w:val="00E9030A"/>
    <w:rsid w:val="00EA11A3"/>
    <w:rsid w:val="00EE0DF0"/>
    <w:rsid w:val="00EE2762"/>
    <w:rsid w:val="00F0640C"/>
    <w:rsid w:val="00F0784B"/>
    <w:rsid w:val="00F22DC1"/>
    <w:rsid w:val="00F25D97"/>
    <w:rsid w:val="00F33EED"/>
    <w:rsid w:val="00F34F9E"/>
    <w:rsid w:val="00F51866"/>
    <w:rsid w:val="00F51FA6"/>
    <w:rsid w:val="00F62578"/>
    <w:rsid w:val="00F7788D"/>
    <w:rsid w:val="00F83C66"/>
    <w:rsid w:val="00FA6F32"/>
    <w:rsid w:val="00FB1DEE"/>
    <w:rsid w:val="00FC0848"/>
    <w:rsid w:val="00FD46EF"/>
    <w:rsid w:val="00FE5511"/>
    <w:rsid w:val="00FF06CB"/>
    <w:rsid w:val="00FF30E0"/>
    <w:rsid w:val="00FF4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55845"/>
  <w15:docId w15:val="{DB7CB12C-EC43-4E57-BBF3-AB6920FF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5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List-Accent51">
    <w:name w:val="Light List - Accent 51"/>
    <w:basedOn w:val="Normal"/>
    <w:uiPriority w:val="34"/>
    <w:qFormat/>
    <w:rsid w:val="00EE0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7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6297A"/>
    <w:rPr>
      <w:rFonts w:ascii="Tahoma" w:hAnsi="Tahoma" w:cs="Tahoma"/>
      <w:sz w:val="16"/>
      <w:szCs w:val="16"/>
    </w:rPr>
  </w:style>
  <w:style w:type="numbering" w:customStyle="1" w:styleId="BulletedList">
    <w:name w:val="Bulleted List"/>
    <w:basedOn w:val="NoList"/>
    <w:rsid w:val="003B52B9"/>
    <w:pPr>
      <w:numPr>
        <w:numId w:val="2"/>
      </w:numPr>
    </w:pPr>
  </w:style>
  <w:style w:type="paragraph" w:styleId="BodyText">
    <w:name w:val="Body Text"/>
    <w:basedOn w:val="Normal"/>
    <w:link w:val="BodyTextChar"/>
    <w:rsid w:val="000E00ED"/>
    <w:pPr>
      <w:spacing w:after="24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rsid w:val="000E00ED"/>
    <w:rPr>
      <w:rFonts w:ascii="Times New Roman" w:eastAsia="Times New Roman" w:hAnsi="Times New Roman"/>
      <w:sz w:val="24"/>
      <w:szCs w:val="24"/>
    </w:rPr>
  </w:style>
  <w:style w:type="paragraph" w:customStyle="1" w:styleId="ColorfulShading-Accent31">
    <w:name w:val="Colorful Shading - Accent 31"/>
    <w:basedOn w:val="Normal"/>
    <w:uiPriority w:val="34"/>
    <w:qFormat/>
    <w:rsid w:val="00CE426E"/>
    <w:pPr>
      <w:widowControl w:val="0"/>
      <w:ind w:left="720"/>
      <w:contextualSpacing/>
    </w:pPr>
  </w:style>
  <w:style w:type="character" w:styleId="Hyperlink">
    <w:name w:val="Hyperlink"/>
    <w:uiPriority w:val="99"/>
    <w:unhideWhenUsed/>
    <w:rsid w:val="00B731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39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9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39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96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4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Libraries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lucy</dc:creator>
  <cp:lastModifiedBy>Vienneau</cp:lastModifiedBy>
  <cp:revision>2</cp:revision>
  <cp:lastPrinted>2016-02-05T03:49:00Z</cp:lastPrinted>
  <dcterms:created xsi:type="dcterms:W3CDTF">2016-02-08T19:36:00Z</dcterms:created>
  <dcterms:modified xsi:type="dcterms:W3CDTF">2016-02-08T19:36:00Z</dcterms:modified>
</cp:coreProperties>
</file>