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CD53D8" w14:paraId="60856DD7" w14:textId="77777777">
        <w:tc>
          <w:tcPr>
            <w:tcW w:w="2070" w:type="dxa"/>
          </w:tcPr>
          <w:p w14:paraId="3ADDD45A" w14:textId="77777777" w:rsidR="00CD53D8" w:rsidRPr="00502439" w:rsidRDefault="00CD53D8">
            <w:pPr>
              <w:spacing w:line="240" w:lineRule="auto"/>
              <w:rPr>
                <w:color w:val="002060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14:paraId="6B28628D" w14:textId="77777777" w:rsidR="00CD53D8" w:rsidRDefault="005034FE">
            <w:pPr>
              <w:pStyle w:val="Name"/>
            </w:pPr>
            <w:sdt>
              <w:sdtPr>
                <w:rPr>
                  <w:color w:val="002060"/>
                </w:rPr>
                <w:alias w:val="Your Name"/>
                <w:tag w:val=""/>
                <w:id w:val="1197042864"/>
                <w:placeholder>
                  <w:docPart w:val="61C3B4BFD83D46D0AE1ABC741CFAA3A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FC4B0B" w:rsidRPr="00502439">
                  <w:rPr>
                    <w:color w:val="002060"/>
                  </w:rPr>
                  <w:t>Yeri Zinn</w:t>
                </w:r>
              </w:sdtContent>
            </w:sdt>
          </w:p>
          <w:p w14:paraId="07599D9B" w14:textId="77777777" w:rsidR="00FC4B0B" w:rsidRDefault="00FC4B0B" w:rsidP="00FC4B0B">
            <w:pPr>
              <w:pStyle w:val="NoSpacing"/>
            </w:pPr>
            <w:r>
              <w:t xml:space="preserve">21 Redding Ridge Drive </w:t>
            </w:r>
          </w:p>
          <w:p w14:paraId="140009D2" w14:textId="77777777" w:rsidR="00CD53D8" w:rsidRDefault="00FC4B0B" w:rsidP="00FC4B0B">
            <w:pPr>
              <w:pStyle w:val="NoSpacing"/>
            </w:pPr>
            <w:r>
              <w:t>North Potomac, MD 20878</w:t>
            </w:r>
            <w:r w:rsidR="00017B52">
              <w:t>  </w:t>
            </w:r>
            <w:r w:rsidR="00017B52">
              <w:rPr>
                <w:rStyle w:val="Emphasis"/>
              </w:rPr>
              <w:t>|</w:t>
            </w:r>
            <w:r>
              <w:t xml:space="preserve"> yeri.zinn@gmail.com</w:t>
            </w:r>
            <w:r w:rsidR="00017B52">
              <w:t> </w:t>
            </w:r>
            <w:r w:rsidR="00017B52">
              <w:rPr>
                <w:rStyle w:val="Emphasis"/>
              </w:rPr>
              <w:t>|</w:t>
            </w:r>
            <w:r w:rsidR="00017B52">
              <w:t>  </w:t>
            </w:r>
            <w:r>
              <w:t>(240) 480-0549</w:t>
            </w:r>
          </w:p>
        </w:tc>
      </w:tr>
      <w:tr w:rsidR="00CD53D8" w14:paraId="75E5ECE3" w14:textId="77777777">
        <w:tc>
          <w:tcPr>
            <w:tcW w:w="2070" w:type="dxa"/>
          </w:tcPr>
          <w:p w14:paraId="79D3C5EA" w14:textId="77777777" w:rsidR="00CD53D8" w:rsidRPr="00502439" w:rsidRDefault="00017B52">
            <w:pPr>
              <w:pStyle w:val="Heading1"/>
              <w:rPr>
                <w:color w:val="002060"/>
              </w:rPr>
            </w:pPr>
            <w:r w:rsidRPr="00502439">
              <w:rPr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14:paraId="4C5CA907" w14:textId="1D050DBA" w:rsidR="008E09FA" w:rsidRDefault="00EA61D2" w:rsidP="00FC4B0B">
            <w:r>
              <w:t>Experience in property</w:t>
            </w:r>
            <w:r w:rsidR="008E09FA">
              <w:t xml:space="preserve"> </w:t>
            </w:r>
            <w:r w:rsidR="007833AA">
              <w:t xml:space="preserve">and asset management. </w:t>
            </w:r>
          </w:p>
          <w:p w14:paraId="19CD57AC" w14:textId="77777777" w:rsidR="008E09FA" w:rsidRDefault="008E09FA" w:rsidP="00FC4B0B">
            <w:r>
              <w:t xml:space="preserve">Outstanding interpersonal and communication skills. </w:t>
            </w:r>
            <w:r w:rsidR="002578D1">
              <w:t xml:space="preserve">High attention to detail and enjoy working in a fast-paced environment. </w:t>
            </w:r>
            <w:bookmarkStart w:id="0" w:name="_GoBack"/>
            <w:bookmarkEnd w:id="0"/>
          </w:p>
          <w:p w14:paraId="75A92B10" w14:textId="14EFC6A7" w:rsidR="008E09FA" w:rsidRDefault="007833AA" w:rsidP="00FC4B0B">
            <w:r>
              <w:t>Professio</w:t>
            </w:r>
            <w:r w:rsidR="005034FE">
              <w:t>nal proficiency in Excel, QuickB</w:t>
            </w:r>
            <w:r>
              <w:t xml:space="preserve">ooks, and Word. </w:t>
            </w:r>
            <w:r w:rsidR="0035659D">
              <w:t xml:space="preserve">  </w:t>
            </w:r>
          </w:p>
        </w:tc>
      </w:tr>
      <w:tr w:rsidR="00CD53D8" w14:paraId="439780FA" w14:textId="77777777">
        <w:tc>
          <w:tcPr>
            <w:tcW w:w="2070" w:type="dxa"/>
          </w:tcPr>
          <w:p w14:paraId="10BDA5D9" w14:textId="77777777" w:rsidR="00CD53D8" w:rsidRPr="00502439" w:rsidRDefault="00017B52">
            <w:pPr>
              <w:pStyle w:val="Heading1"/>
              <w:rPr>
                <w:color w:val="002060"/>
              </w:rPr>
            </w:pPr>
            <w:r w:rsidRPr="00502439">
              <w:rPr>
                <w:color w:val="002060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98C394FEDD4B40B5B3BE29BF132111AA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5690202A" w14:textId="77777777" w:rsidR="00CD53D8" w:rsidRDefault="00E660D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resident assistant</w:t>
                    </w:r>
                    <w:r w:rsidR="00017B52">
                      <w:t xml:space="preserve"> </w:t>
                    </w:r>
                    <w:r w:rsidR="00E25F11">
                      <w:t xml:space="preserve">UMD </w:t>
                    </w:r>
                  </w:p>
                  <w:p w14:paraId="722EDD25" w14:textId="77777777" w:rsidR="00CD53D8" w:rsidRDefault="00E660D1">
                    <w:pPr>
                      <w:pStyle w:val="Heading3"/>
                    </w:pPr>
                    <w:r>
                      <w:t>august</w:t>
                    </w:r>
                    <w:r w:rsidR="00667BBD">
                      <w:t xml:space="preserve"> 2015- present</w:t>
                    </w:r>
                  </w:p>
                  <w:p w14:paraId="0AE6D83E" w14:textId="77777777" w:rsidR="00CD53D8" w:rsidRDefault="00E660D1">
                    <w:pPr>
                      <w:spacing w:line="240" w:lineRule="auto"/>
                    </w:pPr>
                    <w:r>
                      <w:t xml:space="preserve">As the architect of the community, the primary role of the RA is to develop community and it a role that requires flexibility, enthusiasm, commitment, and strong administrative and counseling skills.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205020956"/>
                  <w:placeholder>
                    <w:docPart w:val="324C56D6872244F887328DFC90575559"/>
                  </w:placeholder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5502897B" w14:textId="77777777" w:rsidR="00E660D1" w:rsidRDefault="00E660D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intern</w:t>
                    </w:r>
                    <w:r>
                      <w:t xml:space="preserve"> aegis investment group, LLC  </w:t>
                    </w:r>
                  </w:p>
                  <w:p w14:paraId="5D610E0C" w14:textId="77777777" w:rsidR="0035659D" w:rsidRDefault="0035659D" w:rsidP="0035659D">
                    <w:pPr>
                      <w:pStyle w:val="Heading3"/>
                    </w:pPr>
                    <w:r>
                      <w:t>march 2015- present</w:t>
                    </w:r>
                  </w:p>
                  <w:p w14:paraId="6F64BE72" w14:textId="215F7DAA" w:rsidR="00E660D1" w:rsidRPr="0035659D" w:rsidRDefault="0035659D" w:rsidP="0035659D">
                    <w:r>
                      <w:t xml:space="preserve">AEGIS is a commercial real estate firm that handles </w:t>
                    </w:r>
                    <w:r w:rsidR="006C61EF">
                      <w:t xml:space="preserve">property and asset management. The firm specializes in turnaround management. My main focus is working towards the firm’s five-year goal of having one of the newer properties reach its target valuation goal. On the side I am working on a marketing strategy for a golf course acquired last quarter.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334653458"/>
                  <w:placeholder>
                    <w:docPart w:val="BCB6E20F6E9148F69E1F54EAB7C3864A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6EAFE53" w14:textId="77777777" w:rsidR="00E660D1" w:rsidRDefault="00E660D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Undergraduate teaching and learning assistant</w:t>
                    </w:r>
                    <w:r>
                      <w:t xml:space="preserve"> UMD </w:t>
                    </w:r>
                  </w:p>
                  <w:p w14:paraId="002B60A4" w14:textId="77777777" w:rsidR="00E660D1" w:rsidRDefault="00E660D1">
                    <w:pPr>
                      <w:pStyle w:val="Heading3"/>
                    </w:pPr>
                    <w:r>
                      <w:t>January 2015- present</w:t>
                    </w:r>
                  </w:p>
                  <w:p w14:paraId="25E0FEB1" w14:textId="5AAE83B6" w:rsidR="00CD53D8" w:rsidRDefault="00E660D1" w:rsidP="006C61EF">
                    <w:pPr>
                      <w:spacing w:line="240" w:lineRule="auto"/>
                    </w:pPr>
                    <w:r>
                      <w:t>Responsible for leading the discussion portion of lecture every week and guiding students through their weekly in class activities in BSCI105</w:t>
                    </w:r>
                    <w:r w:rsidR="00B678CA">
                      <w:t xml:space="preserve">. </w:t>
                    </w:r>
                    <w:r w:rsidR="006C61EF">
                      <w:t xml:space="preserve">Part of an educational research study studying the roles of active learning in retention and ability to apply knowledge. </w:t>
                    </w:r>
                    <w:r>
                      <w:t xml:space="preserve"> </w:t>
                    </w:r>
                  </w:p>
                </w:sdtContent>
              </w:sdt>
            </w:sdtContent>
          </w:sdt>
        </w:tc>
      </w:tr>
      <w:tr w:rsidR="00CD53D8" w14:paraId="63AC5588" w14:textId="77777777">
        <w:tc>
          <w:tcPr>
            <w:tcW w:w="2070" w:type="dxa"/>
          </w:tcPr>
          <w:p w14:paraId="263BC4E6" w14:textId="77777777" w:rsidR="00CD53D8" w:rsidRPr="00502439" w:rsidRDefault="00017B52">
            <w:pPr>
              <w:pStyle w:val="Heading1"/>
              <w:rPr>
                <w:color w:val="002060"/>
              </w:rPr>
            </w:pPr>
            <w:r w:rsidRPr="00502439">
              <w:rPr>
                <w:color w:val="002060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</w:sdtPr>
            <w:sdtEndPr>
              <w:rPr>
                <w:caps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126388115"/>
                  <w:placeholder>
                    <w:docPart w:val="98C394FEDD4B40B5B3BE29BF132111AA"/>
                  </w:placeholder>
                </w:sdtPr>
                <w:sdtEndPr>
                  <w:rPr>
                    <w:caps/>
                  </w:rPr>
                </w:sdtEndPr>
                <w:sdtContent>
                  <w:p w14:paraId="5DFD695E" w14:textId="77777777" w:rsidR="00C442C6" w:rsidRPr="00C442C6" w:rsidRDefault="00C442C6" w:rsidP="00C442C6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</w:rPr>
                    </w:pPr>
                    <w:r>
                      <w:rPr>
                        <w:rStyle w:val="Strong"/>
                      </w:rPr>
                      <w:t>University of Maryland</w:t>
                    </w:r>
                    <w:r>
                      <w:t xml:space="preserve">, college park </w:t>
                    </w:r>
                  </w:p>
                  <w:p w14:paraId="5DC035BB" w14:textId="1DAC0F83" w:rsidR="00C442C6" w:rsidRDefault="00C442C6" w:rsidP="00C442C6">
                    <w:pPr>
                      <w:pStyle w:val="Heading3"/>
                    </w:pPr>
                    <w:r>
                      <w:t>class of 2018</w:t>
                    </w:r>
                  </w:p>
                  <w:p w14:paraId="31DA2711" w14:textId="7057B043" w:rsidR="00C442C6" w:rsidRDefault="00C442C6" w:rsidP="00C442C6">
                    <w:r>
                      <w:t>Scholars Life</w:t>
                    </w:r>
                    <w:r w:rsidR="006C61EF">
                      <w:t xml:space="preserve"> Sciences Fundraising Committee</w:t>
                    </w:r>
                  </w:p>
                  <w:p w14:paraId="191992BE" w14:textId="53931AD0" w:rsidR="00E660D1" w:rsidRDefault="006C61EF" w:rsidP="00C442C6">
                    <w:r>
                      <w:t xml:space="preserve">Scholars Ambassador </w:t>
                    </w:r>
                  </w:p>
                  <w:p w14:paraId="051F3528" w14:textId="77777777" w:rsidR="00F2684B" w:rsidRDefault="00E660D1" w:rsidP="00C442C6">
                    <w:r>
                      <w:t xml:space="preserve">Alpha Lambda Delta, </w:t>
                    </w:r>
                    <w:proofErr w:type="spellStart"/>
                    <w:r>
                      <w:t>Primannum</w:t>
                    </w:r>
                    <w:proofErr w:type="spellEnd"/>
                    <w:r>
                      <w:t xml:space="preserve"> Honor Society 2014 </w:t>
                    </w:r>
                  </w:p>
                  <w:p w14:paraId="1946E081" w14:textId="77777777" w:rsidR="00CD53D8" w:rsidRPr="00C442C6" w:rsidRDefault="00FC4B0B" w:rsidP="00C442C6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</w:rPr>
                    </w:pPr>
                    <w:r>
                      <w:rPr>
                        <w:rStyle w:val="Strong"/>
                      </w:rPr>
                      <w:t>Thomas Sprigg Wootton high School</w:t>
                    </w:r>
                    <w:r w:rsidR="00017B52">
                      <w:t xml:space="preserve">, </w:t>
                    </w:r>
                    <w:r>
                      <w:t>Rockville</w:t>
                    </w:r>
                  </w:p>
                  <w:p w14:paraId="3131EF0B" w14:textId="4C89C288" w:rsidR="00CD53D8" w:rsidRDefault="00FC4B0B" w:rsidP="006C61EF">
                    <w:pPr>
                      <w:pStyle w:val="Heading3"/>
                    </w:pPr>
                    <w:r>
                      <w:t xml:space="preserve">class of 2014 </w:t>
                    </w:r>
                  </w:p>
                </w:sdtContent>
              </w:sdt>
            </w:sdtContent>
          </w:sdt>
        </w:tc>
      </w:tr>
      <w:tr w:rsidR="00CD53D8" w14:paraId="512A64BD" w14:textId="77777777">
        <w:tc>
          <w:tcPr>
            <w:tcW w:w="2070" w:type="dxa"/>
          </w:tcPr>
          <w:p w14:paraId="0E7F10BC" w14:textId="77777777" w:rsidR="00CD53D8" w:rsidRPr="00B678CA" w:rsidRDefault="00017B52">
            <w:pPr>
              <w:pStyle w:val="Heading1"/>
              <w:rPr>
                <w:color w:val="002060"/>
              </w:rPr>
            </w:pPr>
            <w:r w:rsidRPr="00B678CA">
              <w:rPr>
                <w:color w:val="002060"/>
              </w:rP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98C394FEDD4B40B5B3BE29BF132111AA"/>
                  </w:placeholder>
                </w:sdtPr>
                <w:sdtEndPr>
                  <w:rPr>
                    <w:color w:val="002060"/>
                  </w:rPr>
                </w:sdtEndPr>
                <w:sdtContent>
                  <w:p w14:paraId="3BB1A702" w14:textId="77777777" w:rsidR="00CD53D8" w:rsidRPr="00B678CA" w:rsidRDefault="00C442C6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 w:rsidRPr="00B678CA">
                      <w:rPr>
                        <w:rStyle w:val="Strong"/>
                      </w:rPr>
                      <w:t>Christy Rice</w:t>
                    </w:r>
                    <w:r w:rsidR="00017B52" w:rsidRPr="00B678CA">
                      <w:t xml:space="preserve">, </w:t>
                    </w:r>
                    <w:r w:rsidR="00502439" w:rsidRPr="00B678CA">
                      <w:t>social studies teacher</w:t>
                    </w:r>
                  </w:p>
                  <w:p w14:paraId="2960BFBC" w14:textId="77777777" w:rsidR="00CD53D8" w:rsidRPr="00B678CA" w:rsidRDefault="00C442C6">
                    <w:pPr>
                      <w:pStyle w:val="Heading3"/>
                    </w:pPr>
                    <w:r w:rsidRPr="00B678CA">
                      <w:t xml:space="preserve">Thomas wootton High school </w:t>
                    </w:r>
                  </w:p>
                  <w:p w14:paraId="7FA85820" w14:textId="77777777" w:rsidR="00E8339A" w:rsidRPr="00B678CA" w:rsidRDefault="00E8339A" w:rsidP="00E8339A">
                    <w:pPr>
                      <w:spacing w:line="240" w:lineRule="auto"/>
                    </w:pPr>
                    <w:r w:rsidRPr="00B678CA">
                      <w:t>(240) 848-1109</w:t>
                    </w:r>
                  </w:p>
                  <w:p w14:paraId="7849B2BE" w14:textId="77777777" w:rsidR="00E8339A" w:rsidRPr="00B678CA" w:rsidRDefault="005034FE" w:rsidP="00E8339A">
                    <w:pPr>
                      <w:spacing w:line="240" w:lineRule="auto"/>
                      <w:rPr>
                        <w:color w:val="002060"/>
                      </w:rPr>
                    </w:pPr>
                    <w:hyperlink r:id="rId9" w:history="1">
                      <w:r w:rsidR="00E8339A" w:rsidRPr="00B678CA">
                        <w:rPr>
                          <w:rStyle w:val="Hyperlink"/>
                          <w:color w:val="002060"/>
                          <w:u w:val="none"/>
                        </w:rPr>
                        <w:t>christina_m_rice@mcpsmd.org</w:t>
                      </w:r>
                    </w:hyperlink>
                    <w:r w:rsidR="00E8339A" w:rsidRPr="00B678CA">
                      <w:rPr>
                        <w:color w:val="002060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941281883"/>
                </w:sdtPr>
                <w:sdtEndPr/>
                <w:sdtContent>
                  <w:p w14:paraId="3E5B0B40" w14:textId="77777777" w:rsidR="00E8339A" w:rsidRPr="00B678CA" w:rsidRDefault="00B678CA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 w:rsidRPr="00B678CA">
                      <w:rPr>
                        <w:rStyle w:val="Strong"/>
                      </w:rPr>
                      <w:t>Brent hernandez</w:t>
                    </w:r>
                    <w:r w:rsidR="00E8339A" w:rsidRPr="00B678CA">
                      <w:t xml:space="preserve">, </w:t>
                    </w:r>
                    <w:r w:rsidRPr="00B678CA">
                      <w:t xml:space="preserve">college park scholars assistant director </w:t>
                    </w:r>
                  </w:p>
                  <w:p w14:paraId="45CB6334" w14:textId="77777777" w:rsidR="00E8339A" w:rsidRDefault="00B678CA">
                    <w:pPr>
                      <w:pStyle w:val="Heading3"/>
                    </w:pPr>
                    <w:r w:rsidRPr="00B678CA">
                      <w:t xml:space="preserve">University of maryland </w:t>
                    </w:r>
                  </w:p>
                  <w:p w14:paraId="4479596D" w14:textId="25886731" w:rsidR="007833AA" w:rsidRPr="007833AA" w:rsidRDefault="007833AA" w:rsidP="007833AA">
                    <w:r>
                      <w:t>(301) 314-9017</w:t>
                    </w:r>
                  </w:p>
                  <w:p w14:paraId="26A98A46" w14:textId="77777777" w:rsidR="00CD53D8" w:rsidRPr="00B678CA" w:rsidRDefault="005034FE" w:rsidP="00E8339A">
                    <w:pPr>
                      <w:spacing w:line="240" w:lineRule="auto"/>
                    </w:pPr>
                    <w:hyperlink r:id="rId10" w:history="1">
                      <w:r w:rsidR="00B678CA" w:rsidRPr="00B678CA">
                        <w:rPr>
                          <w:rStyle w:val="Hyperlink"/>
                          <w:rFonts w:ascii="Arial" w:hAnsi="Arial" w:cs="Arial"/>
                          <w:bCs/>
                          <w:color w:val="002060"/>
                          <w:u w:val="none"/>
                          <w:bdr w:val="none" w:sz="0" w:space="0" w:color="auto" w:frame="1"/>
                          <w:shd w:val="clear" w:color="auto" w:fill="FFFFFF"/>
                        </w:rPr>
                        <w:t>bhernand@umd.edu</w:t>
                      </w:r>
                    </w:hyperlink>
                  </w:p>
                </w:sdtContent>
              </w:sdt>
            </w:sdtContent>
          </w:sdt>
        </w:tc>
      </w:tr>
    </w:tbl>
    <w:p w14:paraId="6267812C" w14:textId="77777777" w:rsidR="00CD53D8" w:rsidRDefault="00CD53D8"/>
    <w:sectPr w:rsidR="00CD53D8">
      <w:footerReference w:type="default" r:id="rId11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445A9" w14:textId="77777777" w:rsidR="00DE59D8" w:rsidRDefault="00DE59D8">
      <w:pPr>
        <w:spacing w:after="0" w:line="240" w:lineRule="auto"/>
      </w:pPr>
      <w:r>
        <w:separator/>
      </w:r>
    </w:p>
  </w:endnote>
  <w:endnote w:type="continuationSeparator" w:id="0">
    <w:p w14:paraId="40A24C37" w14:textId="77777777" w:rsidR="00DE59D8" w:rsidRDefault="00DE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12353" w14:textId="77777777" w:rsidR="00CD53D8" w:rsidRDefault="00017B5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C61E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35F02" w14:textId="77777777" w:rsidR="00DE59D8" w:rsidRDefault="00DE59D8">
      <w:pPr>
        <w:spacing w:after="0" w:line="240" w:lineRule="auto"/>
      </w:pPr>
      <w:r>
        <w:separator/>
      </w:r>
    </w:p>
  </w:footnote>
  <w:footnote w:type="continuationSeparator" w:id="0">
    <w:p w14:paraId="25C58FED" w14:textId="77777777" w:rsidR="00DE59D8" w:rsidRDefault="00DE5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0B"/>
    <w:rsid w:val="00017B52"/>
    <w:rsid w:val="00032331"/>
    <w:rsid w:val="000B0E2C"/>
    <w:rsid w:val="002578D1"/>
    <w:rsid w:val="0035659D"/>
    <w:rsid w:val="00502439"/>
    <w:rsid w:val="005034FE"/>
    <w:rsid w:val="00573A61"/>
    <w:rsid w:val="00635AF0"/>
    <w:rsid w:val="00667BBD"/>
    <w:rsid w:val="006C61EF"/>
    <w:rsid w:val="00754F10"/>
    <w:rsid w:val="007833AA"/>
    <w:rsid w:val="00792795"/>
    <w:rsid w:val="0080711B"/>
    <w:rsid w:val="008E09FA"/>
    <w:rsid w:val="00A028FA"/>
    <w:rsid w:val="00B678CA"/>
    <w:rsid w:val="00B75EA5"/>
    <w:rsid w:val="00C442C6"/>
    <w:rsid w:val="00CD53D8"/>
    <w:rsid w:val="00DE59D8"/>
    <w:rsid w:val="00E25F11"/>
    <w:rsid w:val="00E660D1"/>
    <w:rsid w:val="00E8339A"/>
    <w:rsid w:val="00EA1F9C"/>
    <w:rsid w:val="00EA61D2"/>
    <w:rsid w:val="00EC0263"/>
    <w:rsid w:val="00F2684B"/>
    <w:rsid w:val="00F328F0"/>
    <w:rsid w:val="00F525B5"/>
    <w:rsid w:val="00F6437D"/>
    <w:rsid w:val="00FC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D8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39A"/>
    <w:rPr>
      <w:color w:val="8EB61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39A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hristina_m_rice@mcpsmd.org" TargetMode="External"/><Relationship Id="rId10" Type="http://schemas.openxmlformats.org/officeDocument/2006/relationships/hyperlink" Target="mailto:bhernand@umd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ri.Starbucks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C3B4BFD83D46D0AE1ABC741CFAA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AC59-46B4-4DA6-8C4A-8B773C8EFDD6}"/>
      </w:docPartPr>
      <w:docPartBody>
        <w:p w:rsidR="00F84B08" w:rsidRDefault="006D72B0">
          <w:pPr>
            <w:pStyle w:val="61C3B4BFD83D46D0AE1ABC741CFAA3AF"/>
          </w:pPr>
          <w:r>
            <w:t>[Your Name]</w:t>
          </w:r>
        </w:p>
      </w:docPartBody>
    </w:docPart>
    <w:docPart>
      <w:docPartPr>
        <w:name w:val="98C394FEDD4B40B5B3BE29BF13211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1A613-3C88-465C-9799-2F4D1A89C745}"/>
      </w:docPartPr>
      <w:docPartBody>
        <w:p w:rsidR="00F84B08" w:rsidRDefault="006D72B0">
          <w:pPr>
            <w:pStyle w:val="98C394FEDD4B40B5B3BE29BF132111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4C56D6872244F887328DFC90575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853E2-DC0A-41AC-BC1E-34FF0F035AF1}"/>
      </w:docPartPr>
      <w:docPartBody>
        <w:p w:rsidR="00FD27CC" w:rsidRDefault="00897A34" w:rsidP="00897A34">
          <w:pPr>
            <w:pStyle w:val="324C56D6872244F887328DFC9057555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74"/>
    <w:rsid w:val="001D05B9"/>
    <w:rsid w:val="00224196"/>
    <w:rsid w:val="006D72B0"/>
    <w:rsid w:val="00897A34"/>
    <w:rsid w:val="009026F9"/>
    <w:rsid w:val="009535B4"/>
    <w:rsid w:val="00E60B74"/>
    <w:rsid w:val="00F43EFC"/>
    <w:rsid w:val="00F84B08"/>
    <w:rsid w:val="00FD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C3B4BFD83D46D0AE1ABC741CFAA3AF">
    <w:name w:val="61C3B4BFD83D46D0AE1ABC741CFAA3AF"/>
  </w:style>
  <w:style w:type="paragraph" w:customStyle="1" w:styleId="6331EC9371434C668CAFF6F1D43AA349">
    <w:name w:val="6331EC9371434C668CAFF6F1D43AA349"/>
  </w:style>
  <w:style w:type="paragraph" w:customStyle="1" w:styleId="35F128FCEC09494FA3243716610F69B1">
    <w:name w:val="35F128FCEC09494FA3243716610F69B1"/>
  </w:style>
  <w:style w:type="paragraph" w:customStyle="1" w:styleId="8C7F499F685D4838B408A7146B13042B">
    <w:name w:val="8C7F499F685D4838B408A7146B13042B"/>
  </w:style>
  <w:style w:type="paragraph" w:customStyle="1" w:styleId="F2843086F0BB46828A7E0C07F56F15DF">
    <w:name w:val="F2843086F0BB46828A7E0C07F56F15DF"/>
  </w:style>
  <w:style w:type="paragraph" w:customStyle="1" w:styleId="7162BD0FCD944D2692BB7B9F1D3B6A66">
    <w:name w:val="7162BD0FCD944D2692BB7B9F1D3B6A66"/>
  </w:style>
  <w:style w:type="character" w:styleId="PlaceholderText">
    <w:name w:val="Placeholder Text"/>
    <w:basedOn w:val="DefaultParagraphFont"/>
    <w:uiPriority w:val="99"/>
    <w:semiHidden/>
    <w:rsid w:val="00897A34"/>
    <w:rPr>
      <w:color w:val="808080"/>
    </w:rPr>
  </w:style>
  <w:style w:type="paragraph" w:customStyle="1" w:styleId="98C394FEDD4B40B5B3BE29BF132111AA">
    <w:name w:val="98C394FEDD4B40B5B3BE29BF132111AA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3BD5F268CB5C41C3829D80529BC47A2E">
    <w:name w:val="3BD5F268CB5C41C3829D80529BC47A2E"/>
  </w:style>
  <w:style w:type="paragraph" w:customStyle="1" w:styleId="AD3644C4CFB543E19579D167E83897CF">
    <w:name w:val="AD3644C4CFB543E19579D167E83897CF"/>
  </w:style>
  <w:style w:type="paragraph" w:customStyle="1" w:styleId="3303598373834B9AAD3274A3C85C701D">
    <w:name w:val="3303598373834B9AAD3274A3C85C701D"/>
  </w:style>
  <w:style w:type="paragraph" w:customStyle="1" w:styleId="E79FF7E69DC14B23BA3B1FF07A715E12">
    <w:name w:val="E79FF7E69DC14B23BA3B1FF07A715E12"/>
  </w:style>
  <w:style w:type="paragraph" w:customStyle="1" w:styleId="E242EF36C9AD4875990008ACBF1FACFE">
    <w:name w:val="E242EF36C9AD4875990008ACBF1FACFE"/>
  </w:style>
  <w:style w:type="paragraph" w:customStyle="1" w:styleId="8955D94936A64142B991958BF5F8C25F">
    <w:name w:val="8955D94936A64142B991958BF5F8C25F"/>
  </w:style>
  <w:style w:type="paragraph" w:customStyle="1" w:styleId="97181F3D03C44E43A23133CD8CA8171B">
    <w:name w:val="97181F3D03C44E43A23133CD8CA8171B"/>
  </w:style>
  <w:style w:type="paragraph" w:customStyle="1" w:styleId="571390F76F2E43949D43B855F6AE99CA">
    <w:name w:val="571390F76F2E43949D43B855F6AE99CA"/>
  </w:style>
  <w:style w:type="paragraph" w:customStyle="1" w:styleId="150F359314184E6583FB2F088C36683C">
    <w:name w:val="150F359314184E6583FB2F088C36683C"/>
  </w:style>
  <w:style w:type="paragraph" w:customStyle="1" w:styleId="64C00EC3767D484ABDFC91C8121E09EA">
    <w:name w:val="64C00EC3767D484ABDFC91C8121E09EA"/>
  </w:style>
  <w:style w:type="paragraph" w:customStyle="1" w:styleId="C6CEFB26DD0E4A7C8066B99B59A97642">
    <w:name w:val="C6CEFB26DD0E4A7C8066B99B59A97642"/>
  </w:style>
  <w:style w:type="paragraph" w:customStyle="1" w:styleId="7482B8B5294A4ED5840A3B054B00C237">
    <w:name w:val="7482B8B5294A4ED5840A3B054B00C237"/>
  </w:style>
  <w:style w:type="paragraph" w:customStyle="1" w:styleId="A1BAEAA075A44EAAAF17CAEAB4409212">
    <w:name w:val="A1BAEAA075A44EAAAF17CAEAB4409212"/>
  </w:style>
  <w:style w:type="paragraph" w:customStyle="1" w:styleId="DE86451670624370BA9B328CAC682AE5">
    <w:name w:val="DE86451670624370BA9B328CAC682AE5"/>
  </w:style>
  <w:style w:type="paragraph" w:customStyle="1" w:styleId="DC9F16237CED46A387A87172B9E3046D">
    <w:name w:val="DC9F16237CED46A387A87172B9E3046D"/>
    <w:rsid w:val="00E60B74"/>
  </w:style>
  <w:style w:type="paragraph" w:customStyle="1" w:styleId="ED6B1E5327F741A98916775F2AC12ACF">
    <w:name w:val="ED6B1E5327F741A98916775F2AC12ACF"/>
    <w:rsid w:val="00E60B74"/>
  </w:style>
  <w:style w:type="paragraph" w:customStyle="1" w:styleId="E0D68BE66753451BA879364D36233FA7">
    <w:name w:val="E0D68BE66753451BA879364D36233FA7"/>
    <w:rsid w:val="00E60B74"/>
  </w:style>
  <w:style w:type="paragraph" w:customStyle="1" w:styleId="0835DAFCF05042F6931BC20EF7BC70EF">
    <w:name w:val="0835DAFCF05042F6931BC20EF7BC70EF"/>
    <w:rsid w:val="00E60B74"/>
  </w:style>
  <w:style w:type="paragraph" w:customStyle="1" w:styleId="B5AA5947D9B44C72A0CD559790933B7C">
    <w:name w:val="B5AA5947D9B44C72A0CD559790933B7C"/>
    <w:rsid w:val="00E60B74"/>
  </w:style>
  <w:style w:type="paragraph" w:customStyle="1" w:styleId="055AAA1C979547BF891D6A507DB59ED9">
    <w:name w:val="055AAA1C979547BF891D6A507DB59ED9"/>
    <w:rsid w:val="00E60B74"/>
  </w:style>
  <w:style w:type="paragraph" w:customStyle="1" w:styleId="23459ACAC9AA46A7A018B20641B4507D">
    <w:name w:val="23459ACAC9AA46A7A018B20641B4507D"/>
    <w:rsid w:val="00E60B74"/>
  </w:style>
  <w:style w:type="paragraph" w:customStyle="1" w:styleId="49B83053501F41F8BAC7146D9F3B30FB">
    <w:name w:val="49B83053501F41F8BAC7146D9F3B30FB"/>
    <w:rsid w:val="00F84B08"/>
  </w:style>
  <w:style w:type="paragraph" w:customStyle="1" w:styleId="FDA7F5F572B54B35936A22B97AD262E1">
    <w:name w:val="FDA7F5F572B54B35936A22B97AD262E1"/>
    <w:rsid w:val="00F84B08"/>
  </w:style>
  <w:style w:type="paragraph" w:customStyle="1" w:styleId="36C4A8B05BAA46B7AE434CEE551A67EF">
    <w:name w:val="36C4A8B05BAA46B7AE434CEE551A67EF"/>
    <w:rsid w:val="00F84B08"/>
  </w:style>
  <w:style w:type="paragraph" w:customStyle="1" w:styleId="5D00E4AA3DF048E2A3C383562195FA98">
    <w:name w:val="5D00E4AA3DF048E2A3C383562195FA98"/>
    <w:rsid w:val="00F84B08"/>
  </w:style>
  <w:style w:type="paragraph" w:customStyle="1" w:styleId="CC1F7FB28BCA4A2388362863FBED14CB">
    <w:name w:val="CC1F7FB28BCA4A2388362863FBED14CB"/>
    <w:rsid w:val="00F84B08"/>
  </w:style>
  <w:style w:type="paragraph" w:customStyle="1" w:styleId="BC2F24F6BD384DF2A47ADA49F261702F">
    <w:name w:val="BC2F24F6BD384DF2A47ADA49F261702F"/>
    <w:rsid w:val="00F84B08"/>
  </w:style>
  <w:style w:type="paragraph" w:customStyle="1" w:styleId="7C7A60DFED9A43F38D98E67734D0D2FB">
    <w:name w:val="7C7A60DFED9A43F38D98E67734D0D2FB"/>
    <w:rsid w:val="00F84B08"/>
  </w:style>
  <w:style w:type="paragraph" w:customStyle="1" w:styleId="E5411817FF0D4CF09EE36762F7A346D3">
    <w:name w:val="E5411817FF0D4CF09EE36762F7A346D3"/>
    <w:rsid w:val="00F84B08"/>
  </w:style>
  <w:style w:type="paragraph" w:customStyle="1" w:styleId="3115B041F4B7409AB95DE3FB5CB7ED80">
    <w:name w:val="3115B041F4B7409AB95DE3FB5CB7ED80"/>
    <w:rsid w:val="00F84B08"/>
  </w:style>
  <w:style w:type="paragraph" w:customStyle="1" w:styleId="93B541FD663E4376BBAA9CE50CB9984C">
    <w:name w:val="93B541FD663E4376BBAA9CE50CB9984C"/>
    <w:rsid w:val="00F84B08"/>
  </w:style>
  <w:style w:type="paragraph" w:customStyle="1" w:styleId="79B003C0C39F451195BBC389092C5E21">
    <w:name w:val="79B003C0C39F451195BBC389092C5E21"/>
    <w:rsid w:val="00F84B08"/>
  </w:style>
  <w:style w:type="paragraph" w:customStyle="1" w:styleId="7EBCA000B9F24B948FCAAED2FB6118BD">
    <w:name w:val="7EBCA000B9F24B948FCAAED2FB6118BD"/>
    <w:rsid w:val="00F84B08"/>
  </w:style>
  <w:style w:type="paragraph" w:customStyle="1" w:styleId="324C56D6872244F887328DFC90575559">
    <w:name w:val="324C56D6872244F887328DFC90575559"/>
    <w:rsid w:val="00897A34"/>
  </w:style>
  <w:style w:type="paragraph" w:customStyle="1" w:styleId="BCB6E20F6E9148F69E1F54EAB7C3864A">
    <w:name w:val="BCB6E20F6E9148F69E1F54EAB7C3864A"/>
    <w:rsid w:val="00897A34"/>
  </w:style>
  <w:style w:type="paragraph" w:customStyle="1" w:styleId="5DA9FA3F1FFA4E1EA628F06D7DEDD63C">
    <w:name w:val="5DA9FA3F1FFA4E1EA628F06D7DEDD63C"/>
    <w:rsid w:val="00897A3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C3B4BFD83D46D0AE1ABC741CFAA3AF">
    <w:name w:val="61C3B4BFD83D46D0AE1ABC741CFAA3AF"/>
  </w:style>
  <w:style w:type="paragraph" w:customStyle="1" w:styleId="6331EC9371434C668CAFF6F1D43AA349">
    <w:name w:val="6331EC9371434C668CAFF6F1D43AA349"/>
  </w:style>
  <w:style w:type="paragraph" w:customStyle="1" w:styleId="35F128FCEC09494FA3243716610F69B1">
    <w:name w:val="35F128FCEC09494FA3243716610F69B1"/>
  </w:style>
  <w:style w:type="paragraph" w:customStyle="1" w:styleId="8C7F499F685D4838B408A7146B13042B">
    <w:name w:val="8C7F499F685D4838B408A7146B13042B"/>
  </w:style>
  <w:style w:type="paragraph" w:customStyle="1" w:styleId="F2843086F0BB46828A7E0C07F56F15DF">
    <w:name w:val="F2843086F0BB46828A7E0C07F56F15DF"/>
  </w:style>
  <w:style w:type="paragraph" w:customStyle="1" w:styleId="7162BD0FCD944D2692BB7B9F1D3B6A66">
    <w:name w:val="7162BD0FCD944D2692BB7B9F1D3B6A66"/>
  </w:style>
  <w:style w:type="character" w:styleId="PlaceholderText">
    <w:name w:val="Placeholder Text"/>
    <w:basedOn w:val="DefaultParagraphFont"/>
    <w:uiPriority w:val="99"/>
    <w:semiHidden/>
    <w:rsid w:val="00897A34"/>
    <w:rPr>
      <w:color w:val="808080"/>
    </w:rPr>
  </w:style>
  <w:style w:type="paragraph" w:customStyle="1" w:styleId="98C394FEDD4B40B5B3BE29BF132111AA">
    <w:name w:val="98C394FEDD4B40B5B3BE29BF132111AA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3BD5F268CB5C41C3829D80529BC47A2E">
    <w:name w:val="3BD5F268CB5C41C3829D80529BC47A2E"/>
  </w:style>
  <w:style w:type="paragraph" w:customStyle="1" w:styleId="AD3644C4CFB543E19579D167E83897CF">
    <w:name w:val="AD3644C4CFB543E19579D167E83897CF"/>
  </w:style>
  <w:style w:type="paragraph" w:customStyle="1" w:styleId="3303598373834B9AAD3274A3C85C701D">
    <w:name w:val="3303598373834B9AAD3274A3C85C701D"/>
  </w:style>
  <w:style w:type="paragraph" w:customStyle="1" w:styleId="E79FF7E69DC14B23BA3B1FF07A715E12">
    <w:name w:val="E79FF7E69DC14B23BA3B1FF07A715E12"/>
  </w:style>
  <w:style w:type="paragraph" w:customStyle="1" w:styleId="E242EF36C9AD4875990008ACBF1FACFE">
    <w:name w:val="E242EF36C9AD4875990008ACBF1FACFE"/>
  </w:style>
  <w:style w:type="paragraph" w:customStyle="1" w:styleId="8955D94936A64142B991958BF5F8C25F">
    <w:name w:val="8955D94936A64142B991958BF5F8C25F"/>
  </w:style>
  <w:style w:type="paragraph" w:customStyle="1" w:styleId="97181F3D03C44E43A23133CD8CA8171B">
    <w:name w:val="97181F3D03C44E43A23133CD8CA8171B"/>
  </w:style>
  <w:style w:type="paragraph" w:customStyle="1" w:styleId="571390F76F2E43949D43B855F6AE99CA">
    <w:name w:val="571390F76F2E43949D43B855F6AE99CA"/>
  </w:style>
  <w:style w:type="paragraph" w:customStyle="1" w:styleId="150F359314184E6583FB2F088C36683C">
    <w:name w:val="150F359314184E6583FB2F088C36683C"/>
  </w:style>
  <w:style w:type="paragraph" w:customStyle="1" w:styleId="64C00EC3767D484ABDFC91C8121E09EA">
    <w:name w:val="64C00EC3767D484ABDFC91C8121E09EA"/>
  </w:style>
  <w:style w:type="paragraph" w:customStyle="1" w:styleId="C6CEFB26DD0E4A7C8066B99B59A97642">
    <w:name w:val="C6CEFB26DD0E4A7C8066B99B59A97642"/>
  </w:style>
  <w:style w:type="paragraph" w:customStyle="1" w:styleId="7482B8B5294A4ED5840A3B054B00C237">
    <w:name w:val="7482B8B5294A4ED5840A3B054B00C237"/>
  </w:style>
  <w:style w:type="paragraph" w:customStyle="1" w:styleId="A1BAEAA075A44EAAAF17CAEAB4409212">
    <w:name w:val="A1BAEAA075A44EAAAF17CAEAB4409212"/>
  </w:style>
  <w:style w:type="paragraph" w:customStyle="1" w:styleId="DE86451670624370BA9B328CAC682AE5">
    <w:name w:val="DE86451670624370BA9B328CAC682AE5"/>
  </w:style>
  <w:style w:type="paragraph" w:customStyle="1" w:styleId="DC9F16237CED46A387A87172B9E3046D">
    <w:name w:val="DC9F16237CED46A387A87172B9E3046D"/>
    <w:rsid w:val="00E60B74"/>
  </w:style>
  <w:style w:type="paragraph" w:customStyle="1" w:styleId="ED6B1E5327F741A98916775F2AC12ACF">
    <w:name w:val="ED6B1E5327F741A98916775F2AC12ACF"/>
    <w:rsid w:val="00E60B74"/>
  </w:style>
  <w:style w:type="paragraph" w:customStyle="1" w:styleId="E0D68BE66753451BA879364D36233FA7">
    <w:name w:val="E0D68BE66753451BA879364D36233FA7"/>
    <w:rsid w:val="00E60B74"/>
  </w:style>
  <w:style w:type="paragraph" w:customStyle="1" w:styleId="0835DAFCF05042F6931BC20EF7BC70EF">
    <w:name w:val="0835DAFCF05042F6931BC20EF7BC70EF"/>
    <w:rsid w:val="00E60B74"/>
  </w:style>
  <w:style w:type="paragraph" w:customStyle="1" w:styleId="B5AA5947D9B44C72A0CD559790933B7C">
    <w:name w:val="B5AA5947D9B44C72A0CD559790933B7C"/>
    <w:rsid w:val="00E60B74"/>
  </w:style>
  <w:style w:type="paragraph" w:customStyle="1" w:styleId="055AAA1C979547BF891D6A507DB59ED9">
    <w:name w:val="055AAA1C979547BF891D6A507DB59ED9"/>
    <w:rsid w:val="00E60B74"/>
  </w:style>
  <w:style w:type="paragraph" w:customStyle="1" w:styleId="23459ACAC9AA46A7A018B20641B4507D">
    <w:name w:val="23459ACAC9AA46A7A018B20641B4507D"/>
    <w:rsid w:val="00E60B74"/>
  </w:style>
  <w:style w:type="paragraph" w:customStyle="1" w:styleId="49B83053501F41F8BAC7146D9F3B30FB">
    <w:name w:val="49B83053501F41F8BAC7146D9F3B30FB"/>
    <w:rsid w:val="00F84B08"/>
  </w:style>
  <w:style w:type="paragraph" w:customStyle="1" w:styleId="FDA7F5F572B54B35936A22B97AD262E1">
    <w:name w:val="FDA7F5F572B54B35936A22B97AD262E1"/>
    <w:rsid w:val="00F84B08"/>
  </w:style>
  <w:style w:type="paragraph" w:customStyle="1" w:styleId="36C4A8B05BAA46B7AE434CEE551A67EF">
    <w:name w:val="36C4A8B05BAA46B7AE434CEE551A67EF"/>
    <w:rsid w:val="00F84B08"/>
  </w:style>
  <w:style w:type="paragraph" w:customStyle="1" w:styleId="5D00E4AA3DF048E2A3C383562195FA98">
    <w:name w:val="5D00E4AA3DF048E2A3C383562195FA98"/>
    <w:rsid w:val="00F84B08"/>
  </w:style>
  <w:style w:type="paragraph" w:customStyle="1" w:styleId="CC1F7FB28BCA4A2388362863FBED14CB">
    <w:name w:val="CC1F7FB28BCA4A2388362863FBED14CB"/>
    <w:rsid w:val="00F84B08"/>
  </w:style>
  <w:style w:type="paragraph" w:customStyle="1" w:styleId="BC2F24F6BD384DF2A47ADA49F261702F">
    <w:name w:val="BC2F24F6BD384DF2A47ADA49F261702F"/>
    <w:rsid w:val="00F84B08"/>
  </w:style>
  <w:style w:type="paragraph" w:customStyle="1" w:styleId="7C7A60DFED9A43F38D98E67734D0D2FB">
    <w:name w:val="7C7A60DFED9A43F38D98E67734D0D2FB"/>
    <w:rsid w:val="00F84B08"/>
  </w:style>
  <w:style w:type="paragraph" w:customStyle="1" w:styleId="E5411817FF0D4CF09EE36762F7A346D3">
    <w:name w:val="E5411817FF0D4CF09EE36762F7A346D3"/>
    <w:rsid w:val="00F84B08"/>
  </w:style>
  <w:style w:type="paragraph" w:customStyle="1" w:styleId="3115B041F4B7409AB95DE3FB5CB7ED80">
    <w:name w:val="3115B041F4B7409AB95DE3FB5CB7ED80"/>
    <w:rsid w:val="00F84B08"/>
  </w:style>
  <w:style w:type="paragraph" w:customStyle="1" w:styleId="93B541FD663E4376BBAA9CE50CB9984C">
    <w:name w:val="93B541FD663E4376BBAA9CE50CB9984C"/>
    <w:rsid w:val="00F84B08"/>
  </w:style>
  <w:style w:type="paragraph" w:customStyle="1" w:styleId="79B003C0C39F451195BBC389092C5E21">
    <w:name w:val="79B003C0C39F451195BBC389092C5E21"/>
    <w:rsid w:val="00F84B08"/>
  </w:style>
  <w:style w:type="paragraph" w:customStyle="1" w:styleId="7EBCA000B9F24B948FCAAED2FB6118BD">
    <w:name w:val="7EBCA000B9F24B948FCAAED2FB6118BD"/>
    <w:rsid w:val="00F84B08"/>
  </w:style>
  <w:style w:type="paragraph" w:customStyle="1" w:styleId="324C56D6872244F887328DFC90575559">
    <w:name w:val="324C56D6872244F887328DFC90575559"/>
    <w:rsid w:val="00897A34"/>
  </w:style>
  <w:style w:type="paragraph" w:customStyle="1" w:styleId="BCB6E20F6E9148F69E1F54EAB7C3864A">
    <w:name w:val="BCB6E20F6E9148F69E1F54EAB7C3864A"/>
    <w:rsid w:val="00897A34"/>
  </w:style>
  <w:style w:type="paragraph" w:customStyle="1" w:styleId="5DA9FA3F1FFA4E1EA628F06D7DEDD63C">
    <w:name w:val="5DA9FA3F1FFA4E1EA628F06D7DEDD63C"/>
    <w:rsid w:val="00897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081853-24A2-654D-9356-C54F6433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\Users\Yeri.Starbucks\AppData\Roaming\Microsoft\Templates\Basic resume.dotx</Template>
  <TotalTime>77</TotalTime>
  <Pages>1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 Zinn</dc:creator>
  <cp:keywords/>
  <dc:description/>
  <cp:lastModifiedBy>Yeri Zinn</cp:lastModifiedBy>
  <cp:revision>24</cp:revision>
  <dcterms:created xsi:type="dcterms:W3CDTF">2015-01-21T17:37:00Z</dcterms:created>
  <dcterms:modified xsi:type="dcterms:W3CDTF">2015-09-29T19:29:00Z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