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28581">
      <w:pPr>
        <w:keepNext w:val="0"/>
        <w:keepLines w:val="0"/>
        <w:widowControl/>
        <w:suppressLineNumbers w:val="0"/>
        <w:jc w:val="center"/>
        <w:rPr>
          <w:rFonts w:ascii="Calibri" w:hAnsi="Calibri" w:eastAsia="SimSun" w:cs="Calibri"/>
          <w:b/>
          <w:bCs/>
          <w:color w:val="17365D"/>
          <w:kern w:val="0"/>
          <w:sz w:val="72"/>
          <w:szCs w:val="72"/>
          <w:lang w:val="en-US" w:eastAsia="zh-CN" w:bidi="ar"/>
        </w:rPr>
      </w:pPr>
      <w:r>
        <w:rPr>
          <w:rFonts w:ascii="Calibri" w:hAnsi="Calibri" w:eastAsia="SimSun" w:cs="Calibri"/>
          <w:b/>
          <w:bCs/>
          <w:color w:val="17365D"/>
          <w:kern w:val="0"/>
          <w:sz w:val="72"/>
          <w:szCs w:val="72"/>
          <w:lang w:val="en-US" w:eastAsia="zh-CN" w:bidi="ar"/>
        </w:rPr>
        <w:t>LIBRARY DBMS</w:t>
      </w:r>
    </w:p>
    <w:p w14:paraId="5D219FEC">
      <w:pPr>
        <w:keepNext w:val="0"/>
        <w:keepLines w:val="0"/>
        <w:widowControl/>
        <w:suppressLineNumbers w:val="0"/>
        <w:jc w:val="center"/>
        <w:rPr>
          <w:sz w:val="32"/>
          <w:szCs w:val="32"/>
        </w:rPr>
      </w:pPr>
      <w:r>
        <w:rPr>
          <w:rFonts w:hint="default" w:ascii="Calibri" w:hAnsi="Calibri" w:eastAsia="SimSun" w:cs="Calibri"/>
          <w:color w:val="17365D"/>
          <w:kern w:val="0"/>
          <w:sz w:val="32"/>
          <w:szCs w:val="32"/>
          <w:lang w:val="en-US" w:eastAsia="zh-CN" w:bidi="ar"/>
        </w:rPr>
        <w:t>CMPE343 REPORT</w:t>
      </w:r>
    </w:p>
    <w:p w14:paraId="12090003">
      <w:pPr>
        <w:pStyle w:val="36"/>
      </w:pPr>
    </w:p>
    <w:p w14:paraId="72401F17">
      <w:pPr>
        <w:pStyle w:val="2"/>
        <w:numPr>
          <w:ilvl w:val="0"/>
          <w:numId w:val="7"/>
        </w:numPr>
      </w:pPr>
      <w:bookmarkStart w:id="0" w:name="_GoBack"/>
      <w:bookmarkEnd w:id="0"/>
      <w:r>
        <w:t>Project Members and Contributions</w:t>
      </w:r>
    </w:p>
    <w:p w14:paraId="379FF803">
      <w:pPr>
        <w:keepNext w:val="0"/>
        <w:keepLines w:val="0"/>
        <w:widowControl/>
        <w:suppressLineNumbers w:val="0"/>
        <w:jc w:val="left"/>
        <w:rPr>
          <w:sz w:val="22"/>
          <w:szCs w:val="22"/>
        </w:rPr>
      </w:pPr>
      <w:r>
        <w:rPr>
          <w:rFonts w:ascii="Cambria" w:hAnsi="Cambria" w:eastAsia="Cambria" w:cs="Cambria"/>
          <w:color w:val="000000"/>
          <w:kern w:val="0"/>
          <w:sz w:val="22"/>
          <w:szCs w:val="22"/>
          <w:lang w:val="en-US" w:eastAsia="zh-CN" w:bidi="ar"/>
        </w:rPr>
        <w:t xml:space="preserve">- </w:t>
      </w:r>
      <w:r>
        <w:rPr>
          <w:rFonts w:hint="default" w:ascii="Cambria" w:hAnsi="Cambria" w:eastAsia="Cambria" w:cs="Cambria"/>
          <w:color w:val="000000"/>
          <w:kern w:val="0"/>
          <w:sz w:val="22"/>
          <w:szCs w:val="22"/>
          <w:lang w:val="en-US" w:eastAsia="zh-CN" w:bidi="ar"/>
        </w:rPr>
        <w:t xml:space="preserve">TRESOR KALOMBO KALALA 22512651 : DDL, DML,QUERIES(1-5) </w:t>
      </w:r>
    </w:p>
    <w:p w14:paraId="4DE2D3A9">
      <w:pPr>
        <w:keepNext w:val="0"/>
        <w:keepLines w:val="0"/>
        <w:widowControl/>
        <w:suppressLineNumbers w:val="0"/>
        <w:jc w:val="left"/>
        <w:rPr>
          <w:sz w:val="22"/>
          <w:szCs w:val="22"/>
        </w:rPr>
      </w:pPr>
      <w:r>
        <w:rPr>
          <w:rFonts w:hint="default" w:ascii="Cambria" w:hAnsi="Cambria" w:eastAsia="Cambria" w:cs="Cambria"/>
          <w:color w:val="000000"/>
          <w:kern w:val="0"/>
          <w:sz w:val="22"/>
          <w:szCs w:val="22"/>
          <w:lang w:val="en-US" w:eastAsia="zh-CN" w:bidi="ar"/>
        </w:rPr>
        <w:t xml:space="preserve">- Sultan Makhmut 22305640: ERD,DML,QUERIES(6-10) </w:t>
      </w:r>
    </w:p>
    <w:p w14:paraId="6FD4F7B7">
      <w:pPr>
        <w:keepNext w:val="0"/>
        <w:keepLines w:val="0"/>
        <w:widowControl/>
        <w:suppressLineNumbers w:val="0"/>
        <w:jc w:val="left"/>
        <w:rPr>
          <w:sz w:val="22"/>
          <w:szCs w:val="22"/>
        </w:rPr>
      </w:pPr>
      <w:r>
        <w:rPr>
          <w:rFonts w:hint="default" w:ascii="Cambria" w:hAnsi="Cambria" w:eastAsia="Cambria" w:cs="Cambria"/>
          <w:color w:val="000000"/>
          <w:kern w:val="0"/>
          <w:sz w:val="22"/>
          <w:szCs w:val="22"/>
          <w:lang w:val="en-US" w:eastAsia="zh-CN" w:bidi="ar"/>
        </w:rPr>
        <w:t>- Dzaan Zachariah Allam 22120765: Report, DML,QUERIES(11-15)</w:t>
      </w:r>
    </w:p>
    <w:p w14:paraId="5255267D">
      <w:pPr>
        <w:pStyle w:val="2"/>
      </w:pPr>
      <w:r>
        <w:t>1. Introduction</w:t>
      </w:r>
    </w:p>
    <w:p w14:paraId="3C7A1EF2">
      <w:pPr>
        <w:jc w:val="both"/>
      </w:pPr>
      <w:r>
        <w:t>This Library Database Management System (DBMS) was developed using PostgreSQL for the CMPE343 course. The system manages authors, books, genres, members, staff, borrow transactions, and fines. Assumptions include unique IDs for each entity, proper constraints for data integrity, and realistic sample data.</w:t>
      </w:r>
    </w:p>
    <w:p w14:paraId="4E55B8BF">
      <w:pPr>
        <w:pStyle w:val="2"/>
      </w:pPr>
      <w:r>
        <w:t>2. Database</w:t>
      </w:r>
    </w:p>
    <w:p w14:paraId="51260585">
      <w:pPr>
        <w:pStyle w:val="3"/>
        <w:numPr>
          <w:ilvl w:val="0"/>
          <w:numId w:val="8"/>
        </w:numPr>
        <w:ind w:left="420" w:leftChars="0" w:hanging="420" w:firstLineChars="0"/>
      </w:pPr>
      <w:r>
        <w:t>ER Diagram</w:t>
      </w:r>
    </w:p>
    <w:p w14:paraId="565BEFA1">
      <w:pPr>
        <w:rPr>
          <w:rFonts w:hint="default"/>
          <w:lang w:val="en-US"/>
        </w:rPr>
      </w:pPr>
      <w:r>
        <w:rPr>
          <w:rFonts w:hint="default"/>
          <w:lang w:val="en-US"/>
        </w:rPr>
        <w:drawing>
          <wp:inline distT="0" distB="0" distL="114300" distR="114300">
            <wp:extent cx="5774690" cy="3406775"/>
            <wp:effectExtent l="0" t="0" r="1270" b="6985"/>
            <wp:docPr id="26" name="Picture 26" descr="Library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ibrary_ERD"/>
                    <pic:cNvPicPr>
                      <a:picLocks noChangeAspect="1"/>
                    </pic:cNvPicPr>
                  </pic:nvPicPr>
                  <pic:blipFill>
                    <a:blip r:embed="rId6"/>
                    <a:stretch>
                      <a:fillRect/>
                    </a:stretch>
                  </pic:blipFill>
                  <pic:spPr>
                    <a:xfrm>
                      <a:off x="0" y="0"/>
                      <a:ext cx="5774690" cy="3406775"/>
                    </a:xfrm>
                    <a:prstGeom prst="rect">
                      <a:avLst/>
                    </a:prstGeom>
                  </pic:spPr>
                </pic:pic>
              </a:graphicData>
            </a:graphic>
          </wp:inline>
        </w:drawing>
      </w:r>
    </w:p>
    <w:p w14:paraId="5DB86FF2">
      <w:pPr>
        <w:pStyle w:val="3"/>
        <w:numPr>
          <w:ilvl w:val="0"/>
          <w:numId w:val="8"/>
        </w:numPr>
        <w:ind w:left="420" w:leftChars="0" w:hanging="420" w:firstLineChars="0"/>
      </w:pPr>
      <w:r>
        <w:t>Data Definition Language (DDL)</w:t>
      </w:r>
    </w:p>
    <w:p w14:paraId="6B06274F">
      <w:pPr>
        <w:rPr>
          <w:rFonts w:hint="default"/>
          <w:lang w:val="en-US"/>
        </w:rPr>
      </w:pPr>
      <w:r>
        <w:rPr>
          <w:rFonts w:hint="default"/>
          <w:lang w:val="en-US"/>
        </w:rPr>
        <w:t>-- TABLE 1: AUTHOR : Stores book authors</w:t>
      </w:r>
    </w:p>
    <w:p w14:paraId="078A83D9">
      <w:pPr>
        <w:rPr>
          <w:rFonts w:hint="default"/>
          <w:lang w:val="en-US"/>
        </w:rPr>
      </w:pPr>
      <w:r>
        <w:rPr>
          <w:rFonts w:hint="default"/>
          <w:lang w:val="en-US"/>
        </w:rPr>
        <w:t>CREATE TABLE Author (</w:t>
      </w:r>
    </w:p>
    <w:p w14:paraId="377820A5">
      <w:pPr>
        <w:rPr>
          <w:rFonts w:hint="default"/>
          <w:lang w:val="en-US"/>
        </w:rPr>
      </w:pPr>
      <w:r>
        <w:rPr>
          <w:rFonts w:hint="default"/>
          <w:lang w:val="en-US"/>
        </w:rPr>
        <w:t>author_id INT PRIMARY KEY, -------------------Unique author ID</w:t>
      </w:r>
    </w:p>
    <w:p w14:paraId="48A40584">
      <w:pPr>
        <w:rPr>
          <w:rFonts w:hint="default"/>
          <w:lang w:val="en-US"/>
        </w:rPr>
      </w:pPr>
      <w:r>
        <w:rPr>
          <w:rFonts w:hint="default"/>
          <w:lang w:val="en-US"/>
        </w:rPr>
        <w:t>first_name VARCHAR(50) NOT NULL, -------------------Author first name</w:t>
      </w:r>
    </w:p>
    <w:p w14:paraId="3FD4DE1A">
      <w:pPr>
        <w:rPr>
          <w:rFonts w:hint="default"/>
          <w:lang w:val="en-US"/>
        </w:rPr>
      </w:pPr>
      <w:r>
        <w:rPr>
          <w:rFonts w:hint="default"/>
          <w:lang w:val="en-US"/>
        </w:rPr>
        <w:t>last_name VARCHAR(50) NOT NULL -------------------Author last name</w:t>
      </w:r>
    </w:p>
    <w:p w14:paraId="7BB389EF">
      <w:pPr>
        <w:rPr>
          <w:rFonts w:hint="default"/>
          <w:lang w:val="en-US"/>
        </w:rPr>
      </w:pPr>
      <w:r>
        <w:rPr>
          <w:rFonts w:hint="default"/>
          <w:lang w:val="en-US"/>
        </w:rPr>
        <w:t>);</w:t>
      </w:r>
    </w:p>
    <w:p w14:paraId="13392BDD">
      <w:pPr>
        <w:rPr>
          <w:rFonts w:hint="default"/>
          <w:lang w:val="en-US"/>
        </w:rPr>
      </w:pPr>
      <w:r>
        <w:rPr>
          <w:rFonts w:hint="default"/>
          <w:lang w:val="en-US"/>
        </w:rPr>
        <w:t>-----------------------------------</w:t>
      </w:r>
    </w:p>
    <w:p w14:paraId="383AF1C9">
      <w:pPr>
        <w:rPr>
          <w:rFonts w:hint="default"/>
          <w:lang w:val="en-US"/>
        </w:rPr>
      </w:pPr>
      <w:r>
        <w:rPr>
          <w:rFonts w:hint="default"/>
          <w:lang w:val="en-US"/>
        </w:rPr>
        <w:t>-- TABLE 2: BOOK: Stores books in the library</w:t>
      </w:r>
    </w:p>
    <w:p w14:paraId="488B5A06">
      <w:pPr>
        <w:rPr>
          <w:rFonts w:hint="default"/>
          <w:lang w:val="en-US"/>
        </w:rPr>
      </w:pPr>
      <w:r>
        <w:rPr>
          <w:rFonts w:hint="default"/>
          <w:lang w:val="en-US"/>
        </w:rPr>
        <w:t>CREATE TABLE Book (</w:t>
      </w:r>
    </w:p>
    <w:p w14:paraId="11C12A5B">
      <w:pPr>
        <w:rPr>
          <w:rFonts w:hint="default"/>
          <w:lang w:val="en-US"/>
        </w:rPr>
      </w:pPr>
      <w:r>
        <w:rPr>
          <w:rFonts w:hint="default"/>
          <w:lang w:val="en-US"/>
        </w:rPr>
        <w:t>book_id INT PRIMARY KEY, -------------------Unique book ID</w:t>
      </w:r>
    </w:p>
    <w:p w14:paraId="2AECFEC1">
      <w:pPr>
        <w:rPr>
          <w:rFonts w:hint="default"/>
          <w:lang w:val="en-US"/>
        </w:rPr>
      </w:pPr>
      <w:r>
        <w:rPr>
          <w:rFonts w:hint="default"/>
          <w:lang w:val="en-US"/>
        </w:rPr>
        <w:t>title VARCHAR(100) NOT NULL, -------------------Book title</w:t>
      </w:r>
    </w:p>
    <w:p w14:paraId="79DA143F">
      <w:pPr>
        <w:rPr>
          <w:rFonts w:hint="default"/>
          <w:lang w:val="en-US"/>
        </w:rPr>
      </w:pPr>
      <w:r>
        <w:rPr>
          <w:rFonts w:hint="default"/>
          <w:lang w:val="en-US"/>
        </w:rPr>
        <w:t>isbn VARCHAR(20) UNIQUE, -------------------ISBN number (unique)</w:t>
      </w:r>
    </w:p>
    <w:p w14:paraId="1D2C48C9">
      <w:pPr>
        <w:rPr>
          <w:rFonts w:hint="default"/>
          <w:lang w:val="en-US"/>
        </w:rPr>
      </w:pPr>
      <w:r>
        <w:rPr>
          <w:rFonts w:hint="default"/>
          <w:lang w:val="en-US"/>
        </w:rPr>
        <w:t>publish_year INT, -------------------Year of publication</w:t>
      </w:r>
    </w:p>
    <w:p w14:paraId="04A9A01F">
      <w:pPr>
        <w:rPr>
          <w:rFonts w:hint="default"/>
          <w:lang w:val="en-US"/>
        </w:rPr>
      </w:pPr>
      <w:r>
        <w:rPr>
          <w:rFonts w:hint="default"/>
          <w:lang w:val="en-US"/>
        </w:rPr>
        <w:t>copies_available INT DEFAULT 1 -------------------Available copies</w:t>
      </w:r>
    </w:p>
    <w:p w14:paraId="1AA4DF5C">
      <w:pPr>
        <w:rPr>
          <w:rFonts w:hint="default"/>
          <w:lang w:val="en-US"/>
        </w:rPr>
      </w:pPr>
      <w:r>
        <w:rPr>
          <w:rFonts w:hint="default"/>
          <w:lang w:val="en-US"/>
        </w:rPr>
        <w:t>CHECK (copies_available &gt;= 0) -------------------Cannot be negative</w:t>
      </w:r>
    </w:p>
    <w:p w14:paraId="364E6B8A">
      <w:pPr>
        <w:rPr>
          <w:rFonts w:hint="default"/>
          <w:lang w:val="en-US"/>
        </w:rPr>
      </w:pPr>
      <w:r>
        <w:rPr>
          <w:rFonts w:hint="default"/>
          <w:lang w:val="en-US"/>
        </w:rPr>
        <w:t>);</w:t>
      </w:r>
    </w:p>
    <w:p w14:paraId="5B0DB3B0">
      <w:pPr>
        <w:rPr>
          <w:rFonts w:hint="default"/>
          <w:lang w:val="en-US"/>
        </w:rPr>
      </w:pPr>
      <w:r>
        <w:rPr>
          <w:rFonts w:hint="default"/>
          <w:lang w:val="en-US"/>
        </w:rPr>
        <w:t>------------------------------</w:t>
      </w:r>
    </w:p>
    <w:p w14:paraId="02F4024D">
      <w:pPr>
        <w:rPr>
          <w:rFonts w:hint="default"/>
          <w:lang w:val="en-US"/>
        </w:rPr>
      </w:pPr>
      <w:r>
        <w:rPr>
          <w:rFonts w:hint="default"/>
          <w:lang w:val="en-US"/>
        </w:rPr>
        <w:t>-- TABLE 3: MEMBER: Stores library members</w:t>
      </w:r>
    </w:p>
    <w:p w14:paraId="28B2758A">
      <w:pPr>
        <w:rPr>
          <w:rFonts w:hint="default"/>
          <w:lang w:val="en-US"/>
        </w:rPr>
      </w:pPr>
      <w:r>
        <w:rPr>
          <w:rFonts w:hint="default"/>
          <w:lang w:val="en-US"/>
        </w:rPr>
        <w:t>CREATE TABLE Member (</w:t>
      </w:r>
    </w:p>
    <w:p w14:paraId="20BB04A1">
      <w:pPr>
        <w:rPr>
          <w:rFonts w:hint="default"/>
          <w:lang w:val="en-US"/>
        </w:rPr>
      </w:pPr>
      <w:r>
        <w:rPr>
          <w:rFonts w:hint="default"/>
          <w:lang w:val="en-US"/>
        </w:rPr>
        <w:t>member_id INT PRIMARY KEY, -------------------Unique member ID</w:t>
      </w:r>
    </w:p>
    <w:p w14:paraId="2C01624E">
      <w:pPr>
        <w:rPr>
          <w:rFonts w:hint="default"/>
          <w:lang w:val="en-US"/>
        </w:rPr>
      </w:pPr>
      <w:r>
        <w:rPr>
          <w:rFonts w:hint="default"/>
          <w:lang w:val="en-US"/>
        </w:rPr>
        <w:t>full_name VARCHAR(100) NOT NULL, -------------------Member name</w:t>
      </w:r>
    </w:p>
    <w:p w14:paraId="5F58DF50">
      <w:pPr>
        <w:rPr>
          <w:rFonts w:hint="default"/>
          <w:lang w:val="en-US"/>
        </w:rPr>
      </w:pPr>
      <w:r>
        <w:rPr>
          <w:rFonts w:hint="default"/>
          <w:lang w:val="en-US"/>
        </w:rPr>
        <w:t>email VARCHAR(100) UNIQUE, -------------------Email (unique)</w:t>
      </w:r>
    </w:p>
    <w:p w14:paraId="53006B20">
      <w:pPr>
        <w:rPr>
          <w:rFonts w:hint="default"/>
          <w:lang w:val="en-US"/>
        </w:rPr>
      </w:pPr>
      <w:r>
        <w:rPr>
          <w:rFonts w:hint="default"/>
          <w:lang w:val="en-US"/>
        </w:rPr>
        <w:t>phone VARCHAR(20), -------------------Phone number</w:t>
      </w:r>
    </w:p>
    <w:p w14:paraId="1E0A9A3D">
      <w:pPr>
        <w:rPr>
          <w:rFonts w:hint="default"/>
          <w:lang w:val="en-US"/>
        </w:rPr>
      </w:pPr>
      <w:r>
        <w:rPr>
          <w:rFonts w:hint="default"/>
          <w:lang w:val="en-US"/>
        </w:rPr>
        <w:t>join_date DATE DEFAULT CURRENT_DATE -------------------Date joined</w:t>
      </w:r>
    </w:p>
    <w:p w14:paraId="234C805D">
      <w:pPr>
        <w:rPr>
          <w:rFonts w:hint="default"/>
          <w:lang w:val="en-US"/>
        </w:rPr>
      </w:pPr>
      <w:r>
        <w:rPr>
          <w:rFonts w:hint="default"/>
          <w:lang w:val="en-US"/>
        </w:rPr>
        <w:t>);</w:t>
      </w:r>
    </w:p>
    <w:p w14:paraId="46112656">
      <w:pPr>
        <w:rPr>
          <w:rFonts w:hint="default"/>
          <w:lang w:val="en-US"/>
        </w:rPr>
      </w:pPr>
      <w:r>
        <w:rPr>
          <w:rFonts w:hint="default"/>
          <w:lang w:val="en-US"/>
        </w:rPr>
        <w:t>----------------------------</w:t>
      </w:r>
    </w:p>
    <w:p w14:paraId="0318B88C">
      <w:pPr>
        <w:rPr>
          <w:rFonts w:hint="default"/>
          <w:lang w:val="en-US"/>
        </w:rPr>
      </w:pPr>
      <w:r>
        <w:rPr>
          <w:rFonts w:hint="default"/>
          <w:lang w:val="en-US"/>
        </w:rPr>
        <w:t>--TABLE 4: STAFF: Stores library staff</w:t>
      </w:r>
    </w:p>
    <w:p w14:paraId="3D62B470">
      <w:pPr>
        <w:rPr>
          <w:rFonts w:hint="default"/>
          <w:lang w:val="en-US"/>
        </w:rPr>
      </w:pPr>
      <w:r>
        <w:rPr>
          <w:rFonts w:hint="default"/>
          <w:lang w:val="en-US"/>
        </w:rPr>
        <w:t>CREATE TABLE Staff (</w:t>
      </w:r>
    </w:p>
    <w:p w14:paraId="215128DD">
      <w:pPr>
        <w:rPr>
          <w:rFonts w:hint="default"/>
          <w:lang w:val="en-US"/>
        </w:rPr>
      </w:pPr>
      <w:r>
        <w:rPr>
          <w:rFonts w:hint="default"/>
          <w:lang w:val="en-US"/>
        </w:rPr>
        <w:t>staff_id INT PRIMARY KEY, -------------------Unique staff ID</w:t>
      </w:r>
    </w:p>
    <w:p w14:paraId="36786F78">
      <w:pPr>
        <w:rPr>
          <w:rFonts w:hint="default"/>
          <w:lang w:val="en-US"/>
        </w:rPr>
      </w:pPr>
      <w:r>
        <w:rPr>
          <w:rFonts w:hint="default"/>
          <w:lang w:val="en-US"/>
        </w:rPr>
        <w:t>full_name VARCHAR(100) NOT NULL, -------------------Staff name</w:t>
      </w:r>
    </w:p>
    <w:p w14:paraId="4A88CF8B">
      <w:pPr>
        <w:rPr>
          <w:rFonts w:hint="default"/>
          <w:lang w:val="en-US"/>
        </w:rPr>
      </w:pPr>
      <w:r>
        <w:rPr>
          <w:rFonts w:hint="default"/>
          <w:lang w:val="en-US"/>
        </w:rPr>
        <w:t>position VARCHAR(50) -- Job position</w:t>
      </w:r>
    </w:p>
    <w:p w14:paraId="2EB8B9B4">
      <w:pPr>
        <w:rPr>
          <w:rFonts w:hint="default"/>
          <w:lang w:val="en-US"/>
        </w:rPr>
      </w:pPr>
      <w:r>
        <w:rPr>
          <w:rFonts w:hint="default"/>
          <w:lang w:val="en-US"/>
        </w:rPr>
        <w:t>);</w:t>
      </w:r>
    </w:p>
    <w:p w14:paraId="7B24AD50">
      <w:pPr>
        <w:rPr>
          <w:rFonts w:hint="default"/>
          <w:lang w:val="en-US"/>
        </w:rPr>
      </w:pPr>
      <w:r>
        <w:rPr>
          <w:rFonts w:hint="default"/>
          <w:lang w:val="en-US"/>
        </w:rPr>
        <w:t>---------------------------</w:t>
      </w:r>
    </w:p>
    <w:p w14:paraId="5F236E47">
      <w:pPr>
        <w:rPr>
          <w:rFonts w:hint="default"/>
          <w:lang w:val="en-US"/>
        </w:rPr>
      </w:pPr>
      <w:r>
        <w:rPr>
          <w:rFonts w:hint="default"/>
          <w:lang w:val="en-US"/>
        </w:rPr>
        <w:t>-- TABLE 5: BOOK_AUTHOR : Connects books and authors (many-to-many)</w:t>
      </w:r>
    </w:p>
    <w:p w14:paraId="07F09DD0">
      <w:pPr>
        <w:rPr>
          <w:rFonts w:hint="default"/>
          <w:lang w:val="en-US"/>
        </w:rPr>
      </w:pPr>
      <w:r>
        <w:rPr>
          <w:rFonts w:hint="default"/>
          <w:lang w:val="en-US"/>
        </w:rPr>
        <w:t>CREATE TABLE Book_Author (</w:t>
      </w:r>
    </w:p>
    <w:p w14:paraId="7A59D83E">
      <w:pPr>
        <w:rPr>
          <w:rFonts w:hint="default"/>
          <w:lang w:val="en-US"/>
        </w:rPr>
      </w:pPr>
      <w:r>
        <w:rPr>
          <w:rFonts w:hint="default"/>
          <w:lang w:val="en-US"/>
        </w:rPr>
        <w:t>book_id INT, -------------------Book ID</w:t>
      </w:r>
    </w:p>
    <w:p w14:paraId="35258C62">
      <w:pPr>
        <w:rPr>
          <w:rFonts w:hint="default"/>
          <w:lang w:val="en-US"/>
        </w:rPr>
      </w:pPr>
      <w:r>
        <w:rPr>
          <w:rFonts w:hint="default"/>
          <w:lang w:val="en-US"/>
        </w:rPr>
        <w:t>author_id INT, -------------------Author ID</w:t>
      </w:r>
    </w:p>
    <w:p w14:paraId="23F3279B">
      <w:pPr>
        <w:rPr>
          <w:rFonts w:hint="default"/>
          <w:lang w:val="en-US"/>
        </w:rPr>
      </w:pPr>
      <w:r>
        <w:rPr>
          <w:rFonts w:hint="default"/>
          <w:lang w:val="en-US"/>
        </w:rPr>
        <w:t>PRIMARY KEY (book_id, author_id), -------------------Composite primary key</w:t>
      </w:r>
    </w:p>
    <w:p w14:paraId="18B0D16C">
      <w:pPr>
        <w:rPr>
          <w:rFonts w:hint="default"/>
          <w:lang w:val="en-US"/>
        </w:rPr>
      </w:pPr>
      <w:r>
        <w:rPr>
          <w:rFonts w:hint="default"/>
          <w:lang w:val="en-US"/>
        </w:rPr>
        <w:t>FOREIGN KEY (book_id) REFERENCES Book(book_id),</w:t>
      </w:r>
    </w:p>
    <w:p w14:paraId="6DA1429A">
      <w:pPr>
        <w:rPr>
          <w:rFonts w:hint="default"/>
          <w:lang w:val="en-US"/>
        </w:rPr>
      </w:pPr>
      <w:r>
        <w:rPr>
          <w:rFonts w:hint="default"/>
          <w:lang w:val="en-US"/>
        </w:rPr>
        <w:t>FOREIGN KEY (author_id) REFERENCES Author(author_id)</w:t>
      </w:r>
    </w:p>
    <w:p w14:paraId="71B1D483">
      <w:pPr>
        <w:rPr>
          <w:rFonts w:hint="default"/>
          <w:lang w:val="en-US"/>
        </w:rPr>
      </w:pPr>
      <w:r>
        <w:rPr>
          <w:rFonts w:hint="default"/>
          <w:lang w:val="en-US"/>
        </w:rPr>
        <w:t>);</w:t>
      </w:r>
    </w:p>
    <w:p w14:paraId="47B027CE">
      <w:pPr>
        <w:rPr>
          <w:rFonts w:hint="default"/>
          <w:lang w:val="en-US"/>
        </w:rPr>
      </w:pPr>
      <w:r>
        <w:rPr>
          <w:rFonts w:hint="default"/>
          <w:lang w:val="en-US"/>
        </w:rPr>
        <w:t>------------------------------</w:t>
      </w:r>
    </w:p>
    <w:p w14:paraId="4601433E">
      <w:pPr>
        <w:rPr>
          <w:rFonts w:hint="default"/>
          <w:lang w:val="en-US"/>
        </w:rPr>
      </w:pPr>
      <w:r>
        <w:rPr>
          <w:rFonts w:hint="default"/>
          <w:lang w:val="en-US"/>
        </w:rPr>
        <w:t>--TABLE 6: BORROW: Stores borrow transactions</w:t>
      </w:r>
    </w:p>
    <w:p w14:paraId="1E6754CE">
      <w:pPr>
        <w:rPr>
          <w:rFonts w:hint="default"/>
          <w:lang w:val="en-US"/>
        </w:rPr>
      </w:pPr>
      <w:r>
        <w:rPr>
          <w:rFonts w:hint="default"/>
          <w:lang w:val="en-US"/>
        </w:rPr>
        <w:t>CREATE TABLE Borrow (</w:t>
      </w:r>
    </w:p>
    <w:p w14:paraId="4904F9D1">
      <w:pPr>
        <w:rPr>
          <w:rFonts w:hint="default"/>
          <w:lang w:val="en-US"/>
        </w:rPr>
      </w:pPr>
      <w:r>
        <w:rPr>
          <w:rFonts w:hint="default"/>
          <w:lang w:val="en-US"/>
        </w:rPr>
        <w:t>borrow_id INT PRIMARY KEY, -------------------Borrow ID</w:t>
      </w:r>
    </w:p>
    <w:p w14:paraId="3F7BA94F">
      <w:pPr>
        <w:rPr>
          <w:rFonts w:hint="default"/>
          <w:lang w:val="en-US"/>
        </w:rPr>
      </w:pPr>
      <w:r>
        <w:rPr>
          <w:rFonts w:hint="default"/>
          <w:lang w:val="en-US"/>
        </w:rPr>
        <w:t>member_id INT, -------------------Member borrowing</w:t>
      </w:r>
    </w:p>
    <w:p w14:paraId="1D54D733">
      <w:pPr>
        <w:rPr>
          <w:rFonts w:hint="default"/>
          <w:lang w:val="en-US"/>
        </w:rPr>
      </w:pPr>
      <w:r>
        <w:rPr>
          <w:rFonts w:hint="default"/>
          <w:lang w:val="en-US"/>
        </w:rPr>
        <w:t>book_id INT, -------------------Borrowed book</w:t>
      </w:r>
    </w:p>
    <w:p w14:paraId="758CCEC5">
      <w:pPr>
        <w:rPr>
          <w:rFonts w:hint="default"/>
          <w:lang w:val="en-US"/>
        </w:rPr>
      </w:pPr>
      <w:r>
        <w:rPr>
          <w:rFonts w:hint="default"/>
          <w:lang w:val="en-US"/>
        </w:rPr>
        <w:t>staff_id INT, -------------------Staff handling</w:t>
      </w:r>
    </w:p>
    <w:p w14:paraId="69147586">
      <w:pPr>
        <w:rPr>
          <w:rFonts w:hint="default"/>
          <w:lang w:val="en-US"/>
        </w:rPr>
      </w:pPr>
      <w:r>
        <w:rPr>
          <w:rFonts w:hint="default"/>
          <w:lang w:val="en-US"/>
        </w:rPr>
        <w:t>borrow_date DATE NOT NULL, -------------------Borrow date</w:t>
      </w:r>
    </w:p>
    <w:p w14:paraId="498D605E">
      <w:pPr>
        <w:rPr>
          <w:rFonts w:hint="default"/>
          <w:lang w:val="en-US"/>
        </w:rPr>
      </w:pPr>
      <w:r>
        <w:rPr>
          <w:rFonts w:hint="default"/>
          <w:lang w:val="en-US"/>
        </w:rPr>
        <w:t>due_date DATE NOT NULL, -------------------Due date</w:t>
      </w:r>
    </w:p>
    <w:p w14:paraId="7A5AF4B1">
      <w:pPr>
        <w:rPr>
          <w:rFonts w:hint="default"/>
          <w:lang w:val="en-US"/>
        </w:rPr>
      </w:pPr>
      <w:r>
        <w:rPr>
          <w:rFonts w:hint="default"/>
          <w:lang w:val="en-US"/>
        </w:rPr>
        <w:t>return_date DATE, -------------------Return date</w:t>
      </w:r>
    </w:p>
    <w:p w14:paraId="037C7F2A">
      <w:pPr>
        <w:rPr>
          <w:rFonts w:hint="default"/>
          <w:lang w:val="en-US"/>
        </w:rPr>
      </w:pPr>
      <w:r>
        <w:rPr>
          <w:rFonts w:hint="default"/>
          <w:lang w:val="en-US"/>
        </w:rPr>
        <w:t>FOREIGN KEY (member_id) REFERENCES Member(member_id),</w:t>
      </w:r>
    </w:p>
    <w:p w14:paraId="7462241B">
      <w:pPr>
        <w:rPr>
          <w:rFonts w:hint="default"/>
          <w:lang w:val="en-US"/>
        </w:rPr>
      </w:pPr>
      <w:r>
        <w:rPr>
          <w:rFonts w:hint="default"/>
          <w:lang w:val="en-US"/>
        </w:rPr>
        <w:t>FOREIGN KEY (book_id) REFERENCES Book(book_id),</w:t>
      </w:r>
    </w:p>
    <w:p w14:paraId="3C100EF1">
      <w:pPr>
        <w:rPr>
          <w:rFonts w:hint="default"/>
          <w:lang w:val="en-US"/>
        </w:rPr>
      </w:pPr>
      <w:r>
        <w:rPr>
          <w:rFonts w:hint="default"/>
          <w:lang w:val="en-US"/>
        </w:rPr>
        <w:t>FOREIGN KEY (staff_id) REFERENCES Staff(staff_id)</w:t>
      </w:r>
    </w:p>
    <w:p w14:paraId="4069E7D6">
      <w:pPr>
        <w:rPr>
          <w:rFonts w:hint="default"/>
          <w:lang w:val="en-US"/>
        </w:rPr>
      </w:pPr>
      <w:r>
        <w:rPr>
          <w:rFonts w:hint="default"/>
          <w:lang w:val="en-US"/>
        </w:rPr>
        <w:t>);</w:t>
      </w:r>
    </w:p>
    <w:p w14:paraId="711F1384">
      <w:pPr>
        <w:rPr>
          <w:rFonts w:hint="default"/>
          <w:lang w:val="en-US"/>
        </w:rPr>
      </w:pPr>
      <w:r>
        <w:rPr>
          <w:rFonts w:hint="default"/>
          <w:lang w:val="en-US"/>
        </w:rPr>
        <w:t>-----------------------------------</w:t>
      </w:r>
    </w:p>
    <w:p w14:paraId="52F6F0FE">
      <w:pPr>
        <w:rPr>
          <w:rFonts w:hint="default"/>
          <w:lang w:val="en-US"/>
        </w:rPr>
      </w:pPr>
      <w:r>
        <w:rPr>
          <w:rFonts w:hint="default"/>
          <w:lang w:val="en-US"/>
        </w:rPr>
        <w:t>--TABLE 7: FINE : Stores fines for late returns</w:t>
      </w:r>
    </w:p>
    <w:p w14:paraId="3F5C70FA">
      <w:pPr>
        <w:rPr>
          <w:rFonts w:hint="default"/>
          <w:lang w:val="en-US"/>
        </w:rPr>
      </w:pPr>
      <w:r>
        <w:rPr>
          <w:rFonts w:hint="default"/>
          <w:lang w:val="en-US"/>
        </w:rPr>
        <w:t>CREATE TABLE Fine (</w:t>
      </w:r>
    </w:p>
    <w:p w14:paraId="13E3051B">
      <w:pPr>
        <w:rPr>
          <w:rFonts w:hint="default"/>
          <w:lang w:val="en-US"/>
        </w:rPr>
      </w:pPr>
      <w:r>
        <w:rPr>
          <w:rFonts w:hint="default"/>
          <w:lang w:val="en-US"/>
        </w:rPr>
        <w:t>fine_id INT PRIMARY KEY, -------------------Fine ID</w:t>
      </w:r>
    </w:p>
    <w:p w14:paraId="45CCB566">
      <w:pPr>
        <w:rPr>
          <w:rFonts w:hint="default"/>
          <w:lang w:val="en-US"/>
        </w:rPr>
      </w:pPr>
      <w:r>
        <w:rPr>
          <w:rFonts w:hint="default"/>
          <w:lang w:val="en-US"/>
        </w:rPr>
        <w:t>borrow_id INT UNIQUE, -------------------Related borrow</w:t>
      </w:r>
    </w:p>
    <w:p w14:paraId="1BA3C93C">
      <w:pPr>
        <w:rPr>
          <w:rFonts w:hint="default"/>
          <w:lang w:val="en-US"/>
        </w:rPr>
      </w:pPr>
      <w:r>
        <w:rPr>
          <w:rFonts w:hint="default"/>
          <w:lang w:val="en-US"/>
        </w:rPr>
        <w:t>amount DECIMAL(6,2), -------------------Fine amount</w:t>
      </w:r>
    </w:p>
    <w:p w14:paraId="114CB6DB">
      <w:pPr>
        <w:rPr>
          <w:rFonts w:hint="default"/>
          <w:lang w:val="en-US"/>
        </w:rPr>
      </w:pPr>
      <w:r>
        <w:rPr>
          <w:rFonts w:hint="default"/>
          <w:lang w:val="en-US"/>
        </w:rPr>
        <w:t>paid_status VARCHAR(10) DEFAULT 'UNPAID',</w:t>
      </w:r>
    </w:p>
    <w:p w14:paraId="618F9DA3">
      <w:pPr>
        <w:rPr>
          <w:rFonts w:hint="default"/>
          <w:lang w:val="en-US"/>
        </w:rPr>
      </w:pPr>
      <w:r>
        <w:rPr>
          <w:rFonts w:hint="default"/>
          <w:lang w:val="en-US"/>
        </w:rPr>
        <w:t>FOREIGN KEY (borrow_id) REFERENCES Borrow(borrow_id)</w:t>
      </w:r>
    </w:p>
    <w:p w14:paraId="3C4CED41">
      <w:pPr>
        <w:rPr>
          <w:rFonts w:hint="default"/>
          <w:lang w:val="en-US"/>
        </w:rPr>
      </w:pPr>
      <w:r>
        <w:rPr>
          <w:rFonts w:hint="default"/>
          <w:lang w:val="en-US"/>
        </w:rPr>
        <w:t>);</w:t>
      </w:r>
    </w:p>
    <w:p w14:paraId="023FC807">
      <w:pPr>
        <w:rPr>
          <w:rFonts w:hint="default"/>
          <w:lang w:val="en-US"/>
        </w:rPr>
      </w:pPr>
      <w:r>
        <w:rPr>
          <w:rFonts w:hint="default"/>
          <w:lang w:val="en-US"/>
        </w:rPr>
        <w:t>----------------------------------------</w:t>
      </w:r>
    </w:p>
    <w:p w14:paraId="6DD9AB07">
      <w:pPr>
        <w:rPr>
          <w:rFonts w:hint="default"/>
          <w:lang w:val="en-US"/>
        </w:rPr>
      </w:pPr>
      <w:r>
        <w:rPr>
          <w:rFonts w:hint="default"/>
          <w:lang w:val="en-US"/>
        </w:rPr>
        <w:t>-- TABLE 8: GENRE : Stores book genres</w:t>
      </w:r>
    </w:p>
    <w:p w14:paraId="0E3D5489">
      <w:pPr>
        <w:rPr>
          <w:rFonts w:hint="default"/>
          <w:lang w:val="en-US"/>
        </w:rPr>
      </w:pPr>
      <w:r>
        <w:rPr>
          <w:rFonts w:hint="default"/>
          <w:lang w:val="en-US"/>
        </w:rPr>
        <w:t>CREATE TABLE Genre (</w:t>
      </w:r>
    </w:p>
    <w:p w14:paraId="1C44C284">
      <w:pPr>
        <w:rPr>
          <w:rFonts w:hint="default"/>
          <w:lang w:val="en-US"/>
        </w:rPr>
      </w:pPr>
      <w:r>
        <w:rPr>
          <w:rFonts w:hint="default"/>
          <w:lang w:val="en-US"/>
        </w:rPr>
        <w:t xml:space="preserve">    genre_id INT PRIMARY KEY,          -- Unique genre ID</w:t>
      </w:r>
    </w:p>
    <w:p w14:paraId="74C5E4FB">
      <w:pPr>
        <w:rPr>
          <w:rFonts w:hint="default"/>
          <w:lang w:val="en-US"/>
        </w:rPr>
      </w:pPr>
      <w:r>
        <w:rPr>
          <w:rFonts w:hint="default"/>
          <w:lang w:val="en-US"/>
        </w:rPr>
        <w:t xml:space="preserve">    genre_name VARCHAR(50) NOT NULL    -- Genre name</w:t>
      </w:r>
    </w:p>
    <w:p w14:paraId="08D5BA12">
      <w:pPr>
        <w:rPr>
          <w:rFonts w:hint="default"/>
          <w:lang w:val="en-US"/>
        </w:rPr>
      </w:pPr>
      <w:r>
        <w:rPr>
          <w:rFonts w:hint="default"/>
          <w:lang w:val="en-US"/>
        </w:rPr>
        <w:t>);</w:t>
      </w:r>
    </w:p>
    <w:p w14:paraId="22D79B41">
      <w:pPr>
        <w:rPr>
          <w:rFonts w:hint="default"/>
          <w:lang w:val="en-US"/>
        </w:rPr>
      </w:pPr>
    </w:p>
    <w:p w14:paraId="5B21B10A">
      <w:pPr>
        <w:pStyle w:val="3"/>
        <w:numPr>
          <w:ilvl w:val="0"/>
          <w:numId w:val="8"/>
        </w:numPr>
        <w:ind w:left="420" w:leftChars="0" w:hanging="420" w:firstLineChars="0"/>
      </w:pPr>
      <w:r>
        <w:t>Data Manipulation Language (DML)</w:t>
      </w:r>
    </w:p>
    <w:p w14:paraId="57D6A18E">
      <w:pPr>
        <w:rPr>
          <w:rFonts w:hint="default"/>
        </w:rPr>
      </w:pPr>
      <w:r>
        <w:rPr>
          <w:rFonts w:hint="default"/>
        </w:rPr>
        <w:t>-- Authors</w:t>
      </w:r>
    </w:p>
    <w:p w14:paraId="4EBB14D4">
      <w:pPr>
        <w:rPr>
          <w:rFonts w:hint="default"/>
        </w:rPr>
      </w:pPr>
      <w:r>
        <w:rPr>
          <w:rFonts w:hint="default"/>
        </w:rPr>
        <w:t>INSERT INTO Author VALUES (1, 'Tresor', 'Kalombo');</w:t>
      </w:r>
    </w:p>
    <w:p w14:paraId="76C2C155">
      <w:pPr>
        <w:rPr>
          <w:rFonts w:hint="default"/>
        </w:rPr>
      </w:pPr>
      <w:r>
        <w:rPr>
          <w:rFonts w:hint="default"/>
        </w:rPr>
        <w:t>INSERT INTO Author VALUES (2, 'Fyodor', 'Dostoevsky');</w:t>
      </w:r>
    </w:p>
    <w:p w14:paraId="007244BA">
      <w:pPr>
        <w:rPr>
          <w:rFonts w:hint="default"/>
        </w:rPr>
      </w:pPr>
      <w:r>
        <w:rPr>
          <w:rFonts w:hint="default"/>
        </w:rPr>
        <w:t>INSERT INTO Author VALUES (3, 'Friedrich', 'Nietzsche');</w:t>
      </w:r>
    </w:p>
    <w:p w14:paraId="1F9741C1">
      <w:pPr>
        <w:rPr>
          <w:rFonts w:hint="default"/>
        </w:rPr>
      </w:pPr>
      <w:r>
        <w:rPr>
          <w:rFonts w:hint="default"/>
        </w:rPr>
        <w:t>INSERT INTO Author VALUES (4, 'Jane', 'Austen');</w:t>
      </w:r>
    </w:p>
    <w:p w14:paraId="1CD38B3C">
      <w:pPr>
        <w:rPr>
          <w:rFonts w:hint="default"/>
        </w:rPr>
      </w:pPr>
      <w:r>
        <w:rPr>
          <w:rFonts w:hint="default"/>
        </w:rPr>
        <w:t>INSERT INTO Author VALUES (5, 'Albert', 'Camus');</w:t>
      </w:r>
    </w:p>
    <w:p w14:paraId="3B8CA78A">
      <w:pPr>
        <w:rPr>
          <w:rFonts w:hint="default"/>
        </w:rPr>
      </w:pPr>
    </w:p>
    <w:p w14:paraId="30001826">
      <w:pPr>
        <w:rPr>
          <w:rFonts w:hint="default"/>
        </w:rPr>
      </w:pPr>
      <w:r>
        <w:rPr>
          <w:rFonts w:hint="default"/>
        </w:rPr>
        <w:t>-- Books</w:t>
      </w:r>
    </w:p>
    <w:p w14:paraId="77CD8F5E">
      <w:pPr>
        <w:rPr>
          <w:rFonts w:hint="default"/>
        </w:rPr>
      </w:pPr>
      <w:r>
        <w:rPr>
          <w:rFonts w:hint="default"/>
        </w:rPr>
        <w:t>INSERT INTO Book VALUES (1, 'The Truth', '000077770000', 2057, 7);</w:t>
      </w:r>
    </w:p>
    <w:p w14:paraId="1F9089D2">
      <w:pPr>
        <w:rPr>
          <w:rFonts w:hint="default"/>
        </w:rPr>
      </w:pPr>
      <w:r>
        <w:rPr>
          <w:rFonts w:hint="default"/>
        </w:rPr>
        <w:t>INSERT INTO Book VALUES (2, 'The Brothers Karamazov', '000077770001', 1880, 5);</w:t>
      </w:r>
    </w:p>
    <w:p w14:paraId="4E16D02A">
      <w:pPr>
        <w:rPr>
          <w:rFonts w:hint="default"/>
        </w:rPr>
      </w:pPr>
      <w:r>
        <w:rPr>
          <w:rFonts w:hint="default"/>
        </w:rPr>
        <w:t>INSERT INTO Book VALUES (3, 'Next Year', '000077770002', 2059, 4);</w:t>
      </w:r>
    </w:p>
    <w:p w14:paraId="1B28BD4C">
      <w:pPr>
        <w:rPr>
          <w:rFonts w:hint="default"/>
        </w:rPr>
      </w:pPr>
      <w:r>
        <w:rPr>
          <w:rFonts w:hint="default"/>
        </w:rPr>
        <w:t>INSERT INTO Book VALUES (4, 'Pride and Prejudice', '000077770003', 1813, 6);</w:t>
      </w:r>
    </w:p>
    <w:p w14:paraId="001BCD37">
      <w:pPr>
        <w:rPr>
          <w:rFonts w:hint="default"/>
        </w:rPr>
      </w:pPr>
      <w:r>
        <w:rPr>
          <w:rFonts w:hint="default"/>
        </w:rPr>
        <w:t>INSERT INTO Book VALUES (5, 'The Stranger', '000077770004', 1942, 0); -- no copies available</w:t>
      </w:r>
    </w:p>
    <w:p w14:paraId="4C5A1328">
      <w:pPr>
        <w:rPr>
          <w:rFonts w:hint="default"/>
        </w:rPr>
      </w:pPr>
      <w:r>
        <w:rPr>
          <w:rFonts w:hint="default"/>
        </w:rPr>
        <w:t>INSERT INTO Book VALUES (6, 'Thus Spoke Zarathustra', '000077770005', 1883, 1);</w:t>
      </w:r>
    </w:p>
    <w:p w14:paraId="054F7B48">
      <w:pPr>
        <w:rPr>
          <w:rFonts w:hint="default"/>
        </w:rPr>
      </w:pPr>
      <w:r>
        <w:rPr>
          <w:rFonts w:hint="default"/>
        </w:rPr>
        <w:t>INSERT INTO Book VALUES (7, 'Notes from Underground', '000077770006', 1864, 0); -- no copies available</w:t>
      </w:r>
    </w:p>
    <w:p w14:paraId="6659B119">
      <w:pPr>
        <w:rPr>
          <w:rFonts w:hint="default"/>
        </w:rPr>
      </w:pPr>
    </w:p>
    <w:p w14:paraId="1D5958D6">
      <w:pPr>
        <w:rPr>
          <w:rFonts w:hint="default"/>
        </w:rPr>
      </w:pPr>
      <w:r>
        <w:rPr>
          <w:rFonts w:hint="default"/>
        </w:rPr>
        <w:t>-- Connect books with authors</w:t>
      </w:r>
    </w:p>
    <w:p w14:paraId="517C07C4">
      <w:pPr>
        <w:rPr>
          <w:rFonts w:hint="default"/>
        </w:rPr>
      </w:pPr>
      <w:r>
        <w:rPr>
          <w:rFonts w:hint="default"/>
        </w:rPr>
        <w:t>-- Author 1 wrote two books</w:t>
      </w:r>
    </w:p>
    <w:p w14:paraId="550287C1">
      <w:pPr>
        <w:rPr>
          <w:rFonts w:hint="default"/>
        </w:rPr>
      </w:pPr>
      <w:r>
        <w:rPr>
          <w:rFonts w:hint="default"/>
        </w:rPr>
        <w:t>INSERT INTO Book_Author VALUES (1, 1);</w:t>
      </w:r>
    </w:p>
    <w:p w14:paraId="4C0BE927">
      <w:pPr>
        <w:rPr>
          <w:rFonts w:hint="default"/>
        </w:rPr>
      </w:pPr>
      <w:r>
        <w:rPr>
          <w:rFonts w:hint="default"/>
        </w:rPr>
        <w:t>INSERT INTO Book_Author VALUES (3, 1);</w:t>
      </w:r>
    </w:p>
    <w:p w14:paraId="5EAAFE36">
      <w:pPr>
        <w:rPr>
          <w:rFonts w:hint="default"/>
        </w:rPr>
      </w:pPr>
      <w:r>
        <w:rPr>
          <w:rFonts w:hint="default"/>
        </w:rPr>
        <w:t>-- Author 2 wrote two books</w:t>
      </w:r>
    </w:p>
    <w:p w14:paraId="39A05C80">
      <w:pPr>
        <w:rPr>
          <w:rFonts w:hint="default"/>
        </w:rPr>
      </w:pPr>
      <w:r>
        <w:rPr>
          <w:rFonts w:hint="default"/>
        </w:rPr>
        <w:t>INSERT INTO Book_Author VALUES (2, 2);</w:t>
      </w:r>
    </w:p>
    <w:p w14:paraId="71D2B82C">
      <w:pPr>
        <w:rPr>
          <w:rFonts w:hint="default"/>
        </w:rPr>
      </w:pPr>
      <w:r>
        <w:rPr>
          <w:rFonts w:hint="default"/>
        </w:rPr>
        <w:t>INSERT INTO Book_Author VALUES (7, 2);</w:t>
      </w:r>
    </w:p>
    <w:p w14:paraId="67B4A632">
      <w:pPr>
        <w:rPr>
          <w:rFonts w:hint="default"/>
        </w:rPr>
      </w:pPr>
      <w:r>
        <w:rPr>
          <w:rFonts w:hint="default"/>
        </w:rPr>
        <w:t>-- Other authors</w:t>
      </w:r>
    </w:p>
    <w:p w14:paraId="7971E2E0">
      <w:pPr>
        <w:rPr>
          <w:rFonts w:hint="default"/>
        </w:rPr>
      </w:pPr>
      <w:r>
        <w:rPr>
          <w:rFonts w:hint="default"/>
        </w:rPr>
        <w:t>INSERT INTO Book_Author VALUES (6, 3); -- Nietzsche</w:t>
      </w:r>
    </w:p>
    <w:p w14:paraId="410F7644">
      <w:pPr>
        <w:rPr>
          <w:rFonts w:hint="default"/>
        </w:rPr>
      </w:pPr>
      <w:r>
        <w:rPr>
          <w:rFonts w:hint="default"/>
        </w:rPr>
        <w:t>INSERT INTO Book_Author VALUES (4, 4); -- Austen</w:t>
      </w:r>
    </w:p>
    <w:p w14:paraId="555AB1E0">
      <w:pPr>
        <w:rPr>
          <w:rFonts w:hint="default"/>
        </w:rPr>
      </w:pPr>
      <w:r>
        <w:rPr>
          <w:rFonts w:hint="default"/>
        </w:rPr>
        <w:t>INSERT INTO Book_Author VALUES (5, 5); -- Camus</w:t>
      </w:r>
    </w:p>
    <w:p w14:paraId="2E9AE510">
      <w:pPr>
        <w:rPr>
          <w:rFonts w:hint="default"/>
        </w:rPr>
      </w:pPr>
    </w:p>
    <w:p w14:paraId="28AE3F16">
      <w:pPr>
        <w:rPr>
          <w:rFonts w:hint="default"/>
        </w:rPr>
      </w:pPr>
      <w:r>
        <w:rPr>
          <w:rFonts w:hint="default"/>
        </w:rPr>
        <w:t>---Genre</w:t>
      </w:r>
    </w:p>
    <w:p w14:paraId="3225B7F0">
      <w:pPr>
        <w:rPr>
          <w:rFonts w:hint="default"/>
        </w:rPr>
      </w:pPr>
      <w:r>
        <w:rPr>
          <w:rFonts w:hint="default"/>
        </w:rPr>
        <w:t>-- Add genre reference to Book table</w:t>
      </w:r>
    </w:p>
    <w:p w14:paraId="4433AFE0">
      <w:pPr>
        <w:rPr>
          <w:rFonts w:hint="default"/>
        </w:rPr>
      </w:pPr>
      <w:r>
        <w:rPr>
          <w:rFonts w:hint="default"/>
        </w:rPr>
        <w:t>ALTER TABLE Book</w:t>
      </w:r>
    </w:p>
    <w:p w14:paraId="6EDBF5FA">
      <w:pPr>
        <w:rPr>
          <w:rFonts w:hint="default"/>
        </w:rPr>
      </w:pPr>
      <w:r>
        <w:rPr>
          <w:rFonts w:hint="default"/>
        </w:rPr>
        <w:t>ADD COLUMN genre_id INT;</w:t>
      </w:r>
    </w:p>
    <w:p w14:paraId="4294D094">
      <w:pPr>
        <w:rPr>
          <w:rFonts w:hint="default"/>
        </w:rPr>
      </w:pPr>
      <w:r>
        <w:rPr>
          <w:rFonts w:hint="default"/>
        </w:rPr>
        <w:t>-- Add foreign key constraint</w:t>
      </w:r>
    </w:p>
    <w:p w14:paraId="0B74566F">
      <w:pPr>
        <w:rPr>
          <w:rFonts w:hint="default"/>
        </w:rPr>
      </w:pPr>
      <w:r>
        <w:rPr>
          <w:rFonts w:hint="default"/>
        </w:rPr>
        <w:t>ALTER TABLE Book</w:t>
      </w:r>
    </w:p>
    <w:p w14:paraId="6DA245F7">
      <w:pPr>
        <w:rPr>
          <w:rFonts w:hint="default"/>
        </w:rPr>
      </w:pPr>
      <w:r>
        <w:rPr>
          <w:rFonts w:hint="default"/>
        </w:rPr>
        <w:t>ADD CONSTRAINT fk_book_genre</w:t>
      </w:r>
    </w:p>
    <w:p w14:paraId="5D8834E7">
      <w:pPr>
        <w:rPr>
          <w:rFonts w:hint="default"/>
        </w:rPr>
      </w:pPr>
      <w:r>
        <w:rPr>
          <w:rFonts w:hint="default"/>
        </w:rPr>
        <w:t>FOREIGN KEY (genre_id) REFERENCES Genre(genre_id);</w:t>
      </w:r>
    </w:p>
    <w:p w14:paraId="58AA11D4">
      <w:pPr>
        <w:rPr>
          <w:rFonts w:hint="default"/>
        </w:rPr>
      </w:pPr>
      <w:r>
        <w:rPr>
          <w:rFonts w:hint="default"/>
        </w:rPr>
        <w:t>-- Insert genres</w:t>
      </w:r>
    </w:p>
    <w:p w14:paraId="1973AFC3">
      <w:pPr>
        <w:rPr>
          <w:rFonts w:hint="default"/>
        </w:rPr>
      </w:pPr>
      <w:r>
        <w:rPr>
          <w:rFonts w:hint="default"/>
        </w:rPr>
        <w:t>INSERT INTO Genre VALUES (1, 'Philosophy');</w:t>
      </w:r>
    </w:p>
    <w:p w14:paraId="132C7A9E">
      <w:pPr>
        <w:rPr>
          <w:rFonts w:hint="default"/>
        </w:rPr>
      </w:pPr>
      <w:r>
        <w:rPr>
          <w:rFonts w:hint="default"/>
        </w:rPr>
        <w:t>INSERT INTO Genre VALUES (2, 'Classic Literature');</w:t>
      </w:r>
    </w:p>
    <w:p w14:paraId="3E3C0030">
      <w:pPr>
        <w:rPr>
          <w:rFonts w:hint="default"/>
        </w:rPr>
      </w:pPr>
      <w:r>
        <w:rPr>
          <w:rFonts w:hint="default"/>
        </w:rPr>
        <w:t>INSERT INTO Genre VALUES (3, 'Fiction');</w:t>
      </w:r>
    </w:p>
    <w:p w14:paraId="48FE2298">
      <w:pPr>
        <w:rPr>
          <w:rFonts w:hint="default"/>
        </w:rPr>
      </w:pPr>
      <w:r>
        <w:rPr>
          <w:rFonts w:hint="default"/>
        </w:rPr>
        <w:t>INSERT INTO Genre VALUES (4, 'Romance');</w:t>
      </w:r>
    </w:p>
    <w:p w14:paraId="7E2D9BE4">
      <w:pPr>
        <w:rPr>
          <w:rFonts w:hint="default"/>
        </w:rPr>
      </w:pPr>
      <w:r>
        <w:rPr>
          <w:rFonts w:hint="default"/>
        </w:rPr>
        <w:t>INSERT INTO Genre VALUES (5, 'Psychological');</w:t>
      </w:r>
    </w:p>
    <w:p w14:paraId="2F88358B">
      <w:pPr>
        <w:rPr>
          <w:rFonts w:hint="default"/>
        </w:rPr>
      </w:pPr>
      <w:r>
        <w:rPr>
          <w:rFonts w:hint="default"/>
        </w:rPr>
        <w:t>-- Assign genres to books</w:t>
      </w:r>
    </w:p>
    <w:p w14:paraId="50346FDF">
      <w:pPr>
        <w:rPr>
          <w:rFonts w:hint="default"/>
        </w:rPr>
      </w:pPr>
      <w:r>
        <w:rPr>
          <w:rFonts w:hint="default"/>
        </w:rPr>
        <w:t>UPDATE Book SET genre_id = 3 WHERE book_id = 1; -- The Truth (Fiction)</w:t>
      </w:r>
    </w:p>
    <w:p w14:paraId="5A8E4C52">
      <w:pPr>
        <w:rPr>
          <w:rFonts w:hint="default"/>
        </w:rPr>
      </w:pPr>
      <w:r>
        <w:rPr>
          <w:rFonts w:hint="default"/>
        </w:rPr>
        <w:t>UPDATE Book SET genre_id = 2 WHERE book_id = 2; -- The Brothers Karamazov (Classic)</w:t>
      </w:r>
    </w:p>
    <w:p w14:paraId="630DC3D2">
      <w:pPr>
        <w:rPr>
          <w:rFonts w:hint="default"/>
        </w:rPr>
      </w:pPr>
      <w:r>
        <w:rPr>
          <w:rFonts w:hint="default"/>
        </w:rPr>
        <w:t>UPDATE Book SET genre_id = 3 WHERE book_id = 3; -- Next Year (Fiction)</w:t>
      </w:r>
    </w:p>
    <w:p w14:paraId="6B2FF52D">
      <w:pPr>
        <w:rPr>
          <w:rFonts w:hint="default"/>
        </w:rPr>
      </w:pPr>
      <w:r>
        <w:rPr>
          <w:rFonts w:hint="default"/>
        </w:rPr>
        <w:t>UPDATE Book SET genre_id = 4 WHERE book_id = 4; -- Pride and Prejudice (Romance)</w:t>
      </w:r>
    </w:p>
    <w:p w14:paraId="0C8B04B9">
      <w:pPr>
        <w:rPr>
          <w:rFonts w:hint="default"/>
        </w:rPr>
      </w:pPr>
      <w:r>
        <w:rPr>
          <w:rFonts w:hint="default"/>
        </w:rPr>
        <w:t>UPDATE Book SET genre_id = 5 WHERE book_id = 5; -- The Stranger (Psychological)</w:t>
      </w:r>
    </w:p>
    <w:p w14:paraId="37B814C1">
      <w:pPr>
        <w:rPr>
          <w:rFonts w:hint="default"/>
        </w:rPr>
      </w:pPr>
      <w:r>
        <w:rPr>
          <w:rFonts w:hint="default"/>
        </w:rPr>
        <w:t>UPDATE Book SET genre_id = 1 WHERE book_id = 6; -- Thus Spoke Zarathustra (Philosophy)</w:t>
      </w:r>
    </w:p>
    <w:p w14:paraId="2413C9CF">
      <w:pPr>
        <w:rPr>
          <w:rFonts w:hint="default"/>
        </w:rPr>
      </w:pPr>
      <w:r>
        <w:rPr>
          <w:rFonts w:hint="default"/>
        </w:rPr>
        <w:t>UPDATE Book SET genre_id = 2 WHERE book_id = 7; -- Notes from Underground (Classic)</w:t>
      </w:r>
    </w:p>
    <w:p w14:paraId="28D2D46B">
      <w:pPr>
        <w:rPr>
          <w:rFonts w:hint="default"/>
        </w:rPr>
      </w:pPr>
    </w:p>
    <w:p w14:paraId="09CD55A3">
      <w:pPr>
        <w:rPr>
          <w:rFonts w:hint="default"/>
        </w:rPr>
      </w:pPr>
    </w:p>
    <w:p w14:paraId="1A8F732A">
      <w:pPr>
        <w:rPr>
          <w:rFonts w:hint="default"/>
        </w:rPr>
      </w:pPr>
    </w:p>
    <w:p w14:paraId="1A49AB5C">
      <w:pPr>
        <w:rPr>
          <w:rFonts w:hint="default"/>
        </w:rPr>
      </w:pPr>
      <w:r>
        <w:rPr>
          <w:rFonts w:hint="default"/>
        </w:rPr>
        <w:t>-- Members</w:t>
      </w:r>
    </w:p>
    <w:p w14:paraId="6E00B634">
      <w:pPr>
        <w:rPr>
          <w:rFonts w:hint="default"/>
        </w:rPr>
      </w:pPr>
      <w:r>
        <w:rPr>
          <w:rFonts w:hint="default"/>
        </w:rPr>
        <w:t>INSERT INTO Member VALUES (1, 'Zachariah', '22120765@student.ciu.edu.tr', '+2347061614885', '2025-10-07');</w:t>
      </w:r>
    </w:p>
    <w:p w14:paraId="357B9519">
      <w:pPr>
        <w:rPr>
          <w:rFonts w:hint="default"/>
        </w:rPr>
      </w:pPr>
      <w:r>
        <w:rPr>
          <w:rFonts w:hint="default"/>
        </w:rPr>
        <w:t>INSERT INTO Member VALUES (2, 'Sultan', '22305640@student.ciu.edu.tr', '+77052175021', '2025-09-07');</w:t>
      </w:r>
    </w:p>
    <w:p w14:paraId="685343D7">
      <w:pPr>
        <w:rPr>
          <w:rFonts w:hint="default"/>
        </w:rPr>
      </w:pPr>
      <w:r>
        <w:rPr>
          <w:rFonts w:hint="default"/>
        </w:rPr>
        <w:t>INSERT INTO Member VALUES (3, 'Josh', 'josh@student.ciu.edu.tr', '+9000000000', '2025-08-01');</w:t>
      </w:r>
    </w:p>
    <w:p w14:paraId="27E96CEC">
      <w:pPr>
        <w:rPr>
          <w:rFonts w:hint="default"/>
        </w:rPr>
      </w:pPr>
      <w:r>
        <w:rPr>
          <w:rFonts w:hint="default"/>
        </w:rPr>
        <w:t>INSERT INTO Member VALUES (4, 'Joel', 'joel@student.ciu.edu.tr', '+904444444446', '2024-07-15');</w:t>
      </w:r>
    </w:p>
    <w:p w14:paraId="3186D403">
      <w:pPr>
        <w:rPr>
          <w:rFonts w:hint="default"/>
        </w:rPr>
      </w:pPr>
      <w:r>
        <w:rPr>
          <w:rFonts w:hint="default"/>
        </w:rPr>
        <w:t>-- staff members</w:t>
      </w:r>
    </w:p>
    <w:p w14:paraId="090A1127">
      <w:pPr>
        <w:rPr>
          <w:rFonts w:hint="default"/>
        </w:rPr>
      </w:pPr>
      <w:r>
        <w:rPr>
          <w:rFonts w:hint="default"/>
        </w:rPr>
        <w:t>INSERT INTO Staff VALUES (1, 'Jacob Bush', 'Assistant');</w:t>
      </w:r>
    </w:p>
    <w:p w14:paraId="6C39DC5D">
      <w:pPr>
        <w:rPr>
          <w:rFonts w:hint="default"/>
        </w:rPr>
      </w:pPr>
      <w:r>
        <w:rPr>
          <w:rFonts w:hint="default"/>
        </w:rPr>
        <w:t>INSERT INTO Staff VALUES (2, 'Aline Koj', 'Librarian');</w:t>
      </w:r>
    </w:p>
    <w:p w14:paraId="268EF2A2">
      <w:pPr>
        <w:rPr>
          <w:rFonts w:hint="default"/>
        </w:rPr>
      </w:pPr>
      <w:r>
        <w:rPr>
          <w:rFonts w:hint="default"/>
        </w:rPr>
        <w:t>INSERT INTO Staff VALUES (3, 'Mark Koop', 'Supervisor');</w:t>
      </w:r>
    </w:p>
    <w:p w14:paraId="28F29AD7">
      <w:pPr>
        <w:rPr>
          <w:rFonts w:hint="default"/>
        </w:rPr>
      </w:pPr>
      <w:r>
        <w:rPr>
          <w:rFonts w:hint="default"/>
        </w:rPr>
        <w:t>INSERT INTO Staff VALUES (4, 'Jil Umar', 'Manager');</w:t>
      </w:r>
    </w:p>
    <w:p w14:paraId="6932C77C">
      <w:pPr>
        <w:rPr>
          <w:rFonts w:hint="default"/>
        </w:rPr>
      </w:pPr>
    </w:p>
    <w:p w14:paraId="0D73C5EC">
      <w:pPr>
        <w:rPr>
          <w:rFonts w:hint="default"/>
        </w:rPr>
      </w:pPr>
      <w:r>
        <w:rPr>
          <w:rFonts w:hint="default"/>
        </w:rPr>
        <w:t>-- Borrow</w:t>
      </w:r>
    </w:p>
    <w:p w14:paraId="2BF4C374">
      <w:pPr>
        <w:rPr>
          <w:rFonts w:hint="default"/>
        </w:rPr>
      </w:pPr>
      <w:r>
        <w:rPr>
          <w:rFonts w:hint="default"/>
        </w:rPr>
        <w:t>INSERT INTO Borrow VALUES (1, 1, 1, 1, '2025-03-01', '2025-03-15', '2025-03-20');</w:t>
      </w:r>
    </w:p>
    <w:p w14:paraId="660C3AE5">
      <w:pPr>
        <w:rPr>
          <w:rFonts w:hint="default"/>
        </w:rPr>
      </w:pPr>
      <w:r>
        <w:rPr>
          <w:rFonts w:hint="default"/>
        </w:rPr>
        <w:t>INSERT INTO Borrow VALUES (2, 2, 2, 2, '2025-03-05', '2025-03-19', '2025-03-18');</w:t>
      </w:r>
    </w:p>
    <w:p w14:paraId="6753B59A">
      <w:pPr>
        <w:rPr>
          <w:rFonts w:hint="default"/>
        </w:rPr>
      </w:pPr>
      <w:r>
        <w:rPr>
          <w:rFonts w:hint="default"/>
        </w:rPr>
        <w:t>INSERT INTO Borrow VALUES (3, 3, 3, 3, '2025-03-10', '2025-03-24', NULL);</w:t>
      </w:r>
    </w:p>
    <w:p w14:paraId="68859069">
      <w:pPr>
        <w:rPr>
          <w:rFonts w:hint="default"/>
        </w:rPr>
      </w:pPr>
      <w:r>
        <w:rPr>
          <w:rFonts w:hint="default"/>
        </w:rPr>
        <w:t>INSERT INTO Borrow VALUES (4, 4, 4, 4, '2025-03-12', '2025-03-26', '2025-03-30');</w:t>
      </w:r>
    </w:p>
    <w:p w14:paraId="393EEABD">
      <w:pPr>
        <w:rPr>
          <w:rFonts w:hint="default"/>
        </w:rPr>
      </w:pPr>
      <w:r>
        <w:rPr>
          <w:rFonts w:hint="default"/>
        </w:rPr>
        <w:t>INSERT INTO Borrow VALUES (5, 1, 6, 2, '2025-02-01', '2025-02-15', '2025-02-14');</w:t>
      </w:r>
    </w:p>
    <w:p w14:paraId="0D099A96">
      <w:pPr>
        <w:rPr>
          <w:rFonts w:hint="default"/>
        </w:rPr>
      </w:pPr>
    </w:p>
    <w:p w14:paraId="5FD97821">
      <w:pPr>
        <w:rPr>
          <w:rFonts w:hint="default"/>
        </w:rPr>
      </w:pPr>
      <w:r>
        <w:rPr>
          <w:rFonts w:hint="default"/>
        </w:rPr>
        <w:t>-- Fines</w:t>
      </w:r>
    </w:p>
    <w:p w14:paraId="17734184">
      <w:pPr>
        <w:rPr>
          <w:rFonts w:hint="default"/>
        </w:rPr>
      </w:pPr>
      <w:r>
        <w:rPr>
          <w:rFonts w:hint="default"/>
        </w:rPr>
        <w:t>INSERT INTO Fine VALUES (1, 1, 5.00, 'UNPAID');</w:t>
      </w:r>
    </w:p>
    <w:p w14:paraId="48F7D9A9">
      <w:pPr>
        <w:rPr>
          <w:rFonts w:hint="default"/>
        </w:rPr>
      </w:pPr>
      <w:r>
        <w:rPr>
          <w:rFonts w:hint="default"/>
        </w:rPr>
        <w:t>INSERT INTO Fine VALUES (2, 4, 7.00, 'PAID');</w:t>
      </w:r>
    </w:p>
    <w:p w14:paraId="0AE34819">
      <w:pPr>
        <w:rPr>
          <w:rFonts w:hint="default"/>
        </w:rPr>
      </w:pPr>
      <w:r>
        <w:rPr>
          <w:rFonts w:hint="default"/>
        </w:rPr>
        <w:t>INSERT INTO Fine VALUES (3, 3, 3.50, 'UNPAID');</w:t>
      </w:r>
    </w:p>
    <w:p w14:paraId="0C2B4634">
      <w:pPr>
        <w:rPr>
          <w:rFonts w:hint="default"/>
        </w:rPr>
      </w:pPr>
    </w:p>
    <w:p w14:paraId="7CF2C451">
      <w:pPr>
        <w:pStyle w:val="2"/>
      </w:pPr>
      <w:r>
        <w:t>3. Queries</w:t>
      </w:r>
    </w:p>
    <w:p w14:paraId="0408F7F2">
      <w:pPr>
        <w:pStyle w:val="3"/>
        <w:numPr>
          <w:ilvl w:val="0"/>
          <w:numId w:val="8"/>
        </w:numPr>
        <w:ind w:left="420" w:leftChars="0" w:hanging="420" w:firstLineChars="0"/>
      </w:pPr>
      <w:r>
        <w:t>Query 1</w:t>
      </w:r>
    </w:p>
    <w:p w14:paraId="6492BCA4">
      <w:pPr>
        <w:jc w:val="center"/>
        <w:rPr>
          <w:rFonts w:hint="default"/>
          <w:lang w:val="en-US"/>
        </w:rPr>
      </w:pPr>
      <w:r>
        <w:rPr>
          <w:rFonts w:hint="default"/>
          <w:lang w:val="en-US"/>
        </w:rPr>
        <w:drawing>
          <wp:inline distT="0" distB="0" distL="114300" distR="114300">
            <wp:extent cx="4861560" cy="3081020"/>
            <wp:effectExtent l="0" t="0" r="0" b="12700"/>
            <wp:docPr id="3" name="Picture 3" descr="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2"/>
                    <pic:cNvPicPr>
                      <a:picLocks noChangeAspect="1"/>
                    </pic:cNvPicPr>
                  </pic:nvPicPr>
                  <pic:blipFill>
                    <a:blip r:embed="rId7"/>
                    <a:stretch>
                      <a:fillRect/>
                    </a:stretch>
                  </pic:blipFill>
                  <pic:spPr>
                    <a:xfrm>
                      <a:off x="0" y="0"/>
                      <a:ext cx="4861560" cy="3081020"/>
                    </a:xfrm>
                    <a:prstGeom prst="rect">
                      <a:avLst/>
                    </a:prstGeom>
                  </pic:spPr>
                </pic:pic>
              </a:graphicData>
            </a:graphic>
          </wp:inline>
        </w:drawing>
      </w:r>
    </w:p>
    <w:p w14:paraId="14519A90">
      <w:pPr>
        <w:pStyle w:val="3"/>
        <w:numPr>
          <w:ilvl w:val="0"/>
          <w:numId w:val="8"/>
        </w:numPr>
        <w:ind w:left="420" w:leftChars="0" w:hanging="420" w:firstLineChars="0"/>
        <w:rPr>
          <w:rFonts w:hint="default"/>
          <w:lang w:val="en-US"/>
        </w:rPr>
      </w:pPr>
      <w:r>
        <w:t xml:space="preserve">Query </w:t>
      </w:r>
      <w:r>
        <w:rPr>
          <w:rFonts w:hint="default"/>
          <w:lang w:val="en-US"/>
        </w:rPr>
        <w:t>2</w:t>
      </w:r>
    </w:p>
    <w:p w14:paraId="77FBC7DD">
      <w:pPr>
        <w:jc w:val="center"/>
        <w:rPr>
          <w:rFonts w:hint="default"/>
          <w:lang w:val="en-US"/>
        </w:rPr>
      </w:pPr>
      <w:r>
        <w:rPr>
          <w:rFonts w:hint="default"/>
          <w:lang w:val="en-US"/>
        </w:rPr>
        <w:drawing>
          <wp:inline distT="0" distB="0" distL="114300" distR="114300">
            <wp:extent cx="5111115" cy="4082415"/>
            <wp:effectExtent l="0" t="0" r="9525" b="1905"/>
            <wp:docPr id="2" name="Picture 2" descr="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1"/>
                    <pic:cNvPicPr>
                      <a:picLocks noChangeAspect="1"/>
                    </pic:cNvPicPr>
                  </pic:nvPicPr>
                  <pic:blipFill>
                    <a:blip r:embed="rId8"/>
                    <a:stretch>
                      <a:fillRect/>
                    </a:stretch>
                  </pic:blipFill>
                  <pic:spPr>
                    <a:xfrm>
                      <a:off x="0" y="0"/>
                      <a:ext cx="5111115" cy="4082415"/>
                    </a:xfrm>
                    <a:prstGeom prst="rect">
                      <a:avLst/>
                    </a:prstGeom>
                  </pic:spPr>
                </pic:pic>
              </a:graphicData>
            </a:graphic>
          </wp:inline>
        </w:drawing>
      </w:r>
    </w:p>
    <w:p w14:paraId="65A59457">
      <w:pPr>
        <w:pStyle w:val="3"/>
      </w:pPr>
      <w:r>
        <w:t>Query 3</w:t>
      </w:r>
    </w:p>
    <w:p w14:paraId="34F1EFED">
      <w:pPr>
        <w:jc w:val="center"/>
        <w:rPr>
          <w:rFonts w:hint="default"/>
          <w:lang w:val="en-US"/>
        </w:rPr>
      </w:pPr>
      <w:r>
        <w:rPr>
          <w:rFonts w:hint="default"/>
          <w:lang w:val="en-US"/>
        </w:rPr>
        <w:drawing>
          <wp:inline distT="0" distB="0" distL="114300" distR="114300">
            <wp:extent cx="5194935" cy="3736975"/>
            <wp:effectExtent l="0" t="0" r="1905" b="12065"/>
            <wp:docPr id="4" name="Picture 4" descr="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3"/>
                    <pic:cNvPicPr>
                      <a:picLocks noChangeAspect="1"/>
                    </pic:cNvPicPr>
                  </pic:nvPicPr>
                  <pic:blipFill>
                    <a:blip r:embed="rId9"/>
                    <a:stretch>
                      <a:fillRect/>
                    </a:stretch>
                  </pic:blipFill>
                  <pic:spPr>
                    <a:xfrm>
                      <a:off x="0" y="0"/>
                      <a:ext cx="5194935" cy="3736975"/>
                    </a:xfrm>
                    <a:prstGeom prst="rect">
                      <a:avLst/>
                    </a:prstGeom>
                  </pic:spPr>
                </pic:pic>
              </a:graphicData>
            </a:graphic>
          </wp:inline>
        </w:drawing>
      </w:r>
    </w:p>
    <w:p w14:paraId="5EDCE35C">
      <w:pPr>
        <w:pStyle w:val="3"/>
      </w:pPr>
      <w:r>
        <w:t>Query 4</w:t>
      </w:r>
    </w:p>
    <w:p w14:paraId="15456085">
      <w:pPr>
        <w:jc w:val="center"/>
      </w:pPr>
      <w:r>
        <w:rPr>
          <w:rFonts w:hint="default"/>
          <w:lang w:val="en-US"/>
        </w:rPr>
        <w:drawing>
          <wp:inline distT="0" distB="0" distL="114300" distR="114300">
            <wp:extent cx="5242560" cy="3345815"/>
            <wp:effectExtent l="0" t="0" r="0" b="6985"/>
            <wp:docPr id="5" name="Picture 5" descr="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4"/>
                    <pic:cNvPicPr>
                      <a:picLocks noChangeAspect="1"/>
                    </pic:cNvPicPr>
                  </pic:nvPicPr>
                  <pic:blipFill>
                    <a:blip r:embed="rId10"/>
                    <a:stretch>
                      <a:fillRect/>
                    </a:stretch>
                  </pic:blipFill>
                  <pic:spPr>
                    <a:xfrm>
                      <a:off x="0" y="0"/>
                      <a:ext cx="5242560" cy="3345815"/>
                    </a:xfrm>
                    <a:prstGeom prst="rect">
                      <a:avLst/>
                    </a:prstGeom>
                  </pic:spPr>
                </pic:pic>
              </a:graphicData>
            </a:graphic>
          </wp:inline>
        </w:drawing>
      </w:r>
    </w:p>
    <w:p w14:paraId="1CA16253">
      <w:pPr>
        <w:pStyle w:val="3"/>
      </w:pPr>
      <w:r>
        <w:t>Query 5</w:t>
      </w:r>
    </w:p>
    <w:p w14:paraId="34015ECA">
      <w:pPr>
        <w:jc w:val="center"/>
        <w:rPr>
          <w:rFonts w:hint="default"/>
          <w:lang w:val="en-US"/>
        </w:rPr>
      </w:pPr>
      <w:r>
        <w:rPr>
          <w:rFonts w:hint="default"/>
          <w:lang w:val="en-US"/>
        </w:rPr>
        <w:drawing>
          <wp:inline distT="0" distB="0" distL="114300" distR="114300">
            <wp:extent cx="5490845" cy="3643630"/>
            <wp:effectExtent l="0" t="0" r="10795" b="13970"/>
            <wp:docPr id="6" name="Picture 6" descr="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5"/>
                    <pic:cNvPicPr>
                      <a:picLocks noChangeAspect="1"/>
                    </pic:cNvPicPr>
                  </pic:nvPicPr>
                  <pic:blipFill>
                    <a:blip r:embed="rId11"/>
                    <a:stretch>
                      <a:fillRect/>
                    </a:stretch>
                  </pic:blipFill>
                  <pic:spPr>
                    <a:xfrm>
                      <a:off x="0" y="0"/>
                      <a:ext cx="5490845" cy="3643630"/>
                    </a:xfrm>
                    <a:prstGeom prst="rect">
                      <a:avLst/>
                    </a:prstGeom>
                  </pic:spPr>
                </pic:pic>
              </a:graphicData>
            </a:graphic>
          </wp:inline>
        </w:drawing>
      </w:r>
    </w:p>
    <w:p w14:paraId="41B025F3">
      <w:pPr>
        <w:pStyle w:val="3"/>
      </w:pPr>
      <w:r>
        <w:t>Query 6</w:t>
      </w:r>
    </w:p>
    <w:p w14:paraId="5597599E">
      <w:pPr>
        <w:jc w:val="both"/>
        <w:rPr>
          <w:rFonts w:hint="default"/>
          <w:lang w:val="en-US"/>
        </w:rPr>
      </w:pPr>
      <w:r>
        <w:rPr>
          <w:rFonts w:hint="default"/>
          <w:lang w:val="en-US"/>
        </w:rPr>
        <w:drawing>
          <wp:inline distT="0" distB="0" distL="114300" distR="114300">
            <wp:extent cx="5527040" cy="3839845"/>
            <wp:effectExtent l="0" t="0" r="5080" b="635"/>
            <wp:docPr id="7" name="Picture 7" descr="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6"/>
                    <pic:cNvPicPr>
                      <a:picLocks noChangeAspect="1"/>
                    </pic:cNvPicPr>
                  </pic:nvPicPr>
                  <pic:blipFill>
                    <a:blip r:embed="rId12"/>
                    <a:stretch>
                      <a:fillRect/>
                    </a:stretch>
                  </pic:blipFill>
                  <pic:spPr>
                    <a:xfrm>
                      <a:off x="0" y="0"/>
                      <a:ext cx="5527040" cy="3839845"/>
                    </a:xfrm>
                    <a:prstGeom prst="rect">
                      <a:avLst/>
                    </a:prstGeom>
                  </pic:spPr>
                </pic:pic>
              </a:graphicData>
            </a:graphic>
          </wp:inline>
        </w:drawing>
      </w:r>
    </w:p>
    <w:p w14:paraId="5F21AE0E">
      <w:pPr>
        <w:pStyle w:val="3"/>
      </w:pPr>
      <w:r>
        <w:t>Query 7</w:t>
      </w:r>
    </w:p>
    <w:p w14:paraId="48F26FB5">
      <w:pPr>
        <w:jc w:val="center"/>
        <w:rPr>
          <w:rFonts w:hint="default"/>
          <w:lang w:val="en-US"/>
        </w:rPr>
      </w:pPr>
      <w:r>
        <w:rPr>
          <w:rFonts w:hint="default"/>
          <w:lang w:val="en-US"/>
        </w:rPr>
        <w:drawing>
          <wp:inline distT="0" distB="0" distL="114300" distR="114300">
            <wp:extent cx="5498465" cy="3524885"/>
            <wp:effectExtent l="0" t="0" r="3175" b="10795"/>
            <wp:docPr id="8" name="Picture 8" descr="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7"/>
                    <pic:cNvPicPr>
                      <a:picLocks noChangeAspect="1"/>
                    </pic:cNvPicPr>
                  </pic:nvPicPr>
                  <pic:blipFill>
                    <a:blip r:embed="rId13"/>
                    <a:stretch>
                      <a:fillRect/>
                    </a:stretch>
                  </pic:blipFill>
                  <pic:spPr>
                    <a:xfrm>
                      <a:off x="0" y="0"/>
                      <a:ext cx="5498465" cy="3524885"/>
                    </a:xfrm>
                    <a:prstGeom prst="rect">
                      <a:avLst/>
                    </a:prstGeom>
                  </pic:spPr>
                </pic:pic>
              </a:graphicData>
            </a:graphic>
          </wp:inline>
        </w:drawing>
      </w:r>
    </w:p>
    <w:p w14:paraId="39053279">
      <w:pPr>
        <w:pStyle w:val="3"/>
      </w:pPr>
      <w:r>
        <w:t>Query 8</w:t>
      </w:r>
    </w:p>
    <w:p w14:paraId="0726CB9C">
      <w:pPr>
        <w:jc w:val="center"/>
        <w:rPr>
          <w:rFonts w:hint="default"/>
          <w:lang w:val="en-US"/>
        </w:rPr>
      </w:pPr>
      <w:r>
        <w:rPr>
          <w:rFonts w:hint="default"/>
          <w:lang w:val="en-US"/>
        </w:rPr>
        <w:drawing>
          <wp:inline distT="0" distB="0" distL="114300" distR="114300">
            <wp:extent cx="5514975" cy="3930650"/>
            <wp:effectExtent l="0" t="0" r="1905" b="1270"/>
            <wp:docPr id="9" name="Picture 9" descr="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8"/>
                    <pic:cNvPicPr>
                      <a:picLocks noChangeAspect="1"/>
                    </pic:cNvPicPr>
                  </pic:nvPicPr>
                  <pic:blipFill>
                    <a:blip r:embed="rId14"/>
                    <a:stretch>
                      <a:fillRect/>
                    </a:stretch>
                  </pic:blipFill>
                  <pic:spPr>
                    <a:xfrm>
                      <a:off x="0" y="0"/>
                      <a:ext cx="5514975" cy="3930650"/>
                    </a:xfrm>
                    <a:prstGeom prst="rect">
                      <a:avLst/>
                    </a:prstGeom>
                  </pic:spPr>
                </pic:pic>
              </a:graphicData>
            </a:graphic>
          </wp:inline>
        </w:drawing>
      </w:r>
    </w:p>
    <w:p w14:paraId="4413B53E">
      <w:pPr>
        <w:pStyle w:val="3"/>
      </w:pPr>
      <w:r>
        <w:t>Query 9</w:t>
      </w:r>
    </w:p>
    <w:p w14:paraId="06B0E09F">
      <w:pPr>
        <w:rPr>
          <w:rFonts w:hint="default"/>
          <w:lang w:val="en-US"/>
        </w:rPr>
      </w:pPr>
      <w:r>
        <w:rPr>
          <w:rFonts w:hint="default"/>
          <w:lang w:val="en-US"/>
        </w:rPr>
        <w:drawing>
          <wp:inline distT="0" distB="0" distL="114300" distR="114300">
            <wp:extent cx="5524500" cy="3375025"/>
            <wp:effectExtent l="0" t="0" r="7620" b="8255"/>
            <wp:docPr id="10" name="Picture 10" descr="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9"/>
                    <pic:cNvPicPr>
                      <a:picLocks noChangeAspect="1"/>
                    </pic:cNvPicPr>
                  </pic:nvPicPr>
                  <pic:blipFill>
                    <a:blip r:embed="rId15"/>
                    <a:stretch>
                      <a:fillRect/>
                    </a:stretch>
                  </pic:blipFill>
                  <pic:spPr>
                    <a:xfrm>
                      <a:off x="0" y="0"/>
                      <a:ext cx="5524500" cy="3375025"/>
                    </a:xfrm>
                    <a:prstGeom prst="rect">
                      <a:avLst/>
                    </a:prstGeom>
                  </pic:spPr>
                </pic:pic>
              </a:graphicData>
            </a:graphic>
          </wp:inline>
        </w:drawing>
      </w:r>
    </w:p>
    <w:p w14:paraId="03EC820B">
      <w:pPr>
        <w:pStyle w:val="3"/>
      </w:pPr>
      <w:r>
        <w:t>Query 10</w:t>
      </w:r>
    </w:p>
    <w:p w14:paraId="522B1DC3">
      <w:pPr>
        <w:rPr>
          <w:rFonts w:hint="default"/>
          <w:lang w:val="en-US"/>
        </w:rPr>
      </w:pPr>
      <w:r>
        <w:rPr>
          <w:rFonts w:hint="default"/>
          <w:lang w:val="en-US"/>
        </w:rPr>
        <w:drawing>
          <wp:inline distT="0" distB="0" distL="114300" distR="114300">
            <wp:extent cx="5556250" cy="4110990"/>
            <wp:effectExtent l="0" t="0" r="6350" b="3810"/>
            <wp:docPr id="11" name="Picture 11" descr="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10"/>
                    <pic:cNvPicPr>
                      <a:picLocks noChangeAspect="1"/>
                    </pic:cNvPicPr>
                  </pic:nvPicPr>
                  <pic:blipFill>
                    <a:blip r:embed="rId16"/>
                    <a:stretch>
                      <a:fillRect/>
                    </a:stretch>
                  </pic:blipFill>
                  <pic:spPr>
                    <a:xfrm>
                      <a:off x="0" y="0"/>
                      <a:ext cx="5556250" cy="4110990"/>
                    </a:xfrm>
                    <a:prstGeom prst="rect">
                      <a:avLst/>
                    </a:prstGeom>
                  </pic:spPr>
                </pic:pic>
              </a:graphicData>
            </a:graphic>
          </wp:inline>
        </w:drawing>
      </w:r>
    </w:p>
    <w:p w14:paraId="09DC5992">
      <w:pPr>
        <w:pStyle w:val="3"/>
      </w:pPr>
      <w:r>
        <w:t>Query 11</w:t>
      </w:r>
    </w:p>
    <w:p w14:paraId="5D483501">
      <w:pPr>
        <w:jc w:val="center"/>
        <w:rPr>
          <w:rFonts w:hint="default"/>
          <w:lang w:val="en-US"/>
        </w:rPr>
      </w:pPr>
      <w:r>
        <w:rPr>
          <w:rFonts w:hint="default"/>
          <w:lang w:val="en-US"/>
        </w:rPr>
        <w:drawing>
          <wp:inline distT="0" distB="0" distL="114300" distR="114300">
            <wp:extent cx="5457190" cy="3423285"/>
            <wp:effectExtent l="0" t="0" r="13970" b="5715"/>
            <wp:docPr id="12" name="Picture 12" descr="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11"/>
                    <pic:cNvPicPr>
                      <a:picLocks noChangeAspect="1"/>
                    </pic:cNvPicPr>
                  </pic:nvPicPr>
                  <pic:blipFill>
                    <a:blip r:embed="rId17"/>
                    <a:stretch>
                      <a:fillRect/>
                    </a:stretch>
                  </pic:blipFill>
                  <pic:spPr>
                    <a:xfrm>
                      <a:off x="0" y="0"/>
                      <a:ext cx="5457190" cy="3423285"/>
                    </a:xfrm>
                    <a:prstGeom prst="rect">
                      <a:avLst/>
                    </a:prstGeom>
                  </pic:spPr>
                </pic:pic>
              </a:graphicData>
            </a:graphic>
          </wp:inline>
        </w:drawing>
      </w:r>
    </w:p>
    <w:p w14:paraId="7B6F228B">
      <w:pPr>
        <w:pStyle w:val="3"/>
      </w:pPr>
      <w:r>
        <w:t>Query 12</w:t>
      </w:r>
    </w:p>
    <w:p w14:paraId="7A979550">
      <w:pPr>
        <w:jc w:val="center"/>
      </w:pPr>
      <w:r>
        <w:rPr>
          <w:rFonts w:hint="default"/>
          <w:lang w:val="en-US"/>
        </w:rPr>
        <w:drawing>
          <wp:inline distT="0" distB="0" distL="114300" distR="114300">
            <wp:extent cx="5472430" cy="4041140"/>
            <wp:effectExtent l="0" t="0" r="13970" b="12700"/>
            <wp:docPr id="13" name="Picture 13" descr="Q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Q12"/>
                    <pic:cNvPicPr>
                      <a:picLocks noChangeAspect="1"/>
                    </pic:cNvPicPr>
                  </pic:nvPicPr>
                  <pic:blipFill>
                    <a:blip r:embed="rId18"/>
                    <a:stretch>
                      <a:fillRect/>
                    </a:stretch>
                  </pic:blipFill>
                  <pic:spPr>
                    <a:xfrm>
                      <a:off x="0" y="0"/>
                      <a:ext cx="5472430" cy="4041140"/>
                    </a:xfrm>
                    <a:prstGeom prst="rect">
                      <a:avLst/>
                    </a:prstGeom>
                  </pic:spPr>
                </pic:pic>
              </a:graphicData>
            </a:graphic>
          </wp:inline>
        </w:drawing>
      </w:r>
    </w:p>
    <w:p w14:paraId="2817067F">
      <w:pPr>
        <w:pStyle w:val="3"/>
      </w:pPr>
      <w:r>
        <w:t>Query 13</w:t>
      </w:r>
    </w:p>
    <w:p w14:paraId="66503D49">
      <w:pPr>
        <w:rPr>
          <w:rFonts w:hint="default"/>
          <w:lang w:val="en-US"/>
        </w:rPr>
      </w:pPr>
      <w:r>
        <w:rPr>
          <w:rFonts w:hint="default"/>
          <w:lang w:val="en-US"/>
        </w:rPr>
        <w:drawing>
          <wp:inline distT="0" distB="0" distL="114300" distR="114300">
            <wp:extent cx="5487035" cy="3432810"/>
            <wp:effectExtent l="0" t="0" r="14605" b="11430"/>
            <wp:docPr id="18" name="Picture 18" descr="Q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Q13"/>
                    <pic:cNvPicPr>
                      <a:picLocks noChangeAspect="1"/>
                    </pic:cNvPicPr>
                  </pic:nvPicPr>
                  <pic:blipFill>
                    <a:blip r:embed="rId19"/>
                    <a:stretch>
                      <a:fillRect/>
                    </a:stretch>
                  </pic:blipFill>
                  <pic:spPr>
                    <a:xfrm>
                      <a:off x="0" y="0"/>
                      <a:ext cx="5487035" cy="3432810"/>
                    </a:xfrm>
                    <a:prstGeom prst="rect">
                      <a:avLst/>
                    </a:prstGeom>
                  </pic:spPr>
                </pic:pic>
              </a:graphicData>
            </a:graphic>
          </wp:inline>
        </w:drawing>
      </w:r>
    </w:p>
    <w:p w14:paraId="72CD5672">
      <w:pPr>
        <w:pStyle w:val="3"/>
      </w:pPr>
      <w:r>
        <w:t>Query 14</w:t>
      </w:r>
    </w:p>
    <w:p w14:paraId="5E5FB2C0">
      <w:r>
        <w:rPr>
          <w:rFonts w:hint="default"/>
          <w:lang w:val="en-US"/>
        </w:rPr>
        <w:drawing>
          <wp:inline distT="0" distB="0" distL="114300" distR="114300">
            <wp:extent cx="5485765" cy="3932555"/>
            <wp:effectExtent l="0" t="0" r="635" b="14605"/>
            <wp:docPr id="16" name="Picture 16" descr="Q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Q14"/>
                    <pic:cNvPicPr>
                      <a:picLocks noChangeAspect="1"/>
                    </pic:cNvPicPr>
                  </pic:nvPicPr>
                  <pic:blipFill>
                    <a:blip r:embed="rId20"/>
                    <a:stretch>
                      <a:fillRect/>
                    </a:stretch>
                  </pic:blipFill>
                  <pic:spPr>
                    <a:xfrm>
                      <a:off x="0" y="0"/>
                      <a:ext cx="5485765" cy="3932555"/>
                    </a:xfrm>
                    <a:prstGeom prst="rect">
                      <a:avLst/>
                    </a:prstGeom>
                  </pic:spPr>
                </pic:pic>
              </a:graphicData>
            </a:graphic>
          </wp:inline>
        </w:drawing>
      </w:r>
    </w:p>
    <w:p w14:paraId="27D7D9F0">
      <w:pPr>
        <w:pStyle w:val="3"/>
        <w:rPr>
          <w:rFonts w:hint="default"/>
          <w:lang w:val="en-US"/>
        </w:rPr>
      </w:pPr>
      <w:r>
        <w:t>Query 15</w:t>
      </w:r>
    </w:p>
    <w:p w14:paraId="1968AAE5">
      <w:r>
        <w:rPr>
          <w:rFonts w:hint="default"/>
          <w:lang w:val="en-US"/>
        </w:rPr>
        <w:drawing>
          <wp:inline distT="0" distB="0" distL="114300" distR="114300">
            <wp:extent cx="5258435" cy="4029075"/>
            <wp:effectExtent l="0" t="0" r="14605" b="9525"/>
            <wp:docPr id="17" name="Picture 17" descr="Q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Q15"/>
                    <pic:cNvPicPr>
                      <a:picLocks noChangeAspect="1"/>
                    </pic:cNvPicPr>
                  </pic:nvPicPr>
                  <pic:blipFill>
                    <a:blip r:embed="rId21"/>
                    <a:stretch>
                      <a:fillRect/>
                    </a:stretch>
                  </pic:blipFill>
                  <pic:spPr>
                    <a:xfrm>
                      <a:off x="0" y="0"/>
                      <a:ext cx="5258435" cy="4029075"/>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lpha Danthe"/>
    <w:panose1 w:val="00000000000000000000"/>
    <w:charset w:val="00"/>
    <w:family w:val="auto"/>
    <w:pitch w:val="default"/>
    <w:sig w:usb0="00000000" w:usb1="00000000" w:usb2="00000000" w:usb3="00000000" w:csb0="00000000" w:csb1="00000000"/>
  </w:font>
  <w:font w:name="Alpha Danthe">
    <w:panose1 w:val="02000500000000000000"/>
    <w:charset w:val="00"/>
    <w:family w:val="auto"/>
    <w:pitch w:val="default"/>
    <w:sig w:usb0="0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88AF42B"/>
    <w:multiLevelType w:val="singleLevel"/>
    <w:tmpl w:val="388AF4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9461D30"/>
    <w:multiLevelType w:val="singleLevel"/>
    <w:tmpl w:val="59461D30"/>
    <w:lvl w:ilvl="0" w:tentative="0">
      <w:start w:val="0"/>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5001F3"/>
    <w:rsid w:val="348D41C6"/>
    <w:rsid w:val="34EC7C0A"/>
    <w:rsid w:val="482120C0"/>
    <w:rsid w:val="626537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160</Words>
  <Characters>859</Characters>
  <Lines>0</Lines>
  <Paragraphs>0</Paragraphs>
  <TotalTime>28</TotalTime>
  <ScaleCrop>false</ScaleCrop>
  <LinksUpToDate>false</LinksUpToDate>
  <CharactersWithSpaces>985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Vanash Holls</cp:lastModifiedBy>
  <dcterms:modified xsi:type="dcterms:W3CDTF">2025-12-21T20:17:42Z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3A76A36FAE964EB09346856D1C275181_13</vt:lpwstr>
  </property>
</Properties>
</file>