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0AA" w:rsidRPr="00CF54FE" w:rsidRDefault="004970AA" w:rsidP="004970AA">
      <w:pPr>
        <w:spacing w:line="240" w:lineRule="auto"/>
        <w:jc w:val="both"/>
        <w:rPr>
          <w:rFonts w:ascii="Britannic Bold" w:hAnsi="Britannic Bold" w:cs="Calibri"/>
          <w:b/>
          <w:sz w:val="2"/>
        </w:rPr>
      </w:pPr>
      <w:r>
        <w:rPr>
          <w:rFonts w:ascii="Britannic Bold" w:hAnsi="Britannic Bold" w:cs="Calibri"/>
          <w:b/>
          <w:noProof/>
          <w:sz w:val="2"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4C596F" wp14:editId="330FCFD1">
                <wp:simplePos x="0" y="0"/>
                <wp:positionH relativeFrom="margin">
                  <wp:posOffset>-475013</wp:posOffset>
                </wp:positionH>
                <wp:positionV relativeFrom="paragraph">
                  <wp:posOffset>87391</wp:posOffset>
                </wp:positionV>
                <wp:extent cx="6867525" cy="1223158"/>
                <wp:effectExtent l="19050" t="19050" r="28575" b="1524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525" cy="1223158"/>
                        </a:xfrm>
                        <a:prstGeom prst="roundRect">
                          <a:avLst/>
                        </a:prstGeom>
                        <a:pattFill prst="pct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9F371E" id="Rectangle à coins arrondis 5" o:spid="_x0000_s1026" style="position:absolute;margin-left:-37.4pt;margin-top:6.9pt;width:540.75pt;height:96.3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" fillcolor="black [3213]" strokecolor="black [3213]" strokeweight="3pt">
                <v:fill r:id="rId7" o:title="" color2="white [3212]" type="pattern"/>
                <v:stroke joinstyle="miter"/>
                <w10:wrap anchorx="margin"/>
              </v:roundrect>
            </w:pict>
          </mc:Fallback>
        </mc:AlternateContent>
      </w:r>
    </w:p>
    <w:p w:rsidR="004970AA" w:rsidRPr="0071743C" w:rsidRDefault="004970AA" w:rsidP="004970AA">
      <w:pPr>
        <w:spacing w:line="240" w:lineRule="auto"/>
        <w:jc w:val="both"/>
        <w:rPr>
          <w:rFonts w:ascii="Calisto MT" w:hAnsi="Calisto MT" w:cs="Calibri"/>
          <w:b/>
          <w:sz w:val="24"/>
        </w:rPr>
      </w:pPr>
      <w:r w:rsidRPr="00120EE9">
        <w:rPr>
          <w:rFonts w:ascii="Britannic Bold" w:hAnsi="Britannic Bold" w:cs="Calibri"/>
          <w:b/>
          <w:noProof/>
          <w:sz w:val="24"/>
        </w:rPr>
        <w:t>ABEDI RAMAZANI Ramos</w:t>
      </w:r>
      <w:r w:rsidRPr="0071743C">
        <w:rPr>
          <w:rFonts w:ascii="Calisto MT" w:hAnsi="Calisto MT" w:cs="Calibri"/>
          <w:b/>
          <w:sz w:val="24"/>
        </w:rPr>
        <w:tab/>
      </w:r>
      <w:proofErr w:type="gramStart"/>
      <w:r w:rsidRPr="0071743C">
        <w:rPr>
          <w:rFonts w:ascii="Calisto MT" w:hAnsi="Calisto MT" w:cs="Calibri"/>
          <w:b/>
          <w:sz w:val="24"/>
        </w:rPr>
        <w:tab/>
        <w:t xml:space="preserve">  Sexe</w:t>
      </w:r>
      <w:proofErr w:type="gramEnd"/>
      <w:r w:rsidRPr="0071743C">
        <w:rPr>
          <w:rFonts w:ascii="Calisto MT" w:hAnsi="Calisto MT" w:cs="Calibri"/>
          <w:b/>
          <w:sz w:val="24"/>
        </w:rPr>
        <w:t> :</w:t>
      </w:r>
      <w:r w:rsidRPr="00120EE9">
        <w:rPr>
          <w:rFonts w:ascii="Calisto MT" w:hAnsi="Calisto MT" w:cs="Calibri"/>
          <w:b/>
          <w:noProof/>
          <w:sz w:val="24"/>
        </w:rPr>
        <w:t>M</w:t>
      </w:r>
      <w:r w:rsidRPr="0071743C">
        <w:rPr>
          <w:rFonts w:ascii="Calisto MT" w:hAnsi="Calisto MT" w:cs="Calibri"/>
          <w:b/>
          <w:sz w:val="24"/>
        </w:rPr>
        <w:tab/>
      </w:r>
      <w:r w:rsidRPr="0071743C">
        <w:rPr>
          <w:rFonts w:ascii="Calisto MT" w:hAnsi="Calisto MT" w:cs="Calibri"/>
          <w:b/>
          <w:sz w:val="24"/>
        </w:rPr>
        <w:tab/>
      </w:r>
      <w:r w:rsidRPr="0071743C">
        <w:rPr>
          <w:rFonts w:ascii="Britannic Bold" w:hAnsi="Britannic Bold" w:cs="Calibri"/>
          <w:b/>
          <w:sz w:val="24"/>
        </w:rPr>
        <w:t>Bulletin n°</w:t>
      </w:r>
      <w:r>
        <w:rPr>
          <w:rFonts w:ascii="Britannic Bold" w:hAnsi="Britannic Bold" w:cs="Calibri"/>
          <w:b/>
          <w:sz w:val="24"/>
        </w:rPr>
        <w:t xml:space="preserve"> : </w:t>
      </w:r>
      <w:r w:rsidRPr="00120EE9">
        <w:rPr>
          <w:rFonts w:ascii="Britannic Bold" w:hAnsi="Britannic Bold" w:cs="Calibri"/>
          <w:b/>
          <w:noProof/>
          <w:sz w:val="24"/>
        </w:rPr>
        <w:t>1</w:t>
      </w:r>
      <w:r w:rsidRPr="0071743C">
        <w:rPr>
          <w:rFonts w:ascii="Calisto MT" w:hAnsi="Calisto MT" w:cs="Calibri"/>
          <w:b/>
          <w:sz w:val="24"/>
        </w:rPr>
        <w:t xml:space="preserve">        </w:t>
      </w:r>
    </w:p>
    <w:p w:rsidR="004970AA" w:rsidRPr="0071743C" w:rsidRDefault="004970AA" w:rsidP="004970AA">
      <w:pPr>
        <w:spacing w:line="240" w:lineRule="auto"/>
        <w:jc w:val="both"/>
        <w:rPr>
          <w:rFonts w:ascii="Calisto MT" w:hAnsi="Calisto MT" w:cs="Calibri"/>
          <w:b/>
          <w:sz w:val="24"/>
        </w:rPr>
      </w:pPr>
      <w:r w:rsidRPr="0071743C">
        <w:rPr>
          <w:rFonts w:ascii="Calisto MT" w:hAnsi="Calisto MT" w:cs="Calibri"/>
          <w:b/>
          <w:sz w:val="24"/>
        </w:rPr>
        <w:t xml:space="preserve">Matricule : </w:t>
      </w:r>
      <w:r w:rsidRPr="00120EE9">
        <w:rPr>
          <w:rFonts w:ascii="Calisto MT" w:hAnsi="Calisto MT" w:cs="Calibri"/>
          <w:b/>
          <w:noProof/>
          <w:sz w:val="24"/>
        </w:rPr>
        <w:t>153-674-488</w:t>
      </w:r>
    </w:p>
    <w:p w:rsidR="004970AA" w:rsidRPr="0071743C" w:rsidRDefault="004970AA" w:rsidP="004970AA">
      <w:pPr>
        <w:spacing w:line="240" w:lineRule="auto"/>
        <w:jc w:val="both"/>
        <w:rPr>
          <w:rFonts w:ascii="Calisto MT" w:hAnsi="Calisto MT" w:cs="Calibri"/>
          <w:b/>
          <w:sz w:val="24"/>
        </w:rPr>
      </w:pPr>
      <w:r>
        <w:rPr>
          <w:rFonts w:ascii="Calisto MT" w:hAnsi="Calisto MT" w:cs="Calibri"/>
          <w:b/>
          <w:sz w:val="24"/>
        </w:rPr>
        <w:t>Master</w:t>
      </w:r>
      <w:r w:rsidRPr="0071743C">
        <w:rPr>
          <w:rFonts w:ascii="Calisto MT" w:hAnsi="Calisto MT" w:cs="Calibri"/>
          <w:b/>
          <w:sz w:val="24"/>
        </w:rPr>
        <w:t xml:space="preserve"> 1 Relations Internationales (LMD) </w:t>
      </w:r>
      <w:bookmarkStart w:id="0" w:name="_GoBack"/>
      <w:bookmarkEnd w:id="0"/>
    </w:p>
    <w:tbl>
      <w:tblPr>
        <w:tblStyle w:val="TableauGrille4"/>
        <w:tblpPr w:leftFromText="180" w:rightFromText="180" w:vertAnchor="text" w:horzAnchor="margin" w:tblpXSpec="center" w:tblpY="609"/>
        <w:tblW w:w="11602" w:type="dxa"/>
        <w:tblLook w:val="04A0" w:firstRow="1" w:lastRow="0" w:firstColumn="1" w:lastColumn="0" w:noHBand="0" w:noVBand="1"/>
      </w:tblPr>
      <w:tblGrid>
        <w:gridCol w:w="668"/>
        <w:gridCol w:w="6131"/>
        <w:gridCol w:w="851"/>
        <w:gridCol w:w="2850"/>
        <w:gridCol w:w="1102"/>
      </w:tblGrid>
      <w:tr w:rsidR="004970AA" w:rsidRPr="0071743C" w:rsidTr="008B6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shd w:val="clear" w:color="auto" w:fill="0070C0"/>
            <w:noWrap/>
            <w:hideMark/>
          </w:tcPr>
          <w:p w:rsidR="004970AA" w:rsidRPr="001430F1" w:rsidRDefault="004970AA" w:rsidP="008B6317">
            <w:pPr>
              <w:jc w:val="center"/>
              <w:rPr>
                <w:rFonts w:ascii="Arial Narrow" w:eastAsia="Times New Roman" w:hAnsi="Arial Narrow" w:cs="Arial"/>
                <w:b w:val="0"/>
                <w:bCs w:val="0"/>
                <w:i/>
                <w:iCs/>
                <w:color w:val="000000" w:themeColor="text1"/>
                <w:sz w:val="24"/>
                <w:lang w:eastAsia="fr-FR"/>
              </w:rPr>
            </w:pPr>
            <w:r w:rsidRPr="001430F1">
              <w:rPr>
                <w:rFonts w:ascii="Arial Narrow" w:eastAsia="Times New Roman" w:hAnsi="Arial Narrow" w:cs="Arial"/>
                <w:i/>
                <w:iCs/>
                <w:color w:val="000000" w:themeColor="text1"/>
                <w:sz w:val="24"/>
                <w:lang w:eastAsia="fr-FR"/>
              </w:rPr>
              <w:t>Num</w:t>
            </w:r>
          </w:p>
        </w:tc>
        <w:tc>
          <w:tcPr>
            <w:tcW w:w="6131" w:type="dxa"/>
            <w:shd w:val="clear" w:color="auto" w:fill="0070C0"/>
            <w:noWrap/>
            <w:hideMark/>
          </w:tcPr>
          <w:p w:rsidR="004970AA" w:rsidRPr="001430F1" w:rsidRDefault="004970AA" w:rsidP="008B63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b w:val="0"/>
                <w:bCs w:val="0"/>
                <w:i/>
                <w:iCs/>
                <w:color w:val="000000" w:themeColor="text1"/>
                <w:sz w:val="24"/>
                <w:lang w:eastAsia="fr-FR"/>
              </w:rPr>
            </w:pPr>
            <w:proofErr w:type="spellStart"/>
            <w:r w:rsidRPr="001430F1">
              <w:rPr>
                <w:rFonts w:ascii="Arial Narrow" w:eastAsia="Times New Roman" w:hAnsi="Arial Narrow" w:cs="Arial"/>
                <w:i/>
                <w:iCs/>
                <w:color w:val="000000" w:themeColor="text1"/>
                <w:sz w:val="24"/>
                <w:lang w:eastAsia="fr-FR"/>
              </w:rPr>
              <w:t>Intitulé</w:t>
            </w:r>
            <w:proofErr w:type="spellEnd"/>
            <w:r w:rsidRPr="001430F1">
              <w:rPr>
                <w:rFonts w:ascii="Arial Narrow" w:eastAsia="Times New Roman" w:hAnsi="Arial Narrow" w:cs="Arial"/>
                <w:i/>
                <w:iCs/>
                <w:color w:val="000000" w:themeColor="text1"/>
                <w:sz w:val="24"/>
                <w:lang w:eastAsia="fr-FR"/>
              </w:rPr>
              <w:t xml:space="preserve"> du </w:t>
            </w:r>
            <w:proofErr w:type="spellStart"/>
            <w:r w:rsidRPr="001430F1">
              <w:rPr>
                <w:rFonts w:ascii="Arial Narrow" w:eastAsia="Times New Roman" w:hAnsi="Arial Narrow" w:cs="Arial"/>
                <w:i/>
                <w:iCs/>
                <w:color w:val="000000" w:themeColor="text1"/>
                <w:sz w:val="24"/>
                <w:lang w:eastAsia="fr-FR"/>
              </w:rPr>
              <w:t>cours</w:t>
            </w:r>
            <w:proofErr w:type="spellEnd"/>
          </w:p>
        </w:tc>
        <w:tc>
          <w:tcPr>
            <w:tcW w:w="851" w:type="dxa"/>
            <w:shd w:val="clear" w:color="auto" w:fill="0070C0"/>
          </w:tcPr>
          <w:p w:rsidR="004970AA" w:rsidRPr="001430F1" w:rsidRDefault="004970AA" w:rsidP="008B63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i/>
                <w:iCs/>
                <w:color w:val="000000" w:themeColor="text1"/>
                <w:sz w:val="24"/>
                <w:lang w:eastAsia="fr-FR"/>
              </w:rPr>
            </w:pPr>
            <w:proofErr w:type="spellStart"/>
            <w:r>
              <w:rPr>
                <w:rFonts w:ascii="Arial Narrow" w:eastAsia="Times New Roman" w:hAnsi="Arial Narrow" w:cs="Arial"/>
                <w:i/>
                <w:iCs/>
                <w:color w:val="000000" w:themeColor="text1"/>
                <w:sz w:val="24"/>
                <w:lang w:eastAsia="fr-FR"/>
              </w:rPr>
              <w:t>Crédit</w:t>
            </w:r>
            <w:proofErr w:type="spellEnd"/>
          </w:p>
        </w:tc>
        <w:tc>
          <w:tcPr>
            <w:tcW w:w="2850" w:type="dxa"/>
            <w:shd w:val="clear" w:color="auto" w:fill="0070C0"/>
            <w:noWrap/>
            <w:hideMark/>
          </w:tcPr>
          <w:p w:rsidR="004970AA" w:rsidRPr="001430F1" w:rsidRDefault="004970AA" w:rsidP="008B6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b w:val="0"/>
                <w:bCs w:val="0"/>
                <w:i/>
                <w:iCs/>
                <w:color w:val="000000" w:themeColor="text1"/>
                <w:sz w:val="24"/>
                <w:lang w:eastAsia="fr-FR"/>
              </w:rPr>
            </w:pPr>
            <w:r w:rsidRPr="001430F1">
              <w:rPr>
                <w:rFonts w:ascii="Arial Narrow" w:eastAsia="Times New Roman" w:hAnsi="Arial Narrow" w:cs="Arial"/>
                <w:i/>
                <w:iCs/>
                <w:color w:val="000000" w:themeColor="text1"/>
                <w:sz w:val="24"/>
                <w:lang w:eastAsia="fr-FR"/>
              </w:rPr>
              <w:t xml:space="preserve">                            Note sur 20</w:t>
            </w:r>
          </w:p>
        </w:tc>
        <w:tc>
          <w:tcPr>
            <w:tcW w:w="1102" w:type="dxa"/>
            <w:shd w:val="clear" w:color="auto" w:fill="0070C0"/>
          </w:tcPr>
          <w:p w:rsidR="004970AA" w:rsidRPr="001430F1" w:rsidRDefault="004970AA" w:rsidP="008B63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b w:val="0"/>
                <w:bCs w:val="0"/>
                <w:i/>
                <w:iCs/>
                <w:color w:val="000000" w:themeColor="text1"/>
                <w:sz w:val="24"/>
                <w:lang w:eastAsia="fr-FR"/>
              </w:rPr>
            </w:pPr>
            <w:r w:rsidRPr="001430F1">
              <w:rPr>
                <w:rFonts w:ascii="Arial Narrow" w:eastAsia="Times New Roman" w:hAnsi="Arial Narrow" w:cs="Arial"/>
                <w:i/>
                <w:iCs/>
                <w:color w:val="000000" w:themeColor="text1"/>
                <w:sz w:val="24"/>
                <w:lang w:eastAsia="fr-FR"/>
              </w:rPr>
              <w:t xml:space="preserve">Note </w:t>
            </w:r>
            <w:proofErr w:type="spellStart"/>
            <w:r w:rsidRPr="001430F1">
              <w:rPr>
                <w:rFonts w:ascii="Arial Narrow" w:eastAsia="Times New Roman" w:hAnsi="Arial Narrow" w:cs="Arial"/>
                <w:i/>
                <w:iCs/>
                <w:color w:val="000000" w:themeColor="text1"/>
                <w:sz w:val="24"/>
                <w:lang w:eastAsia="fr-FR"/>
              </w:rPr>
              <w:t>pondérée</w:t>
            </w:r>
            <w:proofErr w:type="spellEnd"/>
          </w:p>
        </w:tc>
      </w:tr>
      <w:tr w:rsidR="004970AA" w:rsidRPr="0071743C" w:rsidTr="008B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1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r w:rsidRPr="00DE7511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Questions </w:t>
            </w:r>
            <w:proofErr w:type="spellStart"/>
            <w:r w:rsidRPr="00DE7511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approfondies</w:t>
            </w:r>
            <w:proofErr w:type="spellEnd"/>
            <w:r w:rsidRPr="00DE7511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de </w:t>
            </w:r>
            <w:proofErr w:type="spellStart"/>
            <w:r w:rsidRPr="00DE7511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déonto</w:t>
            </w:r>
            <w:proofErr w:type="spellEnd"/>
            <w:r w:rsidRPr="00DE7511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et </w:t>
            </w:r>
            <w:proofErr w:type="spellStart"/>
            <w:r w:rsidRPr="00DE7511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d’épistémo</w:t>
            </w:r>
            <w:proofErr w:type="spellEnd"/>
            <w:r w:rsidRPr="00DE7511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DE7511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en</w:t>
            </w:r>
            <w:proofErr w:type="spellEnd"/>
            <w:r w:rsidRPr="00DE7511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RI</w:t>
            </w:r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10</w:t>
            </w: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30</w:t>
            </w:r>
          </w:p>
        </w:tc>
      </w:tr>
      <w:tr w:rsidR="004970AA" w:rsidRPr="0071743C" w:rsidTr="008B6317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2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Evolution du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système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pol,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éco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,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sécuritaire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et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culturel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en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RI</w:t>
            </w:r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Questions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spéciales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de diplo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classique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,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publique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et non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gou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11</w:t>
            </w: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33</w:t>
            </w:r>
          </w:p>
        </w:tc>
      </w:tr>
      <w:tr w:rsidR="004970AA" w:rsidRPr="0071743C" w:rsidTr="008B6317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4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Analyse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, formulation et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conduite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des pol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publiques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inter</w:t>
            </w:r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9</w:t>
            </w:r>
          </w:p>
        </w:tc>
      </w:tr>
      <w:tr w:rsidR="004970AA" w:rsidRPr="0071743C" w:rsidTr="008B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5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Entreprenariat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et management des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entreprises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10</w:t>
            </w: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30</w:t>
            </w:r>
          </w:p>
        </w:tc>
      </w:tr>
      <w:tr w:rsidR="004970AA" w:rsidRPr="0071743C" w:rsidTr="008B6317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6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Théorie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des Relations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Internationales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approfondies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7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Anglais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8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Méthode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quantitative et qualitative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en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RI</w:t>
            </w:r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9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Question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spéciale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de la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coopération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et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intégration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régionale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10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Théorie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générale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des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organisations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internationales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10</w:t>
            </w: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30</w:t>
            </w:r>
          </w:p>
        </w:tc>
      </w:tr>
      <w:tr w:rsidR="004970AA" w:rsidRPr="0071743C" w:rsidTr="008B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11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Organisations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internationales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européennes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12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Organisations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internationales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américaines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13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Organisations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internationales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asiatiques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14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Gouvernance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des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organisations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internationales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15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Organisations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internationales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et ONG</w:t>
            </w:r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16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Evolution des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organisations</w:t>
            </w:r>
            <w:proofErr w:type="spellEnd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197F58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internationales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10</w:t>
            </w: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30</w:t>
            </w:r>
          </w:p>
        </w:tc>
      </w:tr>
      <w:tr w:rsidR="004970AA" w:rsidRPr="0071743C" w:rsidTr="008B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  <w:hideMark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17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proofErr w:type="spellStart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Organisations</w:t>
            </w:r>
            <w:proofErr w:type="spellEnd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internationales</w:t>
            </w:r>
            <w:proofErr w:type="spellEnd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à vocation </w:t>
            </w:r>
            <w:proofErr w:type="spellStart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mondiale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18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Droit des </w:t>
            </w:r>
            <w:proofErr w:type="spellStart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organisations</w:t>
            </w:r>
            <w:proofErr w:type="spellEnd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internationales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12</w:t>
            </w: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36</w:t>
            </w:r>
          </w:p>
        </w:tc>
      </w:tr>
      <w:tr w:rsidR="004970AA" w:rsidRPr="0071743C" w:rsidTr="008B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19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OI, </w:t>
            </w:r>
            <w:proofErr w:type="spellStart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mondialisation</w:t>
            </w:r>
            <w:proofErr w:type="spellEnd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et </w:t>
            </w:r>
            <w:proofErr w:type="spellStart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globalisation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  <w:tr w:rsidR="004970AA" w:rsidRPr="0071743C" w:rsidTr="008B6317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" w:type="dxa"/>
            <w:noWrap/>
          </w:tcPr>
          <w:p w:rsidR="004970AA" w:rsidRPr="0071743C" w:rsidRDefault="004970AA" w:rsidP="008B6317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71743C"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20</w:t>
            </w:r>
          </w:p>
        </w:tc>
        <w:tc>
          <w:tcPr>
            <w:tcW w:w="6131" w:type="dxa"/>
            <w:noWrap/>
          </w:tcPr>
          <w:p w:rsidR="004970AA" w:rsidRPr="0071743C" w:rsidRDefault="004970AA" w:rsidP="008B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</w:pPr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OI et </w:t>
            </w:r>
            <w:proofErr w:type="spellStart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fonction</w:t>
            </w:r>
            <w:proofErr w:type="spellEnd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publique</w:t>
            </w:r>
            <w:proofErr w:type="spellEnd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 xml:space="preserve"> </w:t>
            </w:r>
            <w:proofErr w:type="spellStart"/>
            <w:r w:rsidRPr="00B41CDB">
              <w:rPr>
                <w:rFonts w:ascii="Times New Roman" w:eastAsia="Times New Roman" w:hAnsi="Times New Roman" w:cs="Times New Roman"/>
                <w:color w:val="000000"/>
                <w:sz w:val="24"/>
                <w:lang w:eastAsia="fr-FR"/>
              </w:rPr>
              <w:t>internationale</w:t>
            </w:r>
            <w:proofErr w:type="spellEnd"/>
          </w:p>
        </w:tc>
        <w:tc>
          <w:tcPr>
            <w:tcW w:w="851" w:type="dxa"/>
          </w:tcPr>
          <w:p w:rsidR="004970AA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  <w:t>3</w:t>
            </w:r>
          </w:p>
        </w:tc>
        <w:tc>
          <w:tcPr>
            <w:tcW w:w="2850" w:type="dxa"/>
            <w:noWrap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</w:p>
        </w:tc>
        <w:tc>
          <w:tcPr>
            <w:tcW w:w="1102" w:type="dxa"/>
          </w:tcPr>
          <w:p w:rsidR="004970AA" w:rsidRPr="0071743C" w:rsidRDefault="004970AA" w:rsidP="008B6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sz w:val="24"/>
                <w:lang w:eastAsia="fr-FR"/>
              </w:rPr>
            </w:pPr>
            <w:r w:rsidRPr="00120EE9">
              <w:rPr>
                <w:rFonts w:ascii="Arial Narrow" w:eastAsia="Times New Roman" w:hAnsi="Arial Narrow" w:cs="Calibri"/>
                <w:noProof/>
                <w:color w:val="000000"/>
                <w:sz w:val="24"/>
                <w:lang w:eastAsia="fr-FR"/>
              </w:rPr>
              <w:t>0</w:t>
            </w:r>
          </w:p>
        </w:tc>
      </w:tr>
    </w:tbl>
    <w:p w:rsidR="004970AA" w:rsidRPr="0071743C" w:rsidRDefault="004970AA" w:rsidP="004970AA">
      <w:pPr>
        <w:spacing w:line="240" w:lineRule="auto"/>
        <w:jc w:val="both"/>
        <w:rPr>
          <w:rFonts w:ascii="Calisto MT" w:hAnsi="Calisto MT"/>
          <w:sz w:val="24"/>
        </w:rPr>
      </w:pPr>
      <w:r w:rsidRPr="0071743C">
        <w:rPr>
          <w:rFonts w:ascii="Calisto MT" w:hAnsi="Calisto MT"/>
          <w:sz w:val="24"/>
        </w:rPr>
        <w:t>A obtenu à l’issue des évaluations</w:t>
      </w:r>
      <w:r>
        <w:rPr>
          <w:rFonts w:ascii="Calisto MT" w:hAnsi="Calisto MT"/>
          <w:sz w:val="24"/>
        </w:rPr>
        <w:t xml:space="preserve"> de </w:t>
      </w:r>
      <w:r>
        <w:rPr>
          <w:rFonts w:ascii="Calisto MT" w:hAnsi="Calisto MT"/>
          <w:b/>
          <w:sz w:val="24"/>
        </w:rPr>
        <w:t xml:space="preserve">la Session de Rattrapage </w:t>
      </w:r>
      <w:r w:rsidRPr="0071743C">
        <w:rPr>
          <w:rFonts w:ascii="Calisto MT" w:hAnsi="Calisto MT"/>
          <w:sz w:val="24"/>
        </w:rPr>
        <w:t>de l’année académique 202</w:t>
      </w:r>
      <w:r>
        <w:rPr>
          <w:rFonts w:ascii="Calisto MT" w:hAnsi="Calisto MT"/>
          <w:sz w:val="24"/>
        </w:rPr>
        <w:t>4</w:t>
      </w:r>
      <w:r w:rsidRPr="0071743C">
        <w:rPr>
          <w:rFonts w:ascii="Calisto MT" w:hAnsi="Calisto MT"/>
          <w:sz w:val="24"/>
        </w:rPr>
        <w:t>-202</w:t>
      </w:r>
      <w:r>
        <w:rPr>
          <w:rFonts w:ascii="Calisto MT" w:hAnsi="Calisto MT"/>
          <w:sz w:val="24"/>
        </w:rPr>
        <w:t>5</w:t>
      </w:r>
      <w:r w:rsidRPr="0071743C">
        <w:rPr>
          <w:rFonts w:ascii="Calisto MT" w:hAnsi="Calisto MT"/>
          <w:sz w:val="24"/>
        </w:rPr>
        <w:t>, les notes ci-dessous :</w:t>
      </w:r>
    </w:p>
    <w:p w:rsidR="004970AA" w:rsidRPr="00CF17B6" w:rsidRDefault="004970AA" w:rsidP="004970AA">
      <w:pPr>
        <w:spacing w:after="0" w:line="240" w:lineRule="auto"/>
        <w:jc w:val="both"/>
        <w:outlineLvl w:val="0"/>
        <w:rPr>
          <w:rFonts w:ascii="Calisto MT" w:hAnsi="Calisto MT"/>
          <w:sz w:val="24"/>
          <w:szCs w:val="24"/>
        </w:rPr>
      </w:pPr>
      <w:r>
        <w:rPr>
          <w:rFonts w:ascii="Noto Sans" w:hAnsi="Noto Sans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44C43" wp14:editId="3A0E56D2">
                <wp:simplePos x="0" y="0"/>
                <wp:positionH relativeFrom="column">
                  <wp:posOffset>-742950</wp:posOffset>
                </wp:positionH>
                <wp:positionV relativeFrom="paragraph">
                  <wp:posOffset>3931919</wp:posOffset>
                </wp:positionV>
                <wp:extent cx="3692525" cy="1076325"/>
                <wp:effectExtent l="0" t="0" r="22225" b="2857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525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970AA" w:rsidRPr="002E7D82" w:rsidRDefault="004970AA" w:rsidP="004970AA">
                            <w:pPr>
                              <w:rPr>
                                <w:sz w:val="20"/>
                              </w:rPr>
                            </w:pPr>
                            <w:r w:rsidRPr="002E7D82">
                              <w:rPr>
                                <w:rFonts w:ascii="Britannic Bold" w:hAnsi="Britannic Bold"/>
                                <w:b/>
                                <w:szCs w:val="20"/>
                              </w:rPr>
                              <w:t xml:space="preserve">TOTAL PONDERE ANNUEL : </w:t>
                            </w:r>
                            <w:r w:rsidRPr="00120EE9">
                              <w:rPr>
                                <w:rFonts w:ascii="Britannic Bold" w:hAnsi="Britannic Bold"/>
                                <w:b/>
                                <w:noProof/>
                                <w:szCs w:val="20"/>
                              </w:rPr>
                              <w:t>198</w:t>
                            </w:r>
                            <w:r w:rsidRPr="002E7D82">
                              <w:rPr>
                                <w:rFonts w:ascii="Britannic Bold" w:hAnsi="Britannic Bold"/>
                                <w:b/>
                                <w:szCs w:val="20"/>
                              </w:rPr>
                              <w:t xml:space="preserve">                               </w:t>
                            </w:r>
                          </w:p>
                          <w:p w:rsidR="004970AA" w:rsidRPr="002E7D82" w:rsidRDefault="004970AA" w:rsidP="004970AA">
                            <w:pPr>
                              <w:rPr>
                                <w:sz w:val="20"/>
                              </w:rPr>
                            </w:pPr>
                            <w:r w:rsidRPr="002E7D82">
                              <w:rPr>
                                <w:rFonts w:ascii="Britannic Bold" w:hAnsi="Britannic Bold"/>
                                <w:b/>
                                <w:szCs w:val="20"/>
                              </w:rPr>
                              <w:t xml:space="preserve">MOYENNE PONDEREE ANNUELLE : </w:t>
                            </w:r>
                            <w:r w:rsidRPr="00120EE9">
                              <w:rPr>
                                <w:rFonts w:ascii="Britannic Bold" w:hAnsi="Britannic Bold"/>
                                <w:b/>
                                <w:noProof/>
                                <w:szCs w:val="20"/>
                              </w:rPr>
                              <w:t>3</w:t>
                            </w:r>
                            <w:r w:rsidRPr="002E7D82">
                              <w:rPr>
                                <w:rFonts w:ascii="Britannic Bold" w:hAnsi="Britannic Bold"/>
                                <w:b/>
                                <w:szCs w:val="20"/>
                              </w:rPr>
                              <w:t xml:space="preserve">                     </w:t>
                            </w:r>
                          </w:p>
                          <w:p w:rsidR="004970AA" w:rsidRPr="002E7D82" w:rsidRDefault="004970AA" w:rsidP="004970AA">
                            <w:pPr>
                              <w:rPr>
                                <w:sz w:val="16"/>
                              </w:rPr>
                            </w:pPr>
                            <w:r w:rsidRPr="002E7D82">
                              <w:rPr>
                                <w:rFonts w:ascii="Britannic Bold" w:hAnsi="Britannic Bold"/>
                                <w:b/>
                                <w:szCs w:val="20"/>
                              </w:rPr>
                              <w:t xml:space="preserve">APPRECIATION ANNUELLE : </w:t>
                            </w:r>
                            <w:r w:rsidRPr="00120EE9">
                              <w:rPr>
                                <w:rFonts w:ascii="Britannic Bold" w:hAnsi="Britannic Bold"/>
                                <w:b/>
                                <w:noProof/>
                                <w:szCs w:val="20"/>
                              </w:rPr>
                              <w:t>INSATISFAISANT</w:t>
                            </w:r>
                            <w:r w:rsidRPr="002E7D82">
                              <w:rPr>
                                <w:rFonts w:ascii="Britannic Bold" w:hAnsi="Britannic Bold"/>
                                <w:b/>
                                <w:szCs w:val="20"/>
                              </w:rPr>
                              <w:t xml:space="preserve">                                 </w:t>
                            </w:r>
                          </w:p>
                          <w:p w:rsidR="004970AA" w:rsidRDefault="004970AA" w:rsidP="004970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A44C43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left:0;text-align:left;margin-left:-58.5pt;margin-top:309.6pt;width:290.75pt;height:8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" filled="f" strokeweight=".5pt">
                <v:textbox>
                  <w:txbxContent>
                    <w:p w:rsidR="004970AA" w:rsidRPr="002E7D82" w:rsidRDefault="004970AA" w:rsidP="004970AA">
                      <w:pPr>
                        <w:rPr>
                          <w:sz w:val="20"/>
                        </w:rPr>
                      </w:pPr>
                      <w:r w:rsidRPr="002E7D82">
                        <w:rPr>
                          <w:rFonts w:ascii="Britannic Bold" w:hAnsi="Britannic Bold"/>
                          <w:b/>
                          <w:szCs w:val="20"/>
                        </w:rPr>
                        <w:t xml:space="preserve">TOTAL PONDERE ANNUEL : </w:t>
                      </w:r>
                      <w:r w:rsidRPr="00120EE9">
                        <w:rPr>
                          <w:rFonts w:ascii="Britannic Bold" w:hAnsi="Britannic Bold"/>
                          <w:b/>
                          <w:noProof/>
                          <w:szCs w:val="20"/>
                        </w:rPr>
                        <w:t>198</w:t>
                      </w:r>
                      <w:r w:rsidRPr="002E7D82">
                        <w:rPr>
                          <w:rFonts w:ascii="Britannic Bold" w:hAnsi="Britannic Bold"/>
                          <w:b/>
                          <w:szCs w:val="20"/>
                        </w:rPr>
                        <w:t xml:space="preserve">                               </w:t>
                      </w:r>
                    </w:p>
                    <w:p w:rsidR="004970AA" w:rsidRPr="002E7D82" w:rsidRDefault="004970AA" w:rsidP="004970AA">
                      <w:pPr>
                        <w:rPr>
                          <w:sz w:val="20"/>
                        </w:rPr>
                      </w:pPr>
                      <w:r w:rsidRPr="002E7D82">
                        <w:rPr>
                          <w:rFonts w:ascii="Britannic Bold" w:hAnsi="Britannic Bold"/>
                          <w:b/>
                          <w:szCs w:val="20"/>
                        </w:rPr>
                        <w:t xml:space="preserve">MOYENNE PONDEREE ANNUELLE : </w:t>
                      </w:r>
                      <w:r w:rsidRPr="00120EE9">
                        <w:rPr>
                          <w:rFonts w:ascii="Britannic Bold" w:hAnsi="Britannic Bold"/>
                          <w:b/>
                          <w:noProof/>
                          <w:szCs w:val="20"/>
                        </w:rPr>
                        <w:t>3</w:t>
                      </w:r>
                      <w:r w:rsidRPr="002E7D82">
                        <w:rPr>
                          <w:rFonts w:ascii="Britannic Bold" w:hAnsi="Britannic Bold"/>
                          <w:b/>
                          <w:szCs w:val="20"/>
                        </w:rPr>
                        <w:t xml:space="preserve">                     </w:t>
                      </w:r>
                    </w:p>
                    <w:p w:rsidR="004970AA" w:rsidRPr="002E7D82" w:rsidRDefault="004970AA" w:rsidP="004970AA">
                      <w:pPr>
                        <w:rPr>
                          <w:sz w:val="16"/>
                        </w:rPr>
                      </w:pPr>
                      <w:r w:rsidRPr="002E7D82">
                        <w:rPr>
                          <w:rFonts w:ascii="Britannic Bold" w:hAnsi="Britannic Bold"/>
                          <w:b/>
                          <w:szCs w:val="20"/>
                        </w:rPr>
                        <w:t xml:space="preserve">APPRECIATION ANNUELLE : </w:t>
                      </w:r>
                      <w:r w:rsidRPr="00120EE9">
                        <w:rPr>
                          <w:rFonts w:ascii="Britannic Bold" w:hAnsi="Britannic Bold"/>
                          <w:b/>
                          <w:noProof/>
                          <w:szCs w:val="20"/>
                        </w:rPr>
                        <w:t>INSATISFAISANT</w:t>
                      </w:r>
                      <w:r w:rsidRPr="002E7D82">
                        <w:rPr>
                          <w:rFonts w:ascii="Britannic Bold" w:hAnsi="Britannic Bold"/>
                          <w:b/>
                          <w:szCs w:val="20"/>
                        </w:rPr>
                        <w:t xml:space="preserve">                                 </w:t>
                      </w:r>
                    </w:p>
                    <w:p w:rsidR="004970AA" w:rsidRDefault="004970AA" w:rsidP="004970AA"/>
                  </w:txbxContent>
                </v:textbox>
              </v:shape>
            </w:pict>
          </mc:Fallback>
        </mc:AlternateContent>
      </w:r>
      <w:r>
        <w:rPr>
          <w:rFonts w:ascii="Noto Sans" w:hAnsi="Noto Sans"/>
          <w:b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257DC5" wp14:editId="6056DECF">
                <wp:simplePos x="0" y="0"/>
                <wp:positionH relativeFrom="column">
                  <wp:posOffset>3013075</wp:posOffset>
                </wp:positionH>
                <wp:positionV relativeFrom="paragraph">
                  <wp:posOffset>3933190</wp:posOffset>
                </wp:positionV>
                <wp:extent cx="3669030" cy="1055914"/>
                <wp:effectExtent l="0" t="0" r="26670" b="1143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9030" cy="105591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970AA" w:rsidRPr="002E7D82" w:rsidRDefault="004970AA" w:rsidP="004970AA">
                            <w:pPr>
                              <w:rPr>
                                <w:sz w:val="20"/>
                              </w:rPr>
                            </w:pPr>
                            <w:r w:rsidRPr="002E7D82">
                              <w:rPr>
                                <w:rFonts w:ascii="Britannic Bold" w:hAnsi="Britannic Bold"/>
                                <w:b/>
                                <w:szCs w:val="20"/>
                              </w:rPr>
                              <w:t>POURCENTAGE PONDERE ANNUEL :</w:t>
                            </w:r>
                            <w:r>
                              <w:rPr>
                                <w:rFonts w:ascii="Britannic Bold" w:hAnsi="Britannic Bold"/>
                                <w:b/>
                                <w:szCs w:val="20"/>
                              </w:rPr>
                              <w:t xml:space="preserve"> </w:t>
                            </w:r>
                            <w:r w:rsidRPr="00120EE9">
                              <w:rPr>
                                <w:rFonts w:ascii="Britannic Bold" w:hAnsi="Britannic Bold"/>
                                <w:b/>
                                <w:noProof/>
                                <w:szCs w:val="20"/>
                              </w:rPr>
                              <w:t>16,5</w:t>
                            </w:r>
                            <w:r>
                              <w:rPr>
                                <w:rFonts w:ascii="Britannic Bold" w:hAnsi="Britannic Bold"/>
                                <w:b/>
                                <w:szCs w:val="20"/>
                              </w:rPr>
                              <w:t xml:space="preserve"> </w:t>
                            </w:r>
                          </w:p>
                          <w:p w:rsidR="004970AA" w:rsidRPr="00DB7034" w:rsidRDefault="004970AA" w:rsidP="004970AA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DB7034">
                              <w:rPr>
                                <w:rFonts w:ascii="Britannic Bold" w:hAnsi="Britannic Bold"/>
                                <w:b/>
                                <w:szCs w:val="20"/>
                                <w:lang w:val="en-US"/>
                              </w:rPr>
                              <w:t xml:space="preserve">TOTAL CREDITS </w:t>
                            </w:r>
                            <w:proofErr w:type="gramStart"/>
                            <w:r w:rsidRPr="00DB7034">
                              <w:rPr>
                                <w:rFonts w:ascii="Britannic Bold" w:hAnsi="Britannic Bold"/>
                                <w:b/>
                                <w:szCs w:val="20"/>
                                <w:lang w:val="en-US"/>
                              </w:rPr>
                              <w:t>VALIDES :</w:t>
                            </w:r>
                            <w:proofErr w:type="gramEnd"/>
                            <w:r>
                              <w:rPr>
                                <w:rFonts w:ascii="Britannic Bold" w:hAnsi="Britannic Bold"/>
                                <w:b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120EE9">
                              <w:rPr>
                                <w:rFonts w:ascii="Britannic Bold" w:hAnsi="Britannic Bold"/>
                                <w:b/>
                                <w:noProof/>
                                <w:szCs w:val="20"/>
                                <w:lang w:val="en-US"/>
                              </w:rPr>
                              <w:t>18,0</w:t>
                            </w:r>
                          </w:p>
                          <w:p w:rsidR="004970AA" w:rsidRPr="009D67C5" w:rsidRDefault="004970AA" w:rsidP="004970AA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DB7034">
                              <w:rPr>
                                <w:rFonts w:ascii="Britannic Bold" w:hAnsi="Britannic Bold"/>
                                <w:b/>
                                <w:szCs w:val="20"/>
                                <w:lang w:val="en-US"/>
                              </w:rPr>
                              <w:t xml:space="preserve">DECISION DU </w:t>
                            </w:r>
                            <w:proofErr w:type="gramStart"/>
                            <w:r w:rsidRPr="00DB7034">
                              <w:rPr>
                                <w:rFonts w:ascii="Britannic Bold" w:hAnsi="Britannic Bold"/>
                                <w:b/>
                                <w:szCs w:val="20"/>
                                <w:lang w:val="en-US"/>
                              </w:rPr>
                              <w:t>JURY :</w:t>
                            </w:r>
                            <w:proofErr w:type="gramEnd"/>
                            <w:r w:rsidRPr="00DB7034">
                              <w:rPr>
                                <w:rFonts w:ascii="Britannic Bold" w:hAnsi="Britannic Bold"/>
                                <w:b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120EE9">
                              <w:rPr>
                                <w:rFonts w:ascii="Britannic Bold" w:hAnsi="Britannic Bold"/>
                                <w:b/>
                                <w:noProof/>
                                <w:szCs w:val="20"/>
                                <w:lang w:val="en-US"/>
                              </w:rPr>
                              <w:t>DEF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57DC5" id="Zone de texte 21" o:spid="_x0000_s1027" type="#_x0000_t202" style="position:absolute;left:0;text-align:left;margin-left:237.25pt;margin-top:309.7pt;width:288.9pt;height:8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" filled="f" strokeweight=".5pt">
                <v:textbox>
                  <w:txbxContent>
                    <w:p w:rsidR="004970AA" w:rsidRPr="002E7D82" w:rsidRDefault="004970AA" w:rsidP="004970AA">
                      <w:pPr>
                        <w:rPr>
                          <w:sz w:val="20"/>
                        </w:rPr>
                      </w:pPr>
                      <w:r w:rsidRPr="002E7D82">
                        <w:rPr>
                          <w:rFonts w:ascii="Britannic Bold" w:hAnsi="Britannic Bold"/>
                          <w:b/>
                          <w:szCs w:val="20"/>
                        </w:rPr>
                        <w:t>POURCENTAGE PONDERE ANNUEL :</w:t>
                      </w:r>
                      <w:r>
                        <w:rPr>
                          <w:rFonts w:ascii="Britannic Bold" w:hAnsi="Britannic Bold"/>
                          <w:b/>
                          <w:szCs w:val="20"/>
                        </w:rPr>
                        <w:t xml:space="preserve"> </w:t>
                      </w:r>
                      <w:r w:rsidRPr="00120EE9">
                        <w:rPr>
                          <w:rFonts w:ascii="Britannic Bold" w:hAnsi="Britannic Bold"/>
                          <w:b/>
                          <w:noProof/>
                          <w:szCs w:val="20"/>
                        </w:rPr>
                        <w:t>16,5</w:t>
                      </w:r>
                      <w:r>
                        <w:rPr>
                          <w:rFonts w:ascii="Britannic Bold" w:hAnsi="Britannic Bold"/>
                          <w:b/>
                          <w:szCs w:val="20"/>
                        </w:rPr>
                        <w:t xml:space="preserve"> </w:t>
                      </w:r>
                    </w:p>
                    <w:p w:rsidR="004970AA" w:rsidRPr="00DB7034" w:rsidRDefault="004970AA" w:rsidP="004970AA">
                      <w:pPr>
                        <w:rPr>
                          <w:sz w:val="20"/>
                          <w:lang w:val="en-US"/>
                        </w:rPr>
                      </w:pPr>
                      <w:r w:rsidRPr="00DB7034">
                        <w:rPr>
                          <w:rFonts w:ascii="Britannic Bold" w:hAnsi="Britannic Bold"/>
                          <w:b/>
                          <w:szCs w:val="20"/>
                          <w:lang w:val="en-US"/>
                        </w:rPr>
                        <w:t xml:space="preserve">TOTAL CREDITS </w:t>
                      </w:r>
                      <w:proofErr w:type="gramStart"/>
                      <w:r w:rsidRPr="00DB7034">
                        <w:rPr>
                          <w:rFonts w:ascii="Britannic Bold" w:hAnsi="Britannic Bold"/>
                          <w:b/>
                          <w:szCs w:val="20"/>
                          <w:lang w:val="en-US"/>
                        </w:rPr>
                        <w:t>VALIDES :</w:t>
                      </w:r>
                      <w:proofErr w:type="gramEnd"/>
                      <w:r>
                        <w:rPr>
                          <w:rFonts w:ascii="Britannic Bold" w:hAnsi="Britannic Bold"/>
                          <w:b/>
                          <w:szCs w:val="20"/>
                          <w:lang w:val="en-US"/>
                        </w:rPr>
                        <w:t xml:space="preserve"> </w:t>
                      </w:r>
                      <w:r w:rsidRPr="00120EE9">
                        <w:rPr>
                          <w:rFonts w:ascii="Britannic Bold" w:hAnsi="Britannic Bold"/>
                          <w:b/>
                          <w:noProof/>
                          <w:szCs w:val="20"/>
                          <w:lang w:val="en-US"/>
                        </w:rPr>
                        <w:t>18,0</w:t>
                      </w:r>
                    </w:p>
                    <w:p w:rsidR="004970AA" w:rsidRPr="009D67C5" w:rsidRDefault="004970AA" w:rsidP="004970AA">
                      <w:pPr>
                        <w:rPr>
                          <w:sz w:val="20"/>
                          <w:lang w:val="en-US"/>
                        </w:rPr>
                      </w:pPr>
                      <w:r w:rsidRPr="00DB7034">
                        <w:rPr>
                          <w:rFonts w:ascii="Britannic Bold" w:hAnsi="Britannic Bold"/>
                          <w:b/>
                          <w:szCs w:val="20"/>
                          <w:lang w:val="en-US"/>
                        </w:rPr>
                        <w:t xml:space="preserve">DECISION DU </w:t>
                      </w:r>
                      <w:proofErr w:type="gramStart"/>
                      <w:r w:rsidRPr="00DB7034">
                        <w:rPr>
                          <w:rFonts w:ascii="Britannic Bold" w:hAnsi="Britannic Bold"/>
                          <w:b/>
                          <w:szCs w:val="20"/>
                          <w:lang w:val="en-US"/>
                        </w:rPr>
                        <w:t>JURY :</w:t>
                      </w:r>
                      <w:proofErr w:type="gramEnd"/>
                      <w:r w:rsidRPr="00DB7034">
                        <w:rPr>
                          <w:rFonts w:ascii="Britannic Bold" w:hAnsi="Britannic Bold"/>
                          <w:b/>
                          <w:szCs w:val="20"/>
                          <w:lang w:val="en-US"/>
                        </w:rPr>
                        <w:t xml:space="preserve"> </w:t>
                      </w:r>
                      <w:r w:rsidRPr="00120EE9">
                        <w:rPr>
                          <w:rFonts w:ascii="Britannic Bold" w:hAnsi="Britannic Bold"/>
                          <w:b/>
                          <w:noProof/>
                          <w:szCs w:val="20"/>
                          <w:lang w:val="en-US"/>
                        </w:rPr>
                        <w:t>DEF</w:t>
                      </w:r>
                    </w:p>
                  </w:txbxContent>
                </v:textbox>
              </v:shape>
            </w:pict>
          </mc:Fallback>
        </mc:AlternateContent>
      </w:r>
    </w:p>
    <w:p w:rsidR="004970AA" w:rsidRDefault="004970AA" w:rsidP="004970AA">
      <w:pPr>
        <w:spacing w:after="0" w:line="360" w:lineRule="auto"/>
        <w:jc w:val="both"/>
        <w:outlineLvl w:val="0"/>
        <w:rPr>
          <w:rFonts w:ascii="Britannic Bold" w:hAnsi="Britannic Bold"/>
          <w:b/>
          <w:sz w:val="24"/>
          <w:szCs w:val="20"/>
        </w:rPr>
      </w:pPr>
    </w:p>
    <w:p w:rsidR="004970AA" w:rsidRPr="003A6C21" w:rsidRDefault="004970AA" w:rsidP="004970AA">
      <w:pPr>
        <w:spacing w:after="0" w:line="240" w:lineRule="auto"/>
        <w:jc w:val="both"/>
        <w:outlineLvl w:val="0"/>
        <w:rPr>
          <w:rFonts w:ascii="Britannic Bold" w:hAnsi="Britannic Bold"/>
          <w:b/>
          <w:sz w:val="24"/>
          <w:szCs w:val="20"/>
        </w:rPr>
      </w:pPr>
    </w:p>
    <w:p w:rsidR="004970AA" w:rsidRDefault="004970AA" w:rsidP="004970AA">
      <w:pPr>
        <w:spacing w:after="0" w:line="240" w:lineRule="auto"/>
        <w:outlineLvl w:val="0"/>
        <w:rPr>
          <w:rFonts w:ascii="Georgia" w:hAnsi="Georgia"/>
          <w:b/>
        </w:rPr>
      </w:pPr>
    </w:p>
    <w:p w:rsidR="004970AA" w:rsidRDefault="004970AA" w:rsidP="004970AA">
      <w:pPr>
        <w:spacing w:after="0" w:line="240" w:lineRule="auto"/>
        <w:outlineLvl w:val="0"/>
        <w:rPr>
          <w:rFonts w:ascii="Georgia" w:hAnsi="Georgia"/>
          <w:b/>
        </w:rPr>
      </w:pPr>
      <w:r>
        <w:rPr>
          <w:rFonts w:ascii="Noto Sans" w:hAnsi="Noto Sans"/>
          <w:b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AE88C8" wp14:editId="65C25BD6">
                <wp:simplePos x="0" y="0"/>
                <wp:positionH relativeFrom="column">
                  <wp:posOffset>3217545</wp:posOffset>
                </wp:positionH>
                <wp:positionV relativeFrom="paragraph">
                  <wp:posOffset>159385</wp:posOffset>
                </wp:positionV>
                <wp:extent cx="3247390" cy="753745"/>
                <wp:effectExtent l="0" t="0" r="10160" b="2730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753745"/>
                        </a:xfrm>
                        <a:prstGeom prst="rect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970AA" w:rsidRPr="009D67C5" w:rsidRDefault="004970AA" w:rsidP="004970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 w:rsidRPr="009D67C5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>Légende</w:t>
                            </w:r>
                            <w:r w:rsidRPr="009D67C5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 : </w:t>
                            </w:r>
                          </w:p>
                          <w:p w:rsidR="004970AA" w:rsidRPr="009D67C5" w:rsidRDefault="004970AA" w:rsidP="004970AA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567" w:firstLine="0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</w:pPr>
                            <w:r w:rsidRPr="003315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  <w:t>ADM</w:t>
                            </w:r>
                            <w:r w:rsidRPr="009D67C5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20"/>
                              </w:rPr>
                              <w:t> </w:t>
                            </w:r>
                            <w:r w:rsidRPr="009D67C5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  <w:t>: Admis (</w:t>
                            </w:r>
                            <w:r w:rsidRPr="0033150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20"/>
                              </w:rPr>
                              <w:t>réussit sans échec</w:t>
                            </w:r>
                            <w:r w:rsidRPr="009D67C5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  <w:t>)</w:t>
                            </w:r>
                          </w:p>
                          <w:p w:rsidR="004970AA" w:rsidRPr="009D67C5" w:rsidRDefault="004970AA" w:rsidP="004970AA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567" w:firstLine="0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</w:pPr>
                            <w:r w:rsidRPr="003315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  <w:t>COMP</w:t>
                            </w:r>
                            <w:r w:rsidRPr="009D67C5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  <w:t> : Compensatio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  <w:t>n (</w:t>
                            </w:r>
                            <w:r w:rsidRPr="0033150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20"/>
                              </w:rPr>
                              <w:t>réussit avec compensation des notes</w:t>
                            </w:r>
                            <w:r w:rsidRPr="009D67C5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  <w:t xml:space="preserve">)  </w:t>
                            </w:r>
                          </w:p>
                          <w:p w:rsidR="004970AA" w:rsidRPr="009D67C5" w:rsidRDefault="004970AA" w:rsidP="004970AA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567" w:firstLine="0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</w:pPr>
                            <w:r w:rsidRPr="003315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  <w:t>AJ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  <w:t> : Ajourné (</w:t>
                            </w:r>
                            <w:r w:rsidRPr="0033150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20"/>
                              </w:rPr>
                              <w:t>échoue pour accumulation d’échecs</w:t>
                            </w:r>
                            <w:r w:rsidRPr="009D67C5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  <w:t>)</w:t>
                            </w:r>
                          </w:p>
                          <w:p w:rsidR="004970AA" w:rsidRPr="00197F58" w:rsidRDefault="004970AA" w:rsidP="004970AA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567" w:firstLine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</w:rPr>
                            </w:pPr>
                            <w:r w:rsidRPr="003315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  <w:t>DEF</w:t>
                            </w:r>
                            <w:r w:rsidRPr="009D67C5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  <w:t xml:space="preserve"> : Défaillant </w:t>
                            </w:r>
                            <w:r w:rsidRPr="0033150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20"/>
                              </w:rPr>
                              <w:t>(échoue pour manque de notes</w:t>
                            </w:r>
                            <w:r w:rsidRPr="009D67C5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E88C8" id="Zone de texte 4" o:spid="_x0000_s1028" type="#_x0000_t202" style="position:absolute;margin-left:253.35pt;margin-top:12.55pt;width:255.7pt;height:5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" strokeweight=".5pt">
                <v:fill r:id="rId9" o:title="" recolor="t" rotate="t" type="tile"/>
                <v:textbox>
                  <w:txbxContent>
                    <w:p w:rsidR="004970AA" w:rsidRPr="009D67C5" w:rsidRDefault="004970AA" w:rsidP="004970AA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9D67C5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>Légende</w:t>
                      </w:r>
                      <w:r w:rsidRPr="009D67C5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 : </w:t>
                      </w:r>
                    </w:p>
                    <w:p w:rsidR="004970AA" w:rsidRPr="009D67C5" w:rsidRDefault="004970AA" w:rsidP="004970AA">
                      <w:pPr>
                        <w:numPr>
                          <w:ilvl w:val="0"/>
                          <w:numId w:val="1"/>
                        </w:numPr>
                        <w:spacing w:after="0"/>
                        <w:ind w:left="567" w:firstLine="0"/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</w:pPr>
                      <w:r w:rsidRPr="00331502">
                        <w:rPr>
                          <w:rFonts w:ascii="Times New Roman" w:hAnsi="Times New Roman" w:cs="Times New Roman"/>
                          <w:b/>
                          <w:sz w:val="16"/>
                          <w:szCs w:val="20"/>
                        </w:rPr>
                        <w:t>ADM</w:t>
                      </w:r>
                      <w:r w:rsidRPr="009D67C5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20"/>
                        </w:rPr>
                        <w:t> </w:t>
                      </w:r>
                      <w:r w:rsidRPr="009D67C5"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  <w:t>: Admis (</w:t>
                      </w:r>
                      <w:r w:rsidRPr="00331502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20"/>
                        </w:rPr>
                        <w:t>réussit sans échec</w:t>
                      </w:r>
                      <w:r w:rsidRPr="009D67C5"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  <w:t>)</w:t>
                      </w:r>
                    </w:p>
                    <w:p w:rsidR="004970AA" w:rsidRPr="009D67C5" w:rsidRDefault="004970AA" w:rsidP="004970AA">
                      <w:pPr>
                        <w:numPr>
                          <w:ilvl w:val="0"/>
                          <w:numId w:val="1"/>
                        </w:numPr>
                        <w:spacing w:after="0"/>
                        <w:ind w:left="567" w:firstLine="0"/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</w:pPr>
                      <w:r w:rsidRPr="00331502">
                        <w:rPr>
                          <w:rFonts w:ascii="Times New Roman" w:hAnsi="Times New Roman" w:cs="Times New Roman"/>
                          <w:b/>
                          <w:sz w:val="16"/>
                          <w:szCs w:val="20"/>
                        </w:rPr>
                        <w:t>COMP</w:t>
                      </w:r>
                      <w:r w:rsidRPr="009D67C5"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  <w:t> : Compensatio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  <w:t>n (</w:t>
                      </w:r>
                      <w:r w:rsidRPr="00331502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20"/>
                        </w:rPr>
                        <w:t>réussit avec compensation des notes</w:t>
                      </w:r>
                      <w:r w:rsidRPr="009D67C5"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  <w:t xml:space="preserve">)  </w:t>
                      </w:r>
                    </w:p>
                    <w:p w:rsidR="004970AA" w:rsidRPr="009D67C5" w:rsidRDefault="004970AA" w:rsidP="004970AA">
                      <w:pPr>
                        <w:numPr>
                          <w:ilvl w:val="0"/>
                          <w:numId w:val="1"/>
                        </w:numPr>
                        <w:spacing w:after="0"/>
                        <w:ind w:left="567" w:firstLine="0"/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</w:pPr>
                      <w:r w:rsidRPr="00331502">
                        <w:rPr>
                          <w:rFonts w:ascii="Times New Roman" w:hAnsi="Times New Roman" w:cs="Times New Roman"/>
                          <w:b/>
                          <w:sz w:val="16"/>
                          <w:szCs w:val="20"/>
                        </w:rPr>
                        <w:t>AJ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  <w:t> : Ajourné (</w:t>
                      </w:r>
                      <w:r w:rsidRPr="00331502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20"/>
                        </w:rPr>
                        <w:t>échoue pour accumulation d’échecs</w:t>
                      </w:r>
                      <w:r w:rsidRPr="009D67C5"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  <w:t>)</w:t>
                      </w:r>
                    </w:p>
                    <w:p w:rsidR="004970AA" w:rsidRPr="00197F58" w:rsidRDefault="004970AA" w:rsidP="004970AA">
                      <w:pPr>
                        <w:numPr>
                          <w:ilvl w:val="0"/>
                          <w:numId w:val="1"/>
                        </w:numPr>
                        <w:spacing w:after="0"/>
                        <w:ind w:left="567" w:firstLine="0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</w:rPr>
                      </w:pPr>
                      <w:r w:rsidRPr="00331502">
                        <w:rPr>
                          <w:rFonts w:ascii="Times New Roman" w:hAnsi="Times New Roman" w:cs="Times New Roman"/>
                          <w:b/>
                          <w:sz w:val="16"/>
                          <w:szCs w:val="20"/>
                        </w:rPr>
                        <w:t>DEF</w:t>
                      </w:r>
                      <w:r w:rsidRPr="009D67C5"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  <w:t xml:space="preserve"> : Défaillant </w:t>
                      </w:r>
                      <w:r w:rsidRPr="00331502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20"/>
                        </w:rPr>
                        <w:t>(échoue pour manque de notes</w:t>
                      </w:r>
                      <w:r w:rsidRPr="009D67C5">
                        <w:rPr>
                          <w:rFonts w:ascii="Times New Roman" w:hAnsi="Times New Roman" w:cs="Times New Roman"/>
                          <w:i/>
                          <w:sz w:val="16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4970AA" w:rsidRDefault="004970AA" w:rsidP="004970AA">
      <w:pPr>
        <w:spacing w:after="0" w:line="240" w:lineRule="auto"/>
        <w:outlineLvl w:val="0"/>
        <w:rPr>
          <w:rFonts w:ascii="Georgia" w:hAnsi="Georgia"/>
          <w:b/>
        </w:rPr>
      </w:pPr>
    </w:p>
    <w:p w:rsidR="004970AA" w:rsidRDefault="004970AA" w:rsidP="004970AA">
      <w:pPr>
        <w:spacing w:after="0" w:line="240" w:lineRule="auto"/>
        <w:outlineLvl w:val="0"/>
        <w:rPr>
          <w:rFonts w:ascii="Georgia" w:hAnsi="Georgia"/>
          <w:b/>
        </w:rPr>
      </w:pPr>
    </w:p>
    <w:p w:rsidR="004970AA" w:rsidRDefault="004970AA" w:rsidP="004970AA">
      <w:pPr>
        <w:spacing w:after="0" w:line="240" w:lineRule="auto"/>
        <w:outlineLvl w:val="0"/>
        <w:rPr>
          <w:rFonts w:ascii="Georgia" w:hAnsi="Georgia"/>
          <w:b/>
        </w:rPr>
      </w:pPr>
    </w:p>
    <w:p w:rsidR="004970AA" w:rsidRDefault="004970AA" w:rsidP="004970AA">
      <w:pPr>
        <w:spacing w:after="0" w:line="240" w:lineRule="auto"/>
        <w:outlineLvl w:val="0"/>
        <w:rPr>
          <w:rFonts w:ascii="Georgia" w:hAnsi="Georgia"/>
          <w:b/>
        </w:rPr>
      </w:pPr>
    </w:p>
    <w:p w:rsidR="004970AA" w:rsidRDefault="004970AA" w:rsidP="004970AA">
      <w:pPr>
        <w:spacing w:after="0" w:line="240" w:lineRule="auto"/>
        <w:outlineLvl w:val="0"/>
        <w:rPr>
          <w:b/>
          <w:sz w:val="20"/>
        </w:rPr>
      </w:pPr>
      <w:r w:rsidRPr="003A6C21">
        <w:rPr>
          <w:rFonts w:ascii="Georgia" w:hAnsi="Georgia"/>
          <w:b/>
        </w:rPr>
        <w:t>Fait à Lubumbashi, le</w:t>
      </w:r>
      <w:r>
        <w:rPr>
          <w:rFonts w:ascii="Georgia" w:hAnsi="Georgia"/>
          <w:b/>
        </w:rPr>
        <w:t xml:space="preserve"> 06/10/2025</w:t>
      </w:r>
      <w:r w:rsidRPr="002A2063">
        <w:rPr>
          <w:b/>
          <w:sz w:val="20"/>
        </w:rPr>
        <w:t xml:space="preserve">                          </w:t>
      </w:r>
    </w:p>
    <w:p w:rsidR="004970AA" w:rsidRPr="002E7D82" w:rsidRDefault="004970AA" w:rsidP="004970AA">
      <w:pPr>
        <w:spacing w:after="0" w:line="240" w:lineRule="auto"/>
        <w:outlineLvl w:val="0"/>
        <w:rPr>
          <w:rFonts w:ascii="Georgia" w:hAnsi="Georgia"/>
          <w:b/>
        </w:rPr>
      </w:pPr>
      <w:r w:rsidRPr="002A2063">
        <w:rPr>
          <w:b/>
          <w:sz w:val="20"/>
        </w:rPr>
        <w:t xml:space="preserve">                               </w:t>
      </w:r>
      <w:r>
        <w:rPr>
          <w:b/>
          <w:sz w:val="20"/>
        </w:rPr>
        <w:t xml:space="preserve">       </w:t>
      </w:r>
      <w:r w:rsidRPr="002A2063">
        <w:rPr>
          <w:b/>
          <w:sz w:val="20"/>
        </w:rPr>
        <w:t xml:space="preserve">  </w:t>
      </w:r>
    </w:p>
    <w:p w:rsidR="004970AA" w:rsidRPr="005F678F" w:rsidRDefault="004970AA" w:rsidP="004970AA">
      <w:pPr>
        <w:spacing w:line="240" w:lineRule="auto"/>
        <w:jc w:val="center"/>
        <w:outlineLvl w:val="0"/>
        <w:rPr>
          <w:rFonts w:ascii="Calisto MT" w:hAnsi="Calisto MT"/>
          <w:b/>
          <w:sz w:val="18"/>
        </w:rPr>
      </w:pPr>
      <w:r w:rsidRPr="005F678F">
        <w:rPr>
          <w:rFonts w:ascii="Calisto MT" w:hAnsi="Calisto MT"/>
          <w:b/>
          <w:sz w:val="18"/>
        </w:rPr>
        <w:t>POUR LE BUREAU DU JURY</w:t>
      </w:r>
    </w:p>
    <w:p w:rsidR="007F6CCA" w:rsidRDefault="004970AA" w:rsidP="004970AA">
      <w:r>
        <w:rPr>
          <w:rFonts w:ascii="Calisto MT" w:hAnsi="Calisto MT"/>
        </w:rPr>
        <w:t xml:space="preserve">  </w:t>
      </w:r>
      <w:r w:rsidRPr="002A2063">
        <w:rPr>
          <w:rFonts w:ascii="Calisto MT" w:hAnsi="Calisto MT"/>
        </w:rPr>
        <w:t>Secrétaires</w:t>
      </w:r>
      <w:r w:rsidRPr="002A2063">
        <w:rPr>
          <w:rFonts w:ascii="Calisto MT" w:hAnsi="Calisto MT"/>
        </w:rPr>
        <w:tab/>
      </w:r>
      <w:r w:rsidRPr="002A2063">
        <w:rPr>
          <w:rFonts w:ascii="Calisto MT" w:hAnsi="Calisto MT"/>
        </w:rPr>
        <w:tab/>
      </w:r>
      <w:r w:rsidRPr="002A2063">
        <w:rPr>
          <w:rFonts w:ascii="Calisto MT" w:hAnsi="Calisto MT"/>
        </w:rPr>
        <w:tab/>
      </w:r>
      <w:r w:rsidRPr="002A2063">
        <w:rPr>
          <w:rFonts w:ascii="Calisto MT" w:hAnsi="Calisto MT"/>
        </w:rPr>
        <w:tab/>
      </w:r>
      <w:r w:rsidRPr="002A2063">
        <w:rPr>
          <w:rFonts w:ascii="Calisto MT" w:hAnsi="Calisto MT"/>
        </w:rPr>
        <w:tab/>
      </w:r>
      <w:r w:rsidRPr="002A2063">
        <w:rPr>
          <w:rFonts w:ascii="Calisto MT" w:hAnsi="Calisto MT"/>
        </w:rPr>
        <w:tab/>
      </w:r>
      <w:r w:rsidRPr="002A2063">
        <w:rPr>
          <w:rFonts w:ascii="Calisto MT" w:hAnsi="Calisto MT"/>
        </w:rPr>
        <w:tab/>
      </w:r>
      <w:r w:rsidRPr="002A2063">
        <w:rPr>
          <w:rFonts w:ascii="Calisto MT" w:hAnsi="Calisto MT"/>
        </w:rPr>
        <w:tab/>
      </w:r>
      <w:r w:rsidRPr="002A2063">
        <w:rPr>
          <w:rFonts w:ascii="Calisto MT" w:hAnsi="Calisto MT"/>
        </w:rPr>
        <w:tab/>
      </w:r>
      <w:r>
        <w:rPr>
          <w:rFonts w:ascii="Calisto MT" w:hAnsi="Calisto MT"/>
        </w:rPr>
        <w:t xml:space="preserve">             </w:t>
      </w:r>
      <w:r w:rsidRPr="002A2063">
        <w:rPr>
          <w:rFonts w:ascii="Calisto MT" w:hAnsi="Calisto MT"/>
        </w:rPr>
        <w:t>Président</w:t>
      </w:r>
    </w:p>
    <w:sectPr w:rsidR="007F6CCA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7B82" w:rsidRDefault="00C17B82" w:rsidP="004970AA">
      <w:pPr>
        <w:spacing w:after="0" w:line="240" w:lineRule="auto"/>
      </w:pPr>
      <w:r>
        <w:separator/>
      </w:r>
    </w:p>
  </w:endnote>
  <w:endnote w:type="continuationSeparator" w:id="0">
    <w:p w:rsidR="00C17B82" w:rsidRDefault="00C17B82" w:rsidP="00497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Sans Serif Collection"/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7B82" w:rsidRDefault="00C17B82" w:rsidP="004970AA">
      <w:pPr>
        <w:spacing w:after="0" w:line="240" w:lineRule="auto"/>
      </w:pPr>
      <w:r>
        <w:separator/>
      </w:r>
    </w:p>
  </w:footnote>
  <w:footnote w:type="continuationSeparator" w:id="0">
    <w:p w:rsidR="00C17B82" w:rsidRDefault="00C17B82" w:rsidP="00497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70AA" w:rsidRPr="00AE325A" w:rsidRDefault="004970AA" w:rsidP="004970AA">
    <w:pPr>
      <w:tabs>
        <w:tab w:val="left" w:pos="1861"/>
      </w:tabs>
      <w:spacing w:after="0" w:line="240" w:lineRule="auto"/>
      <w:jc w:val="center"/>
      <w:rPr>
        <w:rFonts w:ascii="Bahnschrift" w:hAnsi="Bahnschrift" w:cs="Andalus"/>
        <w:b/>
        <w:sz w:val="56"/>
        <w:szCs w:val="56"/>
      </w:rPr>
    </w:pPr>
    <w:r>
      <w:rPr>
        <w:rFonts w:ascii="Bahnschrift" w:hAnsi="Bahnschrift" w:cs="Andalus"/>
        <w:b/>
        <w:noProof/>
        <w:sz w:val="36"/>
        <w:szCs w:val="56"/>
        <w:lang w:eastAsia="fr-FR"/>
      </w:rPr>
      <w:drawing>
        <wp:anchor distT="0" distB="0" distL="114300" distR="114300" simplePos="0" relativeHeight="251660288" behindDoc="0" locked="0" layoutInCell="1" allowOverlap="1" wp14:anchorId="79EE9787" wp14:editId="51380A7B">
          <wp:simplePos x="0" y="0"/>
          <wp:positionH relativeFrom="leftMargin">
            <wp:posOffset>464820</wp:posOffset>
          </wp:positionH>
          <wp:positionV relativeFrom="paragraph">
            <wp:posOffset>-41910</wp:posOffset>
          </wp:positionV>
          <wp:extent cx="647225" cy="844550"/>
          <wp:effectExtent l="0" t="0" r="635" b="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25" t="7186"/>
                  <a:stretch/>
                </pic:blipFill>
                <pic:spPr bwMode="auto">
                  <a:xfrm>
                    <a:off x="0" y="0"/>
                    <a:ext cx="651758" cy="8504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5CCF">
      <w:rPr>
        <w:rFonts w:ascii="Bahnschrift" w:hAnsi="Bahnschrift" w:cs="Andalus"/>
        <w:b/>
        <w:noProof/>
        <w:sz w:val="36"/>
        <w:szCs w:val="56"/>
        <w:lang w:eastAsia="fr-FR"/>
      </w:rPr>
      <w:drawing>
        <wp:anchor distT="0" distB="0" distL="114300" distR="114300" simplePos="0" relativeHeight="251659264" behindDoc="1" locked="0" layoutInCell="1" allowOverlap="1" wp14:anchorId="6DF6F503" wp14:editId="3622563F">
          <wp:simplePos x="0" y="0"/>
          <wp:positionH relativeFrom="column">
            <wp:posOffset>5486400</wp:posOffset>
          </wp:positionH>
          <wp:positionV relativeFrom="paragraph">
            <wp:posOffset>-80010</wp:posOffset>
          </wp:positionV>
          <wp:extent cx="722500" cy="769620"/>
          <wp:effectExtent l="0" t="0" r="1905" b="0"/>
          <wp:wrapNone/>
          <wp:docPr id="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250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5CCF">
      <w:rPr>
        <w:rFonts w:ascii="Bahnschrift" w:hAnsi="Bahnschrift" w:cs="Andalus"/>
        <w:b/>
        <w:sz w:val="36"/>
        <w:szCs w:val="56"/>
      </w:rPr>
      <w:t>UNIVERSITÉ DE LUBUMBASHI</w:t>
    </w:r>
  </w:p>
  <w:p w:rsidR="004970AA" w:rsidRDefault="004970AA" w:rsidP="004970AA">
    <w:pPr>
      <w:tabs>
        <w:tab w:val="left" w:pos="1861"/>
        <w:tab w:val="center" w:pos="4680"/>
        <w:tab w:val="left" w:pos="7590"/>
      </w:tabs>
      <w:spacing w:after="0" w:line="240" w:lineRule="auto"/>
      <w:rPr>
        <w:rFonts w:ascii="Arial Narrow" w:hAnsi="Arial Narrow" w:cs="Arial"/>
        <w:b/>
        <w:sz w:val="28"/>
        <w:szCs w:val="36"/>
      </w:rPr>
    </w:pPr>
    <w:r>
      <w:rPr>
        <w:rFonts w:ascii="Arial Narrow" w:hAnsi="Arial Narrow" w:cs="Arial"/>
        <w:b/>
        <w:sz w:val="28"/>
        <w:szCs w:val="36"/>
      </w:rPr>
      <w:t xml:space="preserve">       </w:t>
    </w:r>
    <w:r w:rsidRPr="00DA602A">
      <w:rPr>
        <w:rFonts w:ascii="Arial Narrow" w:hAnsi="Arial Narrow" w:cs="Arial"/>
        <w:b/>
        <w:sz w:val="28"/>
        <w:szCs w:val="36"/>
      </w:rPr>
      <w:t>FACULTE DES SCIENCES SOCIALES</w:t>
    </w:r>
    <w:r>
      <w:rPr>
        <w:rFonts w:ascii="Arial Narrow" w:hAnsi="Arial Narrow" w:cs="Arial"/>
        <w:b/>
        <w:sz w:val="28"/>
        <w:szCs w:val="36"/>
      </w:rPr>
      <w:tab/>
      <w:t xml:space="preserve"> </w:t>
    </w:r>
    <w:r w:rsidRPr="00DA602A">
      <w:rPr>
        <w:rFonts w:ascii="Arial Narrow" w:hAnsi="Arial Narrow" w:cs="Arial"/>
        <w:b/>
        <w:sz w:val="28"/>
        <w:szCs w:val="36"/>
      </w:rPr>
      <w:t>POLITIQUES ET ADMINISTRATIVES</w:t>
    </w:r>
  </w:p>
  <w:p w:rsidR="004970AA" w:rsidRDefault="004970AA" w:rsidP="004970AA">
    <w:pPr>
      <w:pStyle w:val="En-tte"/>
      <w:jc w:val="center"/>
      <w:rPr>
        <w:rFonts w:ascii="Script MT Bold" w:hAnsi="Script MT Bold" w:cs="Arial"/>
        <w:b/>
        <w:sz w:val="28"/>
        <w:szCs w:val="36"/>
      </w:rPr>
    </w:pPr>
    <w:r>
      <w:rPr>
        <w:rFonts w:ascii="Script MT Bold" w:hAnsi="Script MT Bold"/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5386ED" wp14:editId="456C1C59">
              <wp:simplePos x="0" y="0"/>
              <wp:positionH relativeFrom="column">
                <wp:posOffset>-198120</wp:posOffset>
              </wp:positionH>
              <wp:positionV relativeFrom="paragraph">
                <wp:posOffset>243205</wp:posOffset>
              </wp:positionV>
              <wp:extent cx="6370320" cy="106680"/>
              <wp:effectExtent l="20955" t="34290" r="19050" b="30480"/>
              <wp:wrapNone/>
              <wp:docPr id="6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70320" cy="106680"/>
                      </a:xfrm>
                      <a:custGeom>
                        <a:avLst/>
                        <a:gdLst>
                          <a:gd name="G0" fmla="+- 5400 0 0"/>
                          <a:gd name="G1" fmla="+- 8100 0 0"/>
                          <a:gd name="G2" fmla="+- 2700 0 0"/>
                          <a:gd name="G3" fmla="+- 9450 0 0"/>
                          <a:gd name="G4" fmla="+- 21600 0 8100"/>
                          <a:gd name="G5" fmla="+- 21600 0 9450"/>
                          <a:gd name="G6" fmla="+- 5400 21600 0"/>
                          <a:gd name="G7" fmla="*/ G6 1 2"/>
                          <a:gd name="G8" fmla="+- 21600 0 5400"/>
                          <a:gd name="G9" fmla="+- 21600 0 2700"/>
                          <a:gd name="T0" fmla="*/ G0 w 21600"/>
                          <a:gd name="T1" fmla="*/ G0 h 21600"/>
                          <a:gd name="T2" fmla="*/ G8 w 21600"/>
                          <a:gd name="T3" fmla="*/ G8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>
                            <a:moveTo>
                              <a:pt x="5400" y="5400"/>
                            </a:moveTo>
                            <a:lnTo>
                              <a:pt x="9450" y="5400"/>
                            </a:lnTo>
                            <a:lnTo>
                              <a:pt x="9450" y="2700"/>
                            </a:lnTo>
                            <a:lnTo>
                              <a:pt x="8100" y="2700"/>
                            </a:lnTo>
                            <a:lnTo>
                              <a:pt x="10800" y="0"/>
                            </a:lnTo>
                            <a:lnTo>
                              <a:pt x="13500" y="2700"/>
                            </a:lnTo>
                            <a:lnTo>
                              <a:pt x="12150" y="2700"/>
                            </a:lnTo>
                            <a:lnTo>
                              <a:pt x="12150" y="5400"/>
                            </a:lnTo>
                            <a:lnTo>
                              <a:pt x="16200" y="5400"/>
                            </a:lnTo>
                            <a:lnTo>
                              <a:pt x="16200" y="9450"/>
                            </a:lnTo>
                            <a:lnTo>
                              <a:pt x="18900" y="9450"/>
                            </a:lnTo>
                            <a:lnTo>
                              <a:pt x="18900" y="8100"/>
                            </a:lnTo>
                            <a:lnTo>
                              <a:pt x="21600" y="10800"/>
                            </a:lnTo>
                            <a:lnTo>
                              <a:pt x="18900" y="13500"/>
                            </a:lnTo>
                            <a:lnTo>
                              <a:pt x="18900" y="12150"/>
                            </a:lnTo>
                            <a:lnTo>
                              <a:pt x="16200" y="12150"/>
                            </a:lnTo>
                            <a:lnTo>
                              <a:pt x="16200" y="16200"/>
                            </a:lnTo>
                            <a:lnTo>
                              <a:pt x="12150" y="16200"/>
                            </a:lnTo>
                            <a:lnTo>
                              <a:pt x="12150" y="18900"/>
                            </a:lnTo>
                            <a:lnTo>
                              <a:pt x="13500" y="18900"/>
                            </a:lnTo>
                            <a:lnTo>
                              <a:pt x="10800" y="21600"/>
                            </a:lnTo>
                            <a:lnTo>
                              <a:pt x="8100" y="18900"/>
                            </a:lnTo>
                            <a:lnTo>
                              <a:pt x="9450" y="18900"/>
                            </a:lnTo>
                            <a:lnTo>
                              <a:pt x="9450" y="16200"/>
                            </a:lnTo>
                            <a:lnTo>
                              <a:pt x="5400" y="16200"/>
                            </a:lnTo>
                            <a:lnTo>
                              <a:pt x="5400" y="12150"/>
                            </a:lnTo>
                            <a:lnTo>
                              <a:pt x="2700" y="12150"/>
                            </a:lnTo>
                            <a:lnTo>
                              <a:pt x="2700" y="13500"/>
                            </a:lnTo>
                            <a:lnTo>
                              <a:pt x="0" y="10800"/>
                            </a:lnTo>
                            <a:lnTo>
                              <a:pt x="2700" y="8100"/>
                            </a:lnTo>
                            <a:lnTo>
                              <a:pt x="2700" y="9450"/>
                            </a:lnTo>
                            <a:lnTo>
                              <a:pt x="5400" y="9450"/>
                            </a:lnTo>
                            <a:close/>
                          </a:path>
                        </a:pathLst>
                      </a:custGeom>
                      <a:solidFill>
                        <a:srgbClr val="FFFF00"/>
                      </a:solidFill>
                      <a:ln w="28575" cmpd="sng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0CE9F" id="AutoShape 4" o:spid="_x0000_s1026" style="position:absolute;margin-left:-15.6pt;margin-top:19.15pt;width:501.6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" path="m5400,5400r4050,l9450,2700r-1350,l10800,r2700,2700l12150,2700r,2700l16200,5400r,4050l18900,9450r,-1350l21600,10800r-2700,2700l18900,12150r-2700,l16200,16200r-4050,l12150,18900r1350,l10800,21600,8100,18900r1350,l9450,16200r-4050,l5400,12150r-2700,l2700,13500,,10800,2700,8100r,1350l5400,9450r,-4050xe" fillcolor="yellow" strokeweight="2.25pt">
              <v:stroke joinstyle="miter"/>
              <v:path o:connecttype="custom" o:connectlocs="6370320,53340;3185160,106680;0,53340;3185160,0" o:connectangles="0,90,180,270" textboxrect="5400,5400,16200,16200"/>
            </v:shape>
          </w:pict>
        </mc:Fallback>
      </mc:AlternateContent>
    </w:r>
    <w:r w:rsidRPr="00B75CCF">
      <w:rPr>
        <w:rFonts w:ascii="Script MT Bold" w:hAnsi="Script MT Bold" w:cs="Arial"/>
        <w:b/>
        <w:sz w:val="28"/>
        <w:szCs w:val="36"/>
      </w:rPr>
      <w:t xml:space="preserve">Département </w:t>
    </w:r>
    <w:r>
      <w:rPr>
        <w:rFonts w:ascii="Script MT Bold" w:hAnsi="Script MT Bold" w:cs="Arial"/>
        <w:b/>
        <w:sz w:val="28"/>
        <w:szCs w:val="36"/>
      </w:rPr>
      <w:t xml:space="preserve">des Relations Internationales </w:t>
    </w:r>
  </w:p>
  <w:p w:rsidR="004970AA" w:rsidRPr="00B75CCF" w:rsidRDefault="004970AA" w:rsidP="004970AA">
    <w:pPr>
      <w:pStyle w:val="En-tte"/>
      <w:jc w:val="center"/>
      <w:rPr>
        <w:rFonts w:ascii="Script MT Bold" w:hAnsi="Script MT Bold"/>
      </w:rPr>
    </w:pPr>
  </w:p>
  <w:p w:rsidR="004970AA" w:rsidRDefault="004970A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7A75229F"/>
    <w:multiLevelType w:val="hybridMultilevel"/>
    <w:tmpl w:val="F2C6351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0AA"/>
    <w:rsid w:val="004970AA"/>
    <w:rsid w:val="007F6CCA"/>
    <w:rsid w:val="00C17B82"/>
    <w:rsid w:val="00C8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C88713-3E84-47E3-887F-4280CDEE9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0A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4">
    <w:name w:val="Grid Table 4"/>
    <w:basedOn w:val="TableauNormal"/>
    <w:uiPriority w:val="49"/>
    <w:rsid w:val="004970AA"/>
    <w:pPr>
      <w:spacing w:after="0" w:line="240" w:lineRule="auto"/>
    </w:pPr>
    <w:rPr>
      <w:rFonts w:eastAsiaTheme="minorEastAsia"/>
      <w:lang w:val="en-US" w:eastAsia="ko-KR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4970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70AA"/>
  </w:style>
  <w:style w:type="paragraph" w:styleId="Pieddepage">
    <w:name w:val="footer"/>
    <w:basedOn w:val="Normal"/>
    <w:link w:val="PieddepageCar"/>
    <w:uiPriority w:val="99"/>
    <w:unhideWhenUsed/>
    <w:rsid w:val="004970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7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microsoft.com/office/2007/relationships/hdphoto" Target="NUL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 JOHN-K</dc:creator>
  <cp:keywords/>
  <dc:description/>
  <cp:lastModifiedBy>IR JOHN-K</cp:lastModifiedBy>
  <cp:revision>1</cp:revision>
  <dcterms:created xsi:type="dcterms:W3CDTF">2026-07-30T10:57:00Z</dcterms:created>
  <dcterms:modified xsi:type="dcterms:W3CDTF">2026-07-30T10:58:00Z</dcterms:modified>
</cp:coreProperties>
</file>