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46" w:rsidRDefault="00B91346" w:rsidP="00B91346">
      <w:pPr>
        <w:spacing w:line="240" w:lineRule="auto"/>
        <w:jc w:val="center"/>
        <w:rPr>
          <w:b/>
        </w:rPr>
      </w:pPr>
      <w:r>
        <w:rPr>
          <w:b/>
        </w:rPr>
        <w:t>CSU02</w:t>
      </w:r>
      <w:r>
        <w:rPr>
          <w:b/>
        </w:rPr>
        <w:t xml:space="preserve"> – </w:t>
      </w:r>
      <w:proofErr w:type="spellStart"/>
      <w:r>
        <w:rPr>
          <w:b/>
        </w:rPr>
        <w:t>Monitoramento</w:t>
      </w:r>
      <w:proofErr w:type="spellEnd"/>
    </w:p>
    <w:p w:rsidR="00926F30" w:rsidRDefault="00926F30">
      <w:pPr>
        <w:spacing w:line="240" w:lineRule="auto"/>
        <w:jc w:val="both"/>
        <w:rPr>
          <w:b/>
        </w:rPr>
      </w:pPr>
    </w:p>
    <w:p w:rsidR="00926F30" w:rsidRDefault="00B91346" w:rsidP="00B91346">
      <w:pPr>
        <w:ind w:left="720"/>
      </w:pPr>
      <w:r>
        <w:tab/>
      </w:r>
    </w:p>
    <w:p w:rsidR="00926F30" w:rsidRDefault="00B91346" w:rsidP="00B91346">
      <w:pPr>
        <w:spacing w:line="240" w:lineRule="auto"/>
        <w:ind w:left="720"/>
        <w:jc w:val="both"/>
      </w:pPr>
      <w:r>
        <w:rPr>
          <w:b/>
        </w:rPr>
        <w:t>Nome</w:t>
      </w:r>
    </w:p>
    <w:p w:rsidR="00926F30" w:rsidRDefault="00B91346" w:rsidP="00B91346">
      <w:pPr>
        <w:ind w:left="720"/>
      </w:pPr>
      <w:r>
        <w:tab/>
      </w:r>
    </w:p>
    <w:p w:rsidR="00926F30" w:rsidRDefault="00B91346" w:rsidP="00B91346">
      <w:pPr>
        <w:spacing w:line="240" w:lineRule="auto"/>
        <w:ind w:left="720" w:firstLine="720"/>
        <w:jc w:val="both"/>
        <w:rPr>
          <w:color w:val="auto"/>
          <w:sz w:val="20"/>
          <w:szCs w:val="20"/>
        </w:rPr>
      </w:pPr>
      <w:proofErr w:type="spellStart"/>
      <w:r w:rsidRPr="00B91346">
        <w:rPr>
          <w:color w:val="auto"/>
          <w:sz w:val="20"/>
          <w:szCs w:val="20"/>
        </w:rPr>
        <w:t>Monitoramento</w:t>
      </w:r>
      <w:proofErr w:type="spellEnd"/>
      <w:r w:rsidRPr="00B91346">
        <w:rPr>
          <w:color w:val="auto"/>
          <w:sz w:val="20"/>
          <w:szCs w:val="20"/>
        </w:rPr>
        <w:t>.</w:t>
      </w:r>
    </w:p>
    <w:p w:rsidR="00B91346" w:rsidRPr="00B91346" w:rsidRDefault="00B91346" w:rsidP="00B91346">
      <w:pPr>
        <w:spacing w:line="240" w:lineRule="auto"/>
        <w:ind w:left="720" w:firstLine="720"/>
        <w:jc w:val="both"/>
        <w:rPr>
          <w:color w:val="auto"/>
        </w:rPr>
      </w:pPr>
    </w:p>
    <w:p w:rsidR="00926F30" w:rsidRDefault="00B91346" w:rsidP="00B91346">
      <w:pPr>
        <w:spacing w:line="240" w:lineRule="auto"/>
        <w:ind w:left="360" w:firstLine="360"/>
        <w:jc w:val="both"/>
      </w:pPr>
      <w:proofErr w:type="spellStart"/>
      <w:r>
        <w:rPr>
          <w:b/>
        </w:rPr>
        <w:t>Identificador</w:t>
      </w:r>
      <w:proofErr w:type="spellEnd"/>
    </w:p>
    <w:p w:rsidR="00926F30" w:rsidRDefault="00B91346" w:rsidP="00B91346">
      <w:pPr>
        <w:ind w:left="720"/>
      </w:pPr>
      <w:r>
        <w:tab/>
      </w:r>
    </w:p>
    <w:p w:rsidR="00926F30" w:rsidRDefault="00B91346" w:rsidP="00B91346">
      <w:pPr>
        <w:spacing w:line="240" w:lineRule="auto"/>
        <w:ind w:left="720" w:firstLine="720"/>
        <w:jc w:val="both"/>
        <w:rPr>
          <w:color w:val="auto"/>
          <w:sz w:val="20"/>
          <w:szCs w:val="20"/>
        </w:rPr>
      </w:pPr>
      <w:r w:rsidRPr="00B91346">
        <w:rPr>
          <w:color w:val="auto"/>
          <w:sz w:val="20"/>
          <w:szCs w:val="20"/>
        </w:rPr>
        <w:t>CSU</w:t>
      </w:r>
      <w:r w:rsidRPr="00B91346">
        <w:rPr>
          <w:color w:val="auto"/>
          <w:sz w:val="20"/>
          <w:szCs w:val="20"/>
        </w:rPr>
        <w:t>02</w:t>
      </w:r>
      <w:r>
        <w:rPr>
          <w:color w:val="auto"/>
          <w:sz w:val="20"/>
          <w:szCs w:val="20"/>
        </w:rPr>
        <w:t>.</w:t>
      </w:r>
    </w:p>
    <w:p w:rsidR="00B91346" w:rsidRPr="00B91346" w:rsidRDefault="00B91346" w:rsidP="00B91346">
      <w:pPr>
        <w:spacing w:line="240" w:lineRule="auto"/>
        <w:ind w:left="720" w:firstLine="720"/>
        <w:jc w:val="both"/>
        <w:rPr>
          <w:color w:val="auto"/>
        </w:rPr>
      </w:pPr>
    </w:p>
    <w:p w:rsidR="00926F30" w:rsidRDefault="00B91346" w:rsidP="00B91346">
      <w:pPr>
        <w:spacing w:line="240" w:lineRule="auto"/>
        <w:ind w:left="720"/>
        <w:jc w:val="both"/>
      </w:pPr>
      <w:proofErr w:type="spellStart"/>
      <w:r>
        <w:rPr>
          <w:b/>
        </w:rPr>
        <w:t>Importância</w:t>
      </w:r>
      <w:proofErr w:type="spellEnd"/>
    </w:p>
    <w:p w:rsidR="00926F30" w:rsidRDefault="00B91346" w:rsidP="00B91346">
      <w:pPr>
        <w:ind w:left="720"/>
      </w:pPr>
      <w:r>
        <w:tab/>
      </w:r>
    </w:p>
    <w:p w:rsidR="00B91346" w:rsidRDefault="00B91346" w:rsidP="00B91346">
      <w:pPr>
        <w:spacing w:line="240" w:lineRule="auto"/>
        <w:ind w:left="720" w:firstLine="720"/>
        <w:jc w:val="both"/>
        <w:rPr>
          <w:color w:val="auto"/>
          <w:sz w:val="20"/>
          <w:szCs w:val="20"/>
        </w:rPr>
      </w:pPr>
      <w:proofErr w:type="spellStart"/>
      <w:r w:rsidRPr="00B91346">
        <w:rPr>
          <w:color w:val="auto"/>
          <w:sz w:val="20"/>
          <w:szCs w:val="20"/>
        </w:rPr>
        <w:t>Risco</w:t>
      </w:r>
      <w:proofErr w:type="spellEnd"/>
      <w:r w:rsidRPr="00B91346">
        <w:rPr>
          <w:color w:val="auto"/>
          <w:sz w:val="20"/>
          <w:szCs w:val="20"/>
        </w:rPr>
        <w:t xml:space="preserve"> alto e </w:t>
      </w:r>
      <w:proofErr w:type="spellStart"/>
      <w:r w:rsidRPr="00B91346">
        <w:rPr>
          <w:color w:val="auto"/>
          <w:sz w:val="20"/>
          <w:szCs w:val="20"/>
        </w:rPr>
        <w:t>prioridade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proofErr w:type="gramStart"/>
      <w:r w:rsidRPr="00B91346">
        <w:rPr>
          <w:color w:val="auto"/>
          <w:sz w:val="20"/>
          <w:szCs w:val="20"/>
        </w:rPr>
        <w:t>alta</w:t>
      </w:r>
      <w:proofErr w:type="gramEnd"/>
      <w:r>
        <w:rPr>
          <w:color w:val="auto"/>
          <w:sz w:val="20"/>
          <w:szCs w:val="20"/>
        </w:rPr>
        <w:t>.</w:t>
      </w:r>
      <w:proofErr w:type="spellEnd"/>
    </w:p>
    <w:p w:rsidR="00926F30" w:rsidRPr="00B91346" w:rsidRDefault="00B91346" w:rsidP="00B91346">
      <w:pPr>
        <w:spacing w:line="240" w:lineRule="auto"/>
        <w:ind w:left="720" w:firstLine="720"/>
        <w:jc w:val="both"/>
      </w:pPr>
      <w:r w:rsidRPr="00B91346">
        <w:tab/>
      </w:r>
    </w:p>
    <w:p w:rsidR="00926F30" w:rsidRDefault="00B91346" w:rsidP="00B91346">
      <w:pPr>
        <w:spacing w:line="240" w:lineRule="auto"/>
        <w:ind w:left="720"/>
        <w:jc w:val="both"/>
      </w:pPr>
      <w:proofErr w:type="spellStart"/>
      <w:r>
        <w:rPr>
          <w:b/>
        </w:rPr>
        <w:t>Sumário</w:t>
      </w:r>
      <w:proofErr w:type="spellEnd"/>
    </w:p>
    <w:p w:rsidR="00926F30" w:rsidRDefault="00B91346" w:rsidP="00B91346">
      <w:pPr>
        <w:ind w:left="720"/>
      </w:pPr>
      <w:r>
        <w:tab/>
      </w:r>
    </w:p>
    <w:p w:rsidR="00B91346" w:rsidRDefault="00B91346" w:rsidP="00B91346">
      <w:pPr>
        <w:spacing w:line="240" w:lineRule="auto"/>
        <w:ind w:left="720" w:firstLine="720"/>
        <w:jc w:val="both"/>
        <w:rPr>
          <w:b/>
        </w:rPr>
      </w:pPr>
      <w:r w:rsidRPr="00B91346">
        <w:rPr>
          <w:color w:val="auto"/>
          <w:sz w:val="20"/>
          <w:szCs w:val="20"/>
        </w:rPr>
        <w:t xml:space="preserve">O </w:t>
      </w:r>
      <w:proofErr w:type="spellStart"/>
      <w:r w:rsidRPr="00B91346">
        <w:rPr>
          <w:color w:val="auto"/>
          <w:sz w:val="20"/>
          <w:szCs w:val="20"/>
        </w:rPr>
        <w:t>administrador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deseja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verificar</w:t>
      </w:r>
      <w:proofErr w:type="spellEnd"/>
      <w:r w:rsidRPr="00B91346">
        <w:rPr>
          <w:color w:val="auto"/>
          <w:sz w:val="20"/>
          <w:szCs w:val="20"/>
        </w:rPr>
        <w:t xml:space="preserve"> as </w:t>
      </w:r>
      <w:proofErr w:type="spellStart"/>
      <w:r w:rsidRPr="00B91346">
        <w:rPr>
          <w:color w:val="auto"/>
          <w:sz w:val="20"/>
          <w:szCs w:val="20"/>
        </w:rPr>
        <w:t>atitudes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tomadas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pelos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usuários</w:t>
      </w:r>
      <w:proofErr w:type="spellEnd"/>
      <w:r w:rsidRPr="00B91346">
        <w:rPr>
          <w:color w:val="auto"/>
          <w:sz w:val="20"/>
          <w:szCs w:val="20"/>
        </w:rPr>
        <w:t xml:space="preserve"> no </w:t>
      </w:r>
      <w:proofErr w:type="spellStart"/>
      <w:r w:rsidRPr="00B91346">
        <w:rPr>
          <w:color w:val="auto"/>
          <w:sz w:val="20"/>
          <w:szCs w:val="20"/>
        </w:rPr>
        <w:t>sistema</w:t>
      </w:r>
      <w:proofErr w:type="spellEnd"/>
      <w:r>
        <w:rPr>
          <w:b/>
        </w:rPr>
        <w:t>.</w:t>
      </w:r>
    </w:p>
    <w:p w:rsidR="00926F30" w:rsidRPr="00B91346" w:rsidRDefault="00B91346" w:rsidP="00B91346">
      <w:pPr>
        <w:spacing w:line="240" w:lineRule="auto"/>
        <w:ind w:left="720" w:firstLine="720"/>
        <w:jc w:val="both"/>
        <w:rPr>
          <w:b/>
        </w:rPr>
      </w:pPr>
      <w:r w:rsidRPr="00B91346">
        <w:rPr>
          <w:b/>
        </w:rPr>
        <w:tab/>
      </w:r>
    </w:p>
    <w:p w:rsidR="00926F30" w:rsidRDefault="00B91346" w:rsidP="00B91346">
      <w:pPr>
        <w:spacing w:line="240" w:lineRule="auto"/>
        <w:ind w:left="720"/>
        <w:jc w:val="both"/>
      </w:pPr>
      <w:proofErr w:type="spellStart"/>
      <w:r>
        <w:rPr>
          <w:b/>
        </w:rPr>
        <w:t>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Primário</w:t>
      </w:r>
      <w:proofErr w:type="spellEnd"/>
    </w:p>
    <w:p w:rsidR="00926F30" w:rsidRDefault="00B91346" w:rsidP="00B91346">
      <w:pPr>
        <w:ind w:left="360"/>
      </w:pPr>
      <w:r>
        <w:tab/>
      </w:r>
    </w:p>
    <w:p w:rsidR="00B91346" w:rsidRDefault="00B91346" w:rsidP="00B91346">
      <w:pPr>
        <w:spacing w:line="240" w:lineRule="auto"/>
        <w:ind w:left="720" w:firstLine="720"/>
        <w:jc w:val="both"/>
        <w:rPr>
          <w:color w:val="auto"/>
          <w:sz w:val="20"/>
          <w:szCs w:val="20"/>
        </w:rPr>
      </w:pPr>
      <w:proofErr w:type="spellStart"/>
      <w:r w:rsidRPr="00B91346">
        <w:rPr>
          <w:color w:val="auto"/>
          <w:sz w:val="20"/>
          <w:szCs w:val="20"/>
        </w:rPr>
        <w:t>Administrador</w:t>
      </w:r>
      <w:proofErr w:type="spellEnd"/>
      <w:r>
        <w:rPr>
          <w:color w:val="auto"/>
          <w:sz w:val="20"/>
          <w:szCs w:val="20"/>
        </w:rPr>
        <w:t>.</w:t>
      </w:r>
    </w:p>
    <w:p w:rsidR="00926F30" w:rsidRPr="00B91346" w:rsidRDefault="00B91346" w:rsidP="00B91346">
      <w:pPr>
        <w:spacing w:line="240" w:lineRule="auto"/>
        <w:ind w:left="720" w:firstLine="720"/>
        <w:jc w:val="both"/>
      </w:pPr>
      <w:r w:rsidRPr="00B91346">
        <w:tab/>
      </w:r>
    </w:p>
    <w:p w:rsidR="00926F30" w:rsidRDefault="00B91346" w:rsidP="00B91346">
      <w:pPr>
        <w:ind w:left="1440"/>
      </w:pPr>
      <w:r>
        <w:tab/>
      </w:r>
      <w:r>
        <w:tab/>
      </w:r>
    </w:p>
    <w:p w:rsidR="00926F30" w:rsidRPr="00B91346" w:rsidRDefault="00B91346" w:rsidP="00B91346">
      <w:pPr>
        <w:spacing w:line="240" w:lineRule="auto"/>
        <w:ind w:firstLine="720"/>
        <w:jc w:val="both"/>
        <w:rPr>
          <w:b/>
          <w:color w:val="auto"/>
        </w:rPr>
      </w:pPr>
      <w:proofErr w:type="spellStart"/>
      <w:r w:rsidRPr="00B91346">
        <w:rPr>
          <w:b/>
          <w:color w:val="auto"/>
          <w:sz w:val="20"/>
          <w:szCs w:val="20"/>
        </w:rPr>
        <w:t>Atores</w:t>
      </w:r>
      <w:proofErr w:type="spellEnd"/>
      <w:r w:rsidRPr="00B91346">
        <w:rPr>
          <w:b/>
          <w:color w:val="auto"/>
          <w:sz w:val="20"/>
          <w:szCs w:val="20"/>
        </w:rPr>
        <w:t xml:space="preserve"> </w:t>
      </w:r>
      <w:proofErr w:type="spellStart"/>
      <w:r w:rsidRPr="00B91346">
        <w:rPr>
          <w:b/>
          <w:color w:val="auto"/>
          <w:sz w:val="20"/>
          <w:szCs w:val="20"/>
        </w:rPr>
        <w:t>Secundários</w:t>
      </w:r>
      <w:proofErr w:type="spellEnd"/>
    </w:p>
    <w:p w:rsidR="00926F30" w:rsidRDefault="00B91346" w:rsidP="00B91346">
      <w:pPr>
        <w:ind w:left="1440"/>
      </w:pPr>
      <w:r>
        <w:tab/>
      </w:r>
      <w:r>
        <w:tab/>
      </w:r>
    </w:p>
    <w:p w:rsidR="00926F30" w:rsidRPr="00B91346" w:rsidRDefault="00B91346" w:rsidP="00B91346">
      <w:pPr>
        <w:spacing w:line="240" w:lineRule="auto"/>
        <w:ind w:left="1440"/>
        <w:jc w:val="both"/>
        <w:rPr>
          <w:color w:val="auto"/>
        </w:rPr>
      </w:pPr>
      <w:proofErr w:type="spellStart"/>
      <w:r w:rsidRPr="00B91346">
        <w:rPr>
          <w:color w:val="auto"/>
          <w:sz w:val="20"/>
          <w:szCs w:val="20"/>
        </w:rPr>
        <w:t>Usuário</w:t>
      </w:r>
      <w:proofErr w:type="spellEnd"/>
      <w:r>
        <w:rPr>
          <w:color w:val="auto"/>
          <w:sz w:val="20"/>
          <w:szCs w:val="20"/>
        </w:rPr>
        <w:t>.</w:t>
      </w:r>
    </w:p>
    <w:p w:rsidR="00926F30" w:rsidRDefault="00B91346" w:rsidP="00B91346">
      <w:pPr>
        <w:ind w:left="1440"/>
      </w:pPr>
      <w:r>
        <w:tab/>
      </w:r>
    </w:p>
    <w:p w:rsidR="00926F30" w:rsidRDefault="00B91346" w:rsidP="00B91346">
      <w:pPr>
        <w:ind w:left="720"/>
      </w:pPr>
      <w:proofErr w:type="spellStart"/>
      <w:r>
        <w:rPr>
          <w:b/>
        </w:rPr>
        <w:t>Pré-condições</w:t>
      </w:r>
      <w:proofErr w:type="spellEnd"/>
    </w:p>
    <w:p w:rsidR="00926F30" w:rsidRDefault="00B91346" w:rsidP="00B91346">
      <w:pPr>
        <w:ind w:left="720"/>
      </w:pPr>
      <w:r>
        <w:tab/>
      </w:r>
    </w:p>
    <w:p w:rsidR="00B91346" w:rsidRDefault="00B91346" w:rsidP="00B91346">
      <w:pPr>
        <w:ind w:left="720"/>
      </w:pPr>
      <w:r>
        <w:tab/>
      </w:r>
      <w:proofErr w:type="spellStart"/>
      <w:r>
        <w:t>Nenhuma</w:t>
      </w:r>
      <w:proofErr w:type="spellEnd"/>
      <w:r>
        <w:t>.</w:t>
      </w:r>
    </w:p>
    <w:p w:rsidR="00926F30" w:rsidRDefault="00B91346" w:rsidP="00B91346">
      <w:pPr>
        <w:spacing w:line="240" w:lineRule="auto"/>
        <w:ind w:left="720"/>
        <w:jc w:val="both"/>
      </w:pPr>
      <w:r>
        <w:rPr>
          <w:i/>
          <w:color w:val="21409A"/>
          <w:sz w:val="20"/>
          <w:szCs w:val="20"/>
        </w:rPr>
        <w:t xml:space="preserve"> </w:t>
      </w:r>
    </w:p>
    <w:p w:rsidR="00926F30" w:rsidRDefault="00B91346" w:rsidP="00B91346">
      <w:pPr>
        <w:spacing w:line="240" w:lineRule="auto"/>
        <w:ind w:left="720"/>
        <w:jc w:val="both"/>
      </w:pPr>
      <w:proofErr w:type="spellStart"/>
      <w:r>
        <w:rPr>
          <w:b/>
        </w:rPr>
        <w:t>Fluxo</w:t>
      </w:r>
      <w:proofErr w:type="spellEnd"/>
      <w:r>
        <w:rPr>
          <w:b/>
        </w:rPr>
        <w:t xml:space="preserve"> Principal</w:t>
      </w:r>
    </w:p>
    <w:p w:rsidR="00926F30" w:rsidRDefault="00B91346" w:rsidP="00B91346">
      <w:pPr>
        <w:ind w:left="720"/>
      </w:pPr>
      <w:r>
        <w:tab/>
      </w:r>
    </w:p>
    <w:p w:rsidR="00926F30" w:rsidRDefault="00B91346" w:rsidP="00B91346">
      <w:pPr>
        <w:spacing w:line="240" w:lineRule="auto"/>
        <w:ind w:left="720" w:firstLine="720"/>
        <w:jc w:val="both"/>
        <w:rPr>
          <w:color w:val="auto"/>
          <w:sz w:val="20"/>
          <w:szCs w:val="20"/>
        </w:rPr>
      </w:pPr>
      <w:r w:rsidRPr="00B91346">
        <w:rPr>
          <w:color w:val="auto"/>
          <w:sz w:val="20"/>
          <w:szCs w:val="20"/>
        </w:rPr>
        <w:t xml:space="preserve">O </w:t>
      </w:r>
      <w:proofErr w:type="spellStart"/>
      <w:r w:rsidRPr="00B91346">
        <w:rPr>
          <w:color w:val="auto"/>
          <w:sz w:val="20"/>
          <w:szCs w:val="20"/>
        </w:rPr>
        <w:t>administrador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acessa</w:t>
      </w:r>
      <w:proofErr w:type="spellEnd"/>
      <w:r w:rsidRPr="00B91346">
        <w:rPr>
          <w:color w:val="auto"/>
          <w:sz w:val="20"/>
          <w:szCs w:val="20"/>
        </w:rPr>
        <w:t xml:space="preserve"> a </w:t>
      </w:r>
      <w:proofErr w:type="spellStart"/>
      <w:r w:rsidRPr="00B91346">
        <w:rPr>
          <w:color w:val="auto"/>
          <w:sz w:val="20"/>
          <w:szCs w:val="20"/>
        </w:rPr>
        <w:t>lista</w:t>
      </w:r>
      <w:proofErr w:type="spellEnd"/>
      <w:r w:rsidRPr="00B91346">
        <w:rPr>
          <w:color w:val="auto"/>
          <w:sz w:val="20"/>
          <w:szCs w:val="20"/>
        </w:rPr>
        <w:t xml:space="preserve"> de </w:t>
      </w:r>
      <w:proofErr w:type="spellStart"/>
      <w:r w:rsidRPr="00B91346">
        <w:rPr>
          <w:color w:val="auto"/>
          <w:sz w:val="20"/>
          <w:szCs w:val="20"/>
        </w:rPr>
        <w:t>funcionários</w:t>
      </w:r>
      <w:proofErr w:type="spellEnd"/>
      <w:r w:rsidRPr="00B91346">
        <w:rPr>
          <w:color w:val="auto"/>
          <w:sz w:val="20"/>
          <w:szCs w:val="20"/>
        </w:rPr>
        <w:t xml:space="preserve"> e </w:t>
      </w:r>
      <w:proofErr w:type="spellStart"/>
      <w:r w:rsidRPr="00B91346">
        <w:rPr>
          <w:color w:val="auto"/>
          <w:sz w:val="20"/>
          <w:szCs w:val="20"/>
        </w:rPr>
        <w:t>acessa</w:t>
      </w:r>
      <w:proofErr w:type="spellEnd"/>
      <w:r w:rsidRPr="00B91346">
        <w:rPr>
          <w:color w:val="auto"/>
          <w:sz w:val="20"/>
          <w:szCs w:val="20"/>
        </w:rPr>
        <w:t xml:space="preserve"> as </w:t>
      </w:r>
      <w:proofErr w:type="spellStart"/>
      <w:r w:rsidRPr="00B91346">
        <w:rPr>
          <w:color w:val="auto"/>
          <w:sz w:val="20"/>
          <w:szCs w:val="20"/>
        </w:rPr>
        <w:t>informações</w:t>
      </w:r>
      <w:proofErr w:type="spellEnd"/>
      <w:r w:rsidRPr="00B91346">
        <w:rPr>
          <w:color w:val="auto"/>
          <w:sz w:val="20"/>
          <w:szCs w:val="20"/>
        </w:rPr>
        <w:t xml:space="preserve"> de </w:t>
      </w:r>
      <w:proofErr w:type="spellStart"/>
      <w:r w:rsidRPr="00B91346">
        <w:rPr>
          <w:color w:val="auto"/>
          <w:sz w:val="20"/>
          <w:szCs w:val="20"/>
        </w:rPr>
        <w:t>mensagens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recebias</w:t>
      </w:r>
      <w:proofErr w:type="spellEnd"/>
      <w:r w:rsidRPr="00B91346">
        <w:rPr>
          <w:color w:val="auto"/>
          <w:sz w:val="20"/>
          <w:szCs w:val="20"/>
        </w:rPr>
        <w:t xml:space="preserve"> e </w:t>
      </w:r>
      <w:proofErr w:type="spellStart"/>
      <w:r w:rsidRPr="00B91346">
        <w:rPr>
          <w:color w:val="auto"/>
          <w:sz w:val="20"/>
          <w:szCs w:val="20"/>
        </w:rPr>
        <w:t>enviadas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por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cada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funcionário</w:t>
      </w:r>
      <w:proofErr w:type="spellEnd"/>
      <w:r w:rsidRPr="00B91346">
        <w:rPr>
          <w:color w:val="auto"/>
          <w:sz w:val="20"/>
          <w:szCs w:val="20"/>
        </w:rPr>
        <w:t>.</w:t>
      </w:r>
    </w:p>
    <w:p w:rsidR="00B91346" w:rsidRDefault="00B91346" w:rsidP="00B91346">
      <w:pPr>
        <w:spacing w:line="240" w:lineRule="auto"/>
        <w:ind w:left="720" w:firstLine="720"/>
        <w:jc w:val="both"/>
        <w:rPr>
          <w:color w:val="auto"/>
          <w:sz w:val="20"/>
          <w:szCs w:val="20"/>
        </w:rPr>
      </w:pPr>
    </w:p>
    <w:p w:rsidR="00B91346" w:rsidRPr="00B91346" w:rsidRDefault="00B91346" w:rsidP="00B91346">
      <w:pPr>
        <w:spacing w:line="240" w:lineRule="auto"/>
        <w:ind w:left="720" w:firstLine="720"/>
        <w:jc w:val="both"/>
        <w:rPr>
          <w:color w:val="auto"/>
        </w:rPr>
      </w:pPr>
    </w:p>
    <w:p w:rsidR="00926F30" w:rsidRDefault="00B91346" w:rsidP="00B91346">
      <w:pPr>
        <w:spacing w:line="240" w:lineRule="auto"/>
        <w:ind w:left="720"/>
        <w:jc w:val="both"/>
      </w:pPr>
      <w:proofErr w:type="spellStart"/>
      <w:r>
        <w:rPr>
          <w:b/>
        </w:rPr>
        <w:t>Fluxos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Alternativos</w:t>
      </w:r>
      <w:proofErr w:type="spellEnd"/>
    </w:p>
    <w:p w:rsidR="00926F30" w:rsidRDefault="00B91346" w:rsidP="00B91346">
      <w:pPr>
        <w:ind w:left="720"/>
      </w:pPr>
      <w:r>
        <w:tab/>
      </w:r>
    </w:p>
    <w:p w:rsidR="00926F30" w:rsidRDefault="00B91346" w:rsidP="00B91346">
      <w:pPr>
        <w:spacing w:line="240" w:lineRule="auto"/>
        <w:ind w:left="720" w:firstLine="720"/>
        <w:jc w:val="both"/>
        <w:rPr>
          <w:color w:val="auto"/>
        </w:rPr>
      </w:pPr>
      <w:r w:rsidRPr="00B91346">
        <w:rPr>
          <w:color w:val="auto"/>
          <w:sz w:val="20"/>
          <w:szCs w:val="20"/>
        </w:rPr>
        <w:t xml:space="preserve">O </w:t>
      </w:r>
      <w:proofErr w:type="spellStart"/>
      <w:r w:rsidRPr="00B91346">
        <w:rPr>
          <w:color w:val="auto"/>
          <w:sz w:val="20"/>
          <w:szCs w:val="20"/>
        </w:rPr>
        <w:t>administrador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pode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pesquisar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por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conteúdo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específico</w:t>
      </w:r>
      <w:proofErr w:type="spellEnd"/>
      <w:r w:rsidRPr="00B91346">
        <w:rPr>
          <w:color w:val="auto"/>
          <w:sz w:val="20"/>
          <w:szCs w:val="20"/>
        </w:rPr>
        <w:t xml:space="preserve"> que </w:t>
      </w:r>
      <w:proofErr w:type="spellStart"/>
      <w:r w:rsidRPr="00B91346">
        <w:rPr>
          <w:color w:val="auto"/>
          <w:sz w:val="20"/>
          <w:szCs w:val="20"/>
        </w:rPr>
        <w:t>foi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receido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ou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enviado</w:t>
      </w:r>
      <w:proofErr w:type="spellEnd"/>
      <w:r w:rsidRPr="00B91346">
        <w:rPr>
          <w:color w:val="auto"/>
          <w:sz w:val="20"/>
          <w:szCs w:val="20"/>
        </w:rPr>
        <w:t xml:space="preserve">, e o </w:t>
      </w:r>
      <w:proofErr w:type="spellStart"/>
      <w:r w:rsidRPr="00B91346">
        <w:rPr>
          <w:color w:val="auto"/>
          <w:sz w:val="20"/>
          <w:szCs w:val="20"/>
        </w:rPr>
        <w:t>sistema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informará</w:t>
      </w:r>
      <w:proofErr w:type="spellEnd"/>
      <w:r w:rsidRPr="00B91346">
        <w:rPr>
          <w:color w:val="auto"/>
          <w:sz w:val="20"/>
          <w:szCs w:val="20"/>
        </w:rPr>
        <w:t xml:space="preserve"> se </w:t>
      </w:r>
      <w:proofErr w:type="spellStart"/>
      <w:proofErr w:type="gramStart"/>
      <w:r w:rsidRPr="00B91346">
        <w:rPr>
          <w:color w:val="auto"/>
          <w:sz w:val="20"/>
          <w:szCs w:val="20"/>
        </w:rPr>
        <w:t>tal</w:t>
      </w:r>
      <w:proofErr w:type="spellEnd"/>
      <w:proofErr w:type="gram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conteúdo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está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presente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nas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comunicações</w:t>
      </w:r>
      <w:proofErr w:type="spellEnd"/>
      <w:r w:rsidRPr="00B91346">
        <w:rPr>
          <w:color w:val="auto"/>
          <w:sz w:val="20"/>
          <w:szCs w:val="20"/>
        </w:rPr>
        <w:t xml:space="preserve"> da </w:t>
      </w:r>
      <w:proofErr w:type="spellStart"/>
      <w:r w:rsidRPr="00B91346">
        <w:rPr>
          <w:color w:val="auto"/>
          <w:sz w:val="20"/>
          <w:szCs w:val="20"/>
        </w:rPr>
        <w:t>empresa</w:t>
      </w:r>
      <w:proofErr w:type="spellEnd"/>
      <w:r w:rsidRPr="00B91346">
        <w:rPr>
          <w:color w:val="auto"/>
          <w:sz w:val="20"/>
          <w:szCs w:val="20"/>
        </w:rPr>
        <w:t>.</w:t>
      </w:r>
      <w:r w:rsidRPr="00B91346">
        <w:rPr>
          <w:color w:val="auto"/>
        </w:rPr>
        <w:tab/>
      </w:r>
    </w:p>
    <w:p w:rsidR="00B91346" w:rsidRPr="00B91346" w:rsidRDefault="00B91346" w:rsidP="00B91346">
      <w:pPr>
        <w:spacing w:line="240" w:lineRule="auto"/>
        <w:ind w:left="720" w:firstLine="720"/>
        <w:jc w:val="both"/>
        <w:rPr>
          <w:color w:val="auto"/>
        </w:rPr>
      </w:pPr>
    </w:p>
    <w:p w:rsidR="00926F30" w:rsidRDefault="00B91346" w:rsidP="00B91346">
      <w:pPr>
        <w:spacing w:line="240" w:lineRule="auto"/>
        <w:ind w:left="720"/>
        <w:jc w:val="both"/>
      </w:pPr>
      <w:proofErr w:type="spellStart"/>
      <w:r>
        <w:rPr>
          <w:b/>
        </w:rPr>
        <w:t>Fluxos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Exceção</w:t>
      </w:r>
      <w:proofErr w:type="spellEnd"/>
    </w:p>
    <w:p w:rsidR="00926F30" w:rsidRDefault="00B91346" w:rsidP="00B91346">
      <w:pPr>
        <w:ind w:left="720"/>
      </w:pPr>
      <w:r>
        <w:tab/>
      </w:r>
    </w:p>
    <w:p w:rsidR="00926F30" w:rsidRPr="00B91346" w:rsidRDefault="00B91346" w:rsidP="00B91346">
      <w:pPr>
        <w:spacing w:line="240" w:lineRule="auto"/>
        <w:ind w:left="720" w:firstLine="720"/>
        <w:jc w:val="both"/>
        <w:rPr>
          <w:color w:val="auto"/>
        </w:rPr>
      </w:pPr>
      <w:r w:rsidRPr="00B91346">
        <w:rPr>
          <w:color w:val="auto"/>
          <w:sz w:val="20"/>
          <w:szCs w:val="20"/>
        </w:rPr>
        <w:t xml:space="preserve">O </w:t>
      </w:r>
      <w:proofErr w:type="spellStart"/>
      <w:r w:rsidRPr="00B91346">
        <w:rPr>
          <w:color w:val="auto"/>
          <w:sz w:val="20"/>
          <w:szCs w:val="20"/>
        </w:rPr>
        <w:t>administrador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acessa</w:t>
      </w:r>
      <w:proofErr w:type="spellEnd"/>
      <w:r w:rsidRPr="00B91346">
        <w:rPr>
          <w:color w:val="auto"/>
          <w:sz w:val="20"/>
          <w:szCs w:val="20"/>
        </w:rPr>
        <w:t xml:space="preserve"> dados que </w:t>
      </w:r>
      <w:proofErr w:type="spellStart"/>
      <w:r w:rsidRPr="00B91346">
        <w:rPr>
          <w:color w:val="auto"/>
          <w:sz w:val="20"/>
          <w:szCs w:val="20"/>
        </w:rPr>
        <w:t>não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podem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ser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exibido</w:t>
      </w:r>
      <w:r w:rsidRPr="00B91346">
        <w:rPr>
          <w:color w:val="auto"/>
          <w:sz w:val="20"/>
          <w:szCs w:val="20"/>
        </w:rPr>
        <w:t>s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por</w:t>
      </w:r>
      <w:proofErr w:type="spellEnd"/>
      <w:r w:rsidRPr="00B91346">
        <w:rPr>
          <w:color w:val="auto"/>
          <w:sz w:val="20"/>
          <w:szCs w:val="20"/>
        </w:rPr>
        <w:t xml:space="preserve"> um </w:t>
      </w:r>
      <w:proofErr w:type="spellStart"/>
      <w:r w:rsidRPr="00B91346">
        <w:rPr>
          <w:color w:val="auto"/>
          <w:sz w:val="20"/>
          <w:szCs w:val="20"/>
        </w:rPr>
        <w:t>erro</w:t>
      </w:r>
      <w:proofErr w:type="spellEnd"/>
      <w:r w:rsidRPr="00B91346">
        <w:rPr>
          <w:color w:val="auto"/>
          <w:sz w:val="20"/>
          <w:szCs w:val="20"/>
        </w:rPr>
        <w:t xml:space="preserve"> do </w:t>
      </w:r>
      <w:proofErr w:type="spellStart"/>
      <w:r w:rsidRPr="00B91346">
        <w:rPr>
          <w:color w:val="auto"/>
          <w:sz w:val="20"/>
          <w:szCs w:val="20"/>
        </w:rPr>
        <w:t>sistema</w:t>
      </w:r>
      <w:proofErr w:type="spellEnd"/>
      <w:r w:rsidRPr="00B91346">
        <w:rPr>
          <w:color w:val="auto"/>
          <w:sz w:val="20"/>
          <w:szCs w:val="20"/>
        </w:rPr>
        <w:t xml:space="preserve">, </w:t>
      </w:r>
      <w:proofErr w:type="spellStart"/>
      <w:r w:rsidRPr="00B91346">
        <w:rPr>
          <w:color w:val="auto"/>
          <w:sz w:val="20"/>
          <w:szCs w:val="20"/>
        </w:rPr>
        <w:t>então</w:t>
      </w:r>
      <w:proofErr w:type="spellEnd"/>
      <w:r w:rsidRPr="00B91346">
        <w:rPr>
          <w:color w:val="auto"/>
          <w:sz w:val="20"/>
          <w:szCs w:val="20"/>
        </w:rPr>
        <w:t xml:space="preserve"> o </w:t>
      </w:r>
      <w:proofErr w:type="spellStart"/>
      <w:r w:rsidRPr="00B91346">
        <w:rPr>
          <w:color w:val="auto"/>
          <w:sz w:val="20"/>
          <w:szCs w:val="20"/>
        </w:rPr>
        <w:t>sistema</w:t>
      </w:r>
      <w:proofErr w:type="spellEnd"/>
      <w:r w:rsidRPr="00B91346">
        <w:rPr>
          <w:color w:val="auto"/>
          <w:sz w:val="20"/>
          <w:szCs w:val="20"/>
        </w:rPr>
        <w:t xml:space="preserve"> </w:t>
      </w:r>
      <w:proofErr w:type="spellStart"/>
      <w:r w:rsidRPr="00B91346">
        <w:rPr>
          <w:color w:val="auto"/>
          <w:sz w:val="20"/>
          <w:szCs w:val="20"/>
        </w:rPr>
        <w:t>notifica</w:t>
      </w:r>
      <w:proofErr w:type="spellEnd"/>
      <w:r w:rsidRPr="00B91346">
        <w:rPr>
          <w:color w:val="auto"/>
          <w:sz w:val="20"/>
          <w:szCs w:val="20"/>
        </w:rPr>
        <w:t xml:space="preserve"> o </w:t>
      </w:r>
      <w:proofErr w:type="spellStart"/>
      <w:r w:rsidRPr="00B91346">
        <w:rPr>
          <w:color w:val="auto"/>
          <w:sz w:val="20"/>
          <w:szCs w:val="20"/>
        </w:rPr>
        <w:t>erro</w:t>
      </w:r>
      <w:proofErr w:type="spellEnd"/>
      <w:r w:rsidRPr="00B91346">
        <w:rPr>
          <w:color w:val="auto"/>
          <w:sz w:val="20"/>
          <w:szCs w:val="20"/>
        </w:rPr>
        <w:t xml:space="preserve"> e o </w:t>
      </w:r>
      <w:proofErr w:type="spellStart"/>
      <w:r w:rsidRPr="00B91346">
        <w:rPr>
          <w:color w:val="auto"/>
          <w:sz w:val="20"/>
          <w:szCs w:val="20"/>
        </w:rPr>
        <w:t>retorna</w:t>
      </w:r>
      <w:proofErr w:type="spellEnd"/>
      <w:r w:rsidRPr="00B91346">
        <w:rPr>
          <w:color w:val="auto"/>
          <w:sz w:val="20"/>
          <w:szCs w:val="20"/>
        </w:rPr>
        <w:t xml:space="preserve"> à </w:t>
      </w:r>
      <w:proofErr w:type="spellStart"/>
      <w:r w:rsidRPr="00B91346">
        <w:rPr>
          <w:color w:val="auto"/>
          <w:sz w:val="20"/>
          <w:szCs w:val="20"/>
        </w:rPr>
        <w:t>tela</w:t>
      </w:r>
      <w:proofErr w:type="spellEnd"/>
      <w:r w:rsidRPr="00B91346">
        <w:rPr>
          <w:color w:val="auto"/>
          <w:sz w:val="20"/>
          <w:szCs w:val="20"/>
        </w:rPr>
        <w:t xml:space="preserve"> anterior.</w:t>
      </w:r>
    </w:p>
    <w:p w:rsidR="00B91346" w:rsidRDefault="00B91346">
      <w:pPr>
        <w:widowControl/>
        <w:spacing w:line="240" w:lineRule="auto"/>
        <w:contextualSpacing w:val="0"/>
      </w:pPr>
      <w:r>
        <w:br w:type="page"/>
      </w:r>
    </w:p>
    <w:p w:rsidR="00926F30" w:rsidRDefault="00B91346" w:rsidP="00B91346">
      <w:pPr>
        <w:ind w:left="720"/>
      </w:pPr>
      <w:r>
        <w:lastRenderedPageBreak/>
        <w:tab/>
      </w:r>
    </w:p>
    <w:p w:rsidR="00926F30" w:rsidRDefault="00B91346" w:rsidP="00B91346">
      <w:pPr>
        <w:spacing w:line="240" w:lineRule="auto"/>
        <w:ind w:left="720"/>
        <w:jc w:val="both"/>
        <w:rPr>
          <w:b/>
        </w:rPr>
      </w:pPr>
      <w:proofErr w:type="spellStart"/>
      <w:r>
        <w:rPr>
          <w:b/>
        </w:rPr>
        <w:t>Pós-condições</w:t>
      </w:r>
      <w:proofErr w:type="spellEnd"/>
    </w:p>
    <w:p w:rsidR="00B91346" w:rsidRDefault="00B91346" w:rsidP="00B91346">
      <w:pPr>
        <w:spacing w:line="240" w:lineRule="auto"/>
        <w:ind w:left="720"/>
        <w:jc w:val="both"/>
        <w:rPr>
          <w:b/>
        </w:rPr>
      </w:pPr>
    </w:p>
    <w:p w:rsidR="00B91346" w:rsidRDefault="00B91346" w:rsidP="00B91346">
      <w:pPr>
        <w:spacing w:line="240" w:lineRule="auto"/>
        <w:ind w:left="720"/>
        <w:jc w:val="both"/>
      </w:pPr>
      <w:r>
        <w:tab/>
      </w:r>
      <w:proofErr w:type="spellStart"/>
      <w:r>
        <w:t>Nenhuma</w:t>
      </w:r>
      <w:proofErr w:type="spellEnd"/>
      <w:r>
        <w:t>.</w:t>
      </w:r>
    </w:p>
    <w:p w:rsidR="00926F30" w:rsidRDefault="00B91346" w:rsidP="00B91346">
      <w:pPr>
        <w:ind w:left="720"/>
      </w:pPr>
      <w:r>
        <w:tab/>
      </w:r>
    </w:p>
    <w:p w:rsidR="00926F30" w:rsidRDefault="00B91346" w:rsidP="00B91346">
      <w:pPr>
        <w:ind w:left="720"/>
      </w:pPr>
      <w:r>
        <w:tab/>
      </w:r>
    </w:p>
    <w:p w:rsidR="00926F30" w:rsidRDefault="00B91346" w:rsidP="00B91346">
      <w:pPr>
        <w:spacing w:line="240" w:lineRule="auto"/>
        <w:ind w:left="720"/>
        <w:jc w:val="both"/>
      </w:pPr>
      <w:proofErr w:type="spellStart"/>
      <w:r>
        <w:rPr>
          <w:b/>
        </w:rPr>
        <w:t>Regras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Negócio</w:t>
      </w:r>
      <w:proofErr w:type="spellEnd"/>
    </w:p>
    <w:p w:rsidR="00926F30" w:rsidRPr="00B91346" w:rsidRDefault="00B91346" w:rsidP="00B91346">
      <w:pPr>
        <w:ind w:left="720"/>
      </w:pPr>
      <w:r>
        <w:tab/>
      </w:r>
    </w:p>
    <w:p w:rsidR="00926F30" w:rsidRDefault="00B91346" w:rsidP="00B91346">
      <w:pPr>
        <w:ind w:left="720"/>
      </w:pPr>
      <w:r>
        <w:tab/>
      </w:r>
    </w:p>
    <w:p w:rsidR="00926F30" w:rsidRDefault="00B91346" w:rsidP="00B91346">
      <w:pPr>
        <w:spacing w:line="240" w:lineRule="auto"/>
        <w:ind w:left="720"/>
        <w:jc w:val="both"/>
      </w:pPr>
      <w:proofErr w:type="spellStart"/>
      <w:r>
        <w:rPr>
          <w:b/>
        </w:rPr>
        <w:t>Histórico</w:t>
      </w:r>
      <w:proofErr w:type="spellEnd"/>
    </w:p>
    <w:p w:rsidR="00926F30" w:rsidRDefault="00B91346" w:rsidP="00B91346">
      <w:pPr>
        <w:ind w:left="720"/>
      </w:pPr>
      <w:r>
        <w:tab/>
      </w:r>
    </w:p>
    <w:p w:rsidR="00926F30" w:rsidRPr="00B91346" w:rsidRDefault="00B91346" w:rsidP="00B91346">
      <w:pPr>
        <w:spacing w:line="240" w:lineRule="auto"/>
        <w:ind w:left="720" w:firstLine="720"/>
        <w:jc w:val="both"/>
        <w:rPr>
          <w:color w:val="auto"/>
        </w:rPr>
      </w:pPr>
      <w:proofErr w:type="spellStart"/>
      <w:r w:rsidRPr="00B91346">
        <w:rPr>
          <w:color w:val="auto"/>
          <w:sz w:val="20"/>
          <w:szCs w:val="20"/>
        </w:rPr>
        <w:t>Autor</w:t>
      </w:r>
      <w:proofErr w:type="spellEnd"/>
      <w:r w:rsidRPr="00B91346">
        <w:rPr>
          <w:color w:val="auto"/>
          <w:sz w:val="20"/>
          <w:szCs w:val="20"/>
        </w:rPr>
        <w:t xml:space="preserve">: Rafael Borges </w:t>
      </w:r>
      <w:proofErr w:type="spellStart"/>
      <w:r w:rsidRPr="00B91346">
        <w:rPr>
          <w:color w:val="auto"/>
          <w:sz w:val="20"/>
          <w:szCs w:val="20"/>
        </w:rPr>
        <w:t>Calil</w:t>
      </w:r>
      <w:proofErr w:type="spellEnd"/>
      <w:r w:rsidRPr="00B91346">
        <w:rPr>
          <w:color w:val="auto"/>
          <w:sz w:val="20"/>
          <w:szCs w:val="20"/>
        </w:rPr>
        <w:t>, 06/09/2018 13:27</w:t>
      </w:r>
    </w:p>
    <w:p w:rsidR="00926F30" w:rsidRDefault="00B91346" w:rsidP="00B91346">
      <w:pPr>
        <w:ind w:left="720"/>
      </w:pPr>
      <w:r>
        <w:tab/>
      </w:r>
      <w:proofErr w:type="spellStart"/>
      <w:r>
        <w:t>Edição</w:t>
      </w:r>
      <w:proofErr w:type="spellEnd"/>
      <w:r>
        <w:t>: Rafhael Augusto, 26/09.</w:t>
      </w:r>
    </w:p>
    <w:p w:rsidR="00B91346" w:rsidRDefault="00B91346" w:rsidP="00B91346">
      <w:pPr>
        <w:ind w:left="720"/>
      </w:pPr>
    </w:p>
    <w:p w:rsidR="00B91346" w:rsidRDefault="00B91346" w:rsidP="00B91346">
      <w:pPr>
        <w:ind w:left="720"/>
      </w:pPr>
    </w:p>
    <w:p w:rsidR="00926F30" w:rsidRDefault="00926F30" w:rsidP="00B91346">
      <w:pPr>
        <w:spacing w:line="240" w:lineRule="auto"/>
        <w:ind w:left="720"/>
        <w:jc w:val="both"/>
      </w:pPr>
      <w:bookmarkStart w:id="0" w:name="_GoBack"/>
      <w:bookmarkEnd w:id="0"/>
    </w:p>
    <w:sectPr w:rsidR="00926F3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71A29"/>
    <w:multiLevelType w:val="multilevel"/>
    <w:tmpl w:val="80F84E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D92133"/>
    <w:multiLevelType w:val="multilevel"/>
    <w:tmpl w:val="9F6EB8D2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9576CD"/>
    <w:multiLevelType w:val="multilevel"/>
    <w:tmpl w:val="B652D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6F30"/>
    <w:rsid w:val="00926F30"/>
    <w:rsid w:val="00B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0D312-9A89-4A9E-8E5D-F677D06A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Ttulo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ZG - Rafhael</cp:lastModifiedBy>
  <cp:revision>3</cp:revision>
  <dcterms:created xsi:type="dcterms:W3CDTF">2018-09-26T16:34:00Z</dcterms:created>
  <dcterms:modified xsi:type="dcterms:W3CDTF">2018-09-26T16:41:00Z</dcterms:modified>
  <dc:language>pt-BR</dc:language>
</cp:coreProperties>
</file>