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E73" w:rsidRPr="007A4ADD" w:rsidRDefault="00704E73" w:rsidP="00704E73">
      <w:pPr>
        <w:ind w:firstLine="567"/>
        <w:jc w:val="center"/>
        <w:rPr>
          <w:lang w:val="ru-RU"/>
        </w:rPr>
      </w:pPr>
      <w:r w:rsidRPr="00814733">
        <w:rPr>
          <w:b/>
          <w:bCs/>
          <w:lang w:val="ru-RU"/>
        </w:rPr>
        <w:t>Р</w:t>
      </w:r>
      <w:r w:rsidRPr="007A4ADD">
        <w:rPr>
          <w:lang w:val="ru-RU"/>
        </w:rPr>
        <w:t xml:space="preserve"> </w:t>
      </w:r>
      <w:r w:rsidRPr="00814733">
        <w:rPr>
          <w:b/>
          <w:bCs/>
          <w:lang w:val="ru-RU"/>
        </w:rPr>
        <w:t>Е</w:t>
      </w:r>
      <w:r w:rsidRPr="007A4ADD">
        <w:rPr>
          <w:lang w:val="ru-RU"/>
        </w:rPr>
        <w:t xml:space="preserve"> </w:t>
      </w:r>
      <w:r w:rsidRPr="00814733">
        <w:rPr>
          <w:b/>
          <w:bCs/>
          <w:lang w:val="ru-RU"/>
        </w:rPr>
        <w:t>Ф</w:t>
      </w:r>
      <w:r w:rsidRPr="007A4ADD">
        <w:rPr>
          <w:lang w:val="ru-RU"/>
        </w:rPr>
        <w:t xml:space="preserve"> </w:t>
      </w:r>
      <w:r w:rsidRPr="00814733">
        <w:rPr>
          <w:b/>
          <w:bCs/>
          <w:lang w:val="ru-RU"/>
        </w:rPr>
        <w:t>Е</w:t>
      </w:r>
      <w:r w:rsidRPr="007A4ADD">
        <w:rPr>
          <w:lang w:val="ru-RU"/>
        </w:rPr>
        <w:t xml:space="preserve"> </w:t>
      </w:r>
      <w:r w:rsidRPr="00814733">
        <w:rPr>
          <w:b/>
          <w:bCs/>
          <w:lang w:val="ru-RU"/>
        </w:rPr>
        <w:t>Р</w:t>
      </w:r>
      <w:r w:rsidRPr="007A4ADD">
        <w:rPr>
          <w:lang w:val="ru-RU"/>
        </w:rPr>
        <w:t xml:space="preserve"> </w:t>
      </w:r>
      <w:r w:rsidRPr="00814733">
        <w:rPr>
          <w:b/>
          <w:bCs/>
          <w:lang w:val="ru-RU"/>
        </w:rPr>
        <w:t>А</w:t>
      </w:r>
      <w:r w:rsidRPr="007A4ADD">
        <w:rPr>
          <w:lang w:val="ru-RU"/>
        </w:rPr>
        <w:t xml:space="preserve"> </w:t>
      </w:r>
      <w:r w:rsidRPr="00814733">
        <w:rPr>
          <w:b/>
          <w:bCs/>
          <w:lang w:val="ru-RU"/>
        </w:rPr>
        <w:t>Т</w:t>
      </w:r>
    </w:p>
    <w:p w:rsidR="00704E73" w:rsidRPr="007A4ADD" w:rsidRDefault="00704E73" w:rsidP="00704E73">
      <w:pPr>
        <w:rPr>
          <w:lang w:val="ru-RU"/>
        </w:rPr>
      </w:pPr>
    </w:p>
    <w:p w:rsidR="00704E73" w:rsidRPr="007A4ADD" w:rsidRDefault="00704E73" w:rsidP="00704E73">
      <w:pPr>
        <w:rPr>
          <w:lang w:val="ru-RU"/>
        </w:rPr>
      </w:pPr>
      <w:r w:rsidRPr="007A4ADD">
        <w:rPr>
          <w:lang w:val="ru-RU"/>
        </w:rPr>
        <w:t xml:space="preserve">ВЕБ-ПРИЛОЖЕНИЕ «SKILLS» ДЛЯ АДАПТИВНОГО ПОИСКА СОТРУДНИКОВ НА ЯЗЫКЕ </w:t>
      </w:r>
      <w:r>
        <w:rPr>
          <w:lang w:val="ru-RU"/>
        </w:rPr>
        <w:t xml:space="preserve">ПРОГРАММИРОВАНИЯ </w:t>
      </w:r>
      <w:r w:rsidRPr="007A4ADD">
        <w:rPr>
          <w:lang w:val="ru-RU"/>
        </w:rPr>
        <w:t xml:space="preserve">PYTHON: дипломный проект / А.С. </w:t>
      </w:r>
      <w:proofErr w:type="spellStart"/>
      <w:r w:rsidRPr="007A4ADD">
        <w:rPr>
          <w:lang w:val="ru-RU"/>
        </w:rPr>
        <w:t>Шерстнёв</w:t>
      </w:r>
      <w:proofErr w:type="spellEnd"/>
      <w:r w:rsidRPr="007A4ADD">
        <w:rPr>
          <w:lang w:val="ru-RU"/>
        </w:rPr>
        <w:t>. – Минск: БГУИР, 202</w:t>
      </w:r>
      <w:r>
        <w:rPr>
          <w:lang w:val="ru-RU"/>
        </w:rPr>
        <w:t>2</w:t>
      </w:r>
      <w:bookmarkStart w:id="0" w:name="_GoBack"/>
      <w:bookmarkEnd w:id="0"/>
      <w:r w:rsidRPr="007A4ADD">
        <w:rPr>
          <w:lang w:val="ru-RU"/>
        </w:rPr>
        <w:t xml:space="preserve">, – </w:t>
      </w:r>
      <w:proofErr w:type="spellStart"/>
      <w:r w:rsidRPr="007A4ADD">
        <w:rPr>
          <w:lang w:val="ru-RU"/>
        </w:rPr>
        <w:t>п.з</w:t>
      </w:r>
      <w:proofErr w:type="spellEnd"/>
      <w:r w:rsidRPr="007A4ADD">
        <w:rPr>
          <w:lang w:val="ru-RU"/>
        </w:rPr>
        <w:t xml:space="preserve">. – </w:t>
      </w:r>
      <w:r w:rsidRPr="001D421D">
        <w:rPr>
          <w:lang w:val="ru-RU"/>
        </w:rPr>
        <w:t>9</w:t>
      </w:r>
      <w:r>
        <w:rPr>
          <w:lang w:val="ru-RU"/>
        </w:rPr>
        <w:t>3</w:t>
      </w:r>
      <w:r w:rsidRPr="007A4ADD">
        <w:rPr>
          <w:lang w:val="ru-RU"/>
        </w:rPr>
        <w:t xml:space="preserve"> с., чертежей (плакатов) – </w:t>
      </w:r>
      <w:r>
        <w:rPr>
          <w:lang w:val="ru-RU"/>
        </w:rPr>
        <w:t>6</w:t>
      </w:r>
      <w:r w:rsidRPr="007A4ADD">
        <w:rPr>
          <w:lang w:val="ru-RU"/>
        </w:rPr>
        <w:t xml:space="preserve"> л. формата А1.</w:t>
      </w:r>
    </w:p>
    <w:p w:rsidR="00704E73" w:rsidRPr="008F110B" w:rsidRDefault="00704E73" w:rsidP="00704E73">
      <w:pPr>
        <w:rPr>
          <w:lang w:val="ru-RU"/>
        </w:rPr>
      </w:pPr>
    </w:p>
    <w:p w:rsidR="00704E73" w:rsidRDefault="00704E73" w:rsidP="00704E73">
      <w:pPr>
        <w:ind w:firstLine="709"/>
        <w:rPr>
          <w:lang w:val="ru-RU"/>
        </w:rPr>
      </w:pPr>
      <w:r w:rsidRPr="007A4ADD">
        <w:rPr>
          <w:lang w:val="ru-RU"/>
        </w:rPr>
        <w:t>Объектом проектирования является веб-приложение «</w:t>
      </w:r>
      <w:proofErr w:type="spellStart"/>
      <w:r w:rsidRPr="007A4ADD">
        <w:rPr>
          <w:lang w:val="ru-RU"/>
        </w:rPr>
        <w:t>Skills</w:t>
      </w:r>
      <w:proofErr w:type="spellEnd"/>
      <w:r w:rsidRPr="007A4ADD">
        <w:rPr>
          <w:lang w:val="ru-RU"/>
        </w:rPr>
        <w:t>» для адаптивного поиска сотрудников на основе их компетенций.</w:t>
      </w:r>
    </w:p>
    <w:p w:rsidR="00704E73" w:rsidRDefault="00704E73" w:rsidP="00704E73">
      <w:pPr>
        <w:ind w:firstLine="709"/>
        <w:rPr>
          <w:lang w:val="ru-RU"/>
        </w:rPr>
      </w:pPr>
      <w:r w:rsidRPr="007A4ADD">
        <w:rPr>
          <w:lang w:val="ru-RU"/>
        </w:rPr>
        <w:t>Целью данного дипломного проекта является разработка программного средства, которое поможет решить проблему подбора сотрудников, в частности в сфере информационных технологий, согласно их компетенциям</w:t>
      </w:r>
      <w:r w:rsidRPr="00595793">
        <w:rPr>
          <w:lang w:val="ru-RU"/>
        </w:rPr>
        <w:t>,</w:t>
      </w:r>
      <w:r w:rsidRPr="007A4ADD">
        <w:rPr>
          <w:lang w:val="ru-RU"/>
        </w:rPr>
        <w:t xml:space="preserve"> котор</w:t>
      </w:r>
      <w:r w:rsidRPr="00B4265C">
        <w:rPr>
          <w:color w:val="000000" w:themeColor="text1"/>
          <w:lang w:val="ru-RU"/>
        </w:rPr>
        <w:t>ые</w:t>
      </w:r>
      <w:r w:rsidRPr="007A4ADD">
        <w:rPr>
          <w:lang w:val="ru-RU"/>
        </w:rPr>
        <w:t xml:space="preserve"> в данный момент актуальны для организации, будь то новый проект или усиление имеющихся команд/групп сотрудников.</w:t>
      </w:r>
    </w:p>
    <w:p w:rsidR="00704E73" w:rsidRDefault="00704E73" w:rsidP="00704E73">
      <w:pPr>
        <w:ind w:firstLine="709"/>
        <w:rPr>
          <w:lang w:val="ru-RU"/>
        </w:rPr>
      </w:pPr>
      <w:r w:rsidRPr="007A4ADD">
        <w:rPr>
          <w:lang w:val="ru-RU"/>
        </w:rPr>
        <w:t>Для решения данной проблемы был разработан комплексный подход,</w:t>
      </w:r>
      <w:r w:rsidRPr="005C6C89">
        <w:rPr>
          <w:lang w:val="ru-RU"/>
        </w:rPr>
        <w:t xml:space="preserve"> </w:t>
      </w:r>
      <w:r>
        <w:rPr>
          <w:lang w:val="ru-RU"/>
        </w:rPr>
        <w:t>который включает в себя: механизм подготовки, обработки и загрузки данных о компетенциях, алгоритм поиска, алгоритм авто-подсказок, а также систему разбора логических выражений, которая позволяет составлять сложные запросы поиска.</w:t>
      </w:r>
    </w:p>
    <w:p w:rsidR="00704E73" w:rsidRDefault="00704E73" w:rsidP="00704E73">
      <w:pPr>
        <w:ind w:firstLine="709"/>
        <w:rPr>
          <w:lang w:val="ru-RU"/>
        </w:rPr>
      </w:pPr>
      <w:r>
        <w:rPr>
          <w:lang w:val="ru-RU"/>
        </w:rPr>
        <w:t>В процессе работы над проектом были изучены различные подходы к реализации программных средств, прове</w:t>
      </w:r>
      <w:r w:rsidRPr="00595793">
        <w:rPr>
          <w:color w:val="000000" w:themeColor="text1"/>
          <w:lang w:val="ru-RU"/>
        </w:rPr>
        <w:t>ден</w:t>
      </w:r>
      <w:r>
        <w:rPr>
          <w:lang w:val="ru-RU"/>
        </w:rPr>
        <w:t xml:space="preserve"> анализ уже имеющихся программных средств</w:t>
      </w:r>
      <w:r w:rsidRPr="00595793">
        <w:rPr>
          <w:lang w:val="ru-RU"/>
        </w:rPr>
        <w:t>,</w:t>
      </w:r>
      <w:r>
        <w:rPr>
          <w:lang w:val="ru-RU"/>
        </w:rPr>
        <w:t xml:space="preserve"> которые в той или иной степени реализуют поиск сотрудников согласно их компетенциям. Разработана и реализована программная архитектура с возможностью дальнейшего масштабирования, были подобраны подходящие технологии, такие как </w:t>
      </w:r>
      <w:proofErr w:type="spellStart"/>
      <w:r>
        <w:rPr>
          <w:lang w:val="ru-RU"/>
        </w:rPr>
        <w:t>графовая</w:t>
      </w:r>
      <w:proofErr w:type="spellEnd"/>
      <w:r>
        <w:rPr>
          <w:lang w:val="ru-RU"/>
        </w:rPr>
        <w:t xml:space="preserve"> база данных, система анализа естественного языка, а также язык программирования, на котором быстро и легко использовать и разрабатывать на данных технологиях.</w:t>
      </w:r>
    </w:p>
    <w:p w:rsidR="00704E73" w:rsidRDefault="00704E73" w:rsidP="00704E73">
      <w:pPr>
        <w:ind w:firstLine="709"/>
        <w:rPr>
          <w:lang w:val="ru-RU"/>
        </w:rPr>
      </w:pPr>
      <w:r>
        <w:rPr>
          <w:lang w:val="ru-RU"/>
        </w:rPr>
        <w:t>Помимо этого, была разработана математическая модель, которая обосновывает ограничения, накладываемые как на сам алгоритм поиска, так и на количество самих данных о компетенциях.</w:t>
      </w:r>
    </w:p>
    <w:p w:rsidR="00704E73" w:rsidRDefault="00704E73" w:rsidP="00704E73">
      <w:pPr>
        <w:ind w:firstLine="709"/>
        <w:rPr>
          <w:lang w:val="ru-RU"/>
        </w:rPr>
      </w:pPr>
      <w:r>
        <w:rPr>
          <w:lang w:val="ru-RU"/>
        </w:rPr>
        <w:t>В разделе технико-экономического обоснования были произведены расчеты затрат, связанных с реализацией проекта, а также рентабельности разработки про</w:t>
      </w:r>
      <w:r w:rsidRPr="00595793">
        <w:rPr>
          <w:color w:val="000000" w:themeColor="text1"/>
          <w:lang w:val="ru-RU"/>
        </w:rPr>
        <w:t>екта</w:t>
      </w:r>
      <w:r>
        <w:rPr>
          <w:lang w:val="ru-RU"/>
        </w:rPr>
        <w:t>. Произведенные расчеты показали экономическую целесообразность проекта.</w:t>
      </w:r>
    </w:p>
    <w:p w:rsidR="00704E73" w:rsidRPr="001038A8" w:rsidRDefault="00704E73" w:rsidP="00704E73">
      <w:pPr>
        <w:ind w:firstLine="709"/>
        <w:rPr>
          <w:lang w:val="ru-RU"/>
        </w:rPr>
      </w:pPr>
      <w:r w:rsidRPr="00993199">
        <w:rPr>
          <w:szCs w:val="28"/>
          <w:lang w:val="ru-RU"/>
        </w:rPr>
        <w:t>В целом</w:t>
      </w:r>
      <w:r>
        <w:rPr>
          <w:szCs w:val="28"/>
          <w:lang w:val="ru-RU"/>
        </w:rPr>
        <w:t xml:space="preserve"> данное веб-приложение позволяет значительно снизить, в частности в сфере информационных технологиях, время подбора подходящих сотрудников согласно их компетенциям, что в свою очередь позволяет повысить эффективность работы компании в целом.</w:t>
      </w:r>
    </w:p>
    <w:p w:rsidR="00323802" w:rsidRPr="00704E73" w:rsidRDefault="00323802">
      <w:pPr>
        <w:rPr>
          <w:lang w:val="ru-RU"/>
        </w:rPr>
      </w:pPr>
    </w:p>
    <w:sectPr w:rsidR="00323802" w:rsidRPr="00704E7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E73"/>
    <w:rsid w:val="00323802"/>
    <w:rsid w:val="0070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6ABC"/>
  <w15:chartTrackingRefBased/>
  <w15:docId w15:val="{856EA7F7-CD6B-4EFB-8391-736D1064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E73"/>
    <w:pPr>
      <w:spacing w:after="0" w:line="240" w:lineRule="auto"/>
      <w:jc w:val="both"/>
    </w:pPr>
    <w:rPr>
      <w:rFonts w:ascii="Times New Roman" w:hAnsi="Times New Roman"/>
      <w:sz w:val="28"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savenko</dc:creator>
  <cp:keywords/>
  <dc:description/>
  <cp:lastModifiedBy>savenko</cp:lastModifiedBy>
  <cp:revision>1</cp:revision>
  <dcterms:created xsi:type="dcterms:W3CDTF">2021-11-04T15:37:00Z</dcterms:created>
  <dcterms:modified xsi:type="dcterms:W3CDTF">2021-11-04T15:39:00Z</dcterms:modified>
</cp:coreProperties>
</file>