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7CA6" w14:textId="77777777" w:rsidR="000506A3" w:rsidRDefault="0095662C">
      <w:r>
        <w:rPr>
          <w:noProof/>
        </w:rPr>
        <w:drawing>
          <wp:inline distT="0" distB="0" distL="0" distR="0" wp14:anchorId="33EF61CC" wp14:editId="01879971">
            <wp:extent cx="59436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1 at 8.44.2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E5B" w14:textId="77777777" w:rsidR="0095662C" w:rsidRDefault="0095662C">
      <w:r>
        <w:t>I really liked how these text bubbles popped up when the curser was over the map</w:t>
      </w:r>
      <w:r w:rsidR="004C0A21">
        <w:t xml:space="preserve"> on Evan Applegate’s </w:t>
      </w:r>
      <w:proofErr w:type="spellStart"/>
      <w:r w:rsidR="004C0A21">
        <w:t>webfolio</w:t>
      </w:r>
      <w:proofErr w:type="spellEnd"/>
      <w:r w:rsidR="00AB2781">
        <w:t>. The typeface is also a good size for what it is supposed to accomplish.</w:t>
      </w:r>
      <w:bookmarkStart w:id="0" w:name="_GoBack"/>
      <w:bookmarkEnd w:id="0"/>
    </w:p>
    <w:p w14:paraId="12D35891" w14:textId="77777777" w:rsidR="0095662C" w:rsidRDefault="004C0A21">
      <w:r>
        <w:rPr>
          <w:noProof/>
        </w:rPr>
        <w:drawing>
          <wp:inline distT="0" distB="0" distL="0" distR="0" wp14:anchorId="4A163EB8" wp14:editId="5270FB4D">
            <wp:extent cx="5943600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1 at 8.49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C4C" w14:textId="77777777" w:rsidR="004C0A21" w:rsidRDefault="004C0A21">
      <w:r>
        <w:t>This basic bolded name as well as the simple the tabbed menu to the left was nice</w:t>
      </w:r>
    </w:p>
    <w:p w14:paraId="0BBC6D3D" w14:textId="77777777" w:rsidR="006211E3" w:rsidRDefault="006211E3">
      <w:r>
        <w:rPr>
          <w:noProof/>
        </w:rPr>
        <w:drawing>
          <wp:inline distT="0" distB="0" distL="0" distR="0" wp14:anchorId="536591D6" wp14:editId="7A98A8EA">
            <wp:extent cx="3137535" cy="2759087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1 at 8.58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96" cy="27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787" w14:textId="77777777" w:rsidR="00C035DE" w:rsidRDefault="00C035DE">
      <w:r>
        <w:t>This is still simple but I think the red text is a nice addition where appropriate. Also</w:t>
      </w:r>
      <w:r w:rsidR="00C2633A">
        <w:t>,</w:t>
      </w:r>
      <w:r>
        <w:t xml:space="preserve"> the physical line breaks are a good way of denoting topics/ new sections</w:t>
      </w:r>
    </w:p>
    <w:p w14:paraId="577162FD" w14:textId="77777777" w:rsidR="00C035DE" w:rsidRDefault="00C2633A">
      <w:r>
        <w:t>I also like the typeface, but not the spacing in the subheadings below the lines</w:t>
      </w:r>
    </w:p>
    <w:sectPr w:rsidR="00C035DE" w:rsidSect="0056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2C"/>
    <w:rsid w:val="00182C92"/>
    <w:rsid w:val="0020201F"/>
    <w:rsid w:val="004316B7"/>
    <w:rsid w:val="004C0A21"/>
    <w:rsid w:val="00565C61"/>
    <w:rsid w:val="006211E3"/>
    <w:rsid w:val="0095662C"/>
    <w:rsid w:val="00AB2781"/>
    <w:rsid w:val="00C035DE"/>
    <w:rsid w:val="00C2633A"/>
    <w:rsid w:val="00E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B1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2017-11-02T01:43:00Z</dcterms:created>
  <dcterms:modified xsi:type="dcterms:W3CDTF">2017-11-02T02:51:00Z</dcterms:modified>
</cp:coreProperties>
</file>