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F3AD" w14:textId="139FB7C5" w:rsidR="00687719" w:rsidRDefault="00687719" w:rsidP="006C56C9">
      <w:pPr>
        <w:tabs>
          <w:tab w:val="left" w:pos="810"/>
        </w:tabs>
        <w:spacing w:beforeLines="20" w:before="48" w:line="360" w:lineRule="auto"/>
        <w:ind w:right="-720"/>
        <w:jc w:val="both"/>
      </w:pPr>
    </w:p>
    <w:p w14:paraId="7159C293" w14:textId="1B8A8295" w:rsidR="00703114" w:rsidRDefault="00703114" w:rsidP="006C56C9">
      <w:pPr>
        <w:tabs>
          <w:tab w:val="left" w:pos="810"/>
        </w:tabs>
        <w:spacing w:beforeLines="20" w:before="48" w:line="360" w:lineRule="auto"/>
        <w:ind w:right="-720"/>
        <w:jc w:val="both"/>
      </w:pPr>
    </w:p>
    <w:p w14:paraId="2BC0474D" w14:textId="0A7C1F28" w:rsidR="00703114" w:rsidRDefault="00703114" w:rsidP="006C56C9">
      <w:pPr>
        <w:tabs>
          <w:tab w:val="left" w:pos="810"/>
        </w:tabs>
        <w:spacing w:beforeLines="20" w:before="48" w:line="360" w:lineRule="auto"/>
        <w:ind w:right="-720"/>
        <w:jc w:val="both"/>
      </w:pPr>
    </w:p>
    <w:p w14:paraId="56C3EE43" w14:textId="35986B0A" w:rsidR="00703114" w:rsidRDefault="00703114" w:rsidP="006C56C9">
      <w:pPr>
        <w:tabs>
          <w:tab w:val="left" w:pos="810"/>
        </w:tabs>
        <w:spacing w:beforeLines="20" w:before="48" w:line="360" w:lineRule="auto"/>
        <w:ind w:right="-720"/>
        <w:jc w:val="both"/>
      </w:pPr>
    </w:p>
    <w:p w14:paraId="64DCE3EB" w14:textId="073C5DF8" w:rsidR="00703114" w:rsidRDefault="00703114" w:rsidP="006C56C9">
      <w:pPr>
        <w:tabs>
          <w:tab w:val="left" w:pos="810"/>
        </w:tabs>
        <w:spacing w:beforeLines="20" w:before="48" w:line="360" w:lineRule="auto"/>
        <w:ind w:right="-720"/>
        <w:jc w:val="both"/>
      </w:pPr>
    </w:p>
    <w:p w14:paraId="31EDA12D" w14:textId="77777777" w:rsidR="006248E2" w:rsidRDefault="006248E2" w:rsidP="006C56C9">
      <w:pPr>
        <w:tabs>
          <w:tab w:val="left" w:pos="810"/>
        </w:tabs>
        <w:spacing w:beforeLines="20" w:before="48" w:line="360" w:lineRule="auto"/>
        <w:ind w:right="-720"/>
        <w:jc w:val="both"/>
      </w:pPr>
    </w:p>
    <w:p w14:paraId="45043884" w14:textId="4DF8F346" w:rsidR="00703114" w:rsidRDefault="00703114" w:rsidP="006C56C9">
      <w:pPr>
        <w:tabs>
          <w:tab w:val="left" w:pos="810"/>
        </w:tabs>
        <w:spacing w:beforeLines="20" w:before="48" w:line="360" w:lineRule="auto"/>
        <w:ind w:right="-720"/>
        <w:jc w:val="both"/>
      </w:pPr>
    </w:p>
    <w:p w14:paraId="62999DAB" w14:textId="3A428FC6" w:rsidR="00703114" w:rsidRDefault="00703114" w:rsidP="006C56C9">
      <w:pPr>
        <w:tabs>
          <w:tab w:val="left" w:pos="810"/>
        </w:tabs>
        <w:spacing w:beforeLines="20" w:before="48" w:line="360" w:lineRule="auto"/>
        <w:ind w:right="-720"/>
        <w:jc w:val="both"/>
      </w:pPr>
    </w:p>
    <w:p w14:paraId="269272ED" w14:textId="79E3D67B" w:rsidR="00703114" w:rsidRDefault="006248E2" w:rsidP="006248E2">
      <w:pPr>
        <w:tabs>
          <w:tab w:val="left" w:pos="810"/>
        </w:tabs>
        <w:spacing w:beforeLines="20" w:before="48" w:line="360" w:lineRule="auto"/>
        <w:ind w:right="-720"/>
        <w:jc w:val="center"/>
        <w:rPr>
          <w:rFonts w:asciiTheme="majorHAnsi" w:hAnsiTheme="majorHAnsi" w:cstheme="majorHAnsi"/>
          <w:b/>
          <w:bCs/>
          <w:i/>
          <w:iCs/>
          <w:sz w:val="64"/>
          <w:szCs w:val="64"/>
        </w:rPr>
      </w:pPr>
      <w:r w:rsidRPr="006248E2">
        <w:rPr>
          <w:rFonts w:asciiTheme="majorHAnsi" w:hAnsiTheme="majorHAnsi" w:cstheme="majorHAnsi"/>
          <w:b/>
          <w:bCs/>
          <w:sz w:val="64"/>
          <w:szCs w:val="64"/>
        </w:rPr>
        <w:t>A glance on the Bike-Share Company</w:t>
      </w:r>
      <w:r>
        <w:rPr>
          <w:rFonts w:asciiTheme="majorHAnsi" w:hAnsiTheme="majorHAnsi" w:cstheme="majorHAnsi"/>
          <w:b/>
          <w:bCs/>
          <w:sz w:val="64"/>
          <w:szCs w:val="64"/>
        </w:rPr>
        <w:t xml:space="preserve">: </w:t>
      </w:r>
      <w:r w:rsidRPr="006248E2">
        <w:rPr>
          <w:rFonts w:asciiTheme="majorHAnsi" w:hAnsiTheme="majorHAnsi" w:cstheme="majorHAnsi"/>
          <w:b/>
          <w:bCs/>
          <w:i/>
          <w:iCs/>
          <w:sz w:val="64"/>
          <w:szCs w:val="64"/>
        </w:rPr>
        <w:t>Cyclistic</w:t>
      </w:r>
    </w:p>
    <w:p w14:paraId="34A83069" w14:textId="77777777" w:rsidR="0050556D" w:rsidRPr="006248E2" w:rsidRDefault="0050556D" w:rsidP="006248E2">
      <w:pPr>
        <w:tabs>
          <w:tab w:val="left" w:pos="810"/>
        </w:tabs>
        <w:spacing w:beforeLines="20" w:before="48" w:line="360" w:lineRule="auto"/>
        <w:ind w:right="-720"/>
        <w:jc w:val="center"/>
        <w:rPr>
          <w:rFonts w:asciiTheme="majorHAnsi" w:hAnsiTheme="majorHAnsi" w:cstheme="majorHAnsi"/>
          <w:b/>
          <w:bCs/>
          <w:i/>
          <w:iCs/>
          <w:sz w:val="64"/>
          <w:szCs w:val="64"/>
        </w:rPr>
      </w:pPr>
    </w:p>
    <w:p w14:paraId="1B88796E" w14:textId="23B8E52B" w:rsidR="006248E2" w:rsidRPr="006248E2" w:rsidRDefault="006248E2" w:rsidP="0050556D">
      <w:pPr>
        <w:tabs>
          <w:tab w:val="left" w:pos="810"/>
        </w:tabs>
        <w:spacing w:beforeLines="20" w:before="48" w:line="360" w:lineRule="auto"/>
        <w:jc w:val="right"/>
        <w:rPr>
          <w:i/>
          <w:iCs/>
          <w:sz w:val="32"/>
          <w:szCs w:val="32"/>
        </w:rPr>
      </w:pPr>
      <w:r>
        <w:rPr>
          <w:i/>
          <w:iCs/>
          <w:sz w:val="32"/>
          <w:szCs w:val="32"/>
        </w:rPr>
        <w:t>By: Bruno Trevisan</w:t>
      </w:r>
    </w:p>
    <w:p w14:paraId="1C858D15" w14:textId="4A820FA2" w:rsidR="00703114" w:rsidRDefault="00703114" w:rsidP="006C56C9">
      <w:pPr>
        <w:tabs>
          <w:tab w:val="left" w:pos="810"/>
        </w:tabs>
        <w:spacing w:beforeLines="20" w:before="48" w:line="360" w:lineRule="auto"/>
        <w:ind w:right="-720"/>
        <w:jc w:val="both"/>
      </w:pPr>
    </w:p>
    <w:p w14:paraId="7A9E8BBF" w14:textId="2F640CAF" w:rsidR="00703114" w:rsidRDefault="00703114" w:rsidP="006C56C9">
      <w:pPr>
        <w:tabs>
          <w:tab w:val="left" w:pos="810"/>
        </w:tabs>
        <w:spacing w:beforeLines="20" w:before="48" w:line="360" w:lineRule="auto"/>
        <w:ind w:right="-720"/>
        <w:jc w:val="both"/>
      </w:pPr>
    </w:p>
    <w:p w14:paraId="2C475770" w14:textId="47F23090" w:rsidR="00703114" w:rsidRDefault="00703114" w:rsidP="006C56C9">
      <w:pPr>
        <w:tabs>
          <w:tab w:val="left" w:pos="810"/>
        </w:tabs>
        <w:spacing w:beforeLines="20" w:before="48" w:line="360" w:lineRule="auto"/>
        <w:ind w:right="-720"/>
        <w:jc w:val="both"/>
      </w:pPr>
    </w:p>
    <w:p w14:paraId="313DEC17" w14:textId="2F96F7C9" w:rsidR="00703114" w:rsidRDefault="00703114" w:rsidP="006C56C9">
      <w:pPr>
        <w:tabs>
          <w:tab w:val="left" w:pos="810"/>
        </w:tabs>
        <w:spacing w:beforeLines="20" w:before="48" w:line="360" w:lineRule="auto"/>
        <w:ind w:right="-720"/>
        <w:jc w:val="both"/>
      </w:pPr>
    </w:p>
    <w:p w14:paraId="4DACB428" w14:textId="75885013" w:rsidR="00703114" w:rsidRDefault="00703114" w:rsidP="002228E4">
      <w:pPr>
        <w:tabs>
          <w:tab w:val="left" w:pos="810"/>
        </w:tabs>
        <w:spacing w:beforeLines="20" w:before="48" w:line="360" w:lineRule="auto"/>
        <w:ind w:right="-720"/>
        <w:jc w:val="center"/>
      </w:pPr>
    </w:p>
    <w:p w14:paraId="7BAEAB5E" w14:textId="7F8EE6A0" w:rsidR="002228E4" w:rsidRDefault="002228E4" w:rsidP="002228E4">
      <w:pPr>
        <w:tabs>
          <w:tab w:val="left" w:pos="810"/>
        </w:tabs>
        <w:spacing w:beforeLines="20" w:before="48" w:line="240" w:lineRule="auto"/>
        <w:ind w:right="-720"/>
        <w:jc w:val="center"/>
      </w:pPr>
      <w:r>
        <w:t>Brazil</w:t>
      </w:r>
      <w:r>
        <w:br/>
        <w:t>2022</w:t>
      </w:r>
    </w:p>
    <w:sdt>
      <w:sdtPr>
        <w:rPr>
          <w:rFonts w:asciiTheme="minorHAnsi" w:eastAsiaTheme="minorHAnsi" w:hAnsiTheme="minorHAnsi" w:cstheme="minorBidi"/>
          <w:color w:val="auto"/>
          <w:sz w:val="22"/>
          <w:szCs w:val="22"/>
        </w:rPr>
        <w:id w:val="-549925777"/>
        <w:docPartObj>
          <w:docPartGallery w:val="Table of Contents"/>
          <w:docPartUnique/>
        </w:docPartObj>
      </w:sdtPr>
      <w:sdtEndPr>
        <w:rPr>
          <w:b/>
          <w:bCs/>
          <w:noProof/>
        </w:rPr>
      </w:sdtEndPr>
      <w:sdtContent>
        <w:p w14:paraId="5D97430E" w14:textId="58F0B46D" w:rsidR="00696019" w:rsidRDefault="00703114">
          <w:pPr>
            <w:pStyle w:val="TOCHeading"/>
          </w:pPr>
          <w:r>
            <w:t>Topics</w:t>
          </w:r>
        </w:p>
        <w:p w14:paraId="36CC709C" w14:textId="39147E1E" w:rsidR="006248E2" w:rsidRDefault="00696019">
          <w:pPr>
            <w:pStyle w:val="TOC1"/>
            <w:tabs>
              <w:tab w:val="left" w:pos="440"/>
              <w:tab w:val="right" w:leader="dot" w:pos="9350"/>
            </w:tabs>
            <w:rPr>
              <w:rFonts w:eastAsiaTheme="minorEastAsia"/>
              <w:noProof/>
            </w:rPr>
          </w:pPr>
          <w:r w:rsidRPr="00BD2C2D">
            <w:rPr>
              <w:rFonts w:ascii="Arial" w:hAnsi="Arial" w:cs="Arial"/>
              <w:i/>
              <w:iCs/>
              <w:sz w:val="24"/>
              <w:szCs w:val="24"/>
            </w:rPr>
            <w:fldChar w:fldCharType="begin"/>
          </w:r>
          <w:r w:rsidRPr="00BD2C2D">
            <w:rPr>
              <w:rFonts w:ascii="Arial" w:hAnsi="Arial" w:cs="Arial"/>
              <w:i/>
              <w:iCs/>
              <w:sz w:val="24"/>
              <w:szCs w:val="24"/>
            </w:rPr>
            <w:instrText xml:space="preserve"> TOC \o "1-3" \h \z \u </w:instrText>
          </w:r>
          <w:r w:rsidRPr="00BD2C2D">
            <w:rPr>
              <w:rFonts w:ascii="Arial" w:hAnsi="Arial" w:cs="Arial"/>
              <w:i/>
              <w:iCs/>
              <w:sz w:val="24"/>
              <w:szCs w:val="24"/>
            </w:rPr>
            <w:fldChar w:fldCharType="separate"/>
          </w:r>
          <w:hyperlink w:anchor="_Toc101538772" w:history="1">
            <w:r w:rsidR="006248E2" w:rsidRPr="00935675">
              <w:rPr>
                <w:rStyle w:val="Hyperlink"/>
                <w:noProof/>
              </w:rPr>
              <w:t>1.</w:t>
            </w:r>
            <w:r w:rsidR="006248E2">
              <w:rPr>
                <w:rFonts w:eastAsiaTheme="minorEastAsia"/>
                <w:noProof/>
              </w:rPr>
              <w:tab/>
            </w:r>
            <w:r w:rsidR="006248E2" w:rsidRPr="00935675">
              <w:rPr>
                <w:rStyle w:val="Hyperlink"/>
                <w:noProof/>
              </w:rPr>
              <w:t>The Business Task</w:t>
            </w:r>
            <w:r w:rsidR="006248E2">
              <w:rPr>
                <w:noProof/>
                <w:webHidden/>
              </w:rPr>
              <w:tab/>
            </w:r>
            <w:r w:rsidR="006248E2">
              <w:rPr>
                <w:noProof/>
                <w:webHidden/>
              </w:rPr>
              <w:fldChar w:fldCharType="begin"/>
            </w:r>
            <w:r w:rsidR="006248E2">
              <w:rPr>
                <w:noProof/>
                <w:webHidden/>
              </w:rPr>
              <w:instrText xml:space="preserve"> PAGEREF _Toc101538772 \h </w:instrText>
            </w:r>
            <w:r w:rsidR="006248E2">
              <w:rPr>
                <w:noProof/>
                <w:webHidden/>
              </w:rPr>
            </w:r>
            <w:r w:rsidR="006248E2">
              <w:rPr>
                <w:noProof/>
                <w:webHidden/>
              </w:rPr>
              <w:fldChar w:fldCharType="separate"/>
            </w:r>
            <w:r w:rsidR="006248E2">
              <w:rPr>
                <w:noProof/>
                <w:webHidden/>
              </w:rPr>
              <w:t>3</w:t>
            </w:r>
            <w:r w:rsidR="006248E2">
              <w:rPr>
                <w:noProof/>
                <w:webHidden/>
              </w:rPr>
              <w:fldChar w:fldCharType="end"/>
            </w:r>
          </w:hyperlink>
        </w:p>
        <w:p w14:paraId="5C08ECD5" w14:textId="74B1BA8A" w:rsidR="006248E2" w:rsidRDefault="00485A97">
          <w:pPr>
            <w:pStyle w:val="TOC2"/>
            <w:tabs>
              <w:tab w:val="left" w:pos="880"/>
            </w:tabs>
            <w:rPr>
              <w:rFonts w:eastAsiaTheme="minorEastAsia"/>
              <w:b w:val="0"/>
              <w:bCs w:val="0"/>
            </w:rPr>
          </w:pPr>
          <w:hyperlink w:anchor="_Toc101538773" w:history="1">
            <w:r w:rsidR="006248E2" w:rsidRPr="00935675">
              <w:rPr>
                <w:rStyle w:val="Hyperlink"/>
              </w:rPr>
              <w:t>1.1.</w:t>
            </w:r>
            <w:r w:rsidR="006248E2">
              <w:rPr>
                <w:rFonts w:eastAsiaTheme="minorEastAsia"/>
                <w:b w:val="0"/>
                <w:bCs w:val="0"/>
              </w:rPr>
              <w:tab/>
            </w:r>
            <w:r w:rsidR="006248E2" w:rsidRPr="00935675">
              <w:rPr>
                <w:rStyle w:val="Hyperlink"/>
              </w:rPr>
              <w:t>Context</w:t>
            </w:r>
            <w:r w:rsidR="006248E2">
              <w:rPr>
                <w:webHidden/>
              </w:rPr>
              <w:tab/>
            </w:r>
            <w:r w:rsidR="006248E2">
              <w:rPr>
                <w:webHidden/>
              </w:rPr>
              <w:fldChar w:fldCharType="begin"/>
            </w:r>
            <w:r w:rsidR="006248E2">
              <w:rPr>
                <w:webHidden/>
              </w:rPr>
              <w:instrText xml:space="preserve"> PAGEREF _Toc101538773 \h </w:instrText>
            </w:r>
            <w:r w:rsidR="006248E2">
              <w:rPr>
                <w:webHidden/>
              </w:rPr>
            </w:r>
            <w:r w:rsidR="006248E2">
              <w:rPr>
                <w:webHidden/>
              </w:rPr>
              <w:fldChar w:fldCharType="separate"/>
            </w:r>
            <w:r w:rsidR="006248E2">
              <w:rPr>
                <w:webHidden/>
              </w:rPr>
              <w:t>4</w:t>
            </w:r>
            <w:r w:rsidR="006248E2">
              <w:rPr>
                <w:webHidden/>
              </w:rPr>
              <w:fldChar w:fldCharType="end"/>
            </w:r>
          </w:hyperlink>
        </w:p>
        <w:p w14:paraId="5D729140" w14:textId="6716AA6D" w:rsidR="006248E2" w:rsidRDefault="00485A97">
          <w:pPr>
            <w:pStyle w:val="TOC2"/>
            <w:tabs>
              <w:tab w:val="left" w:pos="880"/>
            </w:tabs>
            <w:rPr>
              <w:rFonts w:eastAsiaTheme="minorEastAsia"/>
              <w:b w:val="0"/>
              <w:bCs w:val="0"/>
            </w:rPr>
          </w:pPr>
          <w:hyperlink w:anchor="_Toc101538774" w:history="1">
            <w:r w:rsidR="006248E2" w:rsidRPr="00935675">
              <w:rPr>
                <w:rStyle w:val="Hyperlink"/>
              </w:rPr>
              <w:t>1.2.</w:t>
            </w:r>
            <w:r w:rsidR="006248E2">
              <w:rPr>
                <w:rFonts w:eastAsiaTheme="minorEastAsia"/>
                <w:b w:val="0"/>
                <w:bCs w:val="0"/>
              </w:rPr>
              <w:tab/>
            </w:r>
            <w:r w:rsidR="006248E2" w:rsidRPr="00935675">
              <w:rPr>
                <w:rStyle w:val="Hyperlink"/>
              </w:rPr>
              <w:t>What is to be done</w:t>
            </w:r>
            <w:r w:rsidR="006248E2">
              <w:rPr>
                <w:webHidden/>
              </w:rPr>
              <w:tab/>
            </w:r>
            <w:r w:rsidR="006248E2">
              <w:rPr>
                <w:webHidden/>
              </w:rPr>
              <w:fldChar w:fldCharType="begin"/>
            </w:r>
            <w:r w:rsidR="006248E2">
              <w:rPr>
                <w:webHidden/>
              </w:rPr>
              <w:instrText xml:space="preserve"> PAGEREF _Toc101538774 \h </w:instrText>
            </w:r>
            <w:r w:rsidR="006248E2">
              <w:rPr>
                <w:webHidden/>
              </w:rPr>
            </w:r>
            <w:r w:rsidR="006248E2">
              <w:rPr>
                <w:webHidden/>
              </w:rPr>
              <w:fldChar w:fldCharType="separate"/>
            </w:r>
            <w:r w:rsidR="006248E2">
              <w:rPr>
                <w:webHidden/>
              </w:rPr>
              <w:t>4</w:t>
            </w:r>
            <w:r w:rsidR="006248E2">
              <w:rPr>
                <w:webHidden/>
              </w:rPr>
              <w:fldChar w:fldCharType="end"/>
            </w:r>
          </w:hyperlink>
        </w:p>
        <w:p w14:paraId="0F3B3758" w14:textId="3F609FC7" w:rsidR="006248E2" w:rsidRDefault="00485A97">
          <w:pPr>
            <w:pStyle w:val="TOC1"/>
            <w:tabs>
              <w:tab w:val="left" w:pos="440"/>
              <w:tab w:val="right" w:leader="dot" w:pos="9350"/>
            </w:tabs>
            <w:rPr>
              <w:rFonts w:eastAsiaTheme="minorEastAsia"/>
              <w:noProof/>
            </w:rPr>
          </w:pPr>
          <w:hyperlink w:anchor="_Toc101538775" w:history="1">
            <w:r w:rsidR="006248E2" w:rsidRPr="00935675">
              <w:rPr>
                <w:rStyle w:val="Hyperlink"/>
                <w:noProof/>
              </w:rPr>
              <w:t>2.</w:t>
            </w:r>
            <w:r w:rsidR="006248E2">
              <w:rPr>
                <w:rFonts w:eastAsiaTheme="minorEastAsia"/>
                <w:noProof/>
              </w:rPr>
              <w:tab/>
            </w:r>
            <w:r w:rsidR="006248E2" w:rsidRPr="00935675">
              <w:rPr>
                <w:rStyle w:val="Hyperlink"/>
                <w:noProof/>
              </w:rPr>
              <w:t>Data Used and Metadata</w:t>
            </w:r>
            <w:r w:rsidR="006248E2">
              <w:rPr>
                <w:noProof/>
                <w:webHidden/>
              </w:rPr>
              <w:tab/>
            </w:r>
            <w:r w:rsidR="006248E2">
              <w:rPr>
                <w:noProof/>
                <w:webHidden/>
              </w:rPr>
              <w:fldChar w:fldCharType="begin"/>
            </w:r>
            <w:r w:rsidR="006248E2">
              <w:rPr>
                <w:noProof/>
                <w:webHidden/>
              </w:rPr>
              <w:instrText xml:space="preserve"> PAGEREF _Toc101538775 \h </w:instrText>
            </w:r>
            <w:r w:rsidR="006248E2">
              <w:rPr>
                <w:noProof/>
                <w:webHidden/>
              </w:rPr>
            </w:r>
            <w:r w:rsidR="006248E2">
              <w:rPr>
                <w:noProof/>
                <w:webHidden/>
              </w:rPr>
              <w:fldChar w:fldCharType="separate"/>
            </w:r>
            <w:r w:rsidR="006248E2">
              <w:rPr>
                <w:noProof/>
                <w:webHidden/>
              </w:rPr>
              <w:t>4</w:t>
            </w:r>
            <w:r w:rsidR="006248E2">
              <w:rPr>
                <w:noProof/>
                <w:webHidden/>
              </w:rPr>
              <w:fldChar w:fldCharType="end"/>
            </w:r>
          </w:hyperlink>
        </w:p>
        <w:p w14:paraId="6DC6DE71" w14:textId="7CBD82CF" w:rsidR="006248E2" w:rsidRDefault="00485A97">
          <w:pPr>
            <w:pStyle w:val="TOC2"/>
            <w:tabs>
              <w:tab w:val="left" w:pos="880"/>
            </w:tabs>
            <w:rPr>
              <w:rFonts w:eastAsiaTheme="minorEastAsia"/>
              <w:b w:val="0"/>
              <w:bCs w:val="0"/>
            </w:rPr>
          </w:pPr>
          <w:hyperlink w:anchor="_Toc101538776" w:history="1">
            <w:r w:rsidR="006248E2" w:rsidRPr="00935675">
              <w:rPr>
                <w:rStyle w:val="Hyperlink"/>
              </w:rPr>
              <w:t>2.1.</w:t>
            </w:r>
            <w:r w:rsidR="006248E2">
              <w:rPr>
                <w:rFonts w:eastAsiaTheme="minorEastAsia"/>
                <w:b w:val="0"/>
                <w:bCs w:val="0"/>
              </w:rPr>
              <w:tab/>
            </w:r>
            <w:r w:rsidR="006248E2" w:rsidRPr="00935675">
              <w:rPr>
                <w:rStyle w:val="Hyperlink"/>
              </w:rPr>
              <w:t>Data Used</w:t>
            </w:r>
            <w:r w:rsidR="006248E2">
              <w:rPr>
                <w:webHidden/>
              </w:rPr>
              <w:tab/>
            </w:r>
            <w:r w:rsidR="006248E2">
              <w:rPr>
                <w:webHidden/>
              </w:rPr>
              <w:fldChar w:fldCharType="begin"/>
            </w:r>
            <w:r w:rsidR="006248E2">
              <w:rPr>
                <w:webHidden/>
              </w:rPr>
              <w:instrText xml:space="preserve"> PAGEREF _Toc101538776 \h </w:instrText>
            </w:r>
            <w:r w:rsidR="006248E2">
              <w:rPr>
                <w:webHidden/>
              </w:rPr>
            </w:r>
            <w:r w:rsidR="006248E2">
              <w:rPr>
                <w:webHidden/>
              </w:rPr>
              <w:fldChar w:fldCharType="separate"/>
            </w:r>
            <w:r w:rsidR="006248E2">
              <w:rPr>
                <w:webHidden/>
              </w:rPr>
              <w:t>4</w:t>
            </w:r>
            <w:r w:rsidR="006248E2">
              <w:rPr>
                <w:webHidden/>
              </w:rPr>
              <w:fldChar w:fldCharType="end"/>
            </w:r>
          </w:hyperlink>
        </w:p>
        <w:p w14:paraId="01508D17" w14:textId="31C8A1A4" w:rsidR="006248E2" w:rsidRDefault="00485A97">
          <w:pPr>
            <w:pStyle w:val="TOC2"/>
            <w:tabs>
              <w:tab w:val="left" w:pos="880"/>
            </w:tabs>
            <w:rPr>
              <w:rFonts w:eastAsiaTheme="minorEastAsia"/>
              <w:b w:val="0"/>
              <w:bCs w:val="0"/>
            </w:rPr>
          </w:pPr>
          <w:hyperlink w:anchor="_Toc101538777" w:history="1">
            <w:r w:rsidR="006248E2" w:rsidRPr="00935675">
              <w:rPr>
                <w:rStyle w:val="Hyperlink"/>
              </w:rPr>
              <w:t>2.2.</w:t>
            </w:r>
            <w:r w:rsidR="006248E2">
              <w:rPr>
                <w:rFonts w:eastAsiaTheme="minorEastAsia"/>
                <w:b w:val="0"/>
                <w:bCs w:val="0"/>
              </w:rPr>
              <w:tab/>
            </w:r>
            <w:r w:rsidR="006248E2" w:rsidRPr="00935675">
              <w:rPr>
                <w:rStyle w:val="Hyperlink"/>
              </w:rPr>
              <w:t>Metadata</w:t>
            </w:r>
            <w:r w:rsidR="006248E2">
              <w:rPr>
                <w:webHidden/>
              </w:rPr>
              <w:tab/>
            </w:r>
            <w:r w:rsidR="006248E2">
              <w:rPr>
                <w:webHidden/>
              </w:rPr>
              <w:fldChar w:fldCharType="begin"/>
            </w:r>
            <w:r w:rsidR="006248E2">
              <w:rPr>
                <w:webHidden/>
              </w:rPr>
              <w:instrText xml:space="preserve"> PAGEREF _Toc101538777 \h </w:instrText>
            </w:r>
            <w:r w:rsidR="006248E2">
              <w:rPr>
                <w:webHidden/>
              </w:rPr>
            </w:r>
            <w:r w:rsidR="006248E2">
              <w:rPr>
                <w:webHidden/>
              </w:rPr>
              <w:fldChar w:fldCharType="separate"/>
            </w:r>
            <w:r w:rsidR="006248E2">
              <w:rPr>
                <w:webHidden/>
              </w:rPr>
              <w:t>4</w:t>
            </w:r>
            <w:r w:rsidR="006248E2">
              <w:rPr>
                <w:webHidden/>
              </w:rPr>
              <w:fldChar w:fldCharType="end"/>
            </w:r>
          </w:hyperlink>
        </w:p>
        <w:p w14:paraId="0A415E89" w14:textId="1F328875" w:rsidR="006248E2" w:rsidRDefault="00485A97">
          <w:pPr>
            <w:pStyle w:val="TOC1"/>
            <w:tabs>
              <w:tab w:val="left" w:pos="440"/>
              <w:tab w:val="right" w:leader="dot" w:pos="9350"/>
            </w:tabs>
            <w:rPr>
              <w:rFonts w:eastAsiaTheme="minorEastAsia"/>
              <w:noProof/>
            </w:rPr>
          </w:pPr>
          <w:hyperlink w:anchor="_Toc101538778" w:history="1">
            <w:r w:rsidR="006248E2" w:rsidRPr="00935675">
              <w:rPr>
                <w:rStyle w:val="Hyperlink"/>
                <w:noProof/>
              </w:rPr>
              <w:t>3.</w:t>
            </w:r>
            <w:r w:rsidR="006248E2">
              <w:rPr>
                <w:rFonts w:eastAsiaTheme="minorEastAsia"/>
                <w:noProof/>
              </w:rPr>
              <w:tab/>
            </w:r>
            <w:r w:rsidR="006248E2" w:rsidRPr="00935675">
              <w:rPr>
                <w:rStyle w:val="Hyperlink"/>
                <w:noProof/>
              </w:rPr>
              <w:t>Data Cleaning and Manipulation</w:t>
            </w:r>
            <w:r w:rsidR="006248E2">
              <w:rPr>
                <w:noProof/>
                <w:webHidden/>
              </w:rPr>
              <w:tab/>
            </w:r>
            <w:r w:rsidR="006248E2">
              <w:rPr>
                <w:noProof/>
                <w:webHidden/>
              </w:rPr>
              <w:fldChar w:fldCharType="begin"/>
            </w:r>
            <w:r w:rsidR="006248E2">
              <w:rPr>
                <w:noProof/>
                <w:webHidden/>
              </w:rPr>
              <w:instrText xml:space="preserve"> PAGEREF _Toc101538778 \h </w:instrText>
            </w:r>
            <w:r w:rsidR="006248E2">
              <w:rPr>
                <w:noProof/>
                <w:webHidden/>
              </w:rPr>
            </w:r>
            <w:r w:rsidR="006248E2">
              <w:rPr>
                <w:noProof/>
                <w:webHidden/>
              </w:rPr>
              <w:fldChar w:fldCharType="separate"/>
            </w:r>
            <w:r w:rsidR="006248E2">
              <w:rPr>
                <w:noProof/>
                <w:webHidden/>
              </w:rPr>
              <w:t>4</w:t>
            </w:r>
            <w:r w:rsidR="006248E2">
              <w:rPr>
                <w:noProof/>
                <w:webHidden/>
              </w:rPr>
              <w:fldChar w:fldCharType="end"/>
            </w:r>
          </w:hyperlink>
        </w:p>
        <w:p w14:paraId="08D46393" w14:textId="41651063" w:rsidR="006248E2" w:rsidRDefault="00485A97">
          <w:pPr>
            <w:pStyle w:val="TOC2"/>
            <w:tabs>
              <w:tab w:val="left" w:pos="880"/>
            </w:tabs>
            <w:rPr>
              <w:rFonts w:eastAsiaTheme="minorEastAsia"/>
              <w:b w:val="0"/>
              <w:bCs w:val="0"/>
            </w:rPr>
          </w:pPr>
          <w:hyperlink w:anchor="_Toc101538779" w:history="1">
            <w:r w:rsidR="006248E2" w:rsidRPr="00935675">
              <w:rPr>
                <w:rStyle w:val="Hyperlink"/>
              </w:rPr>
              <w:t>3.1.</w:t>
            </w:r>
            <w:r w:rsidR="006248E2">
              <w:rPr>
                <w:rFonts w:eastAsiaTheme="minorEastAsia"/>
                <w:b w:val="0"/>
                <w:bCs w:val="0"/>
              </w:rPr>
              <w:tab/>
            </w:r>
            <w:r w:rsidR="006248E2" w:rsidRPr="00935675">
              <w:rPr>
                <w:rStyle w:val="Hyperlink"/>
              </w:rPr>
              <w:t>Tools Used</w:t>
            </w:r>
            <w:r w:rsidR="006248E2">
              <w:rPr>
                <w:webHidden/>
              </w:rPr>
              <w:tab/>
            </w:r>
            <w:r w:rsidR="006248E2">
              <w:rPr>
                <w:webHidden/>
              </w:rPr>
              <w:fldChar w:fldCharType="begin"/>
            </w:r>
            <w:r w:rsidR="006248E2">
              <w:rPr>
                <w:webHidden/>
              </w:rPr>
              <w:instrText xml:space="preserve"> PAGEREF _Toc101538779 \h </w:instrText>
            </w:r>
            <w:r w:rsidR="006248E2">
              <w:rPr>
                <w:webHidden/>
              </w:rPr>
            </w:r>
            <w:r w:rsidR="006248E2">
              <w:rPr>
                <w:webHidden/>
              </w:rPr>
              <w:fldChar w:fldCharType="separate"/>
            </w:r>
            <w:r w:rsidR="006248E2">
              <w:rPr>
                <w:webHidden/>
              </w:rPr>
              <w:t>4</w:t>
            </w:r>
            <w:r w:rsidR="006248E2">
              <w:rPr>
                <w:webHidden/>
              </w:rPr>
              <w:fldChar w:fldCharType="end"/>
            </w:r>
          </w:hyperlink>
        </w:p>
        <w:p w14:paraId="56FCA70D" w14:textId="0138BD5B" w:rsidR="006248E2" w:rsidRDefault="00485A97">
          <w:pPr>
            <w:pStyle w:val="TOC2"/>
            <w:tabs>
              <w:tab w:val="left" w:pos="880"/>
            </w:tabs>
            <w:rPr>
              <w:rFonts w:eastAsiaTheme="minorEastAsia"/>
              <w:b w:val="0"/>
              <w:bCs w:val="0"/>
            </w:rPr>
          </w:pPr>
          <w:hyperlink w:anchor="_Toc101538780" w:history="1">
            <w:r w:rsidR="006248E2" w:rsidRPr="00935675">
              <w:rPr>
                <w:rStyle w:val="Hyperlink"/>
              </w:rPr>
              <w:t>3.2.</w:t>
            </w:r>
            <w:r w:rsidR="006248E2">
              <w:rPr>
                <w:rFonts w:eastAsiaTheme="minorEastAsia"/>
                <w:b w:val="0"/>
                <w:bCs w:val="0"/>
              </w:rPr>
              <w:tab/>
            </w:r>
            <w:r w:rsidR="006248E2" w:rsidRPr="00935675">
              <w:rPr>
                <w:rStyle w:val="Hyperlink"/>
              </w:rPr>
              <w:t>Discovering the data</w:t>
            </w:r>
            <w:r w:rsidR="006248E2">
              <w:rPr>
                <w:webHidden/>
              </w:rPr>
              <w:tab/>
            </w:r>
            <w:r w:rsidR="006248E2">
              <w:rPr>
                <w:webHidden/>
              </w:rPr>
              <w:fldChar w:fldCharType="begin"/>
            </w:r>
            <w:r w:rsidR="006248E2">
              <w:rPr>
                <w:webHidden/>
              </w:rPr>
              <w:instrText xml:space="preserve"> PAGEREF _Toc101538780 \h </w:instrText>
            </w:r>
            <w:r w:rsidR="006248E2">
              <w:rPr>
                <w:webHidden/>
              </w:rPr>
            </w:r>
            <w:r w:rsidR="006248E2">
              <w:rPr>
                <w:webHidden/>
              </w:rPr>
              <w:fldChar w:fldCharType="separate"/>
            </w:r>
            <w:r w:rsidR="006248E2">
              <w:rPr>
                <w:webHidden/>
              </w:rPr>
              <w:t>4</w:t>
            </w:r>
            <w:r w:rsidR="006248E2">
              <w:rPr>
                <w:webHidden/>
              </w:rPr>
              <w:fldChar w:fldCharType="end"/>
            </w:r>
          </w:hyperlink>
        </w:p>
        <w:p w14:paraId="35A17919" w14:textId="6834CFA9" w:rsidR="006248E2" w:rsidRDefault="00485A97">
          <w:pPr>
            <w:pStyle w:val="TOC1"/>
            <w:tabs>
              <w:tab w:val="left" w:pos="440"/>
              <w:tab w:val="right" w:leader="dot" w:pos="9350"/>
            </w:tabs>
            <w:rPr>
              <w:rFonts w:eastAsiaTheme="minorEastAsia"/>
              <w:noProof/>
            </w:rPr>
          </w:pPr>
          <w:hyperlink w:anchor="_Toc101538781" w:history="1">
            <w:r w:rsidR="006248E2" w:rsidRPr="00935675">
              <w:rPr>
                <w:rStyle w:val="Hyperlink"/>
                <w:noProof/>
              </w:rPr>
              <w:t>4.</w:t>
            </w:r>
            <w:r w:rsidR="006248E2">
              <w:rPr>
                <w:rFonts w:eastAsiaTheme="minorEastAsia"/>
                <w:noProof/>
              </w:rPr>
              <w:tab/>
            </w:r>
            <w:r w:rsidR="006248E2" w:rsidRPr="00935675">
              <w:rPr>
                <w:rStyle w:val="Hyperlink"/>
                <w:noProof/>
              </w:rPr>
              <w:t>Data Viz and Key Findings</w:t>
            </w:r>
            <w:r w:rsidR="006248E2">
              <w:rPr>
                <w:noProof/>
                <w:webHidden/>
              </w:rPr>
              <w:tab/>
            </w:r>
            <w:r w:rsidR="006248E2">
              <w:rPr>
                <w:noProof/>
                <w:webHidden/>
              </w:rPr>
              <w:fldChar w:fldCharType="begin"/>
            </w:r>
            <w:r w:rsidR="006248E2">
              <w:rPr>
                <w:noProof/>
                <w:webHidden/>
              </w:rPr>
              <w:instrText xml:space="preserve"> PAGEREF _Toc101538781 \h </w:instrText>
            </w:r>
            <w:r w:rsidR="006248E2">
              <w:rPr>
                <w:noProof/>
                <w:webHidden/>
              </w:rPr>
            </w:r>
            <w:r w:rsidR="006248E2">
              <w:rPr>
                <w:noProof/>
                <w:webHidden/>
              </w:rPr>
              <w:fldChar w:fldCharType="separate"/>
            </w:r>
            <w:r w:rsidR="006248E2">
              <w:rPr>
                <w:noProof/>
                <w:webHidden/>
              </w:rPr>
              <w:t>4</w:t>
            </w:r>
            <w:r w:rsidR="006248E2">
              <w:rPr>
                <w:noProof/>
                <w:webHidden/>
              </w:rPr>
              <w:fldChar w:fldCharType="end"/>
            </w:r>
          </w:hyperlink>
        </w:p>
        <w:p w14:paraId="0EAF8E4D" w14:textId="42D8C499" w:rsidR="006248E2" w:rsidRDefault="00485A97">
          <w:pPr>
            <w:pStyle w:val="TOC1"/>
            <w:tabs>
              <w:tab w:val="left" w:pos="440"/>
              <w:tab w:val="right" w:leader="dot" w:pos="9350"/>
            </w:tabs>
            <w:rPr>
              <w:rFonts w:eastAsiaTheme="minorEastAsia"/>
              <w:noProof/>
            </w:rPr>
          </w:pPr>
          <w:hyperlink w:anchor="_Toc101538782" w:history="1">
            <w:r w:rsidR="006248E2" w:rsidRPr="00935675">
              <w:rPr>
                <w:rStyle w:val="Hyperlink"/>
                <w:noProof/>
              </w:rPr>
              <w:t>5.</w:t>
            </w:r>
            <w:r w:rsidR="006248E2">
              <w:rPr>
                <w:rFonts w:eastAsiaTheme="minorEastAsia"/>
                <w:noProof/>
              </w:rPr>
              <w:tab/>
            </w:r>
            <w:r w:rsidR="006248E2" w:rsidRPr="00935675">
              <w:rPr>
                <w:rStyle w:val="Hyperlink"/>
                <w:noProof/>
              </w:rPr>
              <w:t>Recommendations</w:t>
            </w:r>
            <w:r w:rsidR="006248E2">
              <w:rPr>
                <w:noProof/>
                <w:webHidden/>
              </w:rPr>
              <w:tab/>
            </w:r>
            <w:r w:rsidR="006248E2">
              <w:rPr>
                <w:noProof/>
                <w:webHidden/>
              </w:rPr>
              <w:fldChar w:fldCharType="begin"/>
            </w:r>
            <w:r w:rsidR="006248E2">
              <w:rPr>
                <w:noProof/>
                <w:webHidden/>
              </w:rPr>
              <w:instrText xml:space="preserve"> PAGEREF _Toc101538782 \h </w:instrText>
            </w:r>
            <w:r w:rsidR="006248E2">
              <w:rPr>
                <w:noProof/>
                <w:webHidden/>
              </w:rPr>
            </w:r>
            <w:r w:rsidR="006248E2">
              <w:rPr>
                <w:noProof/>
                <w:webHidden/>
              </w:rPr>
              <w:fldChar w:fldCharType="separate"/>
            </w:r>
            <w:r w:rsidR="006248E2">
              <w:rPr>
                <w:noProof/>
                <w:webHidden/>
              </w:rPr>
              <w:t>4</w:t>
            </w:r>
            <w:r w:rsidR="006248E2">
              <w:rPr>
                <w:noProof/>
                <w:webHidden/>
              </w:rPr>
              <w:fldChar w:fldCharType="end"/>
            </w:r>
          </w:hyperlink>
        </w:p>
        <w:p w14:paraId="7FF2C7C2" w14:textId="29A0B85A" w:rsidR="006248E2" w:rsidRDefault="00485A97">
          <w:pPr>
            <w:pStyle w:val="TOC2"/>
            <w:tabs>
              <w:tab w:val="left" w:pos="880"/>
            </w:tabs>
            <w:rPr>
              <w:rFonts w:eastAsiaTheme="minorEastAsia"/>
              <w:b w:val="0"/>
              <w:bCs w:val="0"/>
            </w:rPr>
          </w:pPr>
          <w:hyperlink w:anchor="_Toc101538783" w:history="1">
            <w:r w:rsidR="006248E2" w:rsidRPr="00935675">
              <w:rPr>
                <w:rStyle w:val="Hyperlink"/>
              </w:rPr>
              <w:t>5.1.</w:t>
            </w:r>
            <w:r w:rsidR="006248E2">
              <w:rPr>
                <w:rFonts w:eastAsiaTheme="minorEastAsia"/>
                <w:b w:val="0"/>
                <w:bCs w:val="0"/>
              </w:rPr>
              <w:tab/>
            </w:r>
            <w:r w:rsidR="006248E2" w:rsidRPr="00935675">
              <w:rPr>
                <w:rStyle w:val="Hyperlink"/>
              </w:rPr>
              <w:t>Membership Option</w:t>
            </w:r>
            <w:r w:rsidR="006248E2">
              <w:rPr>
                <w:webHidden/>
              </w:rPr>
              <w:tab/>
            </w:r>
            <w:r w:rsidR="006248E2">
              <w:rPr>
                <w:webHidden/>
              </w:rPr>
              <w:fldChar w:fldCharType="begin"/>
            </w:r>
            <w:r w:rsidR="006248E2">
              <w:rPr>
                <w:webHidden/>
              </w:rPr>
              <w:instrText xml:space="preserve"> PAGEREF _Toc101538783 \h </w:instrText>
            </w:r>
            <w:r w:rsidR="006248E2">
              <w:rPr>
                <w:webHidden/>
              </w:rPr>
            </w:r>
            <w:r w:rsidR="006248E2">
              <w:rPr>
                <w:webHidden/>
              </w:rPr>
              <w:fldChar w:fldCharType="separate"/>
            </w:r>
            <w:r w:rsidR="006248E2">
              <w:rPr>
                <w:webHidden/>
              </w:rPr>
              <w:t>4</w:t>
            </w:r>
            <w:r w:rsidR="006248E2">
              <w:rPr>
                <w:webHidden/>
              </w:rPr>
              <w:fldChar w:fldCharType="end"/>
            </w:r>
          </w:hyperlink>
        </w:p>
        <w:p w14:paraId="1FE648A0" w14:textId="286E6080" w:rsidR="006248E2" w:rsidRDefault="00485A97">
          <w:pPr>
            <w:pStyle w:val="TOC2"/>
            <w:tabs>
              <w:tab w:val="left" w:pos="880"/>
            </w:tabs>
            <w:rPr>
              <w:rFonts w:eastAsiaTheme="minorEastAsia"/>
              <w:b w:val="0"/>
              <w:bCs w:val="0"/>
            </w:rPr>
          </w:pPr>
          <w:hyperlink w:anchor="_Toc101538784" w:history="1">
            <w:r w:rsidR="006248E2" w:rsidRPr="00935675">
              <w:rPr>
                <w:rStyle w:val="Hyperlink"/>
              </w:rPr>
              <w:t>5.2.</w:t>
            </w:r>
            <w:r w:rsidR="006248E2">
              <w:rPr>
                <w:rFonts w:eastAsiaTheme="minorEastAsia"/>
                <w:b w:val="0"/>
                <w:bCs w:val="0"/>
              </w:rPr>
              <w:tab/>
            </w:r>
            <w:r w:rsidR="006248E2" w:rsidRPr="00935675">
              <w:rPr>
                <w:rStyle w:val="Hyperlink"/>
              </w:rPr>
              <w:t>Digital Media</w:t>
            </w:r>
            <w:r w:rsidR="006248E2">
              <w:rPr>
                <w:webHidden/>
              </w:rPr>
              <w:tab/>
            </w:r>
            <w:r w:rsidR="006248E2">
              <w:rPr>
                <w:webHidden/>
              </w:rPr>
              <w:fldChar w:fldCharType="begin"/>
            </w:r>
            <w:r w:rsidR="006248E2">
              <w:rPr>
                <w:webHidden/>
              </w:rPr>
              <w:instrText xml:space="preserve"> PAGEREF _Toc101538784 \h </w:instrText>
            </w:r>
            <w:r w:rsidR="006248E2">
              <w:rPr>
                <w:webHidden/>
              </w:rPr>
            </w:r>
            <w:r w:rsidR="006248E2">
              <w:rPr>
                <w:webHidden/>
              </w:rPr>
              <w:fldChar w:fldCharType="separate"/>
            </w:r>
            <w:r w:rsidR="006248E2">
              <w:rPr>
                <w:webHidden/>
              </w:rPr>
              <w:t>4</w:t>
            </w:r>
            <w:r w:rsidR="006248E2">
              <w:rPr>
                <w:webHidden/>
              </w:rPr>
              <w:fldChar w:fldCharType="end"/>
            </w:r>
          </w:hyperlink>
        </w:p>
        <w:p w14:paraId="607CF25F" w14:textId="26BCDCD7" w:rsidR="006248E2" w:rsidRDefault="00485A97">
          <w:pPr>
            <w:pStyle w:val="TOC1"/>
            <w:tabs>
              <w:tab w:val="left" w:pos="440"/>
              <w:tab w:val="right" w:leader="dot" w:pos="9350"/>
            </w:tabs>
            <w:rPr>
              <w:rFonts w:eastAsiaTheme="minorEastAsia"/>
              <w:noProof/>
            </w:rPr>
          </w:pPr>
          <w:hyperlink w:anchor="_Toc101538785" w:history="1">
            <w:r w:rsidR="006248E2" w:rsidRPr="00935675">
              <w:rPr>
                <w:rStyle w:val="Hyperlink"/>
                <w:noProof/>
              </w:rPr>
              <w:t>6.</w:t>
            </w:r>
            <w:r w:rsidR="006248E2">
              <w:rPr>
                <w:rFonts w:eastAsiaTheme="minorEastAsia"/>
                <w:noProof/>
              </w:rPr>
              <w:tab/>
            </w:r>
            <w:r w:rsidR="006248E2" w:rsidRPr="00935675">
              <w:rPr>
                <w:rStyle w:val="Hyperlink"/>
                <w:noProof/>
              </w:rPr>
              <w:t>Future Projects</w:t>
            </w:r>
            <w:r w:rsidR="006248E2">
              <w:rPr>
                <w:noProof/>
                <w:webHidden/>
              </w:rPr>
              <w:tab/>
            </w:r>
            <w:r w:rsidR="006248E2">
              <w:rPr>
                <w:noProof/>
                <w:webHidden/>
              </w:rPr>
              <w:fldChar w:fldCharType="begin"/>
            </w:r>
            <w:r w:rsidR="006248E2">
              <w:rPr>
                <w:noProof/>
                <w:webHidden/>
              </w:rPr>
              <w:instrText xml:space="preserve"> PAGEREF _Toc101538785 \h </w:instrText>
            </w:r>
            <w:r w:rsidR="006248E2">
              <w:rPr>
                <w:noProof/>
                <w:webHidden/>
              </w:rPr>
            </w:r>
            <w:r w:rsidR="006248E2">
              <w:rPr>
                <w:noProof/>
                <w:webHidden/>
              </w:rPr>
              <w:fldChar w:fldCharType="separate"/>
            </w:r>
            <w:r w:rsidR="006248E2">
              <w:rPr>
                <w:noProof/>
                <w:webHidden/>
              </w:rPr>
              <w:t>4</w:t>
            </w:r>
            <w:r w:rsidR="006248E2">
              <w:rPr>
                <w:noProof/>
                <w:webHidden/>
              </w:rPr>
              <w:fldChar w:fldCharType="end"/>
            </w:r>
          </w:hyperlink>
        </w:p>
        <w:p w14:paraId="0EF4541E" w14:textId="346B14F5" w:rsidR="00696019" w:rsidRDefault="00696019">
          <w:r w:rsidRPr="00BD2C2D">
            <w:rPr>
              <w:rFonts w:ascii="Arial" w:hAnsi="Arial" w:cs="Arial"/>
              <w:i/>
              <w:iCs/>
              <w:noProof/>
              <w:sz w:val="24"/>
              <w:szCs w:val="24"/>
            </w:rPr>
            <w:fldChar w:fldCharType="end"/>
          </w:r>
        </w:p>
      </w:sdtContent>
    </w:sdt>
    <w:p w14:paraId="58D86AAB" w14:textId="01811282" w:rsidR="00CB4E64" w:rsidRPr="00CB4E64" w:rsidRDefault="00CB4E64" w:rsidP="006C56C9">
      <w:pPr>
        <w:tabs>
          <w:tab w:val="left" w:pos="810"/>
        </w:tabs>
        <w:spacing w:beforeLines="20" w:before="48" w:line="360" w:lineRule="auto"/>
        <w:ind w:right="-720"/>
        <w:jc w:val="both"/>
      </w:pPr>
    </w:p>
    <w:p w14:paraId="4FAFBB19" w14:textId="23A99EED" w:rsidR="00CB4E64" w:rsidRPr="00CB4E64" w:rsidRDefault="00CB4E64" w:rsidP="006C56C9">
      <w:pPr>
        <w:tabs>
          <w:tab w:val="left" w:pos="810"/>
        </w:tabs>
        <w:spacing w:beforeLines="20" w:before="48" w:line="360" w:lineRule="auto"/>
        <w:ind w:right="-720"/>
        <w:jc w:val="both"/>
      </w:pPr>
    </w:p>
    <w:p w14:paraId="3D42BE2B" w14:textId="448649D1" w:rsidR="00CB4E64" w:rsidRPr="00CB4E64" w:rsidRDefault="00CB4E64" w:rsidP="006C56C9">
      <w:pPr>
        <w:tabs>
          <w:tab w:val="left" w:pos="810"/>
        </w:tabs>
        <w:spacing w:beforeLines="20" w:before="48" w:line="360" w:lineRule="auto"/>
        <w:ind w:right="-720"/>
        <w:jc w:val="both"/>
      </w:pPr>
    </w:p>
    <w:p w14:paraId="6ECABABA" w14:textId="726A6FAC" w:rsidR="00CB4E64" w:rsidRPr="00CB4E64" w:rsidRDefault="00CB4E64" w:rsidP="006C56C9">
      <w:pPr>
        <w:tabs>
          <w:tab w:val="left" w:pos="810"/>
        </w:tabs>
        <w:spacing w:beforeLines="20" w:before="48" w:line="360" w:lineRule="auto"/>
        <w:ind w:right="-720"/>
        <w:jc w:val="both"/>
      </w:pPr>
    </w:p>
    <w:p w14:paraId="784B0E4B" w14:textId="72705A57" w:rsidR="00CB4E64" w:rsidRPr="00CB4E64" w:rsidRDefault="00CB4E64" w:rsidP="006C56C9">
      <w:pPr>
        <w:tabs>
          <w:tab w:val="left" w:pos="810"/>
        </w:tabs>
        <w:spacing w:beforeLines="20" w:before="48" w:line="360" w:lineRule="auto"/>
        <w:ind w:right="-720"/>
        <w:jc w:val="both"/>
      </w:pPr>
    </w:p>
    <w:p w14:paraId="5B46A8A0" w14:textId="40BFE70E" w:rsidR="00CB4E64" w:rsidRPr="00CB4E64" w:rsidRDefault="00CB4E64" w:rsidP="006C56C9">
      <w:pPr>
        <w:tabs>
          <w:tab w:val="left" w:pos="810"/>
        </w:tabs>
        <w:spacing w:beforeLines="20" w:before="48" w:line="360" w:lineRule="auto"/>
        <w:ind w:right="-720"/>
        <w:jc w:val="both"/>
      </w:pPr>
    </w:p>
    <w:p w14:paraId="1D0FD144" w14:textId="02DBD4A1" w:rsidR="00CB4E64" w:rsidRPr="00CB4E64" w:rsidRDefault="00CB4E64" w:rsidP="006C56C9">
      <w:pPr>
        <w:tabs>
          <w:tab w:val="left" w:pos="810"/>
        </w:tabs>
        <w:spacing w:beforeLines="20" w:before="48" w:line="360" w:lineRule="auto"/>
        <w:ind w:right="-720"/>
        <w:jc w:val="both"/>
      </w:pPr>
    </w:p>
    <w:p w14:paraId="4678DD6F" w14:textId="25D3C6F7" w:rsidR="00CB4E64" w:rsidRPr="00CB4E64" w:rsidRDefault="00CB4E64" w:rsidP="006C56C9">
      <w:pPr>
        <w:tabs>
          <w:tab w:val="left" w:pos="810"/>
        </w:tabs>
        <w:spacing w:beforeLines="20" w:before="48" w:line="360" w:lineRule="auto"/>
        <w:ind w:right="-720"/>
        <w:jc w:val="both"/>
      </w:pPr>
    </w:p>
    <w:p w14:paraId="4884C1D4" w14:textId="280CC286" w:rsidR="00CB4E64" w:rsidRPr="00CB4E64" w:rsidRDefault="00CB4E64" w:rsidP="006C56C9">
      <w:pPr>
        <w:tabs>
          <w:tab w:val="left" w:pos="810"/>
        </w:tabs>
        <w:spacing w:beforeLines="20" w:before="48" w:line="360" w:lineRule="auto"/>
        <w:ind w:right="-720"/>
        <w:jc w:val="both"/>
      </w:pPr>
    </w:p>
    <w:p w14:paraId="0C8F66B9" w14:textId="74648B17" w:rsidR="00CB4E64" w:rsidRPr="00CB4E64" w:rsidRDefault="00CB4E64" w:rsidP="006C56C9">
      <w:pPr>
        <w:tabs>
          <w:tab w:val="left" w:pos="810"/>
        </w:tabs>
        <w:spacing w:beforeLines="20" w:before="48" w:line="360" w:lineRule="auto"/>
        <w:ind w:right="-720"/>
        <w:jc w:val="both"/>
      </w:pPr>
    </w:p>
    <w:p w14:paraId="5038E0EC" w14:textId="3119A968" w:rsidR="00CB4E64" w:rsidRPr="00CB4E64" w:rsidRDefault="00CB4E64" w:rsidP="006C56C9">
      <w:pPr>
        <w:tabs>
          <w:tab w:val="left" w:pos="810"/>
        </w:tabs>
        <w:spacing w:beforeLines="20" w:before="48" w:line="360" w:lineRule="auto"/>
        <w:ind w:right="-720"/>
        <w:jc w:val="both"/>
      </w:pPr>
    </w:p>
    <w:p w14:paraId="4084D54B" w14:textId="42F78845" w:rsidR="00CB4E64" w:rsidRPr="00CB4E64" w:rsidRDefault="00CB4E64" w:rsidP="006C56C9">
      <w:pPr>
        <w:tabs>
          <w:tab w:val="left" w:pos="810"/>
        </w:tabs>
        <w:spacing w:beforeLines="20" w:before="48" w:line="360" w:lineRule="auto"/>
        <w:ind w:right="-720"/>
        <w:jc w:val="both"/>
      </w:pPr>
    </w:p>
    <w:p w14:paraId="64615D73" w14:textId="064AEE21" w:rsidR="00CB4E64" w:rsidRDefault="00CB4E64" w:rsidP="006C56C9">
      <w:pPr>
        <w:tabs>
          <w:tab w:val="left" w:pos="810"/>
          <w:tab w:val="left" w:pos="1620"/>
        </w:tabs>
        <w:spacing w:beforeLines="20" w:before="48" w:line="360" w:lineRule="auto"/>
        <w:ind w:right="-720"/>
        <w:jc w:val="both"/>
      </w:pPr>
    </w:p>
    <w:p w14:paraId="161DF6A4" w14:textId="0E83F96D" w:rsidR="007D0203" w:rsidRDefault="00CB4E64" w:rsidP="006248E2">
      <w:pPr>
        <w:pStyle w:val="Heading1"/>
        <w:numPr>
          <w:ilvl w:val="0"/>
          <w:numId w:val="6"/>
        </w:numPr>
        <w:tabs>
          <w:tab w:val="left" w:pos="270"/>
        </w:tabs>
        <w:spacing w:line="360" w:lineRule="auto"/>
        <w:ind w:left="0" w:firstLine="360"/>
      </w:pPr>
      <w:bookmarkStart w:id="0" w:name="_Toc101538772"/>
      <w:r>
        <w:t>The Business Task</w:t>
      </w:r>
      <w:bookmarkEnd w:id="0"/>
    </w:p>
    <w:p w14:paraId="0A894ABF" w14:textId="49D224AF" w:rsidR="007D0203" w:rsidRPr="00901E3A" w:rsidRDefault="00732184" w:rsidP="00D96071">
      <w:pPr>
        <w:pStyle w:val="Heading2"/>
        <w:numPr>
          <w:ilvl w:val="1"/>
          <w:numId w:val="6"/>
        </w:numPr>
        <w:rPr>
          <w:sz w:val="24"/>
          <w:szCs w:val="24"/>
        </w:rPr>
      </w:pPr>
      <w:bookmarkStart w:id="1" w:name="_Toc101538773"/>
      <w:r w:rsidRPr="00901E3A">
        <w:rPr>
          <w:sz w:val="24"/>
          <w:szCs w:val="24"/>
        </w:rPr>
        <w:t>Context</w:t>
      </w:r>
      <w:bookmarkEnd w:id="1"/>
      <w:r w:rsidRPr="00901E3A">
        <w:rPr>
          <w:sz w:val="24"/>
          <w:szCs w:val="24"/>
        </w:rPr>
        <w:t xml:space="preserve"> </w:t>
      </w:r>
    </w:p>
    <w:p w14:paraId="29DF1B83" w14:textId="77777777" w:rsidR="00732184" w:rsidRPr="00732184" w:rsidRDefault="00732184" w:rsidP="006C56C9">
      <w:pPr>
        <w:tabs>
          <w:tab w:val="left" w:pos="810"/>
        </w:tabs>
        <w:spacing w:beforeLines="20" w:before="48" w:line="360" w:lineRule="auto"/>
        <w:ind w:right="-720"/>
        <w:jc w:val="both"/>
      </w:pPr>
    </w:p>
    <w:p w14:paraId="4BC6A6DD" w14:textId="43B10AFF" w:rsidR="00732184" w:rsidRPr="00732184" w:rsidRDefault="00732184" w:rsidP="006C56C9">
      <w:pPr>
        <w:tabs>
          <w:tab w:val="left" w:pos="810"/>
        </w:tabs>
        <w:spacing w:beforeLines="20" w:before="48" w:line="360" w:lineRule="auto"/>
        <w:ind w:right="-720"/>
        <w:jc w:val="both"/>
        <w:rPr>
          <w:rFonts w:ascii="Arial" w:hAnsi="Arial" w:cs="Arial"/>
          <w:sz w:val="24"/>
          <w:szCs w:val="24"/>
        </w:rPr>
      </w:pPr>
      <w:r w:rsidRPr="00732184">
        <w:rPr>
          <w:rFonts w:ascii="Arial" w:hAnsi="Arial" w:cs="Arial"/>
          <w:sz w:val="24"/>
          <w:szCs w:val="24"/>
        </w:rPr>
        <w:t xml:space="preserve">In 2016, </w:t>
      </w:r>
      <w:r w:rsidR="00B40063" w:rsidRPr="00B40063">
        <w:rPr>
          <w:rFonts w:ascii="Arial" w:hAnsi="Arial" w:cs="Arial"/>
          <w:i/>
          <w:sz w:val="24"/>
          <w:szCs w:val="24"/>
        </w:rPr>
        <w:t>Cyclistic</w:t>
      </w:r>
      <w:r w:rsidRPr="00732184">
        <w:rPr>
          <w:rFonts w:ascii="Arial" w:hAnsi="Arial" w:cs="Arial"/>
          <w:sz w:val="24"/>
          <w:szCs w:val="24"/>
        </w:rPr>
        <w:t xml:space="preserve">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75BBCD99" w14:textId="40CB600B" w:rsidR="00732184" w:rsidRDefault="00732184" w:rsidP="006C56C9">
      <w:pPr>
        <w:tabs>
          <w:tab w:val="left" w:pos="810"/>
        </w:tabs>
        <w:spacing w:beforeLines="20" w:before="48" w:line="360" w:lineRule="auto"/>
        <w:ind w:right="-720"/>
        <w:jc w:val="both"/>
      </w:pPr>
    </w:p>
    <w:p w14:paraId="2924978B" w14:textId="44B3182F" w:rsidR="00732184" w:rsidRPr="00F248B5" w:rsidRDefault="00732184" w:rsidP="00D96071">
      <w:pPr>
        <w:pStyle w:val="Heading2"/>
        <w:numPr>
          <w:ilvl w:val="1"/>
          <w:numId w:val="6"/>
        </w:numPr>
        <w:rPr>
          <w:sz w:val="24"/>
          <w:szCs w:val="24"/>
        </w:rPr>
      </w:pPr>
      <w:bookmarkStart w:id="2" w:name="_Toc101538774"/>
      <w:r w:rsidRPr="00F248B5">
        <w:rPr>
          <w:sz w:val="24"/>
          <w:szCs w:val="24"/>
        </w:rPr>
        <w:t xml:space="preserve">What is to </w:t>
      </w:r>
      <w:r w:rsidR="00F248B5" w:rsidRPr="00F248B5">
        <w:rPr>
          <w:sz w:val="24"/>
          <w:szCs w:val="24"/>
        </w:rPr>
        <w:t>B</w:t>
      </w:r>
      <w:r w:rsidRPr="00F248B5">
        <w:rPr>
          <w:sz w:val="24"/>
          <w:szCs w:val="24"/>
        </w:rPr>
        <w:t xml:space="preserve">e </w:t>
      </w:r>
      <w:r w:rsidR="00F248B5" w:rsidRPr="00F248B5">
        <w:rPr>
          <w:sz w:val="24"/>
          <w:szCs w:val="24"/>
        </w:rPr>
        <w:t>D</w:t>
      </w:r>
      <w:r w:rsidRPr="00F248B5">
        <w:rPr>
          <w:sz w:val="24"/>
          <w:szCs w:val="24"/>
        </w:rPr>
        <w:t>one</w:t>
      </w:r>
      <w:bookmarkEnd w:id="2"/>
    </w:p>
    <w:p w14:paraId="7A9C7840" w14:textId="77777777" w:rsidR="00696019" w:rsidRPr="00696019" w:rsidRDefault="00696019" w:rsidP="00696019"/>
    <w:p w14:paraId="645A2F01" w14:textId="0BAC08CA" w:rsidR="00732184" w:rsidRDefault="00732184" w:rsidP="006C56C9">
      <w:pPr>
        <w:tabs>
          <w:tab w:val="left" w:pos="810"/>
        </w:tabs>
        <w:spacing w:beforeLines="20" w:before="48" w:line="360" w:lineRule="auto"/>
        <w:ind w:right="-720"/>
        <w:jc w:val="both"/>
        <w:rPr>
          <w:rFonts w:ascii="Arial" w:eastAsiaTheme="majorEastAsia" w:hAnsi="Arial" w:cstheme="majorBidi"/>
          <w:bCs/>
          <w:spacing w:val="-10"/>
          <w:kern w:val="28"/>
          <w:sz w:val="24"/>
          <w:szCs w:val="56"/>
        </w:rPr>
      </w:pPr>
      <w:r>
        <w:rPr>
          <w:rFonts w:ascii="Arial" w:eastAsiaTheme="majorEastAsia" w:hAnsi="Arial" w:cstheme="majorBidi"/>
          <w:bCs/>
          <w:spacing w:val="-10"/>
          <w:kern w:val="28"/>
          <w:sz w:val="24"/>
          <w:szCs w:val="56"/>
        </w:rPr>
        <w:t xml:space="preserve">This company now has the necessity of a better understanding of their entrepreneurship. For that </w:t>
      </w:r>
      <w:r w:rsidR="00F941B7">
        <w:rPr>
          <w:rFonts w:ascii="Arial" w:eastAsiaTheme="majorEastAsia" w:hAnsi="Arial" w:cstheme="majorBidi"/>
          <w:bCs/>
          <w:spacing w:val="-10"/>
          <w:kern w:val="28"/>
          <w:sz w:val="24"/>
          <w:szCs w:val="56"/>
        </w:rPr>
        <w:t>reason,</w:t>
      </w:r>
      <w:r w:rsidR="0049667F">
        <w:rPr>
          <w:rFonts w:ascii="Arial" w:eastAsiaTheme="majorEastAsia" w:hAnsi="Arial" w:cstheme="majorBidi"/>
          <w:bCs/>
          <w:spacing w:val="-10"/>
          <w:kern w:val="28"/>
          <w:sz w:val="24"/>
          <w:szCs w:val="56"/>
        </w:rPr>
        <w:t xml:space="preserve"> I </w:t>
      </w:r>
      <w:r w:rsidR="00741DDD">
        <w:rPr>
          <w:rFonts w:ascii="Arial" w:eastAsiaTheme="majorEastAsia" w:hAnsi="Arial" w:cstheme="majorBidi"/>
          <w:bCs/>
          <w:spacing w:val="-10"/>
          <w:kern w:val="28"/>
          <w:sz w:val="24"/>
          <w:szCs w:val="56"/>
        </w:rPr>
        <w:t>downloaded</w:t>
      </w:r>
      <w:r w:rsidR="0049667F">
        <w:rPr>
          <w:rFonts w:ascii="Arial" w:eastAsiaTheme="majorEastAsia" w:hAnsi="Arial" w:cstheme="majorBidi"/>
          <w:bCs/>
          <w:spacing w:val="-10"/>
          <w:kern w:val="28"/>
          <w:sz w:val="24"/>
          <w:szCs w:val="56"/>
        </w:rPr>
        <w:t xml:space="preserve">, </w:t>
      </w:r>
      <w:r w:rsidR="00E71AA7">
        <w:rPr>
          <w:rFonts w:ascii="Arial" w:eastAsiaTheme="majorEastAsia" w:hAnsi="Arial" w:cstheme="majorBidi"/>
          <w:bCs/>
          <w:spacing w:val="-10"/>
          <w:kern w:val="28"/>
          <w:sz w:val="24"/>
          <w:szCs w:val="56"/>
        </w:rPr>
        <w:t>cleaned,</w:t>
      </w:r>
      <w:r w:rsidR="0049667F">
        <w:rPr>
          <w:rFonts w:ascii="Arial" w:eastAsiaTheme="majorEastAsia" w:hAnsi="Arial" w:cstheme="majorBidi"/>
          <w:bCs/>
          <w:spacing w:val="-10"/>
          <w:kern w:val="28"/>
          <w:sz w:val="24"/>
          <w:szCs w:val="56"/>
        </w:rPr>
        <w:t xml:space="preserve"> and analyzed their data </w:t>
      </w:r>
      <w:r w:rsidR="00796BDA">
        <w:rPr>
          <w:rFonts w:ascii="Arial" w:eastAsiaTheme="majorEastAsia" w:hAnsi="Arial" w:cstheme="majorBidi"/>
          <w:bCs/>
          <w:spacing w:val="-10"/>
          <w:kern w:val="28"/>
          <w:sz w:val="24"/>
          <w:szCs w:val="56"/>
        </w:rPr>
        <w:t>to</w:t>
      </w:r>
      <w:r w:rsidR="0049667F">
        <w:rPr>
          <w:rFonts w:ascii="Arial" w:eastAsiaTheme="majorEastAsia" w:hAnsi="Arial" w:cstheme="majorBidi"/>
          <w:bCs/>
          <w:spacing w:val="-10"/>
          <w:kern w:val="28"/>
          <w:sz w:val="24"/>
          <w:szCs w:val="56"/>
        </w:rPr>
        <w:t xml:space="preserve"> see what kind of tendencies their </w:t>
      </w:r>
      <w:r w:rsidR="005706A2">
        <w:rPr>
          <w:rFonts w:ascii="Arial" w:eastAsiaTheme="majorEastAsia" w:hAnsi="Arial" w:cstheme="majorBidi"/>
          <w:bCs/>
          <w:spacing w:val="-10"/>
          <w:kern w:val="28"/>
          <w:sz w:val="24"/>
          <w:szCs w:val="56"/>
        </w:rPr>
        <w:t>users</w:t>
      </w:r>
      <w:r w:rsidR="0049667F">
        <w:rPr>
          <w:rFonts w:ascii="Arial" w:eastAsiaTheme="majorEastAsia" w:hAnsi="Arial" w:cstheme="majorBidi"/>
          <w:bCs/>
          <w:spacing w:val="-10"/>
          <w:kern w:val="28"/>
          <w:sz w:val="24"/>
          <w:szCs w:val="56"/>
        </w:rPr>
        <w:t xml:space="preserve"> have. </w:t>
      </w:r>
    </w:p>
    <w:p w14:paraId="0588050D" w14:textId="1A56F4C5" w:rsidR="0049667F" w:rsidRDefault="0049667F" w:rsidP="006C56C9">
      <w:pPr>
        <w:tabs>
          <w:tab w:val="left" w:pos="810"/>
        </w:tabs>
        <w:spacing w:beforeLines="20" w:before="48" w:line="360" w:lineRule="auto"/>
        <w:ind w:right="-720"/>
        <w:jc w:val="both"/>
        <w:rPr>
          <w:rFonts w:ascii="Arial" w:eastAsiaTheme="majorEastAsia" w:hAnsi="Arial" w:cstheme="majorBidi"/>
          <w:bCs/>
          <w:spacing w:val="-10"/>
          <w:kern w:val="28"/>
          <w:sz w:val="24"/>
          <w:szCs w:val="56"/>
        </w:rPr>
      </w:pPr>
      <w:r>
        <w:rPr>
          <w:rFonts w:ascii="Arial" w:eastAsiaTheme="majorEastAsia" w:hAnsi="Arial" w:cstheme="majorBidi"/>
          <w:bCs/>
          <w:spacing w:val="-10"/>
          <w:kern w:val="28"/>
          <w:sz w:val="24"/>
          <w:szCs w:val="56"/>
        </w:rPr>
        <w:t>There are three main questions to be answered:</w:t>
      </w:r>
    </w:p>
    <w:p w14:paraId="03E8DD50" w14:textId="3D634E66" w:rsidR="002F2FB2" w:rsidRDefault="0049667F" w:rsidP="009560A0">
      <w:pPr>
        <w:pStyle w:val="ListParagraph"/>
        <w:numPr>
          <w:ilvl w:val="0"/>
          <w:numId w:val="4"/>
        </w:numPr>
        <w:tabs>
          <w:tab w:val="left" w:pos="810"/>
        </w:tabs>
        <w:spacing w:beforeLines="20" w:before="48" w:line="360" w:lineRule="auto"/>
        <w:ind w:left="810" w:right="-720" w:hanging="810"/>
        <w:jc w:val="both"/>
        <w:rPr>
          <w:rFonts w:ascii="Arial" w:eastAsiaTheme="majorEastAsia" w:hAnsi="Arial" w:cstheme="majorBidi"/>
          <w:bCs/>
          <w:spacing w:val="-10"/>
          <w:kern w:val="28"/>
          <w:sz w:val="24"/>
          <w:szCs w:val="56"/>
        </w:rPr>
      </w:pPr>
      <w:r>
        <w:rPr>
          <w:rFonts w:ascii="Arial" w:eastAsiaTheme="majorEastAsia" w:hAnsi="Arial" w:cstheme="majorBidi"/>
          <w:bCs/>
          <w:spacing w:val="-10"/>
          <w:kern w:val="28"/>
          <w:sz w:val="24"/>
          <w:szCs w:val="56"/>
        </w:rPr>
        <w:t>How</w:t>
      </w:r>
      <w:r w:rsidR="002F2FB2">
        <w:rPr>
          <w:rFonts w:ascii="Arial" w:eastAsiaTheme="majorEastAsia" w:hAnsi="Arial" w:cstheme="majorBidi"/>
          <w:bCs/>
          <w:spacing w:val="-10"/>
          <w:kern w:val="28"/>
          <w:sz w:val="24"/>
          <w:szCs w:val="56"/>
        </w:rPr>
        <w:t xml:space="preserve"> do</w:t>
      </w:r>
      <w:r>
        <w:rPr>
          <w:rFonts w:ascii="Arial" w:eastAsiaTheme="majorEastAsia" w:hAnsi="Arial" w:cstheme="majorBidi"/>
          <w:bCs/>
          <w:spacing w:val="-10"/>
          <w:kern w:val="28"/>
          <w:sz w:val="24"/>
          <w:szCs w:val="56"/>
        </w:rPr>
        <w:t xml:space="preserve"> Casual riders (single-ride and full-day</w:t>
      </w:r>
      <w:r w:rsidR="002F2FB2">
        <w:rPr>
          <w:rFonts w:ascii="Arial" w:eastAsiaTheme="majorEastAsia" w:hAnsi="Arial" w:cstheme="majorBidi"/>
          <w:bCs/>
          <w:spacing w:val="-10"/>
          <w:kern w:val="28"/>
          <w:sz w:val="24"/>
          <w:szCs w:val="56"/>
        </w:rPr>
        <w:t xml:space="preserve"> users) and members (annual memberships) use the </w:t>
      </w:r>
      <w:r w:rsidR="00B0399E">
        <w:rPr>
          <w:rFonts w:ascii="Arial" w:eastAsiaTheme="majorEastAsia" w:hAnsi="Arial" w:cstheme="majorBidi"/>
          <w:bCs/>
          <w:spacing w:val="-10"/>
          <w:kern w:val="28"/>
          <w:sz w:val="24"/>
          <w:szCs w:val="56"/>
        </w:rPr>
        <w:t>bikes</w:t>
      </w:r>
      <w:r w:rsidR="002F2FB2">
        <w:rPr>
          <w:rFonts w:ascii="Arial" w:eastAsiaTheme="majorEastAsia" w:hAnsi="Arial" w:cstheme="majorBidi"/>
          <w:bCs/>
          <w:spacing w:val="-10"/>
          <w:kern w:val="28"/>
          <w:sz w:val="24"/>
          <w:szCs w:val="56"/>
        </w:rPr>
        <w:t xml:space="preserve"> differently.</w:t>
      </w:r>
    </w:p>
    <w:p w14:paraId="08A1622F" w14:textId="616BE41F" w:rsidR="002F2FB2" w:rsidRDefault="00B0399E" w:rsidP="006C56C9">
      <w:pPr>
        <w:pStyle w:val="ListParagraph"/>
        <w:numPr>
          <w:ilvl w:val="0"/>
          <w:numId w:val="4"/>
        </w:numPr>
        <w:tabs>
          <w:tab w:val="left" w:pos="810"/>
        </w:tabs>
        <w:spacing w:beforeLines="20" w:before="48" w:line="360" w:lineRule="auto"/>
        <w:ind w:left="0" w:right="-720" w:firstLine="0"/>
        <w:jc w:val="both"/>
        <w:rPr>
          <w:rFonts w:ascii="Arial" w:eastAsiaTheme="majorEastAsia" w:hAnsi="Arial" w:cstheme="majorBidi"/>
          <w:bCs/>
          <w:spacing w:val="-10"/>
          <w:kern w:val="28"/>
          <w:sz w:val="24"/>
          <w:szCs w:val="56"/>
        </w:rPr>
      </w:pPr>
      <w:r>
        <w:rPr>
          <w:rFonts w:ascii="Arial" w:eastAsiaTheme="majorEastAsia" w:hAnsi="Arial" w:cstheme="majorBidi"/>
          <w:bCs/>
          <w:spacing w:val="-10"/>
          <w:kern w:val="28"/>
          <w:sz w:val="24"/>
          <w:szCs w:val="56"/>
        </w:rPr>
        <w:t xml:space="preserve">Why would casual riders buy </w:t>
      </w:r>
      <w:r w:rsidR="00B40063" w:rsidRPr="00B40063">
        <w:rPr>
          <w:rFonts w:ascii="Arial" w:eastAsiaTheme="majorEastAsia" w:hAnsi="Arial" w:cstheme="majorBidi"/>
          <w:bCs/>
          <w:i/>
          <w:spacing w:val="-10"/>
          <w:kern w:val="28"/>
          <w:sz w:val="24"/>
          <w:szCs w:val="56"/>
        </w:rPr>
        <w:t>Cyclistic</w:t>
      </w:r>
      <w:r>
        <w:rPr>
          <w:rFonts w:ascii="Arial" w:eastAsiaTheme="majorEastAsia" w:hAnsi="Arial" w:cstheme="majorBidi"/>
          <w:bCs/>
          <w:spacing w:val="-10"/>
          <w:kern w:val="28"/>
          <w:sz w:val="24"/>
          <w:szCs w:val="56"/>
        </w:rPr>
        <w:t xml:space="preserve"> annual memberships?</w:t>
      </w:r>
    </w:p>
    <w:p w14:paraId="36C318A8" w14:textId="4ADF97A7" w:rsidR="007D0203" w:rsidRPr="002E5D85" w:rsidRDefault="00B0399E" w:rsidP="006C56C9">
      <w:pPr>
        <w:pStyle w:val="ListParagraph"/>
        <w:numPr>
          <w:ilvl w:val="0"/>
          <w:numId w:val="4"/>
        </w:numPr>
        <w:tabs>
          <w:tab w:val="left" w:pos="810"/>
        </w:tabs>
        <w:spacing w:beforeLines="20" w:before="48" w:line="360" w:lineRule="auto"/>
        <w:ind w:left="0" w:right="-720" w:firstLine="0"/>
        <w:jc w:val="both"/>
        <w:rPr>
          <w:rFonts w:ascii="Arial" w:eastAsiaTheme="majorEastAsia" w:hAnsi="Arial" w:cstheme="majorBidi"/>
          <w:bCs/>
          <w:spacing w:val="-10"/>
          <w:kern w:val="28"/>
          <w:sz w:val="24"/>
          <w:szCs w:val="56"/>
        </w:rPr>
      </w:pPr>
      <w:r>
        <w:rPr>
          <w:rFonts w:ascii="Arial" w:eastAsiaTheme="majorEastAsia" w:hAnsi="Arial" w:cstheme="majorBidi"/>
          <w:bCs/>
          <w:spacing w:val="-10"/>
          <w:kern w:val="28"/>
          <w:sz w:val="24"/>
          <w:szCs w:val="56"/>
        </w:rPr>
        <w:t xml:space="preserve">How can </w:t>
      </w:r>
      <w:r w:rsidR="00B40063" w:rsidRPr="00B40063">
        <w:rPr>
          <w:rFonts w:ascii="Arial" w:eastAsiaTheme="majorEastAsia" w:hAnsi="Arial" w:cstheme="majorBidi"/>
          <w:bCs/>
          <w:i/>
          <w:spacing w:val="-10"/>
          <w:kern w:val="28"/>
          <w:sz w:val="24"/>
          <w:szCs w:val="56"/>
        </w:rPr>
        <w:t>Cyclistic</w:t>
      </w:r>
      <w:r>
        <w:rPr>
          <w:rFonts w:ascii="Arial" w:eastAsiaTheme="majorEastAsia" w:hAnsi="Arial" w:cstheme="majorBidi"/>
          <w:bCs/>
          <w:spacing w:val="-10"/>
          <w:kern w:val="28"/>
          <w:sz w:val="24"/>
          <w:szCs w:val="56"/>
        </w:rPr>
        <w:t xml:space="preserve"> use digital media to influence casual riders to become members?</w:t>
      </w:r>
    </w:p>
    <w:p w14:paraId="2B3DD3CB" w14:textId="77777777" w:rsidR="007D0203" w:rsidRPr="007D0203" w:rsidRDefault="007D0203" w:rsidP="006C56C9">
      <w:pPr>
        <w:tabs>
          <w:tab w:val="left" w:pos="810"/>
        </w:tabs>
        <w:spacing w:beforeLines="20" w:before="48" w:line="360" w:lineRule="auto"/>
        <w:ind w:right="-720"/>
        <w:jc w:val="both"/>
      </w:pPr>
    </w:p>
    <w:p w14:paraId="697AB763" w14:textId="0886F6D6" w:rsidR="004F0E5D" w:rsidRDefault="007D0203" w:rsidP="006248E2">
      <w:pPr>
        <w:pStyle w:val="Heading1"/>
        <w:numPr>
          <w:ilvl w:val="0"/>
          <w:numId w:val="6"/>
        </w:numPr>
        <w:spacing w:line="360" w:lineRule="auto"/>
      </w:pPr>
      <w:bookmarkStart w:id="3" w:name="_Toc101538775"/>
      <w:r>
        <w:t>Data Used</w:t>
      </w:r>
      <w:r w:rsidR="00670F23">
        <w:t xml:space="preserve"> and Metadata</w:t>
      </w:r>
      <w:bookmarkEnd w:id="3"/>
    </w:p>
    <w:p w14:paraId="0435CC2D" w14:textId="59D931CD" w:rsidR="004F0E5D" w:rsidRPr="00F248B5" w:rsidRDefault="004F0E5D" w:rsidP="004F0E5D">
      <w:pPr>
        <w:pStyle w:val="Heading2"/>
        <w:numPr>
          <w:ilvl w:val="1"/>
          <w:numId w:val="6"/>
        </w:numPr>
        <w:rPr>
          <w:sz w:val="24"/>
          <w:szCs w:val="24"/>
        </w:rPr>
      </w:pPr>
      <w:bookmarkStart w:id="4" w:name="_Toc101538776"/>
      <w:r w:rsidRPr="00F248B5">
        <w:rPr>
          <w:sz w:val="24"/>
          <w:szCs w:val="24"/>
        </w:rPr>
        <w:t>Data Used</w:t>
      </w:r>
      <w:bookmarkEnd w:id="4"/>
    </w:p>
    <w:p w14:paraId="53B8B234" w14:textId="7A1DE9FE" w:rsidR="002E5D85" w:rsidRDefault="002E5D85" w:rsidP="006C56C9">
      <w:pPr>
        <w:tabs>
          <w:tab w:val="left" w:pos="810"/>
        </w:tabs>
        <w:spacing w:beforeLines="20" w:before="48" w:line="360" w:lineRule="auto"/>
        <w:ind w:right="-720"/>
        <w:jc w:val="both"/>
      </w:pPr>
    </w:p>
    <w:p w14:paraId="3BA7A7D5" w14:textId="0AC9CA17" w:rsidR="00F1108A" w:rsidRPr="00294384" w:rsidRDefault="00F1108A" w:rsidP="006C56C9">
      <w:pPr>
        <w:tabs>
          <w:tab w:val="left" w:pos="810"/>
        </w:tabs>
        <w:spacing w:beforeLines="20" w:before="48" w:line="360" w:lineRule="auto"/>
        <w:ind w:right="-720"/>
        <w:jc w:val="both"/>
        <w:rPr>
          <w:rFonts w:ascii="Arial" w:eastAsiaTheme="majorEastAsia" w:hAnsi="Arial" w:cstheme="majorBidi"/>
          <w:bCs/>
          <w:spacing w:val="-10"/>
          <w:kern w:val="28"/>
          <w:sz w:val="24"/>
          <w:szCs w:val="56"/>
        </w:rPr>
      </w:pPr>
      <w:r w:rsidRPr="00294384">
        <w:rPr>
          <w:rFonts w:ascii="Arial" w:eastAsiaTheme="majorEastAsia" w:hAnsi="Arial" w:cstheme="majorBidi"/>
          <w:bCs/>
          <w:spacing w:val="-10"/>
          <w:kern w:val="28"/>
          <w:sz w:val="24"/>
          <w:szCs w:val="56"/>
        </w:rPr>
        <w:t xml:space="preserve">The data used </w:t>
      </w:r>
      <w:r w:rsidR="00263566">
        <w:rPr>
          <w:rFonts w:ascii="Arial" w:eastAsiaTheme="majorEastAsia" w:hAnsi="Arial" w:cstheme="majorBidi"/>
          <w:bCs/>
          <w:spacing w:val="-10"/>
          <w:kern w:val="28"/>
          <w:sz w:val="24"/>
          <w:szCs w:val="56"/>
        </w:rPr>
        <w:t>is</w:t>
      </w:r>
      <w:r w:rsidRPr="00294384">
        <w:rPr>
          <w:rFonts w:ascii="Arial" w:eastAsiaTheme="majorEastAsia" w:hAnsi="Arial" w:cstheme="majorBidi"/>
          <w:bCs/>
          <w:spacing w:val="-10"/>
          <w:kern w:val="28"/>
          <w:sz w:val="24"/>
          <w:szCs w:val="56"/>
        </w:rPr>
        <w:t xml:space="preserve"> available in the following link: </w:t>
      </w:r>
    </w:p>
    <w:p w14:paraId="68A6B0C1" w14:textId="60A8C45F" w:rsidR="00F1108A" w:rsidRPr="00524D47" w:rsidRDefault="00943B40" w:rsidP="006C56C9">
      <w:pPr>
        <w:tabs>
          <w:tab w:val="left" w:pos="810"/>
        </w:tabs>
        <w:spacing w:beforeLines="20" w:before="48" w:line="360" w:lineRule="auto"/>
        <w:ind w:right="-720"/>
        <w:jc w:val="both"/>
        <w:rPr>
          <w:rFonts w:ascii="Arial" w:eastAsiaTheme="majorEastAsia" w:hAnsi="Arial" w:cstheme="majorBidi"/>
          <w:bCs/>
          <w:i/>
          <w:iCs/>
          <w:spacing w:val="-10"/>
          <w:kern w:val="28"/>
          <w:sz w:val="24"/>
          <w:szCs w:val="56"/>
        </w:rPr>
      </w:pPr>
      <w:r w:rsidRPr="00524D47">
        <w:rPr>
          <w:rFonts w:ascii="Arial" w:eastAsiaTheme="majorEastAsia" w:hAnsi="Arial" w:cstheme="majorBidi"/>
          <w:bCs/>
          <w:i/>
          <w:iCs/>
          <w:spacing w:val="-10"/>
          <w:kern w:val="28"/>
          <w:sz w:val="24"/>
          <w:szCs w:val="56"/>
        </w:rPr>
        <w:t>&lt;</w:t>
      </w:r>
      <w:r w:rsidR="00F1108A" w:rsidRPr="00524D47">
        <w:rPr>
          <w:rFonts w:ascii="Arial" w:eastAsiaTheme="majorEastAsia" w:hAnsi="Arial" w:cstheme="majorBidi"/>
          <w:bCs/>
          <w:i/>
          <w:iCs/>
          <w:spacing w:val="-10"/>
          <w:kern w:val="28"/>
          <w:sz w:val="24"/>
          <w:szCs w:val="56"/>
        </w:rPr>
        <w:t>https://divvy-tripdata.s3.amazonaws.com/index.html</w:t>
      </w:r>
      <w:r w:rsidRPr="00524D47">
        <w:rPr>
          <w:rFonts w:ascii="Arial" w:eastAsiaTheme="majorEastAsia" w:hAnsi="Arial" w:cstheme="majorBidi"/>
          <w:bCs/>
          <w:i/>
          <w:iCs/>
          <w:spacing w:val="-10"/>
          <w:kern w:val="28"/>
          <w:sz w:val="24"/>
          <w:szCs w:val="56"/>
        </w:rPr>
        <w:t>&gt;</w:t>
      </w:r>
    </w:p>
    <w:p w14:paraId="4C52409D" w14:textId="5FFCDB91" w:rsidR="00670F23" w:rsidRDefault="00943B40" w:rsidP="006C56C9">
      <w:pPr>
        <w:tabs>
          <w:tab w:val="left" w:pos="810"/>
        </w:tabs>
        <w:spacing w:beforeLines="20" w:before="48" w:line="360" w:lineRule="auto"/>
        <w:ind w:right="-720"/>
        <w:jc w:val="both"/>
        <w:rPr>
          <w:rFonts w:ascii="Arial" w:eastAsiaTheme="majorEastAsia" w:hAnsi="Arial" w:cstheme="majorBidi"/>
          <w:bCs/>
          <w:spacing w:val="-10"/>
          <w:kern w:val="28"/>
          <w:sz w:val="24"/>
          <w:szCs w:val="56"/>
        </w:rPr>
      </w:pPr>
      <w:r w:rsidRPr="00834322">
        <w:rPr>
          <w:rFonts w:ascii="Arial" w:eastAsiaTheme="majorEastAsia" w:hAnsi="Arial" w:cstheme="majorBidi"/>
          <w:bCs/>
          <w:spacing w:val="-10"/>
          <w:kern w:val="28"/>
          <w:sz w:val="24"/>
          <w:szCs w:val="56"/>
        </w:rPr>
        <w:t xml:space="preserve">Every month start </w:t>
      </w:r>
      <w:r w:rsidR="005A0282">
        <w:rPr>
          <w:rFonts w:ascii="Arial" w:eastAsiaTheme="majorEastAsia" w:hAnsi="Arial" w:cstheme="majorBidi"/>
          <w:bCs/>
          <w:spacing w:val="-10"/>
          <w:kern w:val="28"/>
          <w:sz w:val="24"/>
          <w:szCs w:val="56"/>
        </w:rPr>
        <w:t>new data is uploaded</w:t>
      </w:r>
      <w:r w:rsidRPr="00834322">
        <w:rPr>
          <w:rFonts w:ascii="Arial" w:eastAsiaTheme="majorEastAsia" w:hAnsi="Arial" w:cstheme="majorBidi"/>
          <w:bCs/>
          <w:spacing w:val="-10"/>
          <w:kern w:val="28"/>
          <w:sz w:val="24"/>
          <w:szCs w:val="56"/>
        </w:rPr>
        <w:t xml:space="preserve"> from the</w:t>
      </w:r>
      <w:r w:rsidR="00834322">
        <w:rPr>
          <w:rFonts w:ascii="Arial" w:eastAsiaTheme="majorEastAsia" w:hAnsi="Arial" w:cstheme="majorBidi"/>
          <w:bCs/>
          <w:spacing w:val="-10"/>
          <w:kern w:val="28"/>
          <w:sz w:val="24"/>
          <w:szCs w:val="56"/>
        </w:rPr>
        <w:t xml:space="preserve"> previous month </w:t>
      </w:r>
      <w:r w:rsidR="005A0282">
        <w:rPr>
          <w:rFonts w:ascii="Arial" w:eastAsiaTheme="majorEastAsia" w:hAnsi="Arial" w:cstheme="majorBidi"/>
          <w:bCs/>
          <w:spacing w:val="-10"/>
          <w:kern w:val="28"/>
          <w:sz w:val="24"/>
          <w:szCs w:val="56"/>
        </w:rPr>
        <w:t>from</w:t>
      </w:r>
      <w:r w:rsidR="00834322">
        <w:rPr>
          <w:rFonts w:ascii="Arial" w:eastAsiaTheme="majorEastAsia" w:hAnsi="Arial" w:cstheme="majorBidi"/>
          <w:bCs/>
          <w:spacing w:val="-10"/>
          <w:kern w:val="28"/>
          <w:sz w:val="24"/>
          <w:szCs w:val="56"/>
        </w:rPr>
        <w:t xml:space="preserve"> the</w:t>
      </w:r>
      <w:r w:rsidRPr="00834322">
        <w:rPr>
          <w:rFonts w:ascii="Arial" w:eastAsiaTheme="majorEastAsia" w:hAnsi="Arial" w:cstheme="majorBidi"/>
          <w:bCs/>
          <w:spacing w:val="-10"/>
          <w:kern w:val="28"/>
          <w:sz w:val="24"/>
          <w:szCs w:val="56"/>
        </w:rPr>
        <w:t xml:space="preserve"> </w:t>
      </w:r>
      <w:r w:rsidR="00475C0F" w:rsidRPr="00834322">
        <w:rPr>
          <w:rFonts w:ascii="Arial" w:eastAsiaTheme="majorEastAsia" w:hAnsi="Arial" w:cstheme="majorBidi"/>
          <w:bCs/>
          <w:spacing w:val="-10"/>
          <w:kern w:val="28"/>
          <w:sz w:val="24"/>
          <w:szCs w:val="56"/>
        </w:rPr>
        <w:t>Bikeshare service.</w:t>
      </w:r>
      <w:r w:rsidR="006C56C9">
        <w:rPr>
          <w:rFonts w:ascii="Arial" w:eastAsiaTheme="majorEastAsia" w:hAnsi="Arial" w:cstheme="majorBidi"/>
          <w:bCs/>
          <w:spacing w:val="-10"/>
          <w:kern w:val="28"/>
          <w:sz w:val="24"/>
          <w:szCs w:val="56"/>
        </w:rPr>
        <w:t xml:space="preserve"> </w:t>
      </w:r>
      <w:r w:rsidR="00951020">
        <w:rPr>
          <w:rFonts w:ascii="Arial" w:eastAsiaTheme="majorEastAsia" w:hAnsi="Arial" w:cstheme="majorBidi"/>
          <w:bCs/>
          <w:spacing w:val="-10"/>
          <w:kern w:val="28"/>
          <w:sz w:val="24"/>
          <w:szCs w:val="56"/>
        </w:rPr>
        <w:t xml:space="preserve">I didn’t </w:t>
      </w:r>
      <w:r w:rsidR="00263566">
        <w:rPr>
          <w:rFonts w:ascii="Arial" w:eastAsiaTheme="majorEastAsia" w:hAnsi="Arial" w:cstheme="majorBidi"/>
          <w:bCs/>
          <w:spacing w:val="-10"/>
          <w:kern w:val="28"/>
          <w:sz w:val="24"/>
          <w:szCs w:val="56"/>
        </w:rPr>
        <w:t>collect</w:t>
      </w:r>
      <w:r w:rsidR="00951020">
        <w:rPr>
          <w:rFonts w:ascii="Arial" w:eastAsiaTheme="majorEastAsia" w:hAnsi="Arial" w:cstheme="majorBidi"/>
          <w:bCs/>
          <w:spacing w:val="-10"/>
          <w:kern w:val="28"/>
          <w:sz w:val="24"/>
          <w:szCs w:val="56"/>
        </w:rPr>
        <w:t xml:space="preserve"> </w:t>
      </w:r>
      <w:r w:rsidR="00CB66FD">
        <w:rPr>
          <w:rFonts w:ascii="Arial" w:eastAsiaTheme="majorEastAsia" w:hAnsi="Arial" w:cstheme="majorBidi"/>
          <w:bCs/>
          <w:spacing w:val="-10"/>
          <w:kern w:val="28"/>
          <w:sz w:val="24"/>
          <w:szCs w:val="56"/>
        </w:rPr>
        <w:t>the data</w:t>
      </w:r>
      <w:r w:rsidR="00951020">
        <w:rPr>
          <w:rFonts w:ascii="Arial" w:eastAsiaTheme="majorEastAsia" w:hAnsi="Arial" w:cstheme="majorBidi"/>
          <w:bCs/>
          <w:spacing w:val="-10"/>
          <w:kern w:val="28"/>
          <w:sz w:val="24"/>
          <w:szCs w:val="56"/>
        </w:rPr>
        <w:t>, and I’m not part of that company,</w:t>
      </w:r>
      <w:r w:rsidR="006C56C9">
        <w:rPr>
          <w:rFonts w:ascii="Arial" w:eastAsiaTheme="majorEastAsia" w:hAnsi="Arial" w:cstheme="majorBidi"/>
          <w:bCs/>
          <w:spacing w:val="-10"/>
          <w:kern w:val="28"/>
          <w:sz w:val="24"/>
          <w:szCs w:val="56"/>
        </w:rPr>
        <w:t xml:space="preserve"> all I did was the cleaning and analyze part.</w:t>
      </w:r>
      <w:r w:rsidR="00475C0F" w:rsidRPr="00834322">
        <w:rPr>
          <w:rFonts w:ascii="Arial" w:eastAsiaTheme="majorEastAsia" w:hAnsi="Arial" w:cstheme="majorBidi"/>
          <w:bCs/>
          <w:spacing w:val="-10"/>
          <w:kern w:val="28"/>
          <w:sz w:val="24"/>
          <w:szCs w:val="56"/>
        </w:rPr>
        <w:t xml:space="preserve"> </w:t>
      </w:r>
      <w:r w:rsidR="00B4098C" w:rsidRPr="00834322">
        <w:rPr>
          <w:rFonts w:ascii="Arial" w:eastAsiaTheme="majorEastAsia" w:hAnsi="Arial" w:cstheme="majorBidi"/>
          <w:bCs/>
          <w:spacing w:val="-10"/>
          <w:kern w:val="28"/>
          <w:sz w:val="24"/>
          <w:szCs w:val="56"/>
        </w:rPr>
        <w:t>This work is</w:t>
      </w:r>
      <w:r w:rsidR="006C56C9">
        <w:rPr>
          <w:rFonts w:ascii="Arial" w:eastAsiaTheme="majorEastAsia" w:hAnsi="Arial" w:cstheme="majorBidi"/>
          <w:bCs/>
          <w:spacing w:val="-10"/>
          <w:kern w:val="28"/>
          <w:sz w:val="24"/>
          <w:szCs w:val="56"/>
        </w:rPr>
        <w:t xml:space="preserve"> </w:t>
      </w:r>
      <w:r w:rsidR="00B4098C" w:rsidRPr="00834322">
        <w:rPr>
          <w:rFonts w:ascii="Arial" w:eastAsiaTheme="majorEastAsia" w:hAnsi="Arial" w:cstheme="majorBidi"/>
          <w:bCs/>
          <w:spacing w:val="-10"/>
          <w:kern w:val="28"/>
          <w:sz w:val="24"/>
          <w:szCs w:val="56"/>
        </w:rPr>
        <w:t xml:space="preserve">under this </w:t>
      </w:r>
      <w:hyperlink r:id="rId8" w:history="1">
        <w:r w:rsidR="00B4098C" w:rsidRPr="00294578">
          <w:rPr>
            <w:rFonts w:ascii="Arial" w:eastAsiaTheme="majorEastAsia" w:hAnsi="Arial" w:cstheme="majorBidi"/>
            <w:bCs/>
            <w:i/>
            <w:iCs/>
            <w:color w:val="92278F" w:themeColor="accent1"/>
            <w:spacing w:val="-10"/>
            <w:kern w:val="28"/>
            <w:sz w:val="24"/>
            <w:szCs w:val="56"/>
          </w:rPr>
          <w:t>License</w:t>
        </w:r>
      </w:hyperlink>
      <w:r w:rsidR="00B4098C" w:rsidRPr="00834322">
        <w:rPr>
          <w:rFonts w:ascii="Arial" w:eastAsiaTheme="majorEastAsia" w:hAnsi="Arial" w:cstheme="majorBidi"/>
          <w:bCs/>
          <w:spacing w:val="-10"/>
          <w:kern w:val="28"/>
          <w:sz w:val="24"/>
          <w:szCs w:val="56"/>
        </w:rPr>
        <w:t>.</w:t>
      </w:r>
      <w:r w:rsidR="00834322">
        <w:rPr>
          <w:rFonts w:ascii="Arial" w:eastAsiaTheme="majorEastAsia" w:hAnsi="Arial" w:cstheme="majorBidi"/>
          <w:bCs/>
          <w:spacing w:val="-10"/>
          <w:kern w:val="28"/>
          <w:sz w:val="24"/>
          <w:szCs w:val="56"/>
        </w:rPr>
        <w:t xml:space="preserve"> </w:t>
      </w:r>
    </w:p>
    <w:p w14:paraId="06CC59E2" w14:textId="77777777" w:rsidR="00231C61" w:rsidRDefault="00231C61" w:rsidP="006C56C9">
      <w:pPr>
        <w:tabs>
          <w:tab w:val="left" w:pos="810"/>
        </w:tabs>
        <w:spacing w:beforeLines="20" w:before="48" w:line="360" w:lineRule="auto"/>
        <w:ind w:right="-720"/>
        <w:jc w:val="both"/>
        <w:rPr>
          <w:rFonts w:ascii="Arial" w:eastAsiaTheme="majorEastAsia" w:hAnsi="Arial" w:cstheme="majorBidi"/>
          <w:bCs/>
          <w:spacing w:val="-10"/>
          <w:kern w:val="28"/>
          <w:sz w:val="24"/>
          <w:szCs w:val="56"/>
        </w:rPr>
      </w:pPr>
    </w:p>
    <w:p w14:paraId="08DD1C20" w14:textId="77777777" w:rsidR="00123F70" w:rsidRPr="00C920CA" w:rsidRDefault="00123F70" w:rsidP="006C56C9">
      <w:pPr>
        <w:pStyle w:val="Title"/>
        <w:tabs>
          <w:tab w:val="left" w:pos="810"/>
        </w:tabs>
        <w:spacing w:beforeLines="20" w:before="48" w:line="360" w:lineRule="auto"/>
        <w:ind w:right="-720"/>
        <w:jc w:val="both"/>
        <w:rPr>
          <w:b w:val="0"/>
          <w:bCs/>
        </w:rPr>
      </w:pPr>
      <w:r>
        <w:rPr>
          <w:b w:val="0"/>
          <w:bCs/>
        </w:rPr>
        <w:t>This is the way, after downloaded, the data was organized inside the folder:</w:t>
      </w:r>
    </w:p>
    <w:p w14:paraId="258CB06C" w14:textId="77777777" w:rsidR="00123F70" w:rsidRDefault="00123F70" w:rsidP="006C56C9">
      <w:pPr>
        <w:pStyle w:val="Title"/>
        <w:tabs>
          <w:tab w:val="left" w:pos="810"/>
        </w:tabs>
        <w:spacing w:beforeLines="20" w:before="48" w:line="360" w:lineRule="auto"/>
        <w:ind w:right="-720"/>
        <w:jc w:val="both"/>
      </w:pPr>
      <w:r w:rsidRPr="00C920CA">
        <w:rPr>
          <w:noProof/>
        </w:rPr>
        <w:drawing>
          <wp:inline distT="0" distB="0" distL="0" distR="0" wp14:anchorId="6B867486" wp14:editId="20312182">
            <wp:extent cx="4857750" cy="1747960"/>
            <wp:effectExtent l="0" t="0" r="0" b="508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4860088" cy="1748801"/>
                    </a:xfrm>
                    <a:prstGeom prst="rect">
                      <a:avLst/>
                    </a:prstGeom>
                  </pic:spPr>
                </pic:pic>
              </a:graphicData>
            </a:graphic>
          </wp:inline>
        </w:drawing>
      </w:r>
    </w:p>
    <w:p w14:paraId="4BFDBB24" w14:textId="6863BBB5" w:rsidR="00697D89" w:rsidRDefault="00386059" w:rsidP="006C56C9">
      <w:pPr>
        <w:tabs>
          <w:tab w:val="left" w:pos="810"/>
        </w:tabs>
        <w:spacing w:beforeLines="20" w:before="48" w:line="360" w:lineRule="auto"/>
        <w:ind w:right="-720"/>
        <w:jc w:val="both"/>
        <w:rPr>
          <w:rFonts w:ascii="Arial" w:eastAsiaTheme="majorEastAsia" w:hAnsi="Arial" w:cstheme="majorBidi"/>
          <w:bCs/>
          <w:i/>
          <w:iCs/>
          <w:spacing w:val="-10"/>
          <w:kern w:val="28"/>
          <w:sz w:val="24"/>
          <w:szCs w:val="56"/>
        </w:rPr>
      </w:pPr>
      <w:r w:rsidRPr="004D0B2C">
        <w:rPr>
          <w:rFonts w:ascii="Arial" w:eastAsiaTheme="majorEastAsia" w:hAnsi="Arial" w:cstheme="majorBidi"/>
          <w:bCs/>
          <w:i/>
          <w:iCs/>
          <w:spacing w:val="-10"/>
          <w:kern w:val="28"/>
          <w:sz w:val="24"/>
          <w:szCs w:val="56"/>
        </w:rPr>
        <w:t>It is important to say that each file was downloaded individually.</w:t>
      </w:r>
      <w:r w:rsidR="004A492E" w:rsidRPr="004D0B2C">
        <w:rPr>
          <w:rFonts w:ascii="Arial" w:eastAsiaTheme="majorEastAsia" w:hAnsi="Arial" w:cstheme="majorBidi"/>
          <w:bCs/>
          <w:i/>
          <w:iCs/>
          <w:spacing w:val="-10"/>
          <w:kern w:val="28"/>
          <w:sz w:val="24"/>
          <w:szCs w:val="56"/>
        </w:rPr>
        <w:t xml:space="preserve"> As I wanted to make an analysis month by month and along the </w:t>
      </w:r>
      <w:r w:rsidR="005F7E60" w:rsidRPr="004D0B2C">
        <w:rPr>
          <w:rFonts w:ascii="Arial" w:eastAsiaTheme="majorEastAsia" w:hAnsi="Arial" w:cstheme="majorBidi"/>
          <w:bCs/>
          <w:i/>
          <w:iCs/>
          <w:spacing w:val="-10"/>
          <w:kern w:val="28"/>
          <w:sz w:val="24"/>
          <w:szCs w:val="56"/>
        </w:rPr>
        <w:t>year,</w:t>
      </w:r>
      <w:r w:rsidR="004A492E" w:rsidRPr="004D0B2C">
        <w:rPr>
          <w:rFonts w:ascii="Arial" w:eastAsiaTheme="majorEastAsia" w:hAnsi="Arial" w:cstheme="majorBidi"/>
          <w:bCs/>
          <w:i/>
          <w:iCs/>
          <w:spacing w:val="-10"/>
          <w:kern w:val="28"/>
          <w:sz w:val="24"/>
          <w:szCs w:val="56"/>
        </w:rPr>
        <w:t xml:space="preserve"> I selected </w:t>
      </w:r>
      <w:proofErr w:type="gramStart"/>
      <w:r w:rsidR="004A492E" w:rsidRPr="004D0B2C">
        <w:rPr>
          <w:rFonts w:ascii="Arial" w:eastAsiaTheme="majorEastAsia" w:hAnsi="Arial" w:cstheme="majorBidi"/>
          <w:bCs/>
          <w:i/>
          <w:iCs/>
          <w:spacing w:val="-10"/>
          <w:kern w:val="28"/>
          <w:sz w:val="24"/>
          <w:szCs w:val="56"/>
        </w:rPr>
        <w:t>that specific files</w:t>
      </w:r>
      <w:proofErr w:type="gramEnd"/>
      <w:r w:rsidR="004A492E" w:rsidRPr="004D0B2C">
        <w:rPr>
          <w:rFonts w:ascii="Arial" w:eastAsiaTheme="majorEastAsia" w:hAnsi="Arial" w:cstheme="majorBidi"/>
          <w:bCs/>
          <w:i/>
          <w:iCs/>
          <w:spacing w:val="-10"/>
          <w:kern w:val="28"/>
          <w:sz w:val="24"/>
          <w:szCs w:val="56"/>
        </w:rPr>
        <w:t>.</w:t>
      </w:r>
    </w:p>
    <w:p w14:paraId="7EFB0E75" w14:textId="77777777" w:rsidR="004D0B2C" w:rsidRPr="004D0B2C" w:rsidRDefault="004D0B2C" w:rsidP="006C56C9">
      <w:pPr>
        <w:tabs>
          <w:tab w:val="left" w:pos="810"/>
        </w:tabs>
        <w:spacing w:beforeLines="20" w:before="48" w:line="360" w:lineRule="auto"/>
        <w:ind w:right="-720"/>
        <w:jc w:val="both"/>
        <w:rPr>
          <w:rFonts w:ascii="Arial" w:eastAsiaTheme="majorEastAsia" w:hAnsi="Arial" w:cstheme="majorBidi"/>
          <w:bCs/>
          <w:i/>
          <w:iCs/>
          <w:spacing w:val="-10"/>
          <w:kern w:val="28"/>
          <w:sz w:val="24"/>
          <w:szCs w:val="56"/>
        </w:rPr>
      </w:pPr>
    </w:p>
    <w:p w14:paraId="66C4953C" w14:textId="452F90E6" w:rsidR="002E5D85" w:rsidRPr="007B1500" w:rsidRDefault="007B1500" w:rsidP="006D5862">
      <w:pPr>
        <w:pStyle w:val="Heading2"/>
        <w:numPr>
          <w:ilvl w:val="1"/>
          <w:numId w:val="6"/>
        </w:numPr>
        <w:ind w:left="810" w:hanging="450"/>
      </w:pPr>
      <w:bookmarkStart w:id="5" w:name="_Toc101538777"/>
      <w:r w:rsidRPr="007B1500">
        <w:rPr>
          <w:sz w:val="24"/>
          <w:szCs w:val="24"/>
        </w:rPr>
        <w:t>Metadata</w:t>
      </w:r>
      <w:bookmarkEnd w:id="5"/>
    </w:p>
    <w:p w14:paraId="0CFF6474" w14:textId="77777777" w:rsidR="00866771" w:rsidRDefault="00866771" w:rsidP="006C56C9">
      <w:pPr>
        <w:tabs>
          <w:tab w:val="left" w:pos="810"/>
        </w:tabs>
        <w:spacing w:beforeLines="20" w:before="48" w:line="360" w:lineRule="auto"/>
        <w:ind w:right="-720"/>
        <w:jc w:val="both"/>
        <w:rPr>
          <w:b/>
          <w:bCs/>
        </w:rPr>
      </w:pPr>
    </w:p>
    <w:p w14:paraId="01FB3E23" w14:textId="13FE2A87" w:rsidR="00866771" w:rsidRPr="0086171A" w:rsidRDefault="00866771" w:rsidP="006C56C9">
      <w:pPr>
        <w:pStyle w:val="ListParagraph"/>
        <w:numPr>
          <w:ilvl w:val="0"/>
          <w:numId w:val="4"/>
        </w:numPr>
        <w:tabs>
          <w:tab w:val="left" w:pos="810"/>
        </w:tabs>
        <w:spacing w:beforeLines="20" w:before="48" w:line="360" w:lineRule="auto"/>
        <w:ind w:left="0" w:right="-720" w:firstLine="0"/>
        <w:jc w:val="both"/>
        <w:rPr>
          <w:rFonts w:ascii="Arial" w:hAnsi="Arial" w:cs="Arial"/>
          <w:sz w:val="24"/>
          <w:szCs w:val="24"/>
        </w:rPr>
      </w:pPr>
      <w:r w:rsidRPr="0086171A">
        <w:rPr>
          <w:rFonts w:ascii="Arial" w:hAnsi="Arial" w:cs="Arial"/>
          <w:sz w:val="24"/>
          <w:szCs w:val="24"/>
        </w:rPr>
        <w:t>The data comes in the .csv format</w:t>
      </w:r>
    </w:p>
    <w:p w14:paraId="2F3B4129" w14:textId="62C942E0" w:rsidR="002E5D85" w:rsidRPr="00FF268A" w:rsidRDefault="00866771" w:rsidP="006C56C9">
      <w:pPr>
        <w:pStyle w:val="ListParagraph"/>
        <w:numPr>
          <w:ilvl w:val="0"/>
          <w:numId w:val="4"/>
        </w:numPr>
        <w:tabs>
          <w:tab w:val="left" w:pos="810"/>
        </w:tabs>
        <w:spacing w:beforeLines="20" w:before="48" w:line="360" w:lineRule="auto"/>
        <w:ind w:left="0" w:right="-720" w:firstLine="0"/>
        <w:jc w:val="both"/>
        <w:rPr>
          <w:rFonts w:ascii="Arial" w:hAnsi="Arial" w:cs="Arial"/>
          <w:sz w:val="24"/>
          <w:szCs w:val="24"/>
        </w:rPr>
      </w:pPr>
      <w:r w:rsidRPr="00FF268A">
        <w:rPr>
          <w:rFonts w:ascii="Arial" w:hAnsi="Arial" w:cs="Arial"/>
          <w:sz w:val="24"/>
          <w:szCs w:val="24"/>
        </w:rPr>
        <w:t xml:space="preserve">The variables </w:t>
      </w:r>
      <w:r w:rsidR="00585ECF" w:rsidRPr="00FF268A">
        <w:rPr>
          <w:rFonts w:ascii="Arial" w:hAnsi="Arial" w:cs="Arial"/>
          <w:sz w:val="24"/>
          <w:szCs w:val="24"/>
        </w:rPr>
        <w:t>are</w:t>
      </w:r>
      <w:r w:rsidR="00585ECF">
        <w:rPr>
          <w:rFonts w:ascii="Arial" w:hAnsi="Arial" w:cs="Arial"/>
          <w:sz w:val="24"/>
          <w:szCs w:val="24"/>
        </w:rPr>
        <w:t>:</w:t>
      </w:r>
      <w:r w:rsidRPr="00FF268A">
        <w:rPr>
          <w:rFonts w:ascii="Arial" w:hAnsi="Arial" w:cs="Arial"/>
          <w:sz w:val="24"/>
          <w:szCs w:val="24"/>
        </w:rPr>
        <w:t xml:space="preserve"> </w:t>
      </w:r>
      <w:r w:rsidRPr="00FF268A">
        <w:rPr>
          <w:rFonts w:ascii="Arial" w:hAnsi="Arial" w:cs="Arial"/>
          <w:b/>
          <w:bCs/>
          <w:sz w:val="24"/>
          <w:szCs w:val="24"/>
        </w:rPr>
        <w:t xml:space="preserve">ride_id, rideable_type, started_at, ended_at, </w:t>
      </w:r>
      <w:r w:rsidR="00F2025A" w:rsidRPr="00FF268A">
        <w:rPr>
          <w:rFonts w:ascii="Arial" w:hAnsi="Arial" w:cs="Arial"/>
          <w:b/>
          <w:bCs/>
          <w:sz w:val="24"/>
          <w:szCs w:val="24"/>
        </w:rPr>
        <w:t xml:space="preserve">start_station, end_station, start_lat, start_lng, end_lat, end_lng, member_casual. </w:t>
      </w:r>
    </w:p>
    <w:p w14:paraId="61C1E1AA" w14:textId="77777777" w:rsidR="00FF268A" w:rsidRPr="00FF268A" w:rsidRDefault="00FF268A" w:rsidP="006C56C9">
      <w:pPr>
        <w:pStyle w:val="ListParagraph"/>
        <w:tabs>
          <w:tab w:val="left" w:pos="810"/>
        </w:tabs>
        <w:spacing w:beforeLines="20" w:before="48" w:line="360" w:lineRule="auto"/>
        <w:ind w:left="0" w:right="-720"/>
        <w:jc w:val="both"/>
        <w:rPr>
          <w:rFonts w:ascii="Arial" w:hAnsi="Arial" w:cs="Arial"/>
          <w:sz w:val="24"/>
          <w:szCs w:val="24"/>
        </w:rPr>
      </w:pPr>
    </w:p>
    <w:p w14:paraId="72C556C2" w14:textId="3EF88D5F" w:rsidR="00FF268A" w:rsidRPr="002D11CC" w:rsidRDefault="0098648C" w:rsidP="006C56C9">
      <w:pPr>
        <w:tabs>
          <w:tab w:val="left" w:pos="810"/>
        </w:tabs>
        <w:spacing w:beforeLines="20" w:before="48" w:line="360" w:lineRule="auto"/>
        <w:ind w:right="-720"/>
        <w:jc w:val="both"/>
        <w:rPr>
          <w:rFonts w:ascii="Arial" w:hAnsi="Arial" w:cs="Arial"/>
          <w:i/>
          <w:iCs/>
          <w:sz w:val="24"/>
          <w:szCs w:val="24"/>
        </w:rPr>
      </w:pPr>
      <w:r w:rsidRPr="002D11CC">
        <w:rPr>
          <w:rFonts w:ascii="Arial" w:hAnsi="Arial" w:cs="Arial"/>
          <w:i/>
          <w:iCs/>
          <w:sz w:val="24"/>
          <w:szCs w:val="24"/>
        </w:rPr>
        <w:t>Where:</w:t>
      </w:r>
    </w:p>
    <w:p w14:paraId="3822BB82" w14:textId="1677EA9A"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ride_id</w:t>
      </w:r>
      <w:r w:rsidRPr="002D11CC">
        <w:rPr>
          <w:rFonts w:ascii="Arial" w:hAnsi="Arial" w:cs="Arial"/>
          <w:sz w:val="24"/>
          <w:szCs w:val="24"/>
        </w:rPr>
        <w:t>:</w:t>
      </w:r>
      <w:r w:rsidR="002C10BC" w:rsidRPr="002D11CC">
        <w:rPr>
          <w:rFonts w:ascii="Arial" w:hAnsi="Arial" w:cs="Arial"/>
          <w:sz w:val="24"/>
          <w:szCs w:val="24"/>
        </w:rPr>
        <w:t xml:space="preserve"> Character type variable. It</w:t>
      </w:r>
      <w:r w:rsidR="00FF268A" w:rsidRPr="002D11CC">
        <w:rPr>
          <w:rFonts w:ascii="Arial" w:hAnsi="Arial" w:cs="Arial"/>
          <w:sz w:val="24"/>
          <w:szCs w:val="24"/>
        </w:rPr>
        <w:t xml:space="preserve"> </w:t>
      </w:r>
      <w:r w:rsidR="007B1908" w:rsidRPr="002D11CC">
        <w:rPr>
          <w:rFonts w:ascii="Arial" w:hAnsi="Arial" w:cs="Arial"/>
          <w:sz w:val="24"/>
          <w:szCs w:val="24"/>
        </w:rPr>
        <w:t>Is a code generated individually for each bike rented.</w:t>
      </w:r>
      <w:r w:rsidRPr="002D11CC">
        <w:rPr>
          <w:rFonts w:ascii="Arial" w:hAnsi="Arial" w:cs="Arial"/>
          <w:sz w:val="24"/>
          <w:szCs w:val="24"/>
        </w:rPr>
        <w:t xml:space="preserve"> </w:t>
      </w:r>
    </w:p>
    <w:p w14:paraId="38F3E262" w14:textId="14CFD5DE"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rideable_type:</w:t>
      </w:r>
      <w:r w:rsidR="007B1908" w:rsidRPr="002D11CC">
        <w:rPr>
          <w:rFonts w:ascii="Arial" w:hAnsi="Arial" w:cs="Arial"/>
          <w:b/>
          <w:bCs/>
          <w:sz w:val="24"/>
          <w:szCs w:val="24"/>
        </w:rPr>
        <w:t xml:space="preserve"> </w:t>
      </w:r>
      <w:r w:rsidR="007E13A8" w:rsidRPr="002D11CC">
        <w:rPr>
          <w:rFonts w:ascii="Arial" w:hAnsi="Arial" w:cs="Arial"/>
          <w:sz w:val="24"/>
          <w:szCs w:val="24"/>
        </w:rPr>
        <w:t>C</w:t>
      </w:r>
      <w:r w:rsidR="005F7E60">
        <w:rPr>
          <w:rFonts w:ascii="Arial" w:hAnsi="Arial" w:cs="Arial"/>
          <w:sz w:val="24"/>
          <w:szCs w:val="24"/>
        </w:rPr>
        <w:t>haracter</w:t>
      </w:r>
      <w:r w:rsidR="007E13A8" w:rsidRPr="002D11CC">
        <w:rPr>
          <w:rFonts w:ascii="Arial" w:hAnsi="Arial" w:cs="Arial"/>
          <w:sz w:val="24"/>
          <w:szCs w:val="24"/>
        </w:rPr>
        <w:t xml:space="preserve"> type variable. </w:t>
      </w:r>
      <w:r w:rsidR="00A1798B" w:rsidRPr="002D11CC">
        <w:rPr>
          <w:rFonts w:ascii="Arial" w:hAnsi="Arial" w:cs="Arial"/>
          <w:sz w:val="24"/>
          <w:szCs w:val="24"/>
        </w:rPr>
        <w:t xml:space="preserve">There </w:t>
      </w:r>
      <w:r w:rsidR="00585041" w:rsidRPr="002D11CC">
        <w:rPr>
          <w:rFonts w:ascii="Arial" w:hAnsi="Arial" w:cs="Arial"/>
          <w:sz w:val="24"/>
          <w:szCs w:val="24"/>
        </w:rPr>
        <w:t>are</w:t>
      </w:r>
      <w:r w:rsidR="00A1798B" w:rsidRPr="002D11CC">
        <w:rPr>
          <w:rFonts w:ascii="Arial" w:hAnsi="Arial" w:cs="Arial"/>
          <w:sz w:val="24"/>
          <w:szCs w:val="24"/>
        </w:rPr>
        <w:t xml:space="preserve"> three types of bikes: Docked Bike,</w:t>
      </w:r>
      <w:r w:rsidR="00A1118D" w:rsidRPr="002D11CC">
        <w:rPr>
          <w:rFonts w:ascii="Arial" w:hAnsi="Arial" w:cs="Arial"/>
          <w:sz w:val="24"/>
          <w:szCs w:val="24"/>
        </w:rPr>
        <w:t xml:space="preserve"> Classic Bike and Electric Bike.</w:t>
      </w:r>
    </w:p>
    <w:p w14:paraId="75BD350A" w14:textId="1F9E26B7"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started_at:</w:t>
      </w:r>
      <w:r w:rsidR="002C10BC" w:rsidRPr="002D11CC">
        <w:rPr>
          <w:rFonts w:ascii="Arial" w:hAnsi="Arial" w:cs="Arial"/>
          <w:b/>
          <w:bCs/>
          <w:sz w:val="24"/>
          <w:szCs w:val="24"/>
        </w:rPr>
        <w:t xml:space="preserve"> </w:t>
      </w:r>
      <w:r w:rsidR="00D80B6A" w:rsidRPr="002D11CC">
        <w:rPr>
          <w:rFonts w:ascii="Arial" w:hAnsi="Arial" w:cs="Arial"/>
          <w:sz w:val="24"/>
          <w:szCs w:val="24"/>
        </w:rPr>
        <w:t>Date-Time object. Date and time that bike was rented.</w:t>
      </w:r>
    </w:p>
    <w:p w14:paraId="2B5A7106" w14:textId="57B46A14"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ended_at</w:t>
      </w:r>
      <w:r w:rsidR="00D80B6A" w:rsidRPr="002D11CC">
        <w:rPr>
          <w:rFonts w:ascii="Arial" w:hAnsi="Arial" w:cs="Arial"/>
          <w:b/>
          <w:bCs/>
          <w:sz w:val="24"/>
          <w:szCs w:val="24"/>
        </w:rPr>
        <w:t xml:space="preserve">: </w:t>
      </w:r>
      <w:r w:rsidR="00D80B6A" w:rsidRPr="002D11CC">
        <w:rPr>
          <w:rFonts w:ascii="Arial" w:hAnsi="Arial" w:cs="Arial"/>
          <w:sz w:val="24"/>
          <w:szCs w:val="24"/>
        </w:rPr>
        <w:t>Date-Time object. Date and time that bike was delivered.</w:t>
      </w:r>
    </w:p>
    <w:p w14:paraId="6B3C5237" w14:textId="0BE06531"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start_station</w:t>
      </w:r>
      <w:r w:rsidR="00D80B6A" w:rsidRPr="002D11CC">
        <w:rPr>
          <w:rFonts w:ascii="Arial" w:hAnsi="Arial" w:cs="Arial"/>
          <w:b/>
          <w:bCs/>
          <w:sz w:val="24"/>
          <w:szCs w:val="24"/>
        </w:rPr>
        <w:t xml:space="preserve">: </w:t>
      </w:r>
      <w:r w:rsidR="00D80B6A" w:rsidRPr="002D11CC">
        <w:rPr>
          <w:rFonts w:ascii="Arial" w:hAnsi="Arial" w:cs="Arial"/>
          <w:sz w:val="24"/>
          <w:szCs w:val="24"/>
        </w:rPr>
        <w:t>Character type variable. Street or avenue the bike was rented.</w:t>
      </w:r>
    </w:p>
    <w:p w14:paraId="752C453E" w14:textId="2887C5CE"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end_station</w:t>
      </w:r>
      <w:r w:rsidR="00D80B6A" w:rsidRPr="002D11CC">
        <w:rPr>
          <w:rFonts w:ascii="Arial" w:hAnsi="Arial" w:cs="Arial"/>
          <w:b/>
          <w:bCs/>
          <w:sz w:val="24"/>
          <w:szCs w:val="24"/>
        </w:rPr>
        <w:t xml:space="preserve">: </w:t>
      </w:r>
      <w:r w:rsidR="00D80B6A" w:rsidRPr="002D11CC">
        <w:rPr>
          <w:rFonts w:ascii="Arial" w:hAnsi="Arial" w:cs="Arial"/>
          <w:sz w:val="24"/>
          <w:szCs w:val="24"/>
        </w:rPr>
        <w:t>Character type variable. Street or avenue the bike was delivered.</w:t>
      </w:r>
    </w:p>
    <w:p w14:paraId="0487DE62" w14:textId="1AF3B9BA"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lastRenderedPageBreak/>
        <w:t>start_lat</w:t>
      </w:r>
      <w:r w:rsidR="00D80B6A" w:rsidRPr="002D11CC">
        <w:rPr>
          <w:rFonts w:ascii="Arial" w:hAnsi="Arial" w:cs="Arial"/>
          <w:b/>
          <w:bCs/>
          <w:sz w:val="24"/>
          <w:szCs w:val="24"/>
        </w:rPr>
        <w:t xml:space="preserve">: </w:t>
      </w:r>
      <w:r w:rsidR="003A59BD" w:rsidRPr="002D11CC">
        <w:rPr>
          <w:rFonts w:ascii="Arial" w:hAnsi="Arial" w:cs="Arial"/>
          <w:sz w:val="24"/>
          <w:szCs w:val="24"/>
        </w:rPr>
        <w:t>Exact latitude coordinates the bike was rented.</w:t>
      </w:r>
    </w:p>
    <w:p w14:paraId="1BBF9877" w14:textId="0A19ABA8"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start_lng</w:t>
      </w:r>
      <w:r w:rsidR="003A59BD" w:rsidRPr="002D11CC">
        <w:rPr>
          <w:rFonts w:ascii="Arial" w:hAnsi="Arial" w:cs="Arial"/>
          <w:b/>
          <w:bCs/>
          <w:sz w:val="24"/>
          <w:szCs w:val="24"/>
        </w:rPr>
        <w:t xml:space="preserve">: </w:t>
      </w:r>
      <w:r w:rsidR="003A59BD" w:rsidRPr="002D11CC">
        <w:rPr>
          <w:rFonts w:ascii="Arial" w:hAnsi="Arial" w:cs="Arial"/>
          <w:sz w:val="24"/>
          <w:szCs w:val="24"/>
        </w:rPr>
        <w:t>Exact longitude coordinates the bike was rented.</w:t>
      </w:r>
    </w:p>
    <w:p w14:paraId="47E93DB2" w14:textId="5F4AB6A4"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end_lat</w:t>
      </w:r>
      <w:r w:rsidR="003A59BD" w:rsidRPr="002D11CC">
        <w:rPr>
          <w:rFonts w:ascii="Arial" w:hAnsi="Arial" w:cs="Arial"/>
          <w:b/>
          <w:bCs/>
          <w:sz w:val="24"/>
          <w:szCs w:val="24"/>
        </w:rPr>
        <w:t>:</w:t>
      </w:r>
      <w:r w:rsidR="003A59BD" w:rsidRPr="002D11CC">
        <w:rPr>
          <w:rFonts w:ascii="Arial" w:hAnsi="Arial" w:cs="Arial"/>
          <w:sz w:val="24"/>
          <w:szCs w:val="24"/>
        </w:rPr>
        <w:t xml:space="preserve"> Exact latitude coordinates the bike was delivered.</w:t>
      </w:r>
    </w:p>
    <w:p w14:paraId="77B268CB" w14:textId="48E587DF" w:rsidR="0098648C" w:rsidRPr="002D11CC" w:rsidRDefault="0098648C" w:rsidP="006C56C9">
      <w:pPr>
        <w:tabs>
          <w:tab w:val="left" w:pos="810"/>
        </w:tabs>
        <w:spacing w:beforeLines="20" w:before="48" w:line="360" w:lineRule="auto"/>
        <w:ind w:right="-720"/>
        <w:jc w:val="both"/>
        <w:rPr>
          <w:rFonts w:ascii="Arial" w:hAnsi="Arial" w:cs="Arial"/>
          <w:sz w:val="24"/>
          <w:szCs w:val="24"/>
        </w:rPr>
      </w:pPr>
      <w:r w:rsidRPr="002D11CC">
        <w:rPr>
          <w:rFonts w:ascii="Arial" w:hAnsi="Arial" w:cs="Arial"/>
          <w:b/>
          <w:bCs/>
          <w:sz w:val="24"/>
          <w:szCs w:val="24"/>
        </w:rPr>
        <w:t>end_lng</w:t>
      </w:r>
      <w:r w:rsidR="003A59BD" w:rsidRPr="002D11CC">
        <w:rPr>
          <w:rFonts w:ascii="Arial" w:hAnsi="Arial" w:cs="Arial"/>
          <w:b/>
          <w:bCs/>
          <w:sz w:val="24"/>
          <w:szCs w:val="24"/>
        </w:rPr>
        <w:t xml:space="preserve">: </w:t>
      </w:r>
      <w:r w:rsidR="003A59BD" w:rsidRPr="002D11CC">
        <w:rPr>
          <w:rFonts w:ascii="Arial" w:hAnsi="Arial" w:cs="Arial"/>
          <w:sz w:val="24"/>
          <w:szCs w:val="24"/>
        </w:rPr>
        <w:t xml:space="preserve">Exact longitude coordinates the bike was </w:t>
      </w:r>
      <w:r w:rsidR="00585ECF" w:rsidRPr="002D11CC">
        <w:rPr>
          <w:rFonts w:ascii="Arial" w:hAnsi="Arial" w:cs="Arial"/>
          <w:sz w:val="24"/>
          <w:szCs w:val="24"/>
        </w:rPr>
        <w:t>delivered</w:t>
      </w:r>
      <w:r w:rsidR="003A59BD" w:rsidRPr="002D11CC">
        <w:rPr>
          <w:rFonts w:ascii="Arial" w:hAnsi="Arial" w:cs="Arial"/>
          <w:sz w:val="24"/>
          <w:szCs w:val="24"/>
        </w:rPr>
        <w:t>.</w:t>
      </w:r>
    </w:p>
    <w:p w14:paraId="029DC979" w14:textId="5F74DC6E" w:rsidR="00350D4C" w:rsidRPr="00D96071" w:rsidRDefault="0098648C" w:rsidP="00D96071">
      <w:pPr>
        <w:tabs>
          <w:tab w:val="left" w:pos="810"/>
        </w:tabs>
        <w:spacing w:beforeLines="20" w:before="48" w:line="360" w:lineRule="auto"/>
        <w:ind w:right="-720"/>
        <w:jc w:val="both"/>
        <w:rPr>
          <w:rFonts w:ascii="Arial" w:hAnsi="Arial" w:cs="Arial"/>
          <w:sz w:val="24"/>
          <w:szCs w:val="24"/>
        </w:rPr>
      </w:pPr>
      <w:r w:rsidRPr="00F563CF">
        <w:rPr>
          <w:rFonts w:ascii="Arial" w:hAnsi="Arial" w:cs="Arial"/>
          <w:b/>
          <w:bCs/>
          <w:sz w:val="24"/>
          <w:szCs w:val="24"/>
        </w:rPr>
        <w:t>member_casual</w:t>
      </w:r>
      <w:r w:rsidR="00585ECF" w:rsidRPr="00F563CF">
        <w:rPr>
          <w:rFonts w:ascii="Arial" w:hAnsi="Arial" w:cs="Arial"/>
          <w:b/>
          <w:bCs/>
          <w:sz w:val="24"/>
          <w:szCs w:val="24"/>
        </w:rPr>
        <w:t xml:space="preserve">: </w:t>
      </w:r>
      <w:r w:rsidR="00F563CF">
        <w:rPr>
          <w:rFonts w:ascii="Arial" w:hAnsi="Arial" w:cs="Arial"/>
          <w:sz w:val="24"/>
          <w:szCs w:val="24"/>
        </w:rPr>
        <w:t>Whether the person is casual or an annual member cyclist.</w:t>
      </w:r>
    </w:p>
    <w:p w14:paraId="417C71F3" w14:textId="048153A3" w:rsidR="00C920CA" w:rsidRDefault="007D0203" w:rsidP="006248E2">
      <w:pPr>
        <w:pStyle w:val="Heading1"/>
        <w:numPr>
          <w:ilvl w:val="0"/>
          <w:numId w:val="7"/>
        </w:numPr>
        <w:spacing w:line="360" w:lineRule="auto"/>
      </w:pPr>
      <w:bookmarkStart w:id="6" w:name="_Toc101538778"/>
      <w:r>
        <w:t xml:space="preserve">Data Cleaning and </w:t>
      </w:r>
      <w:r w:rsidR="003675B5">
        <w:t>M</w:t>
      </w:r>
      <w:r>
        <w:t>anipulation</w:t>
      </w:r>
      <w:bookmarkEnd w:id="6"/>
    </w:p>
    <w:p w14:paraId="70724E95" w14:textId="77777777" w:rsidR="004F0E5D" w:rsidRPr="004F0E5D" w:rsidRDefault="004F0E5D" w:rsidP="004F0E5D"/>
    <w:p w14:paraId="02B0E3BF" w14:textId="737D8E5E" w:rsidR="00A31A4E" w:rsidRPr="004F0E5D" w:rsidRDefault="004F0E5D" w:rsidP="004F0E5D">
      <w:pPr>
        <w:pStyle w:val="Heading2"/>
        <w:numPr>
          <w:ilvl w:val="1"/>
          <w:numId w:val="7"/>
        </w:numPr>
        <w:tabs>
          <w:tab w:val="left" w:pos="360"/>
        </w:tabs>
        <w:ind w:left="810" w:hanging="450"/>
        <w:rPr>
          <w:sz w:val="24"/>
          <w:szCs w:val="24"/>
        </w:rPr>
      </w:pPr>
      <w:bookmarkStart w:id="7" w:name="_Toc101538779"/>
      <w:r w:rsidRPr="004F0E5D">
        <w:rPr>
          <w:sz w:val="24"/>
          <w:szCs w:val="24"/>
        </w:rPr>
        <w:t>Tools Used</w:t>
      </w:r>
      <w:bookmarkEnd w:id="7"/>
    </w:p>
    <w:p w14:paraId="05F0AB97" w14:textId="77777777" w:rsidR="004F0E5D" w:rsidRPr="004F0E5D" w:rsidRDefault="004F0E5D" w:rsidP="004F0E5D"/>
    <w:p w14:paraId="707706E1" w14:textId="79C0EB2D" w:rsidR="00A31A4E" w:rsidRDefault="00A31A4E" w:rsidP="006C56C9">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I used two different tools to work with this part:</w:t>
      </w:r>
    </w:p>
    <w:p w14:paraId="790B1634" w14:textId="6AA5B1D3" w:rsidR="00A31A4E" w:rsidRDefault="00A31A4E" w:rsidP="00A31A4E">
      <w:pPr>
        <w:pStyle w:val="ListParagraph"/>
        <w:numPr>
          <w:ilvl w:val="0"/>
          <w:numId w:val="4"/>
        </w:num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RStudio</w:t>
      </w:r>
    </w:p>
    <w:p w14:paraId="1C8C5C99" w14:textId="27E60822" w:rsidR="00A31A4E" w:rsidRDefault="00A31A4E" w:rsidP="00A31A4E">
      <w:pPr>
        <w:pStyle w:val="ListParagraph"/>
        <w:numPr>
          <w:ilvl w:val="0"/>
          <w:numId w:val="4"/>
        </w:num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Power Bi</w:t>
      </w:r>
    </w:p>
    <w:p w14:paraId="427F676A" w14:textId="581C50DE" w:rsidR="00C920CA" w:rsidRDefault="00A56493" w:rsidP="006C56C9">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What I’m going to share is my thought process and how did I approach them with the tools I’ve chosen.</w:t>
      </w:r>
      <w:r w:rsidR="00F0549C">
        <w:rPr>
          <w:rFonts w:ascii="Arial" w:hAnsi="Arial" w:cs="Arial"/>
          <w:sz w:val="24"/>
          <w:szCs w:val="24"/>
        </w:rPr>
        <w:t xml:space="preserve"> And they are listed in the sequence I thought at that specific moment</w:t>
      </w:r>
      <w:r w:rsidR="001A2F90">
        <w:rPr>
          <w:rFonts w:ascii="Arial" w:hAnsi="Arial" w:cs="Arial"/>
          <w:sz w:val="24"/>
          <w:szCs w:val="24"/>
        </w:rPr>
        <w:t>.</w:t>
      </w:r>
    </w:p>
    <w:p w14:paraId="51574AF6" w14:textId="77777777" w:rsidR="007256D1" w:rsidRDefault="007256D1" w:rsidP="006C56C9">
      <w:pPr>
        <w:tabs>
          <w:tab w:val="left" w:pos="810"/>
        </w:tabs>
        <w:spacing w:beforeLines="20" w:before="48" w:line="360" w:lineRule="auto"/>
        <w:ind w:right="-720"/>
        <w:jc w:val="both"/>
        <w:rPr>
          <w:rFonts w:ascii="Arial" w:hAnsi="Arial" w:cs="Arial"/>
          <w:sz w:val="24"/>
          <w:szCs w:val="24"/>
        </w:rPr>
      </w:pPr>
    </w:p>
    <w:p w14:paraId="4FD07555" w14:textId="1FE52A98" w:rsidR="00FF28F5" w:rsidRPr="004F0E5D" w:rsidRDefault="00FF28F5" w:rsidP="004F0E5D">
      <w:pPr>
        <w:pStyle w:val="Heading2"/>
        <w:numPr>
          <w:ilvl w:val="1"/>
          <w:numId w:val="7"/>
        </w:numPr>
        <w:rPr>
          <w:sz w:val="24"/>
          <w:szCs w:val="24"/>
        </w:rPr>
      </w:pPr>
      <w:bookmarkStart w:id="8" w:name="_Toc101538780"/>
      <w:r w:rsidRPr="004F0E5D">
        <w:rPr>
          <w:sz w:val="24"/>
          <w:szCs w:val="24"/>
        </w:rPr>
        <w:t>Discovering the data</w:t>
      </w:r>
      <w:bookmarkEnd w:id="8"/>
    </w:p>
    <w:p w14:paraId="5FAE7C94" w14:textId="43EE33E6" w:rsidR="00832925" w:rsidRDefault="00832925" w:rsidP="00832925"/>
    <w:p w14:paraId="09CC989E" w14:textId="6CDE9968" w:rsidR="00FF28F5" w:rsidRDefault="00832925" w:rsidP="00FF28F5">
      <w:pPr>
        <w:rPr>
          <w:rFonts w:ascii="Arial" w:hAnsi="Arial" w:cs="Arial"/>
          <w:sz w:val="24"/>
          <w:szCs w:val="24"/>
        </w:rPr>
      </w:pPr>
      <w:r>
        <w:rPr>
          <w:rFonts w:ascii="Arial" w:hAnsi="Arial" w:cs="Arial"/>
          <w:sz w:val="24"/>
          <w:szCs w:val="24"/>
        </w:rPr>
        <w:t xml:space="preserve">To load the data inside RStudio, I wanted a solution that was easy </w:t>
      </w:r>
      <w:r w:rsidR="00AF3E57">
        <w:rPr>
          <w:rFonts w:ascii="Arial" w:hAnsi="Arial" w:cs="Arial"/>
          <w:sz w:val="24"/>
          <w:szCs w:val="24"/>
        </w:rPr>
        <w:t>and</w:t>
      </w:r>
      <w:r>
        <w:rPr>
          <w:rFonts w:ascii="Arial" w:hAnsi="Arial" w:cs="Arial"/>
          <w:sz w:val="24"/>
          <w:szCs w:val="24"/>
        </w:rPr>
        <w:t xml:space="preserve"> would allow me to combine all the csv files into only one dataset.</w:t>
      </w:r>
      <w:r w:rsidR="007256D1">
        <w:rPr>
          <w:rFonts w:ascii="Arial" w:hAnsi="Arial" w:cs="Arial"/>
          <w:sz w:val="24"/>
          <w:szCs w:val="24"/>
        </w:rPr>
        <w:t xml:space="preserve"> Since they have the same variables and </w:t>
      </w:r>
      <w:proofErr w:type="gramStart"/>
      <w:r w:rsidR="007256D1">
        <w:rPr>
          <w:rFonts w:ascii="Arial" w:hAnsi="Arial" w:cs="Arial"/>
          <w:sz w:val="24"/>
          <w:szCs w:val="24"/>
        </w:rPr>
        <w:t>structure</w:t>
      </w:r>
      <w:proofErr w:type="gramEnd"/>
      <w:r w:rsidR="007256D1">
        <w:rPr>
          <w:rFonts w:ascii="Arial" w:hAnsi="Arial" w:cs="Arial"/>
          <w:sz w:val="24"/>
          <w:szCs w:val="24"/>
        </w:rPr>
        <w:t xml:space="preserve"> </w:t>
      </w:r>
      <w:r w:rsidR="00AF3E57">
        <w:rPr>
          <w:rFonts w:ascii="Arial" w:hAnsi="Arial" w:cs="Arial"/>
          <w:sz w:val="24"/>
          <w:szCs w:val="24"/>
        </w:rPr>
        <w:t>I</w:t>
      </w:r>
      <w:r w:rsidR="007256D1">
        <w:rPr>
          <w:rFonts w:ascii="Arial" w:hAnsi="Arial" w:cs="Arial"/>
          <w:sz w:val="24"/>
          <w:szCs w:val="24"/>
        </w:rPr>
        <w:t xml:space="preserve"> was able to</w:t>
      </w:r>
      <w:r w:rsidR="00AF3E57">
        <w:rPr>
          <w:rFonts w:ascii="Arial" w:hAnsi="Arial" w:cs="Arial"/>
          <w:sz w:val="24"/>
          <w:szCs w:val="24"/>
        </w:rPr>
        <w:t xml:space="preserve"> use the following code:</w:t>
      </w:r>
    </w:p>
    <w:p w14:paraId="5838261B" w14:textId="77777777" w:rsidR="00AF3E57" w:rsidRDefault="00AF3E57" w:rsidP="00FF28F5">
      <w:pPr>
        <w:rPr>
          <w:rFonts w:ascii="Arial" w:hAnsi="Arial" w:cs="Arial"/>
          <w:sz w:val="24"/>
          <w:szCs w:val="24"/>
        </w:rPr>
      </w:pPr>
    </w:p>
    <w:p w14:paraId="5EBB9E3E" w14:textId="0C032AD7" w:rsidR="00AF3E57" w:rsidRPr="00AF3E57" w:rsidRDefault="00AF3E57" w:rsidP="00FF28F5">
      <w:pPr>
        <w:rPr>
          <w:rFonts w:ascii="Arial" w:hAnsi="Arial" w:cs="Arial"/>
          <w:i/>
          <w:iCs/>
          <w:sz w:val="20"/>
          <w:szCs w:val="20"/>
        </w:rPr>
      </w:pPr>
      <w:r w:rsidRPr="00AF3E57">
        <w:rPr>
          <w:rFonts w:ascii="Arial" w:hAnsi="Arial" w:cs="Arial"/>
          <w:i/>
          <w:iCs/>
          <w:sz w:val="20"/>
          <w:szCs w:val="20"/>
        </w:rPr>
        <w:t xml:space="preserve">data = </w:t>
      </w:r>
      <w:proofErr w:type="gramStart"/>
      <w:r w:rsidRPr="00AF3E57">
        <w:rPr>
          <w:rFonts w:ascii="Arial" w:hAnsi="Arial" w:cs="Arial"/>
          <w:i/>
          <w:iCs/>
          <w:sz w:val="20"/>
          <w:szCs w:val="20"/>
        </w:rPr>
        <w:t>dir(</w:t>
      </w:r>
      <w:proofErr w:type="gramEnd"/>
      <w:r w:rsidRPr="00AF3E57">
        <w:rPr>
          <w:rFonts w:ascii="Arial" w:hAnsi="Arial" w:cs="Arial"/>
          <w:i/>
          <w:iCs/>
          <w:sz w:val="20"/>
          <w:szCs w:val="20"/>
        </w:rPr>
        <w:t>pattern = "*.csv", full.names = T) %&gt;% map_df(read_csv)</w:t>
      </w:r>
    </w:p>
    <w:p w14:paraId="06D4CB90" w14:textId="77777777" w:rsidR="00AF3E57" w:rsidRDefault="00AF3E57" w:rsidP="00FF28F5">
      <w:pPr>
        <w:rPr>
          <w:rFonts w:ascii="Arial" w:hAnsi="Arial" w:cs="Arial"/>
          <w:sz w:val="24"/>
          <w:szCs w:val="24"/>
        </w:rPr>
      </w:pPr>
    </w:p>
    <w:p w14:paraId="7F3644E5" w14:textId="7D1AC3C1" w:rsidR="00FF28F5" w:rsidRDefault="00FF28F5" w:rsidP="00FF28F5">
      <w:pPr>
        <w:rPr>
          <w:rFonts w:ascii="Arial" w:hAnsi="Arial" w:cs="Arial"/>
          <w:sz w:val="24"/>
          <w:szCs w:val="24"/>
        </w:rPr>
      </w:pPr>
      <w:r>
        <w:rPr>
          <w:rFonts w:ascii="Arial" w:hAnsi="Arial" w:cs="Arial"/>
          <w:sz w:val="24"/>
          <w:szCs w:val="24"/>
        </w:rPr>
        <w:t xml:space="preserve">As you only can see the rainbow if you see the storm first, I wanted to see the kind of storm I had, and what “devastations” it could bring to my analysis if not anticipated. </w:t>
      </w:r>
    </w:p>
    <w:p w14:paraId="12CF4440" w14:textId="1CFE8CB7" w:rsidR="00440FCC" w:rsidRDefault="00440FCC" w:rsidP="00FF28F5">
      <w:pPr>
        <w:rPr>
          <w:rFonts w:ascii="Arial" w:hAnsi="Arial" w:cs="Arial"/>
          <w:sz w:val="24"/>
          <w:szCs w:val="24"/>
        </w:rPr>
      </w:pPr>
      <w:r>
        <w:rPr>
          <w:rFonts w:ascii="Arial" w:hAnsi="Arial" w:cs="Arial"/>
          <w:sz w:val="24"/>
          <w:szCs w:val="24"/>
        </w:rPr>
        <w:t xml:space="preserve">This code below allows me to see how </w:t>
      </w:r>
      <w:r w:rsidR="00392568">
        <w:rPr>
          <w:rFonts w:ascii="Arial" w:hAnsi="Arial" w:cs="Arial"/>
          <w:sz w:val="24"/>
          <w:szCs w:val="24"/>
        </w:rPr>
        <w:t>my data is</w:t>
      </w:r>
      <w:r>
        <w:rPr>
          <w:rFonts w:ascii="Arial" w:hAnsi="Arial" w:cs="Arial"/>
          <w:sz w:val="24"/>
          <w:szCs w:val="24"/>
        </w:rPr>
        <w:t xml:space="preserve"> organized and some useful information, like the type of the data</w:t>
      </w:r>
      <w:r w:rsidR="00C33E9C">
        <w:rPr>
          <w:rFonts w:ascii="Arial" w:hAnsi="Arial" w:cs="Arial"/>
          <w:sz w:val="24"/>
          <w:szCs w:val="24"/>
        </w:rPr>
        <w:t xml:space="preserve"> and </w:t>
      </w:r>
      <w:r w:rsidR="00C33E9C">
        <w:rPr>
          <w:rFonts w:ascii="Arial" w:hAnsi="Arial" w:cs="Arial"/>
          <w:i/>
          <w:iCs/>
          <w:sz w:val="24"/>
          <w:szCs w:val="24"/>
        </w:rPr>
        <w:t>NA</w:t>
      </w:r>
      <w:r w:rsidR="00C33E9C">
        <w:rPr>
          <w:rFonts w:ascii="Arial" w:hAnsi="Arial" w:cs="Arial"/>
          <w:sz w:val="24"/>
          <w:szCs w:val="24"/>
        </w:rPr>
        <w:t xml:space="preserve"> values</w:t>
      </w:r>
      <w:r>
        <w:rPr>
          <w:rFonts w:ascii="Arial" w:hAnsi="Arial" w:cs="Arial"/>
          <w:sz w:val="24"/>
          <w:szCs w:val="24"/>
        </w:rPr>
        <w:t>.</w:t>
      </w:r>
    </w:p>
    <w:p w14:paraId="7D3A98F2" w14:textId="77777777" w:rsidR="00392568" w:rsidRDefault="00392568" w:rsidP="00FF28F5">
      <w:pPr>
        <w:rPr>
          <w:rFonts w:ascii="Arial" w:hAnsi="Arial" w:cs="Arial"/>
          <w:sz w:val="24"/>
          <w:szCs w:val="24"/>
        </w:rPr>
      </w:pPr>
    </w:p>
    <w:p w14:paraId="177E986B" w14:textId="4C0A8482" w:rsidR="00FF28F5" w:rsidRDefault="00881E10" w:rsidP="00881E10">
      <w:pPr>
        <w:spacing w:line="240" w:lineRule="auto"/>
        <w:rPr>
          <w:rFonts w:ascii="Arial" w:hAnsi="Arial" w:cs="Arial"/>
          <w:i/>
          <w:iCs/>
          <w:sz w:val="20"/>
          <w:szCs w:val="20"/>
        </w:rPr>
      </w:pPr>
      <w:r w:rsidRPr="00440FCC">
        <w:rPr>
          <w:rFonts w:ascii="Arial" w:hAnsi="Arial" w:cs="Arial"/>
          <w:i/>
          <w:iCs/>
          <w:sz w:val="20"/>
          <w:szCs w:val="20"/>
        </w:rPr>
        <w:lastRenderedPageBreak/>
        <w:t xml:space="preserve">data %&gt;% </w:t>
      </w:r>
      <w:r w:rsidRPr="00440FCC">
        <w:rPr>
          <w:rFonts w:ascii="Arial" w:hAnsi="Arial" w:cs="Arial"/>
          <w:i/>
          <w:iCs/>
          <w:sz w:val="20"/>
          <w:szCs w:val="20"/>
        </w:rPr>
        <w:br/>
        <w:t xml:space="preserve">     glimpse()</w:t>
      </w:r>
    </w:p>
    <w:p w14:paraId="4A8A4E29" w14:textId="77777777" w:rsidR="00392568" w:rsidRPr="00440FCC" w:rsidRDefault="00392568" w:rsidP="00881E10">
      <w:pPr>
        <w:spacing w:line="240" w:lineRule="auto"/>
        <w:rPr>
          <w:rFonts w:ascii="Arial" w:hAnsi="Arial" w:cs="Arial"/>
          <w:i/>
          <w:iCs/>
          <w:sz w:val="20"/>
          <w:szCs w:val="20"/>
        </w:rPr>
      </w:pPr>
    </w:p>
    <w:p w14:paraId="3FD7B1DC" w14:textId="0E6F169E" w:rsidR="00A77EC4" w:rsidRDefault="00440FCC" w:rsidP="006C56C9">
      <w:pPr>
        <w:tabs>
          <w:tab w:val="left" w:pos="810"/>
        </w:tabs>
        <w:spacing w:beforeLines="20" w:before="48" w:line="360" w:lineRule="auto"/>
        <w:ind w:right="-720"/>
        <w:jc w:val="both"/>
      </w:pPr>
      <w:r w:rsidRPr="00440FCC">
        <w:rPr>
          <w:noProof/>
        </w:rPr>
        <w:drawing>
          <wp:inline distT="0" distB="0" distL="0" distR="0" wp14:anchorId="3117E1AE" wp14:editId="292102A4">
            <wp:extent cx="5943600" cy="1204595"/>
            <wp:effectExtent l="0" t="0" r="0" b="0"/>
            <wp:docPr id="2" name="Picture 2" descr="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Structure."/>
                    <pic:cNvPicPr/>
                  </pic:nvPicPr>
                  <pic:blipFill>
                    <a:blip r:embed="rId10"/>
                    <a:stretch>
                      <a:fillRect/>
                    </a:stretch>
                  </pic:blipFill>
                  <pic:spPr>
                    <a:xfrm>
                      <a:off x="0" y="0"/>
                      <a:ext cx="5943600" cy="1204595"/>
                    </a:xfrm>
                    <a:prstGeom prst="rect">
                      <a:avLst/>
                    </a:prstGeom>
                  </pic:spPr>
                </pic:pic>
              </a:graphicData>
            </a:graphic>
          </wp:inline>
        </w:drawing>
      </w:r>
    </w:p>
    <w:p w14:paraId="56C36CA9" w14:textId="77777777" w:rsidR="00A77357" w:rsidRDefault="00A77357" w:rsidP="006C56C9">
      <w:pPr>
        <w:tabs>
          <w:tab w:val="left" w:pos="810"/>
        </w:tabs>
        <w:spacing w:beforeLines="20" w:before="48" w:line="360" w:lineRule="auto"/>
        <w:ind w:right="-720"/>
        <w:jc w:val="both"/>
      </w:pPr>
    </w:p>
    <w:p w14:paraId="519FFF81" w14:textId="726F0732" w:rsidR="00440FCC" w:rsidRDefault="00440FCC" w:rsidP="006C56C9">
      <w:pPr>
        <w:tabs>
          <w:tab w:val="left" w:pos="810"/>
        </w:tabs>
        <w:spacing w:beforeLines="20" w:before="48" w:line="360" w:lineRule="auto"/>
        <w:ind w:right="-720"/>
        <w:jc w:val="both"/>
        <w:rPr>
          <w:rFonts w:ascii="Arial" w:hAnsi="Arial" w:cs="Arial"/>
          <w:sz w:val="24"/>
          <w:szCs w:val="24"/>
        </w:rPr>
      </w:pPr>
      <w:r w:rsidRPr="00440FCC">
        <w:rPr>
          <w:rFonts w:ascii="Arial" w:hAnsi="Arial" w:cs="Arial"/>
          <w:sz w:val="24"/>
          <w:szCs w:val="24"/>
        </w:rPr>
        <w:t>This is the result after the code was executed.</w:t>
      </w:r>
    </w:p>
    <w:p w14:paraId="6EAA60D7" w14:textId="0024E8FF" w:rsidR="00440FCC" w:rsidRPr="002541D7" w:rsidRDefault="00D85A97" w:rsidP="006C56C9">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It helps me to understand what kind of structure and values I have. First the number of rows and columns it has. It</w:t>
      </w:r>
      <w:r w:rsidR="004A0918">
        <w:rPr>
          <w:rFonts w:ascii="Arial" w:hAnsi="Arial" w:cs="Arial"/>
          <w:sz w:val="24"/>
          <w:szCs w:val="24"/>
        </w:rPr>
        <w:t xml:space="preserve"> also</w:t>
      </w:r>
      <w:r>
        <w:rPr>
          <w:rFonts w:ascii="Arial" w:hAnsi="Arial" w:cs="Arial"/>
          <w:sz w:val="24"/>
          <w:szCs w:val="24"/>
        </w:rPr>
        <w:t xml:space="preserve"> shows the variables and </w:t>
      </w:r>
      <w:r w:rsidR="002541D7">
        <w:rPr>
          <w:rFonts w:ascii="Arial" w:hAnsi="Arial" w:cs="Arial"/>
          <w:sz w:val="24"/>
          <w:szCs w:val="24"/>
        </w:rPr>
        <w:t>its</w:t>
      </w:r>
      <w:r>
        <w:rPr>
          <w:rFonts w:ascii="Arial" w:hAnsi="Arial" w:cs="Arial"/>
          <w:sz w:val="24"/>
          <w:szCs w:val="24"/>
        </w:rPr>
        <w:t xml:space="preserve"> format.</w:t>
      </w:r>
      <w:r w:rsidR="002541D7">
        <w:rPr>
          <w:rFonts w:ascii="Arial" w:hAnsi="Arial" w:cs="Arial"/>
          <w:sz w:val="24"/>
          <w:szCs w:val="24"/>
        </w:rPr>
        <w:t xml:space="preserve"> </w:t>
      </w:r>
      <w:r w:rsidR="00440FCC">
        <w:rPr>
          <w:rFonts w:ascii="Arial" w:hAnsi="Arial" w:cs="Arial"/>
          <w:sz w:val="24"/>
          <w:szCs w:val="24"/>
        </w:rPr>
        <w:t>What I could se</w:t>
      </w:r>
      <w:r w:rsidR="002541D7">
        <w:rPr>
          <w:rFonts w:ascii="Arial" w:hAnsi="Arial" w:cs="Arial"/>
          <w:sz w:val="24"/>
          <w:szCs w:val="24"/>
        </w:rPr>
        <w:t>e also</w:t>
      </w:r>
      <w:r w:rsidR="00440FCC">
        <w:rPr>
          <w:rFonts w:ascii="Arial" w:hAnsi="Arial" w:cs="Arial"/>
          <w:sz w:val="24"/>
          <w:szCs w:val="24"/>
        </w:rPr>
        <w:t xml:space="preserve">, was some </w:t>
      </w:r>
      <w:r w:rsidR="004A4074">
        <w:rPr>
          <w:rFonts w:ascii="Arial" w:hAnsi="Arial" w:cs="Arial"/>
          <w:i/>
          <w:iCs/>
          <w:sz w:val="24"/>
          <w:szCs w:val="24"/>
        </w:rPr>
        <w:t>NA</w:t>
      </w:r>
      <w:r w:rsidR="004A4074">
        <w:rPr>
          <w:rFonts w:ascii="Arial" w:hAnsi="Arial" w:cs="Arial"/>
          <w:sz w:val="24"/>
          <w:szCs w:val="24"/>
        </w:rPr>
        <w:t xml:space="preserve"> values</w:t>
      </w:r>
      <w:r w:rsidR="00440FCC">
        <w:rPr>
          <w:rFonts w:ascii="Arial" w:hAnsi="Arial" w:cs="Arial"/>
          <w:sz w:val="24"/>
          <w:szCs w:val="24"/>
        </w:rPr>
        <w:t>, which might not be good</w:t>
      </w:r>
      <w:r w:rsidR="00F651CC">
        <w:rPr>
          <w:rFonts w:ascii="Arial" w:hAnsi="Arial" w:cs="Arial"/>
          <w:sz w:val="24"/>
          <w:szCs w:val="24"/>
        </w:rPr>
        <w:t xml:space="preserve"> for some analysis. </w:t>
      </w:r>
      <w:r w:rsidR="004A4074">
        <w:rPr>
          <w:rFonts w:ascii="Arial" w:hAnsi="Arial" w:cs="Arial"/>
          <w:sz w:val="24"/>
          <w:szCs w:val="24"/>
        </w:rPr>
        <w:t xml:space="preserve">What I know is that these </w:t>
      </w:r>
      <w:r w:rsidR="004A4074">
        <w:rPr>
          <w:rFonts w:ascii="Arial" w:hAnsi="Arial" w:cs="Arial"/>
          <w:i/>
          <w:iCs/>
          <w:sz w:val="24"/>
          <w:szCs w:val="24"/>
        </w:rPr>
        <w:t xml:space="preserve">NAs </w:t>
      </w:r>
      <w:r w:rsidR="004A4074" w:rsidRPr="004A4074">
        <w:rPr>
          <w:rFonts w:ascii="Arial" w:hAnsi="Arial" w:cs="Arial"/>
          <w:sz w:val="24"/>
          <w:szCs w:val="24"/>
        </w:rPr>
        <w:t>appear in</w:t>
      </w:r>
      <w:r w:rsidR="004A4074">
        <w:rPr>
          <w:rFonts w:ascii="Arial" w:hAnsi="Arial" w:cs="Arial"/>
          <w:i/>
          <w:iCs/>
          <w:sz w:val="24"/>
          <w:szCs w:val="24"/>
        </w:rPr>
        <w:t xml:space="preserve"> cases like:</w:t>
      </w:r>
    </w:p>
    <w:p w14:paraId="54EC3E5A" w14:textId="0DBEAE75" w:rsidR="004A4074" w:rsidRDefault="002541D7" w:rsidP="004A4074">
      <w:pPr>
        <w:pStyle w:val="ListParagraph"/>
        <w:numPr>
          <w:ilvl w:val="0"/>
          <w:numId w:val="4"/>
        </w:num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Incorrect typing</w:t>
      </w:r>
    </w:p>
    <w:p w14:paraId="67376670" w14:textId="3178D1C2" w:rsidR="002541D7" w:rsidRDefault="002541D7" w:rsidP="004A4074">
      <w:pPr>
        <w:pStyle w:val="ListParagraph"/>
        <w:numPr>
          <w:ilvl w:val="0"/>
          <w:numId w:val="4"/>
        </w:num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Field not </w:t>
      </w:r>
      <w:r w:rsidRPr="002541D7">
        <w:rPr>
          <w:rFonts w:ascii="Arial" w:hAnsi="Arial" w:cs="Arial"/>
          <w:sz w:val="24"/>
          <w:szCs w:val="24"/>
        </w:rPr>
        <w:t>filled</w:t>
      </w:r>
    </w:p>
    <w:p w14:paraId="0313D4E6" w14:textId="629D4383" w:rsidR="002541D7" w:rsidRDefault="002541D7" w:rsidP="004A4074">
      <w:pPr>
        <w:pStyle w:val="ListParagraph"/>
        <w:numPr>
          <w:ilvl w:val="0"/>
          <w:numId w:val="4"/>
        </w:num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Some calculation with </w:t>
      </w:r>
      <w:r w:rsidR="00920A96">
        <w:rPr>
          <w:rFonts w:ascii="Arial" w:hAnsi="Arial" w:cs="Arial"/>
          <w:sz w:val="24"/>
          <w:szCs w:val="24"/>
        </w:rPr>
        <w:t>an</w:t>
      </w:r>
      <w:r>
        <w:rPr>
          <w:rFonts w:ascii="Arial" w:hAnsi="Arial" w:cs="Arial"/>
          <w:sz w:val="24"/>
          <w:szCs w:val="24"/>
        </w:rPr>
        <w:t xml:space="preserve"> impossible answer, like a division by 0.</w:t>
      </w:r>
    </w:p>
    <w:p w14:paraId="11A5B771" w14:textId="3CBF3379" w:rsidR="002541D7" w:rsidRDefault="002541D7" w:rsidP="002541D7">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Even I can’t see any other variable showing </w:t>
      </w:r>
      <w:r>
        <w:rPr>
          <w:rFonts w:ascii="Arial" w:hAnsi="Arial" w:cs="Arial"/>
          <w:i/>
          <w:iCs/>
          <w:sz w:val="24"/>
          <w:szCs w:val="24"/>
        </w:rPr>
        <w:t>NA</w:t>
      </w:r>
      <w:r>
        <w:rPr>
          <w:rFonts w:ascii="Arial" w:hAnsi="Arial" w:cs="Arial"/>
          <w:sz w:val="24"/>
          <w:szCs w:val="24"/>
        </w:rPr>
        <w:t xml:space="preserve"> values, </w:t>
      </w:r>
      <w:r w:rsidR="005D7853">
        <w:rPr>
          <w:rFonts w:ascii="Arial" w:hAnsi="Arial" w:cs="Arial"/>
          <w:sz w:val="24"/>
          <w:szCs w:val="24"/>
        </w:rPr>
        <w:t xml:space="preserve">that does not mean there isn’t other variables with </w:t>
      </w:r>
      <w:r w:rsidR="005D7853">
        <w:rPr>
          <w:rFonts w:ascii="Arial" w:hAnsi="Arial" w:cs="Arial"/>
          <w:i/>
          <w:iCs/>
          <w:sz w:val="24"/>
          <w:szCs w:val="24"/>
        </w:rPr>
        <w:t xml:space="preserve">NAs, </w:t>
      </w:r>
      <w:r w:rsidR="005D7853">
        <w:rPr>
          <w:rFonts w:ascii="Arial" w:hAnsi="Arial" w:cs="Arial"/>
          <w:sz w:val="24"/>
          <w:szCs w:val="24"/>
        </w:rPr>
        <w:t xml:space="preserve">because I cannot see the entire dataset. To be sure that I have only variables with this behalf, I decided to filter based on </w:t>
      </w:r>
      <w:r w:rsidR="00B073EC">
        <w:rPr>
          <w:rFonts w:ascii="Arial" w:hAnsi="Arial" w:cs="Arial"/>
          <w:sz w:val="24"/>
          <w:szCs w:val="24"/>
        </w:rPr>
        <w:t xml:space="preserve">a </w:t>
      </w:r>
      <w:r w:rsidR="0036396B">
        <w:rPr>
          <w:rFonts w:ascii="Arial" w:hAnsi="Arial" w:cs="Arial"/>
          <w:sz w:val="24"/>
          <w:szCs w:val="24"/>
        </w:rPr>
        <w:t>specific criteria</w:t>
      </w:r>
      <w:r w:rsidR="005D7853">
        <w:rPr>
          <w:rFonts w:ascii="Arial" w:hAnsi="Arial" w:cs="Arial"/>
          <w:sz w:val="24"/>
          <w:szCs w:val="24"/>
        </w:rPr>
        <w:t>.</w:t>
      </w:r>
      <w:r w:rsidR="00B073EC">
        <w:rPr>
          <w:rFonts w:ascii="Arial" w:hAnsi="Arial" w:cs="Arial"/>
          <w:sz w:val="24"/>
          <w:szCs w:val="24"/>
        </w:rPr>
        <w:t xml:space="preserve">  </w:t>
      </w:r>
    </w:p>
    <w:p w14:paraId="0E266EA5" w14:textId="77777777" w:rsidR="0041757C" w:rsidRDefault="0041757C" w:rsidP="002541D7">
      <w:pPr>
        <w:tabs>
          <w:tab w:val="left" w:pos="810"/>
        </w:tabs>
        <w:spacing w:beforeLines="20" w:before="48" w:line="360" w:lineRule="auto"/>
        <w:ind w:right="-720"/>
        <w:jc w:val="both"/>
        <w:rPr>
          <w:rFonts w:ascii="Arial" w:hAnsi="Arial" w:cs="Arial"/>
          <w:sz w:val="24"/>
          <w:szCs w:val="24"/>
        </w:rPr>
      </w:pPr>
    </w:p>
    <w:p w14:paraId="65B25B57" w14:textId="061A0BDD" w:rsidR="0041757C" w:rsidRPr="0041757C" w:rsidRDefault="0041757C" w:rsidP="00B815E1">
      <w:pPr>
        <w:tabs>
          <w:tab w:val="left" w:pos="810"/>
        </w:tabs>
        <w:spacing w:beforeLines="20" w:before="48" w:line="240" w:lineRule="auto"/>
        <w:ind w:right="-720"/>
        <w:rPr>
          <w:rFonts w:ascii="Arial" w:hAnsi="Arial" w:cs="Arial"/>
          <w:sz w:val="20"/>
          <w:szCs w:val="20"/>
        </w:rPr>
      </w:pPr>
      <w:r w:rsidRPr="0041757C">
        <w:rPr>
          <w:rFonts w:ascii="Arial" w:hAnsi="Arial" w:cs="Arial"/>
          <w:sz w:val="20"/>
          <w:szCs w:val="20"/>
        </w:rPr>
        <w:t>data %&gt;%</w:t>
      </w:r>
    </w:p>
    <w:p w14:paraId="0666F871" w14:textId="0174F9DF" w:rsidR="0041757C" w:rsidRPr="0041757C" w:rsidRDefault="0041757C" w:rsidP="00B815E1">
      <w:pPr>
        <w:tabs>
          <w:tab w:val="left" w:pos="810"/>
        </w:tabs>
        <w:spacing w:beforeLines="20" w:before="48" w:line="240" w:lineRule="auto"/>
        <w:ind w:right="-720"/>
        <w:rPr>
          <w:rFonts w:ascii="Arial" w:hAnsi="Arial" w:cs="Arial"/>
          <w:sz w:val="20"/>
          <w:szCs w:val="20"/>
        </w:rPr>
      </w:pPr>
      <w:r w:rsidRPr="0041757C">
        <w:rPr>
          <w:rFonts w:ascii="Arial" w:hAnsi="Arial" w:cs="Arial"/>
          <w:sz w:val="20"/>
          <w:szCs w:val="20"/>
        </w:rPr>
        <w:t>filter(!complete.cases(.)) %&gt;%</w:t>
      </w:r>
    </w:p>
    <w:p w14:paraId="2B3A728F" w14:textId="7FA27E6E" w:rsidR="0036396B" w:rsidRDefault="0041757C" w:rsidP="00B815E1">
      <w:pPr>
        <w:tabs>
          <w:tab w:val="left" w:pos="810"/>
        </w:tabs>
        <w:spacing w:beforeLines="20" w:before="48" w:line="240" w:lineRule="auto"/>
        <w:ind w:right="-720"/>
        <w:rPr>
          <w:rFonts w:ascii="Arial" w:hAnsi="Arial" w:cs="Arial"/>
          <w:sz w:val="20"/>
          <w:szCs w:val="20"/>
        </w:rPr>
      </w:pPr>
      <w:r w:rsidRPr="0041757C">
        <w:rPr>
          <w:rFonts w:ascii="Arial" w:hAnsi="Arial" w:cs="Arial"/>
          <w:sz w:val="20"/>
          <w:szCs w:val="20"/>
        </w:rPr>
        <w:t>View(.)</w:t>
      </w:r>
    </w:p>
    <w:p w14:paraId="131CC2FF" w14:textId="77777777" w:rsidR="00911265" w:rsidRPr="0041757C" w:rsidRDefault="00911265" w:rsidP="0041757C">
      <w:pPr>
        <w:tabs>
          <w:tab w:val="left" w:pos="810"/>
        </w:tabs>
        <w:spacing w:beforeLines="20" w:before="48" w:line="240" w:lineRule="auto"/>
        <w:ind w:right="-720"/>
        <w:jc w:val="both"/>
        <w:rPr>
          <w:rFonts w:ascii="Arial" w:hAnsi="Arial" w:cs="Arial"/>
          <w:sz w:val="20"/>
          <w:szCs w:val="20"/>
        </w:rPr>
      </w:pPr>
    </w:p>
    <w:p w14:paraId="12E4B792" w14:textId="1252314C" w:rsidR="0041757C" w:rsidRDefault="0041757C" w:rsidP="002541D7">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This is the code used, and here is the result:</w:t>
      </w:r>
    </w:p>
    <w:p w14:paraId="7639F40B" w14:textId="26B359A3" w:rsidR="0041757C" w:rsidRDefault="0041757C" w:rsidP="002541D7">
      <w:pPr>
        <w:tabs>
          <w:tab w:val="left" w:pos="810"/>
        </w:tabs>
        <w:spacing w:beforeLines="20" w:before="48" w:line="360" w:lineRule="auto"/>
        <w:ind w:right="-720"/>
        <w:jc w:val="both"/>
        <w:rPr>
          <w:rFonts w:ascii="Arial" w:hAnsi="Arial" w:cs="Arial"/>
          <w:sz w:val="24"/>
          <w:szCs w:val="24"/>
        </w:rPr>
      </w:pPr>
      <w:r w:rsidRPr="0041757C">
        <w:rPr>
          <w:rFonts w:ascii="Arial" w:hAnsi="Arial" w:cs="Arial"/>
          <w:noProof/>
          <w:sz w:val="24"/>
          <w:szCs w:val="24"/>
        </w:rPr>
        <w:lastRenderedPageBreak/>
        <w:drawing>
          <wp:inline distT="0" distB="0" distL="0" distR="0" wp14:anchorId="49827EE8" wp14:editId="70CBC4FE">
            <wp:extent cx="6400800" cy="2254250"/>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1"/>
                    <a:stretch>
                      <a:fillRect/>
                    </a:stretch>
                  </pic:blipFill>
                  <pic:spPr>
                    <a:xfrm>
                      <a:off x="0" y="0"/>
                      <a:ext cx="6422585" cy="2261922"/>
                    </a:xfrm>
                    <a:prstGeom prst="rect">
                      <a:avLst/>
                    </a:prstGeom>
                  </pic:spPr>
                </pic:pic>
              </a:graphicData>
            </a:graphic>
          </wp:inline>
        </w:drawing>
      </w:r>
    </w:p>
    <w:p w14:paraId="4EF7F7D7" w14:textId="5498FCA3" w:rsidR="00B073EC" w:rsidRDefault="00DC378C" w:rsidP="002541D7">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With the data filtered, I am now sure that all the data I’m seeing have at least one variable with a </w:t>
      </w:r>
      <w:r>
        <w:rPr>
          <w:rFonts w:ascii="Arial" w:hAnsi="Arial" w:cs="Arial"/>
          <w:i/>
          <w:iCs/>
          <w:sz w:val="24"/>
          <w:szCs w:val="24"/>
        </w:rPr>
        <w:t>NA</w:t>
      </w:r>
      <w:r>
        <w:rPr>
          <w:rFonts w:ascii="Arial" w:hAnsi="Arial" w:cs="Arial"/>
          <w:sz w:val="24"/>
          <w:szCs w:val="24"/>
        </w:rPr>
        <w:t xml:space="preserve"> in it.</w:t>
      </w:r>
      <w:r w:rsidR="000F0F0A">
        <w:rPr>
          <w:rFonts w:ascii="Arial" w:hAnsi="Arial" w:cs="Arial"/>
          <w:sz w:val="24"/>
          <w:szCs w:val="24"/>
        </w:rPr>
        <w:t xml:space="preserve"> </w:t>
      </w:r>
    </w:p>
    <w:p w14:paraId="15E875B4" w14:textId="7FB84719" w:rsidR="000F0F0A" w:rsidRDefault="00AE5FC2" w:rsidP="002541D7">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Based on the information I had, I could not affirm what was the case for these </w:t>
      </w:r>
      <w:r>
        <w:rPr>
          <w:rFonts w:ascii="Arial" w:hAnsi="Arial" w:cs="Arial"/>
          <w:i/>
          <w:iCs/>
          <w:sz w:val="24"/>
          <w:szCs w:val="24"/>
        </w:rPr>
        <w:t>NAs</w:t>
      </w:r>
      <w:r>
        <w:rPr>
          <w:rFonts w:ascii="Arial" w:hAnsi="Arial" w:cs="Arial"/>
          <w:sz w:val="24"/>
          <w:szCs w:val="24"/>
        </w:rPr>
        <w:t xml:space="preserve"> to appear, but since I need </w:t>
      </w:r>
      <w:r w:rsidR="00795B94">
        <w:rPr>
          <w:rFonts w:ascii="Arial" w:hAnsi="Arial" w:cs="Arial"/>
          <w:sz w:val="24"/>
          <w:szCs w:val="24"/>
        </w:rPr>
        <w:t>all the</w:t>
      </w:r>
      <w:r>
        <w:rPr>
          <w:rFonts w:ascii="Arial" w:hAnsi="Arial" w:cs="Arial"/>
          <w:sz w:val="24"/>
          <w:szCs w:val="24"/>
        </w:rPr>
        <w:t xml:space="preserve"> variables to be complete for </w:t>
      </w:r>
      <w:r w:rsidR="00F4228E">
        <w:rPr>
          <w:rFonts w:ascii="Arial" w:hAnsi="Arial" w:cs="Arial"/>
          <w:sz w:val="24"/>
          <w:szCs w:val="24"/>
        </w:rPr>
        <w:t>the</w:t>
      </w:r>
      <w:r>
        <w:rPr>
          <w:rFonts w:ascii="Arial" w:hAnsi="Arial" w:cs="Arial"/>
          <w:sz w:val="24"/>
          <w:szCs w:val="24"/>
        </w:rPr>
        <w:t xml:space="preserve"> analyze I wanted to do, I decided to drop those rows with </w:t>
      </w:r>
      <w:r>
        <w:rPr>
          <w:rFonts w:ascii="Arial" w:hAnsi="Arial" w:cs="Arial"/>
          <w:i/>
          <w:iCs/>
          <w:sz w:val="24"/>
          <w:szCs w:val="24"/>
        </w:rPr>
        <w:t>NAs</w:t>
      </w:r>
      <w:r>
        <w:rPr>
          <w:rFonts w:ascii="Arial" w:hAnsi="Arial" w:cs="Arial"/>
          <w:sz w:val="24"/>
          <w:szCs w:val="24"/>
        </w:rPr>
        <w:t>.</w:t>
      </w:r>
      <w:r w:rsidR="000C2A5B">
        <w:rPr>
          <w:rFonts w:ascii="Arial" w:hAnsi="Arial" w:cs="Arial"/>
          <w:sz w:val="24"/>
          <w:szCs w:val="24"/>
        </w:rPr>
        <w:t xml:space="preserve"> </w:t>
      </w:r>
      <w:r w:rsidR="00A25E5D">
        <w:rPr>
          <w:rFonts w:ascii="Arial" w:hAnsi="Arial" w:cs="Arial"/>
          <w:sz w:val="24"/>
          <w:szCs w:val="24"/>
        </w:rPr>
        <w:t xml:space="preserve">It is important to note that this type of view, shows how much rows this temporary dataset has, so, dropping all that rows </w:t>
      </w:r>
      <w:r w:rsidR="00297444">
        <w:rPr>
          <w:rFonts w:ascii="Arial" w:hAnsi="Arial" w:cs="Arial"/>
          <w:sz w:val="24"/>
          <w:szCs w:val="24"/>
        </w:rPr>
        <w:t xml:space="preserve">will affect the analysis, even though I don’t like it, </w:t>
      </w:r>
      <w:r w:rsidR="007F2019">
        <w:rPr>
          <w:rFonts w:ascii="Arial" w:hAnsi="Arial" w:cs="Arial"/>
          <w:sz w:val="24"/>
          <w:szCs w:val="24"/>
        </w:rPr>
        <w:t>it will help for a complete analysis.</w:t>
      </w:r>
    </w:p>
    <w:p w14:paraId="5B8C803E" w14:textId="2D5BDA1E" w:rsidR="005E272C" w:rsidRDefault="005E272C" w:rsidP="002541D7">
      <w:pPr>
        <w:tabs>
          <w:tab w:val="left" w:pos="810"/>
        </w:tabs>
        <w:spacing w:beforeLines="20" w:before="48" w:line="360" w:lineRule="auto"/>
        <w:ind w:right="-720"/>
        <w:jc w:val="both"/>
        <w:rPr>
          <w:rFonts w:ascii="Arial" w:hAnsi="Arial" w:cs="Arial"/>
          <w:sz w:val="24"/>
          <w:szCs w:val="24"/>
        </w:rPr>
      </w:pPr>
      <w:r>
        <w:rPr>
          <w:rFonts w:ascii="Arial" w:hAnsi="Arial" w:cs="Arial"/>
          <w:sz w:val="24"/>
          <w:szCs w:val="24"/>
        </w:rPr>
        <w:t xml:space="preserve">After dropping these </w:t>
      </w:r>
      <w:r>
        <w:rPr>
          <w:rFonts w:ascii="Arial" w:hAnsi="Arial" w:cs="Arial"/>
          <w:i/>
          <w:iCs/>
          <w:sz w:val="24"/>
          <w:szCs w:val="24"/>
        </w:rPr>
        <w:t>NA</w:t>
      </w:r>
      <w:r>
        <w:rPr>
          <w:rFonts w:ascii="Arial" w:hAnsi="Arial" w:cs="Arial"/>
          <w:sz w:val="24"/>
          <w:szCs w:val="24"/>
        </w:rPr>
        <w:t xml:space="preserve"> values, </w:t>
      </w:r>
      <w:r w:rsidR="00E22F21">
        <w:rPr>
          <w:rFonts w:ascii="Arial" w:hAnsi="Arial" w:cs="Arial"/>
          <w:sz w:val="24"/>
          <w:szCs w:val="24"/>
        </w:rPr>
        <w:t xml:space="preserve">I wanted to add a variable that represented the difference between the ride start and end time. Here is </w:t>
      </w:r>
      <w:r w:rsidR="008D4A8A">
        <w:rPr>
          <w:rFonts w:ascii="Arial" w:hAnsi="Arial" w:cs="Arial"/>
          <w:sz w:val="24"/>
          <w:szCs w:val="24"/>
        </w:rPr>
        <w:t>how</w:t>
      </w:r>
      <w:r w:rsidR="00E22F21">
        <w:rPr>
          <w:rFonts w:ascii="Arial" w:hAnsi="Arial" w:cs="Arial"/>
          <w:sz w:val="24"/>
          <w:szCs w:val="24"/>
        </w:rPr>
        <w:t xml:space="preserve"> I approached it:</w:t>
      </w:r>
    </w:p>
    <w:p w14:paraId="16623EA4" w14:textId="227A296C" w:rsidR="002541D7" w:rsidRDefault="00782144" w:rsidP="00782144">
      <w:pPr>
        <w:tabs>
          <w:tab w:val="left" w:pos="810"/>
        </w:tabs>
        <w:spacing w:beforeLines="20" w:before="48" w:line="360" w:lineRule="auto"/>
        <w:ind w:right="-720"/>
        <w:rPr>
          <w:rFonts w:ascii="Arial" w:hAnsi="Arial" w:cs="Arial"/>
          <w:i/>
          <w:iCs/>
          <w:sz w:val="20"/>
          <w:szCs w:val="20"/>
        </w:rPr>
      </w:pPr>
      <w:r w:rsidRPr="00782144">
        <w:rPr>
          <w:rFonts w:ascii="Arial" w:hAnsi="Arial" w:cs="Arial"/>
          <w:i/>
          <w:iCs/>
          <w:sz w:val="20"/>
          <w:szCs w:val="20"/>
        </w:rPr>
        <w:t>data_cleaning_dates$duration &lt;- data_cleaning_dates$ended_at - data_cleaning_dates$started_at</w:t>
      </w:r>
    </w:p>
    <w:p w14:paraId="4393DF3D" w14:textId="11CD21B7" w:rsidR="00782144" w:rsidRDefault="00782144" w:rsidP="00782144">
      <w:pPr>
        <w:tabs>
          <w:tab w:val="left" w:pos="810"/>
        </w:tabs>
        <w:spacing w:beforeLines="20" w:before="48" w:line="360" w:lineRule="auto"/>
        <w:ind w:right="-720"/>
        <w:rPr>
          <w:rFonts w:ascii="Arial" w:hAnsi="Arial" w:cs="Arial"/>
          <w:sz w:val="24"/>
          <w:szCs w:val="24"/>
        </w:rPr>
      </w:pPr>
      <w:r>
        <w:rPr>
          <w:rFonts w:ascii="Arial" w:hAnsi="Arial" w:cs="Arial"/>
          <w:sz w:val="24"/>
          <w:szCs w:val="24"/>
        </w:rPr>
        <w:t>Since the data class was already in the right format (</w:t>
      </w:r>
      <w:r>
        <w:rPr>
          <w:rFonts w:ascii="Arial" w:hAnsi="Arial" w:cs="Arial"/>
          <w:i/>
          <w:iCs/>
          <w:sz w:val="24"/>
          <w:szCs w:val="24"/>
        </w:rPr>
        <w:t xml:space="preserve">POSIXct </w:t>
      </w:r>
      <w:r>
        <w:rPr>
          <w:rFonts w:ascii="Arial" w:hAnsi="Arial" w:cs="Arial"/>
          <w:sz w:val="24"/>
          <w:szCs w:val="24"/>
        </w:rPr>
        <w:t xml:space="preserve">and </w:t>
      </w:r>
      <w:r>
        <w:rPr>
          <w:rFonts w:ascii="Arial" w:hAnsi="Arial" w:cs="Arial"/>
          <w:i/>
          <w:iCs/>
          <w:sz w:val="24"/>
          <w:szCs w:val="24"/>
        </w:rPr>
        <w:t xml:space="preserve">POSIXt) </w:t>
      </w:r>
      <w:r>
        <w:rPr>
          <w:rFonts w:ascii="Arial" w:hAnsi="Arial" w:cs="Arial"/>
          <w:sz w:val="24"/>
          <w:szCs w:val="24"/>
        </w:rPr>
        <w:t>which is the common class for date and time variables in R</w:t>
      </w:r>
      <w:r w:rsidR="002E7D11">
        <w:rPr>
          <w:rFonts w:ascii="Arial" w:hAnsi="Arial" w:cs="Arial"/>
          <w:sz w:val="24"/>
          <w:szCs w:val="24"/>
        </w:rPr>
        <w:t xml:space="preserve"> I was able to do that</w:t>
      </w:r>
      <w:r>
        <w:rPr>
          <w:rFonts w:ascii="Arial" w:hAnsi="Arial" w:cs="Arial"/>
          <w:sz w:val="24"/>
          <w:szCs w:val="24"/>
        </w:rPr>
        <w:t>.</w:t>
      </w:r>
    </w:p>
    <w:p w14:paraId="011C6ADA" w14:textId="3F725370" w:rsidR="00EC7229" w:rsidRDefault="00EC7229" w:rsidP="00782144">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But as soon as I did it and checked the results, I realize there was a problem, some of the results end up being negative. The reason for that is because some of the </w:t>
      </w:r>
      <w:r>
        <w:rPr>
          <w:rFonts w:ascii="Arial" w:hAnsi="Arial" w:cs="Arial"/>
          <w:i/>
          <w:iCs/>
          <w:sz w:val="24"/>
          <w:szCs w:val="24"/>
        </w:rPr>
        <w:t>ended_at</w:t>
      </w:r>
      <w:r>
        <w:rPr>
          <w:rFonts w:ascii="Arial" w:hAnsi="Arial" w:cs="Arial"/>
          <w:sz w:val="24"/>
          <w:szCs w:val="24"/>
        </w:rPr>
        <w:t xml:space="preserve"> variable, were apparently swapped with the </w:t>
      </w:r>
      <w:r>
        <w:rPr>
          <w:rFonts w:ascii="Arial" w:hAnsi="Arial" w:cs="Arial"/>
          <w:i/>
          <w:iCs/>
          <w:sz w:val="24"/>
          <w:szCs w:val="24"/>
        </w:rPr>
        <w:t>started_at,</w:t>
      </w:r>
      <w:r w:rsidR="00B8147C">
        <w:rPr>
          <w:rFonts w:ascii="Arial" w:hAnsi="Arial" w:cs="Arial"/>
          <w:i/>
          <w:iCs/>
          <w:sz w:val="24"/>
          <w:szCs w:val="24"/>
        </w:rPr>
        <w:t xml:space="preserve"> </w:t>
      </w:r>
      <w:r w:rsidR="00B8147C">
        <w:rPr>
          <w:rFonts w:ascii="Arial" w:hAnsi="Arial" w:cs="Arial"/>
          <w:sz w:val="24"/>
          <w:szCs w:val="24"/>
        </w:rPr>
        <w:t xml:space="preserve">that could have happened because of </w:t>
      </w:r>
      <w:r w:rsidR="00E21B09">
        <w:rPr>
          <w:rFonts w:ascii="Arial" w:hAnsi="Arial" w:cs="Arial"/>
          <w:sz w:val="24"/>
          <w:szCs w:val="24"/>
        </w:rPr>
        <w:t>a system error input</w:t>
      </w:r>
      <w:r w:rsidR="00B8147C">
        <w:rPr>
          <w:rFonts w:ascii="Arial" w:hAnsi="Arial" w:cs="Arial"/>
          <w:sz w:val="24"/>
          <w:szCs w:val="24"/>
        </w:rPr>
        <w:t xml:space="preserve"> or typing. </w:t>
      </w:r>
      <w:r w:rsidR="00E21B09">
        <w:rPr>
          <w:rFonts w:ascii="Arial" w:hAnsi="Arial" w:cs="Arial"/>
          <w:sz w:val="24"/>
          <w:szCs w:val="24"/>
        </w:rPr>
        <w:t>Even with this “error”, the value would be the same but positive,</w:t>
      </w:r>
      <w:r w:rsidR="00EF7CD0">
        <w:rPr>
          <w:rFonts w:ascii="Arial" w:hAnsi="Arial" w:cs="Arial"/>
          <w:sz w:val="24"/>
          <w:szCs w:val="24"/>
        </w:rPr>
        <w:t xml:space="preserve"> so instead of just dropping these values, I decided to swap back these cases where my new </w:t>
      </w:r>
      <w:r w:rsidR="00EF7CD0">
        <w:rPr>
          <w:rFonts w:ascii="Arial" w:hAnsi="Arial" w:cs="Arial"/>
          <w:i/>
          <w:iCs/>
          <w:sz w:val="24"/>
          <w:szCs w:val="24"/>
        </w:rPr>
        <w:t>“duration”</w:t>
      </w:r>
      <w:r w:rsidR="00EF7CD0">
        <w:rPr>
          <w:rFonts w:ascii="Arial" w:hAnsi="Arial" w:cs="Arial"/>
          <w:sz w:val="24"/>
          <w:szCs w:val="24"/>
        </w:rPr>
        <w:t xml:space="preserve"> variable was negative. </w:t>
      </w:r>
      <w:r w:rsidR="004B500E">
        <w:rPr>
          <w:rFonts w:ascii="Arial" w:hAnsi="Arial" w:cs="Arial"/>
          <w:sz w:val="24"/>
          <w:szCs w:val="24"/>
        </w:rPr>
        <w:t>This is how I did it:</w:t>
      </w:r>
    </w:p>
    <w:p w14:paraId="1A537C14" w14:textId="00DAEFB2" w:rsidR="004B500E"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for (i in seq(</w:t>
      </w:r>
      <w:r w:rsidR="00D82098" w:rsidRPr="00D82098">
        <w:rPr>
          <w:rFonts w:ascii="Arial" w:hAnsi="Arial" w:cs="Arial"/>
          <w:i/>
          <w:iCs/>
          <w:sz w:val="20"/>
          <w:szCs w:val="20"/>
        </w:rPr>
        <w:t>1:nrow</w:t>
      </w:r>
      <w:r w:rsidRPr="00D82098">
        <w:rPr>
          <w:rFonts w:ascii="Arial" w:hAnsi="Arial" w:cs="Arial"/>
          <w:i/>
          <w:iCs/>
          <w:sz w:val="20"/>
          <w:szCs w:val="20"/>
        </w:rPr>
        <w:t>(data_cleaning_dates)))</w:t>
      </w:r>
      <w:r w:rsidR="00F3276F">
        <w:rPr>
          <w:rFonts w:ascii="Arial" w:hAnsi="Arial" w:cs="Arial"/>
          <w:i/>
          <w:iCs/>
          <w:sz w:val="20"/>
          <w:szCs w:val="20"/>
        </w:rPr>
        <w:t xml:space="preserve"> </w:t>
      </w:r>
      <w:r w:rsidRPr="00D82098">
        <w:rPr>
          <w:rFonts w:ascii="Arial" w:hAnsi="Arial" w:cs="Arial"/>
          <w:i/>
          <w:iCs/>
          <w:sz w:val="20"/>
          <w:szCs w:val="20"/>
        </w:rPr>
        <w:t>{</w:t>
      </w:r>
    </w:p>
    <w:p w14:paraId="1A918076" w14:textId="1D689014" w:rsidR="004B500E"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 xml:space="preserve">    if(data_cleaning_dates$ended_at[i] &lt; data_cleaning_dates$started_at[i</w:t>
      </w:r>
      <w:proofErr w:type="gramStart"/>
      <w:r w:rsidRPr="00D82098">
        <w:rPr>
          <w:rFonts w:ascii="Arial" w:hAnsi="Arial" w:cs="Arial"/>
          <w:i/>
          <w:iCs/>
          <w:sz w:val="20"/>
          <w:szCs w:val="20"/>
        </w:rPr>
        <w:t>]){</w:t>
      </w:r>
      <w:proofErr w:type="gramEnd"/>
      <w:r w:rsidRPr="00D82098">
        <w:rPr>
          <w:rFonts w:ascii="Arial" w:hAnsi="Arial" w:cs="Arial"/>
          <w:i/>
          <w:iCs/>
          <w:sz w:val="20"/>
          <w:szCs w:val="20"/>
        </w:rPr>
        <w:t xml:space="preserve">    </w:t>
      </w:r>
    </w:p>
    <w:p w14:paraId="5AF9DF45" w14:textId="77777777" w:rsidR="004B500E"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lastRenderedPageBreak/>
        <w:t xml:space="preserve">      temp &lt;- data_cleaning_dates$ended_at[i]</w:t>
      </w:r>
    </w:p>
    <w:p w14:paraId="3EF740F1" w14:textId="77777777" w:rsidR="004B500E"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 xml:space="preserve">      data_cleaning_dates$ended_at[i] &lt;- data_cleaning_dates$started_at[i]</w:t>
      </w:r>
    </w:p>
    <w:p w14:paraId="42FFEC50" w14:textId="77777777" w:rsidR="00A07A73"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 xml:space="preserve">      data_cleaning_dates$started_at[i] &lt;- tem</w:t>
      </w:r>
      <w:r w:rsidR="00A07A73" w:rsidRPr="00D82098">
        <w:rPr>
          <w:rFonts w:ascii="Arial" w:hAnsi="Arial" w:cs="Arial"/>
          <w:i/>
          <w:iCs/>
          <w:sz w:val="20"/>
          <w:szCs w:val="20"/>
        </w:rPr>
        <w:t>p</w:t>
      </w:r>
    </w:p>
    <w:p w14:paraId="17A5026A" w14:textId="6F199107" w:rsidR="004B500E" w:rsidRPr="00D82098" w:rsidRDefault="00A07A73"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ab/>
      </w:r>
      <w:r w:rsidR="004B500E" w:rsidRPr="00D82098">
        <w:rPr>
          <w:rFonts w:ascii="Arial" w:hAnsi="Arial" w:cs="Arial"/>
          <w:i/>
          <w:iCs/>
          <w:sz w:val="20"/>
          <w:szCs w:val="20"/>
        </w:rPr>
        <w:t>}</w:t>
      </w:r>
    </w:p>
    <w:p w14:paraId="1FF7BA8B" w14:textId="305A6976" w:rsidR="004B500E" w:rsidRPr="00D82098" w:rsidRDefault="004B500E" w:rsidP="004B500E">
      <w:pPr>
        <w:tabs>
          <w:tab w:val="left" w:pos="810"/>
        </w:tabs>
        <w:spacing w:beforeLines="20" w:before="48" w:line="360" w:lineRule="auto"/>
        <w:ind w:right="-720"/>
        <w:rPr>
          <w:rFonts w:ascii="Arial" w:hAnsi="Arial" w:cs="Arial"/>
          <w:i/>
          <w:iCs/>
          <w:sz w:val="20"/>
          <w:szCs w:val="20"/>
        </w:rPr>
      </w:pPr>
      <w:r w:rsidRPr="00D82098">
        <w:rPr>
          <w:rFonts w:ascii="Arial" w:hAnsi="Arial" w:cs="Arial"/>
          <w:i/>
          <w:iCs/>
          <w:sz w:val="20"/>
          <w:szCs w:val="20"/>
        </w:rPr>
        <w:t>}</w:t>
      </w:r>
    </w:p>
    <w:p w14:paraId="7BC3CACA" w14:textId="2147A32B" w:rsidR="00EC7229" w:rsidRDefault="00EC7229" w:rsidP="00782144">
      <w:pPr>
        <w:tabs>
          <w:tab w:val="left" w:pos="810"/>
        </w:tabs>
        <w:spacing w:beforeLines="20" w:before="48" w:line="360" w:lineRule="auto"/>
        <w:ind w:right="-720"/>
        <w:rPr>
          <w:rFonts w:ascii="Arial" w:hAnsi="Arial" w:cs="Arial"/>
          <w:sz w:val="24"/>
          <w:szCs w:val="24"/>
        </w:rPr>
      </w:pPr>
    </w:p>
    <w:p w14:paraId="544B5ECB" w14:textId="750BCA00" w:rsidR="00EC7229" w:rsidRDefault="00D82098" w:rsidP="00782144">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There might be a better way to do this, but that’s how I solved this problem. After that I </w:t>
      </w:r>
      <w:r w:rsidR="001E2617">
        <w:rPr>
          <w:rFonts w:ascii="Arial" w:hAnsi="Arial" w:cs="Arial"/>
          <w:sz w:val="24"/>
          <w:szCs w:val="24"/>
        </w:rPr>
        <w:t xml:space="preserve">realized that </w:t>
      </w:r>
      <w:r w:rsidR="003D7EED">
        <w:rPr>
          <w:rFonts w:ascii="Arial" w:hAnsi="Arial" w:cs="Arial"/>
          <w:sz w:val="24"/>
          <w:szCs w:val="24"/>
        </w:rPr>
        <w:t xml:space="preserve">there </w:t>
      </w:r>
      <w:r w:rsidR="0092617B">
        <w:rPr>
          <w:rFonts w:ascii="Arial" w:hAnsi="Arial" w:cs="Arial"/>
          <w:sz w:val="24"/>
          <w:szCs w:val="24"/>
        </w:rPr>
        <w:t>were</w:t>
      </w:r>
      <w:r w:rsidR="003D7EED">
        <w:rPr>
          <w:rFonts w:ascii="Arial" w:hAnsi="Arial" w:cs="Arial"/>
          <w:sz w:val="24"/>
          <w:szCs w:val="24"/>
        </w:rPr>
        <w:t xml:space="preserve"> some results with a duration of 0 seconds, 1 second, 2 seconds, and so on. </w:t>
      </w:r>
      <w:r w:rsidR="0024796C">
        <w:rPr>
          <w:rFonts w:ascii="Arial" w:hAnsi="Arial" w:cs="Arial"/>
          <w:sz w:val="24"/>
          <w:szCs w:val="24"/>
        </w:rPr>
        <w:t>I had some assumptions about why this happened, like:</w:t>
      </w:r>
    </w:p>
    <w:p w14:paraId="6051474D" w14:textId="4810CE0E" w:rsidR="0024796C" w:rsidRDefault="0024796C" w:rsidP="0024796C">
      <w:pPr>
        <w:pStyle w:val="ListParagraph"/>
        <w:numPr>
          <w:ilvl w:val="0"/>
          <w:numId w:val="4"/>
        </w:numPr>
        <w:tabs>
          <w:tab w:val="left" w:pos="810"/>
        </w:tabs>
        <w:spacing w:beforeLines="20" w:before="48" w:line="360" w:lineRule="auto"/>
        <w:ind w:right="-720"/>
        <w:rPr>
          <w:rFonts w:ascii="Arial" w:hAnsi="Arial" w:cs="Arial"/>
          <w:sz w:val="24"/>
          <w:szCs w:val="24"/>
        </w:rPr>
      </w:pPr>
      <w:r>
        <w:rPr>
          <w:rFonts w:ascii="Arial" w:hAnsi="Arial" w:cs="Arial"/>
          <w:sz w:val="24"/>
          <w:szCs w:val="24"/>
        </w:rPr>
        <w:t>System error at the moment the bike was rented.</w:t>
      </w:r>
    </w:p>
    <w:p w14:paraId="47BDC122" w14:textId="43DAEB85" w:rsidR="0024796C" w:rsidRDefault="0024796C" w:rsidP="0024796C">
      <w:pPr>
        <w:pStyle w:val="ListParagraph"/>
        <w:numPr>
          <w:ilvl w:val="0"/>
          <w:numId w:val="4"/>
        </w:numPr>
        <w:tabs>
          <w:tab w:val="left" w:pos="810"/>
        </w:tabs>
        <w:spacing w:beforeLines="20" w:before="48" w:line="360" w:lineRule="auto"/>
        <w:ind w:right="-720"/>
        <w:rPr>
          <w:rFonts w:ascii="Arial" w:hAnsi="Arial" w:cs="Arial"/>
          <w:sz w:val="24"/>
          <w:szCs w:val="24"/>
        </w:rPr>
      </w:pPr>
      <w:r>
        <w:rPr>
          <w:rFonts w:ascii="Arial" w:hAnsi="Arial" w:cs="Arial"/>
          <w:sz w:val="24"/>
          <w:szCs w:val="24"/>
        </w:rPr>
        <w:t>The rider just changed their mind after renting the bike, and just returned it to the bike station</w:t>
      </w:r>
    </w:p>
    <w:p w14:paraId="408A249C" w14:textId="7E8D3DDA" w:rsidR="0024796C" w:rsidRDefault="006C55F6" w:rsidP="006C55F6">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But since I’m not sure about it, </w:t>
      </w:r>
      <w:r w:rsidR="00A25777">
        <w:rPr>
          <w:rFonts w:ascii="Arial" w:hAnsi="Arial" w:cs="Arial"/>
          <w:sz w:val="24"/>
          <w:szCs w:val="24"/>
        </w:rPr>
        <w:t xml:space="preserve">I decided to filter the rides duration under 5 minutes (300 seconds), </w:t>
      </w:r>
      <w:r w:rsidR="00F547EF">
        <w:rPr>
          <w:rFonts w:ascii="Arial" w:hAnsi="Arial" w:cs="Arial"/>
          <w:sz w:val="24"/>
          <w:szCs w:val="24"/>
        </w:rPr>
        <w:t>that might be wrong to do this, and it is all about my interpretation, but what came to my mind is that in a short distance no one would rent a bike</w:t>
      </w:r>
      <w:r w:rsidR="007733DB">
        <w:rPr>
          <w:rFonts w:ascii="Arial" w:hAnsi="Arial" w:cs="Arial"/>
          <w:sz w:val="24"/>
          <w:szCs w:val="24"/>
        </w:rPr>
        <w:t xml:space="preserve">, and I considered to be like </w:t>
      </w:r>
      <w:r w:rsidR="00670789">
        <w:rPr>
          <w:rFonts w:ascii="Arial" w:hAnsi="Arial" w:cs="Arial"/>
          <w:sz w:val="24"/>
          <w:szCs w:val="24"/>
        </w:rPr>
        <w:t>they have changed opinion</w:t>
      </w:r>
      <w:r w:rsidR="00454021">
        <w:rPr>
          <w:rFonts w:ascii="Arial" w:hAnsi="Arial" w:cs="Arial"/>
          <w:sz w:val="24"/>
          <w:szCs w:val="24"/>
        </w:rPr>
        <w:t xml:space="preserve"> or had some issue during the ride</w:t>
      </w:r>
      <w:r w:rsidR="00670789">
        <w:rPr>
          <w:rFonts w:ascii="Arial" w:hAnsi="Arial" w:cs="Arial"/>
          <w:sz w:val="24"/>
          <w:szCs w:val="24"/>
        </w:rPr>
        <w:t>.</w:t>
      </w:r>
    </w:p>
    <w:p w14:paraId="5703D8C0" w14:textId="3E1F421B" w:rsidR="004C05B3" w:rsidRDefault="00530E4E" w:rsidP="006C55F6">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To filter these rows out, first I had to transform it into a numeric format, since they were in a </w:t>
      </w:r>
      <w:r>
        <w:rPr>
          <w:rFonts w:ascii="Arial" w:hAnsi="Arial" w:cs="Arial"/>
          <w:i/>
          <w:iCs/>
          <w:sz w:val="24"/>
          <w:szCs w:val="24"/>
        </w:rPr>
        <w:t>“secs”</w:t>
      </w:r>
      <w:r>
        <w:rPr>
          <w:rFonts w:ascii="Arial" w:hAnsi="Arial" w:cs="Arial"/>
          <w:sz w:val="24"/>
          <w:szCs w:val="24"/>
        </w:rPr>
        <w:t xml:space="preserve"> format, and I needed just the numbers itself.</w:t>
      </w:r>
      <w:r w:rsidR="004C05B3">
        <w:rPr>
          <w:rFonts w:ascii="Arial" w:hAnsi="Arial" w:cs="Arial"/>
          <w:sz w:val="24"/>
          <w:szCs w:val="24"/>
        </w:rPr>
        <w:t xml:space="preserve"> </w:t>
      </w:r>
      <w:r w:rsidR="002D1330">
        <w:rPr>
          <w:rFonts w:ascii="Arial" w:hAnsi="Arial" w:cs="Arial"/>
          <w:sz w:val="24"/>
          <w:szCs w:val="24"/>
        </w:rPr>
        <w:t xml:space="preserve">The filtering of these values was made inside Power </w:t>
      </w:r>
      <w:proofErr w:type="gramStart"/>
      <w:r w:rsidR="002D1330">
        <w:rPr>
          <w:rFonts w:ascii="Arial" w:hAnsi="Arial" w:cs="Arial"/>
          <w:sz w:val="24"/>
          <w:szCs w:val="24"/>
        </w:rPr>
        <w:t>Bi</w:t>
      </w:r>
      <w:proofErr w:type="gramEnd"/>
      <w:r w:rsidR="002D1330">
        <w:rPr>
          <w:rFonts w:ascii="Arial" w:hAnsi="Arial" w:cs="Arial"/>
          <w:sz w:val="24"/>
          <w:szCs w:val="24"/>
        </w:rPr>
        <w:t xml:space="preserve"> but I changed the number format in R.</w:t>
      </w:r>
    </w:p>
    <w:p w14:paraId="1270CAAC" w14:textId="3BFBB738" w:rsidR="004C05B3" w:rsidRDefault="004C05B3" w:rsidP="004C05B3">
      <w:pPr>
        <w:tabs>
          <w:tab w:val="left" w:pos="810"/>
        </w:tabs>
        <w:spacing w:beforeLines="20" w:before="48" w:line="360" w:lineRule="auto"/>
        <w:ind w:right="-720"/>
        <w:rPr>
          <w:rFonts w:ascii="Arial" w:hAnsi="Arial" w:cs="Arial"/>
          <w:i/>
          <w:iCs/>
          <w:sz w:val="20"/>
          <w:szCs w:val="20"/>
        </w:rPr>
      </w:pPr>
      <w:r w:rsidRPr="000F15BD">
        <w:rPr>
          <w:rFonts w:ascii="Arial" w:hAnsi="Arial" w:cs="Arial"/>
          <w:i/>
          <w:iCs/>
          <w:sz w:val="20"/>
          <w:szCs w:val="20"/>
        </w:rPr>
        <w:t xml:space="preserve">data_cleaning$duration &lt;- </w:t>
      </w:r>
      <w:proofErr w:type="gramStart"/>
      <w:r w:rsidRPr="000F15BD">
        <w:rPr>
          <w:rFonts w:ascii="Arial" w:hAnsi="Arial" w:cs="Arial"/>
          <w:i/>
          <w:iCs/>
          <w:sz w:val="20"/>
          <w:szCs w:val="20"/>
        </w:rPr>
        <w:t>as.numeric</w:t>
      </w:r>
      <w:proofErr w:type="gramEnd"/>
      <w:r w:rsidRPr="000F15BD">
        <w:rPr>
          <w:rFonts w:ascii="Arial" w:hAnsi="Arial" w:cs="Arial"/>
          <w:i/>
          <w:iCs/>
          <w:sz w:val="20"/>
          <w:szCs w:val="20"/>
        </w:rPr>
        <w:t>(data_cleaning$duration)</w:t>
      </w:r>
    </w:p>
    <w:p w14:paraId="42B0B5A9" w14:textId="77777777" w:rsidR="007B431F" w:rsidRPr="00D865D0" w:rsidRDefault="007B431F" w:rsidP="004C05B3">
      <w:pPr>
        <w:tabs>
          <w:tab w:val="left" w:pos="810"/>
        </w:tabs>
        <w:spacing w:beforeLines="20" w:before="48" w:line="360" w:lineRule="auto"/>
        <w:ind w:right="-720"/>
        <w:rPr>
          <w:rFonts w:ascii="Arial" w:hAnsi="Arial" w:cs="Arial"/>
          <w:sz w:val="20"/>
          <w:szCs w:val="20"/>
        </w:rPr>
      </w:pPr>
    </w:p>
    <w:p w14:paraId="17730BCB" w14:textId="77777777" w:rsidR="000F15BD" w:rsidRDefault="004C05B3" w:rsidP="004C05B3">
      <w:pPr>
        <w:tabs>
          <w:tab w:val="left" w:pos="810"/>
        </w:tabs>
        <w:spacing w:beforeLines="20" w:before="48" w:line="360" w:lineRule="auto"/>
        <w:ind w:right="-720"/>
        <w:rPr>
          <w:rFonts w:ascii="Arial" w:hAnsi="Arial" w:cs="Arial"/>
          <w:sz w:val="24"/>
          <w:szCs w:val="24"/>
        </w:rPr>
      </w:pPr>
      <w:r>
        <w:rPr>
          <w:rFonts w:ascii="Arial" w:hAnsi="Arial" w:cs="Arial"/>
          <w:sz w:val="24"/>
          <w:szCs w:val="24"/>
        </w:rPr>
        <w:t>And then renaming the column name.</w:t>
      </w:r>
    </w:p>
    <w:p w14:paraId="38465632" w14:textId="55AAF228" w:rsidR="004C05B3" w:rsidRDefault="004C05B3" w:rsidP="004C05B3">
      <w:pPr>
        <w:tabs>
          <w:tab w:val="left" w:pos="810"/>
        </w:tabs>
        <w:spacing w:beforeLines="20" w:before="48" w:line="360" w:lineRule="auto"/>
        <w:ind w:right="-720"/>
        <w:rPr>
          <w:rFonts w:ascii="Arial" w:hAnsi="Arial" w:cs="Arial"/>
          <w:i/>
          <w:iCs/>
          <w:sz w:val="20"/>
          <w:szCs w:val="20"/>
        </w:rPr>
      </w:pPr>
      <w:r>
        <w:rPr>
          <w:rFonts w:ascii="Arial" w:hAnsi="Arial" w:cs="Arial"/>
          <w:sz w:val="20"/>
          <w:szCs w:val="20"/>
        </w:rPr>
        <w:br/>
      </w:r>
      <w:r w:rsidRPr="000F15BD">
        <w:rPr>
          <w:rFonts w:ascii="Arial" w:hAnsi="Arial" w:cs="Arial"/>
          <w:i/>
          <w:iCs/>
          <w:sz w:val="20"/>
          <w:szCs w:val="20"/>
        </w:rPr>
        <w:t xml:space="preserve">data_cleaning &lt;- data_cleaning %&gt;% </w:t>
      </w:r>
      <w:r w:rsidRPr="000F15BD">
        <w:rPr>
          <w:rFonts w:ascii="Arial" w:hAnsi="Arial" w:cs="Arial"/>
          <w:i/>
          <w:iCs/>
          <w:sz w:val="20"/>
          <w:szCs w:val="20"/>
        </w:rPr>
        <w:br/>
        <w:t>rename(duration_seconds = duration)</w:t>
      </w:r>
    </w:p>
    <w:p w14:paraId="1A18D7F4" w14:textId="77777777" w:rsidR="00827832" w:rsidRDefault="00827832" w:rsidP="004C05B3">
      <w:pPr>
        <w:tabs>
          <w:tab w:val="left" w:pos="810"/>
        </w:tabs>
        <w:spacing w:beforeLines="20" w:before="48" w:line="360" w:lineRule="auto"/>
        <w:ind w:right="-720"/>
        <w:rPr>
          <w:rFonts w:ascii="Arial" w:hAnsi="Arial" w:cs="Arial"/>
          <w:i/>
          <w:iCs/>
          <w:sz w:val="20"/>
          <w:szCs w:val="20"/>
        </w:rPr>
      </w:pPr>
    </w:p>
    <w:p w14:paraId="2A3F32D8" w14:textId="25741E46" w:rsidR="00D865D0" w:rsidRDefault="001B3A5B" w:rsidP="004C05B3">
      <w:pPr>
        <w:tabs>
          <w:tab w:val="left" w:pos="810"/>
        </w:tabs>
        <w:spacing w:beforeLines="20" w:before="48" w:line="360" w:lineRule="auto"/>
        <w:ind w:right="-720"/>
        <w:rPr>
          <w:rFonts w:ascii="Arial" w:hAnsi="Arial" w:cs="Arial"/>
          <w:sz w:val="24"/>
          <w:szCs w:val="24"/>
        </w:rPr>
      </w:pPr>
      <w:r>
        <w:rPr>
          <w:rFonts w:ascii="Arial" w:hAnsi="Arial" w:cs="Arial"/>
          <w:sz w:val="24"/>
          <w:szCs w:val="24"/>
        </w:rPr>
        <w:lastRenderedPageBreak/>
        <w:t>Satisfied with the dataset I got, I saved it in a csv format so I could take it inside Power Bi for some other manipulations and analyzing.</w:t>
      </w:r>
    </w:p>
    <w:p w14:paraId="736E4440" w14:textId="6DB83B34" w:rsidR="004317AE" w:rsidRDefault="004317AE" w:rsidP="004C05B3">
      <w:pPr>
        <w:tabs>
          <w:tab w:val="left" w:pos="810"/>
        </w:tabs>
        <w:spacing w:beforeLines="20" w:before="48" w:line="360" w:lineRule="auto"/>
        <w:ind w:right="-720"/>
        <w:rPr>
          <w:rFonts w:ascii="Arial" w:hAnsi="Arial" w:cs="Arial"/>
          <w:sz w:val="24"/>
          <w:szCs w:val="24"/>
        </w:rPr>
      </w:pPr>
      <w:r>
        <w:rPr>
          <w:rFonts w:ascii="Arial" w:hAnsi="Arial" w:cs="Arial"/>
          <w:sz w:val="24"/>
          <w:szCs w:val="24"/>
        </w:rPr>
        <w:t>This is how I did it:</w:t>
      </w:r>
    </w:p>
    <w:p w14:paraId="4FC43C91" w14:textId="48DD7695" w:rsidR="004317AE" w:rsidRDefault="00E972C9" w:rsidP="004C05B3">
      <w:pPr>
        <w:tabs>
          <w:tab w:val="left" w:pos="810"/>
        </w:tabs>
        <w:spacing w:beforeLines="20" w:before="48" w:line="360" w:lineRule="auto"/>
        <w:ind w:right="-720"/>
        <w:rPr>
          <w:rFonts w:ascii="Arial" w:hAnsi="Arial" w:cs="Arial"/>
          <w:i/>
          <w:iCs/>
          <w:sz w:val="20"/>
          <w:szCs w:val="20"/>
        </w:rPr>
      </w:pPr>
      <w:r w:rsidRPr="004317AE">
        <w:rPr>
          <w:rFonts w:ascii="Arial" w:hAnsi="Arial" w:cs="Arial"/>
          <w:i/>
          <w:iCs/>
          <w:sz w:val="20"/>
          <w:szCs w:val="20"/>
        </w:rPr>
        <w:t>write.csv (</w:t>
      </w:r>
      <w:r w:rsidR="004317AE" w:rsidRPr="004317AE">
        <w:rPr>
          <w:rFonts w:ascii="Arial" w:hAnsi="Arial" w:cs="Arial"/>
          <w:i/>
          <w:iCs/>
          <w:sz w:val="20"/>
          <w:szCs w:val="20"/>
        </w:rPr>
        <w:t>data_cleaning_filtered, "divvy-tripdata-cleaned.csv", row.names = FALSE, sep = ",")</w:t>
      </w:r>
    </w:p>
    <w:p w14:paraId="3FA1AD30" w14:textId="12B9E651" w:rsidR="000B5BDD" w:rsidRPr="00C87B4A" w:rsidRDefault="00C87B4A" w:rsidP="004C05B3">
      <w:pPr>
        <w:tabs>
          <w:tab w:val="left" w:pos="810"/>
        </w:tabs>
        <w:spacing w:beforeLines="20" w:before="48" w:line="360" w:lineRule="auto"/>
        <w:ind w:right="-720"/>
        <w:rPr>
          <w:rFonts w:ascii="Arial" w:hAnsi="Arial" w:cs="Arial"/>
          <w:sz w:val="24"/>
          <w:szCs w:val="24"/>
        </w:rPr>
      </w:pPr>
      <w:r w:rsidRPr="00C87B4A">
        <w:rPr>
          <w:rFonts w:ascii="Arial" w:hAnsi="Arial" w:cs="Arial"/>
          <w:sz w:val="24"/>
          <w:szCs w:val="24"/>
        </w:rPr>
        <w:t>So,</w:t>
      </w:r>
      <w:r w:rsidR="000B5BDD" w:rsidRPr="00C87B4A">
        <w:rPr>
          <w:rFonts w:ascii="Arial" w:hAnsi="Arial" w:cs="Arial"/>
          <w:sz w:val="24"/>
          <w:szCs w:val="24"/>
        </w:rPr>
        <w:t xml:space="preserve"> after running this whole code, you should get a new .csv file </w:t>
      </w:r>
      <w:r w:rsidRPr="00C87B4A">
        <w:rPr>
          <w:rFonts w:ascii="Arial" w:hAnsi="Arial" w:cs="Arial"/>
          <w:sz w:val="24"/>
          <w:szCs w:val="24"/>
        </w:rPr>
        <w:t xml:space="preserve">with no </w:t>
      </w:r>
      <w:r w:rsidRPr="00C87B4A">
        <w:rPr>
          <w:rFonts w:ascii="Arial" w:hAnsi="Arial" w:cs="Arial"/>
          <w:i/>
          <w:iCs/>
          <w:sz w:val="24"/>
          <w:szCs w:val="24"/>
        </w:rPr>
        <w:t>NA</w:t>
      </w:r>
      <w:r w:rsidRPr="00C87B4A">
        <w:rPr>
          <w:rFonts w:ascii="Arial" w:hAnsi="Arial" w:cs="Arial"/>
          <w:sz w:val="24"/>
          <w:szCs w:val="24"/>
        </w:rPr>
        <w:t xml:space="preserve"> values</w:t>
      </w:r>
      <w:r>
        <w:rPr>
          <w:rFonts w:ascii="Arial" w:hAnsi="Arial" w:cs="Arial"/>
          <w:sz w:val="24"/>
          <w:szCs w:val="24"/>
        </w:rPr>
        <w:t xml:space="preserve"> and the modifications I wrote here.</w:t>
      </w:r>
    </w:p>
    <w:p w14:paraId="2457521A" w14:textId="14C428A8" w:rsidR="000F15BD" w:rsidRDefault="00200231" w:rsidP="004C05B3">
      <w:pPr>
        <w:tabs>
          <w:tab w:val="left" w:pos="810"/>
        </w:tabs>
        <w:spacing w:beforeLines="20" w:before="48" w:line="360" w:lineRule="auto"/>
        <w:ind w:right="-720"/>
        <w:rPr>
          <w:rFonts w:ascii="Arial" w:hAnsi="Arial" w:cs="Arial"/>
          <w:sz w:val="24"/>
          <w:szCs w:val="24"/>
        </w:rPr>
      </w:pPr>
      <w:r>
        <w:rPr>
          <w:rFonts w:ascii="Arial" w:hAnsi="Arial" w:cs="Arial"/>
          <w:sz w:val="24"/>
          <w:szCs w:val="24"/>
        </w:rPr>
        <w:t>Now with the dataset inside Power Bi, for analysis purposes, I decided to create two tables:</w:t>
      </w:r>
    </w:p>
    <w:p w14:paraId="6BFA30BD" w14:textId="6388A64E" w:rsidR="00200231" w:rsidRDefault="00200231" w:rsidP="00200231">
      <w:pPr>
        <w:pStyle w:val="ListParagraph"/>
        <w:numPr>
          <w:ilvl w:val="0"/>
          <w:numId w:val="4"/>
        </w:numPr>
        <w:tabs>
          <w:tab w:val="left" w:pos="810"/>
        </w:tabs>
        <w:spacing w:beforeLines="20" w:before="48" w:line="360" w:lineRule="auto"/>
        <w:ind w:right="-720"/>
        <w:rPr>
          <w:rFonts w:ascii="Arial" w:hAnsi="Arial" w:cs="Arial"/>
          <w:sz w:val="24"/>
          <w:szCs w:val="24"/>
        </w:rPr>
      </w:pPr>
      <w:r>
        <w:rPr>
          <w:rFonts w:ascii="Arial" w:hAnsi="Arial" w:cs="Arial"/>
          <w:sz w:val="24"/>
          <w:szCs w:val="24"/>
        </w:rPr>
        <w:t>A calendar table</w:t>
      </w:r>
    </w:p>
    <w:p w14:paraId="0C60EC2F" w14:textId="6E5F79A4" w:rsidR="00200231" w:rsidRDefault="00200231" w:rsidP="00200231">
      <w:pPr>
        <w:pStyle w:val="ListParagraph"/>
        <w:numPr>
          <w:ilvl w:val="0"/>
          <w:numId w:val="4"/>
        </w:numPr>
        <w:tabs>
          <w:tab w:val="left" w:pos="810"/>
        </w:tabs>
        <w:spacing w:beforeLines="20" w:before="48" w:line="360" w:lineRule="auto"/>
        <w:ind w:right="-720"/>
        <w:rPr>
          <w:rFonts w:ascii="Arial" w:hAnsi="Arial" w:cs="Arial"/>
          <w:sz w:val="24"/>
          <w:szCs w:val="24"/>
        </w:rPr>
      </w:pPr>
      <w:r>
        <w:rPr>
          <w:rFonts w:ascii="Arial" w:hAnsi="Arial" w:cs="Arial"/>
          <w:sz w:val="24"/>
          <w:szCs w:val="24"/>
        </w:rPr>
        <w:t>A time table</w:t>
      </w:r>
    </w:p>
    <w:p w14:paraId="74503A6A" w14:textId="2B52E8BF" w:rsidR="0066315C" w:rsidRDefault="0066315C"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If I was to create new columns to the original dataset which is almost 5 Mi rows long, it would be 5 Mi more rows for each column that I’d create, so for that and other reasons it’s much better to make a new </w:t>
      </w:r>
      <w:r>
        <w:rPr>
          <w:rFonts w:ascii="Arial" w:hAnsi="Arial" w:cs="Arial"/>
          <w:i/>
          <w:iCs/>
          <w:sz w:val="24"/>
          <w:szCs w:val="24"/>
        </w:rPr>
        <w:t>table</w:t>
      </w:r>
      <w:r>
        <w:rPr>
          <w:rFonts w:ascii="Arial" w:hAnsi="Arial" w:cs="Arial"/>
          <w:sz w:val="24"/>
          <w:szCs w:val="24"/>
        </w:rPr>
        <w:t xml:space="preserve"> with unique values for this kind of data. </w:t>
      </w:r>
    </w:p>
    <w:p w14:paraId="15B4DDAF" w14:textId="77777777" w:rsidR="0066315C" w:rsidRDefault="0066315C"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This is how I approached it.</w:t>
      </w:r>
    </w:p>
    <w:p w14:paraId="28066694" w14:textId="1F195685" w:rsidR="00200231" w:rsidRDefault="00200231"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 </w:t>
      </w:r>
      <w:r w:rsidR="00646AE2" w:rsidRPr="00646AE2">
        <w:rPr>
          <w:rFonts w:ascii="Arial" w:hAnsi="Arial" w:cs="Arial"/>
          <w:sz w:val="24"/>
          <w:szCs w:val="24"/>
        </w:rPr>
        <w:drawing>
          <wp:inline distT="0" distB="0" distL="0" distR="0" wp14:anchorId="7B5DBF21" wp14:editId="2585F51E">
            <wp:extent cx="5943600" cy="290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195"/>
                    </a:xfrm>
                    <a:prstGeom prst="rect">
                      <a:avLst/>
                    </a:prstGeom>
                  </pic:spPr>
                </pic:pic>
              </a:graphicData>
            </a:graphic>
          </wp:inline>
        </w:drawing>
      </w:r>
    </w:p>
    <w:p w14:paraId="2A18DEE5" w14:textId="0624891A" w:rsidR="00646AE2" w:rsidRDefault="00646AE2"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 xml:space="preserve">This is the Dax function I used to create the Calendar table. </w:t>
      </w:r>
    </w:p>
    <w:p w14:paraId="42AC584D" w14:textId="20433711" w:rsidR="00380A8A" w:rsidRDefault="00380A8A" w:rsidP="00200231">
      <w:pPr>
        <w:tabs>
          <w:tab w:val="left" w:pos="810"/>
        </w:tabs>
        <w:spacing w:beforeLines="20" w:before="48" w:line="360" w:lineRule="auto"/>
        <w:ind w:right="-720"/>
        <w:rPr>
          <w:rFonts w:ascii="Arial" w:hAnsi="Arial" w:cs="Arial"/>
          <w:sz w:val="24"/>
          <w:szCs w:val="24"/>
        </w:rPr>
      </w:pPr>
      <w:r w:rsidRPr="00380A8A">
        <w:rPr>
          <w:rFonts w:ascii="Arial" w:hAnsi="Arial" w:cs="Arial"/>
          <w:sz w:val="24"/>
          <w:szCs w:val="24"/>
        </w:rPr>
        <w:drawing>
          <wp:inline distT="0" distB="0" distL="0" distR="0" wp14:anchorId="4E91C12C" wp14:editId="48AC97AA">
            <wp:extent cx="4858428" cy="241968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4858428" cy="2419688"/>
                    </a:xfrm>
                    <a:prstGeom prst="rect">
                      <a:avLst/>
                    </a:prstGeom>
                  </pic:spPr>
                </pic:pic>
              </a:graphicData>
            </a:graphic>
          </wp:inline>
        </w:drawing>
      </w:r>
    </w:p>
    <w:p w14:paraId="50F4815F" w14:textId="0E904305" w:rsidR="00380A8A" w:rsidRDefault="00380A8A"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And that is the table after some additional information I wanted that I would be using later in the analysis step. Each Column was created also using Dax.</w:t>
      </w:r>
    </w:p>
    <w:p w14:paraId="6776BFF2" w14:textId="663ABDA9" w:rsidR="001A41F6" w:rsidRDefault="001A41F6"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lastRenderedPageBreak/>
        <w:t xml:space="preserve">The timetable was a little more complicated. </w:t>
      </w:r>
    </w:p>
    <w:p w14:paraId="768AE9B6" w14:textId="46288132" w:rsidR="00846E72" w:rsidRDefault="00846E72" w:rsidP="00200231">
      <w:pPr>
        <w:tabs>
          <w:tab w:val="left" w:pos="810"/>
        </w:tabs>
        <w:spacing w:beforeLines="20" w:before="48" w:line="360" w:lineRule="auto"/>
        <w:ind w:right="-720"/>
        <w:rPr>
          <w:rFonts w:ascii="Arial" w:hAnsi="Arial" w:cs="Arial"/>
          <w:sz w:val="24"/>
          <w:szCs w:val="24"/>
        </w:rPr>
      </w:pPr>
      <w:r w:rsidRPr="00846E72">
        <w:rPr>
          <w:rFonts w:ascii="Arial" w:hAnsi="Arial" w:cs="Arial"/>
          <w:sz w:val="24"/>
          <w:szCs w:val="24"/>
        </w:rPr>
        <w:drawing>
          <wp:inline distT="0" distB="0" distL="0" distR="0" wp14:anchorId="3D1E8521" wp14:editId="682B2206">
            <wp:extent cx="5943600" cy="35496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5943600" cy="3549650"/>
                    </a:xfrm>
                    <a:prstGeom prst="rect">
                      <a:avLst/>
                    </a:prstGeom>
                  </pic:spPr>
                </pic:pic>
              </a:graphicData>
            </a:graphic>
          </wp:inline>
        </w:drawing>
      </w:r>
    </w:p>
    <w:p w14:paraId="1AF146B0" w14:textId="77777777" w:rsidR="00927946" w:rsidRDefault="00927946" w:rsidP="00200231">
      <w:pPr>
        <w:tabs>
          <w:tab w:val="left" w:pos="810"/>
        </w:tabs>
        <w:spacing w:beforeLines="20" w:before="48" w:line="360" w:lineRule="auto"/>
        <w:ind w:right="-720"/>
        <w:rPr>
          <w:rFonts w:ascii="Arial" w:hAnsi="Arial" w:cs="Arial"/>
          <w:sz w:val="24"/>
          <w:szCs w:val="24"/>
        </w:rPr>
      </w:pPr>
    </w:p>
    <w:p w14:paraId="7E0D4F3D" w14:textId="5F426A75" w:rsidR="00846E72" w:rsidRDefault="00EA4505"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First,</w:t>
      </w:r>
      <w:r w:rsidR="00846E72">
        <w:rPr>
          <w:rFonts w:ascii="Arial" w:hAnsi="Arial" w:cs="Arial"/>
          <w:sz w:val="24"/>
          <w:szCs w:val="24"/>
        </w:rPr>
        <w:t xml:space="preserve"> I created my “base” column which was all the minutes we have in a day (0 to 1439, completing 14</w:t>
      </w:r>
      <w:r w:rsidR="00A24166">
        <w:rPr>
          <w:rFonts w:ascii="Arial" w:hAnsi="Arial" w:cs="Arial"/>
          <w:sz w:val="24"/>
          <w:szCs w:val="24"/>
        </w:rPr>
        <w:t>40</w:t>
      </w:r>
      <w:r w:rsidR="00846E72">
        <w:rPr>
          <w:rFonts w:ascii="Arial" w:hAnsi="Arial" w:cs="Arial"/>
          <w:sz w:val="24"/>
          <w:szCs w:val="24"/>
        </w:rPr>
        <w:t xml:space="preserve"> minutes). </w:t>
      </w:r>
      <w:r>
        <w:rPr>
          <w:rFonts w:ascii="Arial" w:hAnsi="Arial" w:cs="Arial"/>
          <w:sz w:val="24"/>
          <w:szCs w:val="24"/>
        </w:rPr>
        <w:t xml:space="preserve">The second column is the result of a division of the first column by 1440, which gives me some fractional numbers, and then I simply transformed it into </w:t>
      </w:r>
      <w:r w:rsidRPr="00EA4505">
        <w:rPr>
          <w:rFonts w:ascii="Arial" w:hAnsi="Arial" w:cs="Arial"/>
          <w:i/>
          <w:iCs/>
          <w:sz w:val="24"/>
          <w:szCs w:val="24"/>
        </w:rPr>
        <w:t>Date</w:t>
      </w:r>
      <w:r w:rsidR="00B11327">
        <w:rPr>
          <w:rFonts w:ascii="Arial" w:hAnsi="Arial" w:cs="Arial"/>
          <w:i/>
          <w:iCs/>
          <w:sz w:val="24"/>
          <w:szCs w:val="24"/>
        </w:rPr>
        <w:t xml:space="preserve"> which gave me the “Time to the Minute”</w:t>
      </w:r>
      <w:r w:rsidR="00B11327">
        <w:rPr>
          <w:rFonts w:ascii="Arial" w:hAnsi="Arial" w:cs="Arial"/>
          <w:sz w:val="24"/>
          <w:szCs w:val="24"/>
        </w:rPr>
        <w:t xml:space="preserve"> column.</w:t>
      </w:r>
      <w:r w:rsidR="00B70BF3">
        <w:rPr>
          <w:rFonts w:ascii="Arial" w:hAnsi="Arial" w:cs="Arial"/>
          <w:sz w:val="24"/>
          <w:szCs w:val="24"/>
        </w:rPr>
        <w:t xml:space="preserve"> </w:t>
      </w:r>
      <w:r w:rsidR="007F799F">
        <w:rPr>
          <w:rFonts w:ascii="Arial" w:hAnsi="Arial" w:cs="Arial"/>
          <w:sz w:val="24"/>
          <w:szCs w:val="24"/>
        </w:rPr>
        <w:t xml:space="preserve">After that to create the </w:t>
      </w:r>
      <w:r w:rsidR="007F799F">
        <w:rPr>
          <w:rFonts w:ascii="Arial" w:hAnsi="Arial" w:cs="Arial"/>
          <w:i/>
          <w:iCs/>
          <w:sz w:val="24"/>
          <w:szCs w:val="24"/>
        </w:rPr>
        <w:t>bucket</w:t>
      </w:r>
      <w:r w:rsidR="007F799F">
        <w:rPr>
          <w:rFonts w:ascii="Arial" w:hAnsi="Arial" w:cs="Arial"/>
          <w:sz w:val="24"/>
          <w:szCs w:val="24"/>
        </w:rPr>
        <w:t xml:space="preserve"> columns I just used the Divide (integer) option in Power Query and put 30 and 60 respectively, that would be my base columns for the </w:t>
      </w:r>
      <w:r w:rsidR="007F799F">
        <w:rPr>
          <w:rFonts w:ascii="Arial" w:hAnsi="Arial" w:cs="Arial"/>
          <w:i/>
          <w:iCs/>
          <w:sz w:val="24"/>
          <w:szCs w:val="24"/>
        </w:rPr>
        <w:t>interval</w:t>
      </w:r>
      <w:r w:rsidR="007F799F">
        <w:rPr>
          <w:rFonts w:ascii="Arial" w:hAnsi="Arial" w:cs="Arial"/>
          <w:sz w:val="24"/>
          <w:szCs w:val="24"/>
        </w:rPr>
        <w:t xml:space="preserve"> columns which would be the </w:t>
      </w:r>
      <w:proofErr w:type="gramStart"/>
      <w:r w:rsidR="007F799F">
        <w:rPr>
          <w:rFonts w:ascii="Arial" w:hAnsi="Arial" w:cs="Arial"/>
          <w:sz w:val="24"/>
          <w:szCs w:val="24"/>
        </w:rPr>
        <w:t>actually categorized</w:t>
      </w:r>
      <w:proofErr w:type="gramEnd"/>
      <w:r w:rsidR="007F799F">
        <w:rPr>
          <w:rFonts w:ascii="Arial" w:hAnsi="Arial" w:cs="Arial"/>
          <w:sz w:val="24"/>
          <w:szCs w:val="24"/>
        </w:rPr>
        <w:t xml:space="preserve"> time values.</w:t>
      </w:r>
      <w:r w:rsidR="00DC2410">
        <w:rPr>
          <w:rFonts w:ascii="Arial" w:hAnsi="Arial" w:cs="Arial"/>
          <w:sz w:val="24"/>
          <w:szCs w:val="24"/>
        </w:rPr>
        <w:t xml:space="preserve"> Then to create that </w:t>
      </w:r>
      <w:r w:rsidR="00DC2410">
        <w:rPr>
          <w:rFonts w:ascii="Arial" w:hAnsi="Arial" w:cs="Arial"/>
          <w:i/>
          <w:iCs/>
          <w:sz w:val="24"/>
          <w:szCs w:val="24"/>
        </w:rPr>
        <w:t>interval</w:t>
      </w:r>
      <w:r w:rsidR="00DC2410">
        <w:rPr>
          <w:rFonts w:ascii="Arial" w:hAnsi="Arial" w:cs="Arial"/>
          <w:sz w:val="24"/>
          <w:szCs w:val="24"/>
        </w:rPr>
        <w:t xml:space="preserve"> columns I used the </w:t>
      </w:r>
      <w:r w:rsidR="00DC2410">
        <w:rPr>
          <w:rFonts w:ascii="Arial" w:hAnsi="Arial" w:cs="Arial"/>
          <w:i/>
          <w:iCs/>
          <w:sz w:val="24"/>
          <w:szCs w:val="24"/>
        </w:rPr>
        <w:t>Custom Column</w:t>
      </w:r>
      <w:r w:rsidR="00DC2410">
        <w:rPr>
          <w:rFonts w:ascii="Arial" w:hAnsi="Arial" w:cs="Arial"/>
          <w:sz w:val="24"/>
          <w:szCs w:val="24"/>
        </w:rPr>
        <w:t xml:space="preserve"> option, and </w:t>
      </w:r>
      <w:r w:rsidR="00CC03D0">
        <w:rPr>
          <w:rFonts w:ascii="Arial" w:hAnsi="Arial" w:cs="Arial"/>
          <w:sz w:val="24"/>
          <w:szCs w:val="24"/>
        </w:rPr>
        <w:t>inputted</w:t>
      </w:r>
      <w:r w:rsidR="00DC2410">
        <w:rPr>
          <w:rFonts w:ascii="Arial" w:hAnsi="Arial" w:cs="Arial"/>
          <w:sz w:val="24"/>
          <w:szCs w:val="24"/>
        </w:rPr>
        <w:t xml:space="preserve"> the following function:</w:t>
      </w:r>
      <w:r w:rsidR="00B603F5">
        <w:rPr>
          <w:rFonts w:ascii="Arial" w:hAnsi="Arial" w:cs="Arial"/>
          <w:sz w:val="24"/>
          <w:szCs w:val="24"/>
        </w:rPr>
        <w:t xml:space="preserve"> </w:t>
      </w:r>
    </w:p>
    <w:p w14:paraId="11FAE95E" w14:textId="5E6141D7" w:rsidR="00B603F5" w:rsidRDefault="00B603F5" w:rsidP="00200231">
      <w:pPr>
        <w:tabs>
          <w:tab w:val="left" w:pos="810"/>
        </w:tabs>
        <w:spacing w:beforeLines="20" w:before="48" w:line="360" w:lineRule="auto"/>
        <w:ind w:right="-720"/>
        <w:rPr>
          <w:rFonts w:ascii="Arial" w:hAnsi="Arial" w:cs="Arial"/>
          <w:i/>
          <w:iCs/>
          <w:sz w:val="20"/>
          <w:szCs w:val="20"/>
        </w:rPr>
      </w:pPr>
      <w:r w:rsidRPr="00B603F5">
        <w:rPr>
          <w:rFonts w:ascii="Arial" w:hAnsi="Arial" w:cs="Arial"/>
          <w:i/>
          <w:iCs/>
          <w:sz w:val="20"/>
          <w:szCs w:val="20"/>
        </w:rPr>
        <w:t>[30_bucket] * 30 / 1440</w:t>
      </w:r>
      <w:r>
        <w:rPr>
          <w:rFonts w:ascii="Arial" w:hAnsi="Arial" w:cs="Arial"/>
          <w:i/>
          <w:iCs/>
          <w:sz w:val="20"/>
          <w:szCs w:val="20"/>
        </w:rPr>
        <w:t xml:space="preserve"> = 30_minute_interval</w:t>
      </w:r>
    </w:p>
    <w:p w14:paraId="46B6890E" w14:textId="3C03FD9B" w:rsidR="00B603F5" w:rsidRDefault="00B603F5" w:rsidP="00B603F5">
      <w:pPr>
        <w:tabs>
          <w:tab w:val="left" w:pos="810"/>
        </w:tabs>
        <w:spacing w:beforeLines="20" w:before="48" w:line="360" w:lineRule="auto"/>
        <w:ind w:right="-720"/>
        <w:rPr>
          <w:rFonts w:ascii="Arial" w:hAnsi="Arial" w:cs="Arial"/>
          <w:i/>
          <w:iCs/>
          <w:sz w:val="20"/>
          <w:szCs w:val="20"/>
        </w:rPr>
      </w:pPr>
      <w:r w:rsidRPr="00B603F5">
        <w:rPr>
          <w:rFonts w:ascii="Arial" w:hAnsi="Arial" w:cs="Arial"/>
          <w:i/>
          <w:iCs/>
          <w:sz w:val="20"/>
          <w:szCs w:val="20"/>
        </w:rPr>
        <w:t>[</w:t>
      </w:r>
      <w:r>
        <w:rPr>
          <w:rFonts w:ascii="Arial" w:hAnsi="Arial" w:cs="Arial"/>
          <w:i/>
          <w:iCs/>
          <w:sz w:val="20"/>
          <w:szCs w:val="20"/>
        </w:rPr>
        <w:t>Hourly</w:t>
      </w:r>
      <w:r w:rsidRPr="00B603F5">
        <w:rPr>
          <w:rFonts w:ascii="Arial" w:hAnsi="Arial" w:cs="Arial"/>
          <w:i/>
          <w:iCs/>
          <w:sz w:val="20"/>
          <w:szCs w:val="20"/>
        </w:rPr>
        <w:t xml:space="preserve">_bucket] * </w:t>
      </w:r>
      <w:r>
        <w:rPr>
          <w:rFonts w:ascii="Arial" w:hAnsi="Arial" w:cs="Arial"/>
          <w:i/>
          <w:iCs/>
          <w:sz w:val="20"/>
          <w:szCs w:val="20"/>
        </w:rPr>
        <w:t>60</w:t>
      </w:r>
      <w:r w:rsidRPr="00B603F5">
        <w:rPr>
          <w:rFonts w:ascii="Arial" w:hAnsi="Arial" w:cs="Arial"/>
          <w:i/>
          <w:iCs/>
          <w:sz w:val="20"/>
          <w:szCs w:val="20"/>
        </w:rPr>
        <w:t xml:space="preserve"> / 1440</w:t>
      </w:r>
      <w:r>
        <w:rPr>
          <w:rFonts w:ascii="Arial" w:hAnsi="Arial" w:cs="Arial"/>
          <w:i/>
          <w:iCs/>
          <w:sz w:val="20"/>
          <w:szCs w:val="20"/>
        </w:rPr>
        <w:t xml:space="preserve"> = </w:t>
      </w:r>
      <w:r>
        <w:rPr>
          <w:rFonts w:ascii="Arial" w:hAnsi="Arial" w:cs="Arial"/>
          <w:i/>
          <w:iCs/>
          <w:sz w:val="20"/>
          <w:szCs w:val="20"/>
        </w:rPr>
        <w:t>Hourly</w:t>
      </w:r>
      <w:r>
        <w:rPr>
          <w:rFonts w:ascii="Arial" w:hAnsi="Arial" w:cs="Arial"/>
          <w:i/>
          <w:iCs/>
          <w:sz w:val="20"/>
          <w:szCs w:val="20"/>
        </w:rPr>
        <w:t>_minute_interval</w:t>
      </w:r>
    </w:p>
    <w:p w14:paraId="504542C2" w14:textId="77777777" w:rsidR="00C034FA" w:rsidRDefault="00747C53" w:rsidP="00200231">
      <w:pPr>
        <w:tabs>
          <w:tab w:val="left" w:pos="810"/>
        </w:tabs>
        <w:spacing w:beforeLines="20" w:before="48" w:line="360" w:lineRule="auto"/>
        <w:ind w:right="-720"/>
        <w:rPr>
          <w:rFonts w:ascii="Arial" w:hAnsi="Arial" w:cs="Arial"/>
          <w:i/>
          <w:iCs/>
          <w:sz w:val="24"/>
          <w:szCs w:val="24"/>
        </w:rPr>
      </w:pPr>
      <w:r>
        <w:rPr>
          <w:rFonts w:ascii="Arial" w:hAnsi="Arial" w:cs="Arial"/>
          <w:i/>
          <w:iCs/>
          <w:sz w:val="24"/>
          <w:szCs w:val="24"/>
        </w:rPr>
        <w:t>And that gave me the 2 columns I wanted for the analysis.</w:t>
      </w:r>
      <w:r w:rsidR="00C034FA">
        <w:rPr>
          <w:rFonts w:ascii="Arial" w:hAnsi="Arial" w:cs="Arial"/>
          <w:i/>
          <w:iCs/>
          <w:sz w:val="24"/>
          <w:szCs w:val="24"/>
        </w:rPr>
        <w:t xml:space="preserve"> Here are the 3 tables together</w:t>
      </w:r>
    </w:p>
    <w:p w14:paraId="3CEF73D8" w14:textId="5367CD8B" w:rsidR="00EA4505" w:rsidRPr="00C034FA" w:rsidRDefault="00C034FA" w:rsidP="00200231">
      <w:pPr>
        <w:tabs>
          <w:tab w:val="left" w:pos="810"/>
        </w:tabs>
        <w:spacing w:beforeLines="20" w:before="48" w:line="360" w:lineRule="auto"/>
        <w:ind w:right="-720"/>
        <w:rPr>
          <w:rFonts w:ascii="Arial" w:hAnsi="Arial" w:cs="Arial"/>
          <w:i/>
          <w:iCs/>
          <w:sz w:val="24"/>
          <w:szCs w:val="24"/>
        </w:rPr>
      </w:pPr>
      <w:r w:rsidRPr="00200231">
        <w:rPr>
          <w:rFonts w:ascii="Arial" w:hAnsi="Arial" w:cs="Arial"/>
          <w:noProof/>
          <w:sz w:val="24"/>
          <w:szCs w:val="24"/>
        </w:rPr>
        <w:lastRenderedPageBreak/>
        <w:drawing>
          <wp:inline distT="0" distB="0" distL="0" distR="0" wp14:anchorId="5937DBEB" wp14:editId="4EFCB138">
            <wp:extent cx="1962424" cy="676369"/>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1962424" cy="676369"/>
                    </a:xfrm>
                    <a:prstGeom prst="rect">
                      <a:avLst/>
                    </a:prstGeom>
                  </pic:spPr>
                </pic:pic>
              </a:graphicData>
            </a:graphic>
          </wp:inline>
        </w:drawing>
      </w:r>
    </w:p>
    <w:p w14:paraId="63E67D71" w14:textId="12AF2265" w:rsidR="00200231" w:rsidRDefault="00200231" w:rsidP="00200231">
      <w:pPr>
        <w:tabs>
          <w:tab w:val="left" w:pos="810"/>
        </w:tabs>
        <w:spacing w:beforeLines="20" w:before="48" w:line="360" w:lineRule="auto"/>
        <w:ind w:right="-720"/>
        <w:rPr>
          <w:rFonts w:ascii="Arial" w:hAnsi="Arial" w:cs="Arial"/>
          <w:sz w:val="24"/>
          <w:szCs w:val="24"/>
        </w:rPr>
      </w:pPr>
    </w:p>
    <w:p w14:paraId="2774A38C" w14:textId="79CB3196" w:rsidR="00200231" w:rsidRDefault="00200231" w:rsidP="00200231">
      <w:pPr>
        <w:tabs>
          <w:tab w:val="left" w:pos="810"/>
        </w:tabs>
        <w:spacing w:beforeLines="20" w:before="48" w:line="360" w:lineRule="auto"/>
        <w:ind w:right="-720"/>
        <w:rPr>
          <w:rFonts w:ascii="Arial" w:hAnsi="Arial" w:cs="Arial"/>
          <w:sz w:val="24"/>
          <w:szCs w:val="24"/>
        </w:rPr>
      </w:pPr>
      <w:r>
        <w:rPr>
          <w:rFonts w:ascii="Arial" w:hAnsi="Arial" w:cs="Arial"/>
          <w:sz w:val="24"/>
          <w:szCs w:val="24"/>
        </w:rPr>
        <w:t>After that</w:t>
      </w:r>
      <w:r w:rsidR="00646AE2">
        <w:rPr>
          <w:rFonts w:ascii="Arial" w:hAnsi="Arial" w:cs="Arial"/>
          <w:sz w:val="24"/>
          <w:szCs w:val="24"/>
        </w:rPr>
        <w:t>,</w:t>
      </w:r>
      <w:r>
        <w:rPr>
          <w:rFonts w:ascii="Arial" w:hAnsi="Arial" w:cs="Arial"/>
          <w:sz w:val="24"/>
          <w:szCs w:val="24"/>
        </w:rPr>
        <w:t xml:space="preserve"> doing the data modeling is my next step.</w:t>
      </w:r>
    </w:p>
    <w:p w14:paraId="27A8F532" w14:textId="2406F110" w:rsidR="00200231" w:rsidRDefault="00CA091F" w:rsidP="00200231">
      <w:pPr>
        <w:tabs>
          <w:tab w:val="left" w:pos="810"/>
        </w:tabs>
        <w:spacing w:beforeLines="20" w:before="48" w:line="360" w:lineRule="auto"/>
        <w:ind w:right="-720"/>
        <w:rPr>
          <w:rFonts w:ascii="Arial" w:hAnsi="Arial" w:cs="Arial"/>
          <w:sz w:val="24"/>
          <w:szCs w:val="24"/>
        </w:rPr>
      </w:pPr>
      <w:r w:rsidRPr="00CA091F">
        <w:rPr>
          <w:rFonts w:ascii="Arial" w:hAnsi="Arial" w:cs="Arial"/>
          <w:noProof/>
          <w:sz w:val="24"/>
          <w:szCs w:val="24"/>
        </w:rPr>
        <w:drawing>
          <wp:inline distT="0" distB="0" distL="0" distR="0" wp14:anchorId="39696CD1" wp14:editId="4DD22008">
            <wp:extent cx="5943600" cy="31051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5943600" cy="3105150"/>
                    </a:xfrm>
                    <a:prstGeom prst="rect">
                      <a:avLst/>
                    </a:prstGeom>
                  </pic:spPr>
                </pic:pic>
              </a:graphicData>
            </a:graphic>
          </wp:inline>
        </w:drawing>
      </w:r>
    </w:p>
    <w:p w14:paraId="0D21AFF0" w14:textId="1A66D05B" w:rsidR="007C2F48" w:rsidRDefault="005534ED" w:rsidP="00847210">
      <w:pPr>
        <w:tabs>
          <w:tab w:val="left" w:pos="810"/>
        </w:tabs>
        <w:spacing w:beforeLines="20" w:before="48" w:line="360" w:lineRule="auto"/>
        <w:ind w:right="-720"/>
        <w:rPr>
          <w:rFonts w:ascii="Arial" w:hAnsi="Arial" w:cs="Arial"/>
          <w:sz w:val="24"/>
          <w:szCs w:val="24"/>
        </w:rPr>
      </w:pPr>
      <w:r>
        <w:rPr>
          <w:rFonts w:ascii="Arial" w:hAnsi="Arial" w:cs="Arial"/>
          <w:sz w:val="24"/>
          <w:szCs w:val="24"/>
        </w:rPr>
        <w:t>With that I can start my analysis.</w:t>
      </w:r>
    </w:p>
    <w:p w14:paraId="7553ED20" w14:textId="77777777" w:rsidR="007175FC" w:rsidRPr="00847210" w:rsidRDefault="007175FC" w:rsidP="00847210">
      <w:pPr>
        <w:tabs>
          <w:tab w:val="left" w:pos="810"/>
        </w:tabs>
        <w:spacing w:beforeLines="20" w:before="48" w:line="360" w:lineRule="auto"/>
        <w:ind w:right="-720"/>
        <w:rPr>
          <w:rFonts w:ascii="Arial" w:hAnsi="Arial" w:cs="Arial"/>
          <w:sz w:val="24"/>
          <w:szCs w:val="24"/>
        </w:rPr>
      </w:pPr>
    </w:p>
    <w:p w14:paraId="69C4508C" w14:textId="4B27550E" w:rsidR="007D0203" w:rsidRDefault="007D0203" w:rsidP="006248E2">
      <w:pPr>
        <w:pStyle w:val="Heading1"/>
        <w:numPr>
          <w:ilvl w:val="0"/>
          <w:numId w:val="7"/>
        </w:numPr>
        <w:spacing w:line="360" w:lineRule="auto"/>
      </w:pPr>
      <w:bookmarkStart w:id="9" w:name="_Toc101538781"/>
      <w:r>
        <w:t>Data Viz and Key Findings</w:t>
      </w:r>
      <w:bookmarkEnd w:id="9"/>
    </w:p>
    <w:p w14:paraId="7B5319F7" w14:textId="77777777" w:rsidR="007175FC" w:rsidRPr="007175FC" w:rsidRDefault="007175FC" w:rsidP="007175FC"/>
    <w:p w14:paraId="4C60B462" w14:textId="610F5436" w:rsidR="00847210" w:rsidRDefault="00F401EB" w:rsidP="00847210">
      <w:pPr>
        <w:rPr>
          <w:rFonts w:ascii="Arial" w:hAnsi="Arial" w:cs="Arial"/>
          <w:sz w:val="24"/>
          <w:szCs w:val="24"/>
        </w:rPr>
      </w:pPr>
      <w:r>
        <w:rPr>
          <w:rFonts w:ascii="Arial" w:hAnsi="Arial" w:cs="Arial"/>
          <w:sz w:val="24"/>
          <w:szCs w:val="24"/>
        </w:rPr>
        <w:t>So,</w:t>
      </w:r>
      <w:r w:rsidR="001150FA">
        <w:rPr>
          <w:rFonts w:ascii="Arial" w:hAnsi="Arial" w:cs="Arial"/>
          <w:sz w:val="24"/>
          <w:szCs w:val="24"/>
        </w:rPr>
        <w:t xml:space="preserve"> after a few explorations on the </w:t>
      </w:r>
      <w:r>
        <w:rPr>
          <w:rFonts w:ascii="Arial" w:hAnsi="Arial" w:cs="Arial"/>
          <w:sz w:val="24"/>
          <w:szCs w:val="24"/>
        </w:rPr>
        <w:t>data,</w:t>
      </w:r>
      <w:r w:rsidR="001150FA">
        <w:rPr>
          <w:rFonts w:ascii="Arial" w:hAnsi="Arial" w:cs="Arial"/>
          <w:sz w:val="24"/>
          <w:szCs w:val="24"/>
        </w:rPr>
        <w:t xml:space="preserve"> I found some interesting results:</w:t>
      </w:r>
    </w:p>
    <w:p w14:paraId="4AD0D1BB" w14:textId="7FC2A731" w:rsidR="001150FA" w:rsidRDefault="001150FA" w:rsidP="00847210">
      <w:pPr>
        <w:rPr>
          <w:rFonts w:ascii="Arial" w:hAnsi="Arial" w:cs="Arial"/>
          <w:sz w:val="24"/>
          <w:szCs w:val="24"/>
        </w:rPr>
      </w:pPr>
    </w:p>
    <w:p w14:paraId="6994EE2C" w14:textId="4C54270C" w:rsidR="00A302F4" w:rsidRDefault="00A302F4" w:rsidP="008B25BA">
      <w:pPr>
        <w:pStyle w:val="Title"/>
      </w:pPr>
      <w:r>
        <w:t>Graph 1: Weekly Quantity fluctuation Casual vs Member Riders.</w:t>
      </w:r>
    </w:p>
    <w:p w14:paraId="536AE7E7" w14:textId="77777777" w:rsidR="008B25BA" w:rsidRPr="008B25BA" w:rsidRDefault="008B25BA" w:rsidP="008B25BA"/>
    <w:p w14:paraId="6D725CC6" w14:textId="77777777" w:rsidR="00986B3D" w:rsidRDefault="00F401EB" w:rsidP="00986B3D">
      <w:pPr>
        <w:keepNext/>
      </w:pPr>
      <w:r w:rsidRPr="00F401EB">
        <w:rPr>
          <w:rFonts w:ascii="Arial" w:hAnsi="Arial" w:cs="Arial"/>
          <w:noProof/>
          <w:sz w:val="24"/>
          <w:szCs w:val="24"/>
        </w:rPr>
        <w:lastRenderedPageBreak/>
        <w:drawing>
          <wp:inline distT="0" distB="0" distL="0" distR="0" wp14:anchorId="18B02FA1" wp14:editId="5C2C01BB">
            <wp:extent cx="5943600" cy="28541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54105"/>
                    </a:xfrm>
                    <a:prstGeom prst="rect">
                      <a:avLst/>
                    </a:prstGeom>
                  </pic:spPr>
                </pic:pic>
              </a:graphicData>
            </a:graphic>
          </wp:inline>
        </w:drawing>
      </w:r>
    </w:p>
    <w:p w14:paraId="2A1445CC" w14:textId="26562560" w:rsidR="00BA1780" w:rsidRDefault="00986B3D" w:rsidP="00986B3D">
      <w:pPr>
        <w:pStyle w:val="Caption"/>
      </w:pPr>
      <w:bookmarkStart w:id="10" w:name="_Ref101525202"/>
      <w:bookmarkStart w:id="11" w:name="_Ref101525152"/>
      <w:r>
        <w:t xml:space="preserve">Figure </w:t>
      </w:r>
      <w:r w:rsidR="00485A97">
        <w:fldChar w:fldCharType="begin"/>
      </w:r>
      <w:r w:rsidR="00485A97">
        <w:instrText xml:space="preserve"> SEQ Figure \* ARABIC </w:instrText>
      </w:r>
      <w:r w:rsidR="00485A97">
        <w:fldChar w:fldCharType="separate"/>
      </w:r>
      <w:r w:rsidR="00DC1243">
        <w:rPr>
          <w:noProof/>
        </w:rPr>
        <w:t>1</w:t>
      </w:r>
      <w:r w:rsidR="00485A97">
        <w:rPr>
          <w:noProof/>
        </w:rPr>
        <w:fldChar w:fldCharType="end"/>
      </w:r>
      <w:bookmarkEnd w:id="10"/>
      <w:r>
        <w:t>: Casual vs Members Ride Quantity Along the Week</w:t>
      </w:r>
      <w:bookmarkEnd w:id="11"/>
    </w:p>
    <w:p w14:paraId="06FB930B" w14:textId="7C44D407" w:rsidR="00F401EB" w:rsidRDefault="00F401EB" w:rsidP="00847210">
      <w:pPr>
        <w:rPr>
          <w:rFonts w:ascii="Arial" w:hAnsi="Arial" w:cs="Arial"/>
          <w:sz w:val="24"/>
          <w:szCs w:val="24"/>
        </w:rPr>
      </w:pPr>
    </w:p>
    <w:p w14:paraId="7D816D17" w14:textId="505AD0BF" w:rsidR="008E3569" w:rsidRPr="00532B60" w:rsidRDefault="009767F6" w:rsidP="00532B60">
      <w:pPr>
        <w:spacing w:line="360" w:lineRule="auto"/>
        <w:jc w:val="both"/>
        <w:rPr>
          <w:rFonts w:ascii="Arial" w:hAnsi="Arial" w:cs="Arial"/>
          <w:sz w:val="24"/>
          <w:szCs w:val="24"/>
        </w:rPr>
      </w:pPr>
      <w:r w:rsidRPr="00532B60">
        <w:rPr>
          <w:rFonts w:ascii="Arial" w:hAnsi="Arial" w:cs="Arial"/>
          <w:sz w:val="24"/>
          <w:szCs w:val="24"/>
        </w:rPr>
        <w:t>As expected, casual riders are more likely to go after bikes</w:t>
      </w:r>
      <w:r w:rsidR="009074F8" w:rsidRPr="00532B60">
        <w:rPr>
          <w:rFonts w:ascii="Arial" w:hAnsi="Arial" w:cs="Arial"/>
          <w:sz w:val="24"/>
          <w:szCs w:val="24"/>
        </w:rPr>
        <w:t xml:space="preserve"> to rent</w:t>
      </w:r>
      <w:r w:rsidRPr="00532B60">
        <w:rPr>
          <w:rFonts w:ascii="Arial" w:hAnsi="Arial" w:cs="Arial"/>
          <w:sz w:val="24"/>
          <w:szCs w:val="24"/>
        </w:rPr>
        <w:t xml:space="preserve"> in the weekends, probably for a recreational reason. </w:t>
      </w:r>
      <w:r w:rsidR="009258C0" w:rsidRPr="00532B60">
        <w:rPr>
          <w:rFonts w:ascii="Arial" w:hAnsi="Arial" w:cs="Arial"/>
          <w:sz w:val="24"/>
          <w:szCs w:val="24"/>
        </w:rPr>
        <w:t xml:space="preserve">The members on the other hand, are more “stable” along the week, since they probably use the bike as a transport and commute to work. They have slightly drop on weekends since they are not working, but still, most of them might use it for </w:t>
      </w:r>
      <w:r w:rsidR="004F3130" w:rsidRPr="00532B60">
        <w:rPr>
          <w:rFonts w:ascii="Arial" w:hAnsi="Arial" w:cs="Arial"/>
          <w:sz w:val="24"/>
          <w:szCs w:val="24"/>
        </w:rPr>
        <w:t>fun</w:t>
      </w:r>
      <w:r w:rsidR="00E00CC7" w:rsidRPr="00532B60">
        <w:rPr>
          <w:rFonts w:ascii="Arial" w:hAnsi="Arial" w:cs="Arial"/>
          <w:sz w:val="24"/>
          <w:szCs w:val="24"/>
        </w:rPr>
        <w:t>.</w:t>
      </w:r>
    </w:p>
    <w:p w14:paraId="0CA7E5EB" w14:textId="202C212B" w:rsidR="00A2386A" w:rsidRDefault="00A2386A" w:rsidP="00847210">
      <w:pPr>
        <w:rPr>
          <w:rFonts w:ascii="Arial" w:hAnsi="Arial" w:cs="Arial"/>
          <w:sz w:val="24"/>
          <w:szCs w:val="24"/>
        </w:rPr>
      </w:pPr>
    </w:p>
    <w:p w14:paraId="257FA769" w14:textId="2D461B25" w:rsidR="00A2386A" w:rsidRDefault="00A2386A" w:rsidP="00847210">
      <w:pPr>
        <w:rPr>
          <w:rFonts w:ascii="Arial" w:hAnsi="Arial" w:cs="Arial"/>
          <w:sz w:val="24"/>
          <w:szCs w:val="24"/>
        </w:rPr>
      </w:pPr>
    </w:p>
    <w:p w14:paraId="758C3686" w14:textId="0302F923" w:rsidR="00A2386A" w:rsidRPr="00A2386A" w:rsidRDefault="00A2386A" w:rsidP="00847210">
      <w:pPr>
        <w:rPr>
          <w:rFonts w:ascii="Arial" w:hAnsi="Arial" w:cs="Arial"/>
          <w:b/>
          <w:bCs/>
          <w:sz w:val="24"/>
          <w:szCs w:val="24"/>
        </w:rPr>
      </w:pPr>
      <w:r>
        <w:rPr>
          <w:rFonts w:ascii="Arial" w:hAnsi="Arial" w:cs="Arial"/>
          <w:b/>
          <w:bCs/>
          <w:sz w:val="24"/>
          <w:szCs w:val="24"/>
        </w:rPr>
        <w:t xml:space="preserve">Graph </w:t>
      </w:r>
      <w:r w:rsidR="008E3DF1">
        <w:rPr>
          <w:rFonts w:ascii="Arial" w:hAnsi="Arial" w:cs="Arial"/>
          <w:b/>
          <w:bCs/>
          <w:sz w:val="24"/>
          <w:szCs w:val="24"/>
        </w:rPr>
        <w:t>2:</w:t>
      </w:r>
      <w:r>
        <w:rPr>
          <w:rFonts w:ascii="Arial" w:hAnsi="Arial" w:cs="Arial"/>
          <w:b/>
          <w:bCs/>
          <w:sz w:val="24"/>
          <w:szCs w:val="24"/>
        </w:rPr>
        <w:t xml:space="preserve"> Annual Comparison Between Member and Casual Riders</w:t>
      </w:r>
    </w:p>
    <w:p w14:paraId="29DCB2A3" w14:textId="77777777" w:rsidR="00E401EC" w:rsidRDefault="0045389E" w:rsidP="008C6EFD">
      <w:pPr>
        <w:keepNext/>
        <w:jc w:val="center"/>
      </w:pPr>
      <w:r w:rsidRPr="0045389E">
        <w:rPr>
          <w:rFonts w:ascii="Arial" w:hAnsi="Arial" w:cs="Arial"/>
          <w:noProof/>
          <w:sz w:val="24"/>
          <w:szCs w:val="24"/>
        </w:rPr>
        <w:lastRenderedPageBreak/>
        <w:drawing>
          <wp:anchor distT="0" distB="0" distL="114300" distR="114300" simplePos="0" relativeHeight="251661312" behindDoc="0" locked="0" layoutInCell="1" allowOverlap="1" wp14:anchorId="4F5F3EED" wp14:editId="6BED5C87">
            <wp:simplePos x="0" y="0"/>
            <wp:positionH relativeFrom="column">
              <wp:posOffset>531628</wp:posOffset>
            </wp:positionH>
            <wp:positionV relativeFrom="paragraph">
              <wp:posOffset>-605</wp:posOffset>
            </wp:positionV>
            <wp:extent cx="4869858" cy="2418365"/>
            <wp:effectExtent l="0" t="0" r="698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869858" cy="2418365"/>
                    </a:xfrm>
                    <a:prstGeom prst="rect">
                      <a:avLst/>
                    </a:prstGeom>
                  </pic:spPr>
                </pic:pic>
              </a:graphicData>
            </a:graphic>
          </wp:anchor>
        </w:drawing>
      </w:r>
    </w:p>
    <w:p w14:paraId="4BA03997" w14:textId="6521692B" w:rsidR="00E574E8" w:rsidRDefault="00E401EC" w:rsidP="00E401EC">
      <w:pPr>
        <w:pStyle w:val="Caption"/>
        <w:rPr>
          <w:rFonts w:ascii="Arial" w:hAnsi="Arial" w:cs="Arial"/>
          <w:sz w:val="24"/>
          <w:szCs w:val="24"/>
        </w:rPr>
      </w:pPr>
      <w:r>
        <w:t xml:space="preserve">Figure </w:t>
      </w:r>
      <w:r w:rsidR="00485A97">
        <w:fldChar w:fldCharType="begin"/>
      </w:r>
      <w:r w:rsidR="00485A97">
        <w:instrText xml:space="preserve"> SEQ Figure \* ARABIC </w:instrText>
      </w:r>
      <w:r w:rsidR="00485A97">
        <w:fldChar w:fldCharType="separate"/>
      </w:r>
      <w:r w:rsidR="00DC1243">
        <w:rPr>
          <w:noProof/>
        </w:rPr>
        <w:t>2</w:t>
      </w:r>
      <w:r w:rsidR="00485A97">
        <w:rPr>
          <w:noProof/>
        </w:rPr>
        <w:fldChar w:fldCharType="end"/>
      </w:r>
    </w:p>
    <w:p w14:paraId="57FBAD92" w14:textId="77777777" w:rsidR="0045389E" w:rsidRDefault="0045389E" w:rsidP="00BA3843">
      <w:pPr>
        <w:spacing w:line="360" w:lineRule="auto"/>
        <w:rPr>
          <w:rFonts w:ascii="Arial" w:hAnsi="Arial" w:cs="Arial"/>
          <w:sz w:val="24"/>
          <w:szCs w:val="24"/>
        </w:rPr>
      </w:pPr>
    </w:p>
    <w:p w14:paraId="6C19FC11" w14:textId="3C057A29" w:rsidR="00E574E8" w:rsidRPr="00532B60" w:rsidRDefault="00F53A22" w:rsidP="00BA3843">
      <w:pPr>
        <w:spacing w:line="360" w:lineRule="auto"/>
        <w:jc w:val="both"/>
        <w:rPr>
          <w:rFonts w:ascii="Arial" w:hAnsi="Arial" w:cs="Arial"/>
          <w:i/>
          <w:iCs/>
          <w:sz w:val="24"/>
          <w:szCs w:val="24"/>
        </w:rPr>
      </w:pPr>
      <w:r w:rsidRPr="00532B60">
        <w:rPr>
          <w:rFonts w:ascii="Arial" w:hAnsi="Arial" w:cs="Arial"/>
          <w:sz w:val="24"/>
          <w:szCs w:val="24"/>
        </w:rPr>
        <w:t>Here we can see a tendency for a higher demand starting in April and going through September, which also makes sense, because this time of the year is when Chicago has the highest temperatures and the lowest wind speed</w:t>
      </w:r>
      <w:r w:rsidR="00710FC6" w:rsidRPr="00532B60">
        <w:rPr>
          <w:rFonts w:ascii="Arial" w:hAnsi="Arial" w:cs="Arial"/>
          <w:sz w:val="24"/>
          <w:szCs w:val="24"/>
        </w:rPr>
        <w:t xml:space="preserve"> in average</w:t>
      </w:r>
      <w:r w:rsidR="0067020E" w:rsidRPr="00532B60">
        <w:rPr>
          <w:rFonts w:ascii="Arial" w:hAnsi="Arial" w:cs="Arial"/>
          <w:sz w:val="24"/>
          <w:szCs w:val="24"/>
        </w:rPr>
        <w:t xml:space="preserve"> making the </w:t>
      </w:r>
      <w:r w:rsidR="003E7F94" w:rsidRPr="00532B60">
        <w:rPr>
          <w:rFonts w:ascii="Arial" w:hAnsi="Arial" w:cs="Arial"/>
          <w:sz w:val="24"/>
          <w:szCs w:val="24"/>
        </w:rPr>
        <w:t>ride more appreciable (</w:t>
      </w:r>
      <w:r w:rsidRPr="00532B60">
        <w:rPr>
          <w:rFonts w:ascii="Arial" w:hAnsi="Arial" w:cs="Arial"/>
          <w:i/>
          <w:iCs/>
          <w:sz w:val="24"/>
          <w:szCs w:val="24"/>
        </w:rPr>
        <w:t xml:space="preserve">source: </w:t>
      </w:r>
      <w:hyperlink r:id="rId19" w:history="1">
        <w:r w:rsidR="00B16F42" w:rsidRPr="00532B60">
          <w:rPr>
            <w:rStyle w:val="Hyperlink"/>
            <w:rFonts w:ascii="Arial" w:hAnsi="Arial" w:cs="Arial"/>
            <w:i/>
            <w:iCs/>
            <w:sz w:val="24"/>
            <w:szCs w:val="24"/>
          </w:rPr>
          <w:t>https://www.weather-us.com/en/illinois-usa/chicago-climate?c,mm,mb,km</w:t>
        </w:r>
      </w:hyperlink>
      <w:r w:rsidRPr="00532B60">
        <w:rPr>
          <w:rFonts w:ascii="Arial" w:hAnsi="Arial" w:cs="Arial"/>
          <w:i/>
          <w:iCs/>
          <w:sz w:val="24"/>
          <w:szCs w:val="24"/>
        </w:rPr>
        <w:t>)</w:t>
      </w:r>
      <w:r w:rsidR="003E7F94" w:rsidRPr="00532B60">
        <w:rPr>
          <w:rFonts w:ascii="Arial" w:hAnsi="Arial" w:cs="Arial"/>
          <w:i/>
          <w:iCs/>
          <w:sz w:val="24"/>
          <w:szCs w:val="24"/>
        </w:rPr>
        <w:t>.</w:t>
      </w:r>
    </w:p>
    <w:p w14:paraId="1C4ABA8A" w14:textId="58FACCE2" w:rsidR="00B16F42" w:rsidRDefault="00B16F42" w:rsidP="00847210">
      <w:pPr>
        <w:rPr>
          <w:rFonts w:ascii="Arial" w:hAnsi="Arial" w:cs="Arial"/>
          <w:sz w:val="24"/>
          <w:szCs w:val="24"/>
        </w:rPr>
      </w:pPr>
      <w:r>
        <w:rPr>
          <w:rFonts w:ascii="Arial" w:hAnsi="Arial" w:cs="Arial"/>
          <w:sz w:val="24"/>
          <w:szCs w:val="24"/>
        </w:rPr>
        <w:t>Okay! But… What about along the day? What might be expected? Let’s see!</w:t>
      </w:r>
    </w:p>
    <w:p w14:paraId="5DAB5B91" w14:textId="77777777" w:rsidR="00E401EC" w:rsidRDefault="00E401EC" w:rsidP="00847210">
      <w:pPr>
        <w:rPr>
          <w:rFonts w:ascii="Arial" w:hAnsi="Arial" w:cs="Arial"/>
          <w:sz w:val="24"/>
          <w:szCs w:val="24"/>
        </w:rPr>
      </w:pPr>
    </w:p>
    <w:p w14:paraId="48756D10" w14:textId="581429FD" w:rsidR="00B16F42" w:rsidRPr="00721A94" w:rsidRDefault="00721A94" w:rsidP="00847210">
      <w:pPr>
        <w:rPr>
          <w:rFonts w:ascii="Arial" w:hAnsi="Arial" w:cs="Arial"/>
          <w:b/>
          <w:bCs/>
          <w:sz w:val="24"/>
          <w:szCs w:val="24"/>
        </w:rPr>
      </w:pPr>
      <w:r>
        <w:rPr>
          <w:rFonts w:ascii="Arial" w:hAnsi="Arial" w:cs="Arial"/>
          <w:b/>
          <w:bCs/>
          <w:sz w:val="24"/>
          <w:szCs w:val="24"/>
        </w:rPr>
        <w:t>Graph 3: Distribution of Rides along the Day.</w:t>
      </w:r>
    </w:p>
    <w:p w14:paraId="02C4D7F3" w14:textId="77777777" w:rsidR="00E401EC" w:rsidRDefault="00B16F42" w:rsidP="0072111C">
      <w:pPr>
        <w:keepNext/>
        <w:ind w:left="-90"/>
        <w:jc w:val="center"/>
      </w:pPr>
      <w:r w:rsidRPr="00B16F42">
        <w:rPr>
          <w:rFonts w:ascii="Arial" w:hAnsi="Arial" w:cs="Arial"/>
          <w:noProof/>
          <w:sz w:val="24"/>
          <w:szCs w:val="24"/>
        </w:rPr>
        <w:drawing>
          <wp:anchor distT="0" distB="0" distL="114300" distR="114300" simplePos="0" relativeHeight="251660288" behindDoc="0" locked="0" layoutInCell="1" allowOverlap="1" wp14:anchorId="3D5CA20D" wp14:editId="104F6D67">
            <wp:simplePos x="0" y="0"/>
            <wp:positionH relativeFrom="column">
              <wp:posOffset>-53163</wp:posOffset>
            </wp:positionH>
            <wp:positionV relativeFrom="paragraph">
              <wp:posOffset>0</wp:posOffset>
            </wp:positionV>
            <wp:extent cx="6405555" cy="216689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405555" cy="2166890"/>
                    </a:xfrm>
                    <a:prstGeom prst="rect">
                      <a:avLst/>
                    </a:prstGeom>
                  </pic:spPr>
                </pic:pic>
              </a:graphicData>
            </a:graphic>
          </wp:anchor>
        </w:drawing>
      </w:r>
    </w:p>
    <w:p w14:paraId="6D27C0DE" w14:textId="1B45EA1C" w:rsidR="00B16F42" w:rsidRDefault="00E401EC" w:rsidP="00E401EC">
      <w:pPr>
        <w:pStyle w:val="Caption"/>
        <w:jc w:val="both"/>
        <w:rPr>
          <w:rFonts w:ascii="Arial" w:hAnsi="Arial" w:cs="Arial"/>
          <w:sz w:val="24"/>
          <w:szCs w:val="24"/>
        </w:rPr>
      </w:pPr>
      <w:r>
        <w:t xml:space="preserve">Figure </w:t>
      </w:r>
      <w:r w:rsidR="00485A97">
        <w:fldChar w:fldCharType="begin"/>
      </w:r>
      <w:r w:rsidR="00485A97">
        <w:instrText xml:space="preserve"> SEQ Figure \* ARABIC </w:instrText>
      </w:r>
      <w:r w:rsidR="00485A97">
        <w:fldChar w:fldCharType="separate"/>
      </w:r>
      <w:r w:rsidR="00DC1243">
        <w:rPr>
          <w:noProof/>
        </w:rPr>
        <w:t>3</w:t>
      </w:r>
      <w:r w:rsidR="00485A97">
        <w:rPr>
          <w:noProof/>
        </w:rPr>
        <w:fldChar w:fldCharType="end"/>
      </w:r>
      <w:r w:rsidR="00D666B3">
        <w:t xml:space="preserve"> Daily Fluctuation of Riders</w:t>
      </w:r>
    </w:p>
    <w:p w14:paraId="216244FE" w14:textId="4F9CB452" w:rsidR="00B16F42" w:rsidRDefault="00B16F42" w:rsidP="00847210">
      <w:pPr>
        <w:rPr>
          <w:rFonts w:ascii="Arial" w:hAnsi="Arial" w:cs="Arial"/>
          <w:sz w:val="24"/>
          <w:szCs w:val="24"/>
        </w:rPr>
      </w:pPr>
    </w:p>
    <w:p w14:paraId="49BE7BB7" w14:textId="4238F1D7" w:rsidR="00B16F42" w:rsidRDefault="009E50AB" w:rsidP="00532B60">
      <w:pPr>
        <w:spacing w:line="360" w:lineRule="auto"/>
        <w:rPr>
          <w:rFonts w:ascii="Arial" w:hAnsi="Arial" w:cs="Arial"/>
          <w:sz w:val="24"/>
          <w:szCs w:val="24"/>
        </w:rPr>
      </w:pPr>
      <w:r>
        <w:rPr>
          <w:rFonts w:ascii="Arial" w:hAnsi="Arial" w:cs="Arial"/>
          <w:sz w:val="24"/>
          <w:szCs w:val="24"/>
        </w:rPr>
        <w:t>It looks like the members are more likely to use the service when returning from home when getting out from the work</w:t>
      </w:r>
      <w:r w:rsidR="00A11AB9">
        <w:rPr>
          <w:rFonts w:ascii="Arial" w:hAnsi="Arial" w:cs="Arial"/>
          <w:sz w:val="24"/>
          <w:szCs w:val="24"/>
        </w:rPr>
        <w:t xml:space="preserve"> then using it going to work</w:t>
      </w:r>
      <w:r>
        <w:rPr>
          <w:rFonts w:ascii="Arial" w:hAnsi="Arial" w:cs="Arial"/>
          <w:sz w:val="24"/>
          <w:szCs w:val="24"/>
        </w:rPr>
        <w:t>.</w:t>
      </w:r>
      <w:r w:rsidR="00A11AB9">
        <w:rPr>
          <w:rFonts w:ascii="Arial" w:hAnsi="Arial" w:cs="Arial"/>
          <w:sz w:val="24"/>
          <w:szCs w:val="24"/>
        </w:rPr>
        <w:t xml:space="preserve"> But equally</w:t>
      </w:r>
      <w:r w:rsidR="00EF4550">
        <w:rPr>
          <w:rFonts w:ascii="Arial" w:hAnsi="Arial" w:cs="Arial"/>
          <w:sz w:val="24"/>
          <w:szCs w:val="24"/>
        </w:rPr>
        <w:t>,</w:t>
      </w:r>
      <w:r w:rsidR="00A11AB9">
        <w:rPr>
          <w:rFonts w:ascii="Arial" w:hAnsi="Arial" w:cs="Arial"/>
          <w:sz w:val="24"/>
          <w:szCs w:val="24"/>
        </w:rPr>
        <w:t xml:space="preserve"> the casual riders have a slightly higher demand at the same hour (between 4 and 6 PM). They might use as a commute to home as well. But members tend to use the bikes in the morning </w:t>
      </w:r>
      <w:r w:rsidR="007335D3">
        <w:rPr>
          <w:rFonts w:ascii="Arial" w:hAnsi="Arial" w:cs="Arial"/>
          <w:sz w:val="24"/>
          <w:szCs w:val="24"/>
        </w:rPr>
        <w:t>more</w:t>
      </w:r>
      <w:r w:rsidR="00BD3894">
        <w:rPr>
          <w:rFonts w:ascii="Arial" w:hAnsi="Arial" w:cs="Arial"/>
          <w:sz w:val="24"/>
          <w:szCs w:val="24"/>
        </w:rPr>
        <w:t xml:space="preserve"> compared to casual riders</w:t>
      </w:r>
      <w:r w:rsidR="00220B9B">
        <w:rPr>
          <w:rFonts w:ascii="Arial" w:hAnsi="Arial" w:cs="Arial"/>
          <w:sz w:val="24"/>
          <w:szCs w:val="24"/>
        </w:rPr>
        <w:t>.</w:t>
      </w:r>
      <w:r w:rsidR="005559B5">
        <w:rPr>
          <w:rFonts w:ascii="Arial" w:hAnsi="Arial" w:cs="Arial"/>
          <w:sz w:val="24"/>
          <w:szCs w:val="24"/>
        </w:rPr>
        <w:t xml:space="preserve"> </w:t>
      </w:r>
    </w:p>
    <w:p w14:paraId="30179094" w14:textId="77777777" w:rsidR="006807B3" w:rsidRDefault="006807B3" w:rsidP="00847210">
      <w:pPr>
        <w:rPr>
          <w:rFonts w:ascii="Arial" w:hAnsi="Arial" w:cs="Arial"/>
          <w:sz w:val="24"/>
          <w:szCs w:val="24"/>
        </w:rPr>
      </w:pPr>
    </w:p>
    <w:p w14:paraId="6D32BD6E" w14:textId="3D8A0770" w:rsidR="00CC1F02" w:rsidRPr="006807B3" w:rsidRDefault="006807B3" w:rsidP="00847210">
      <w:pPr>
        <w:rPr>
          <w:rFonts w:ascii="Arial" w:hAnsi="Arial" w:cs="Arial"/>
          <w:b/>
          <w:bCs/>
          <w:sz w:val="24"/>
          <w:szCs w:val="24"/>
        </w:rPr>
      </w:pPr>
      <w:r>
        <w:rPr>
          <w:rFonts w:ascii="Arial" w:hAnsi="Arial" w:cs="Arial"/>
          <w:b/>
          <w:bCs/>
          <w:sz w:val="24"/>
          <w:szCs w:val="24"/>
        </w:rPr>
        <w:t xml:space="preserve">Graph 4: Rideable type Usage </w:t>
      </w:r>
      <w:r w:rsidR="00CD1236">
        <w:rPr>
          <w:rFonts w:ascii="Arial" w:hAnsi="Arial" w:cs="Arial"/>
          <w:b/>
          <w:bCs/>
          <w:sz w:val="24"/>
          <w:szCs w:val="24"/>
        </w:rPr>
        <w:t>in Quantity</w:t>
      </w:r>
    </w:p>
    <w:p w14:paraId="06264C88" w14:textId="77777777" w:rsidR="00696019" w:rsidRDefault="00CC1F02" w:rsidP="00BA48AD">
      <w:pPr>
        <w:keepNext/>
        <w:jc w:val="center"/>
      </w:pPr>
      <w:r w:rsidRPr="00CC1F02">
        <w:rPr>
          <w:rFonts w:ascii="Arial" w:hAnsi="Arial" w:cs="Arial"/>
          <w:noProof/>
          <w:sz w:val="24"/>
          <w:szCs w:val="24"/>
        </w:rPr>
        <w:drawing>
          <wp:anchor distT="0" distB="0" distL="114300" distR="114300" simplePos="0" relativeHeight="251659264" behindDoc="0" locked="0" layoutInCell="1" allowOverlap="1" wp14:anchorId="0EED3F73" wp14:editId="0C6CDAC2">
            <wp:simplePos x="0" y="0"/>
            <wp:positionH relativeFrom="column">
              <wp:posOffset>903767</wp:posOffset>
            </wp:positionH>
            <wp:positionV relativeFrom="paragraph">
              <wp:posOffset>3367</wp:posOffset>
            </wp:positionV>
            <wp:extent cx="4125433" cy="2488923"/>
            <wp:effectExtent l="0" t="0" r="8890" b="6985"/>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25433" cy="2488923"/>
                    </a:xfrm>
                    <a:prstGeom prst="rect">
                      <a:avLst/>
                    </a:prstGeom>
                  </pic:spPr>
                </pic:pic>
              </a:graphicData>
            </a:graphic>
          </wp:anchor>
        </w:drawing>
      </w:r>
    </w:p>
    <w:p w14:paraId="78B3F255" w14:textId="655BB2BA" w:rsidR="005F327E" w:rsidRDefault="00696019" w:rsidP="00696019">
      <w:pPr>
        <w:pStyle w:val="Caption"/>
      </w:pPr>
      <w:r>
        <w:t xml:space="preserve">Figure </w:t>
      </w:r>
      <w:r w:rsidR="00485A97">
        <w:fldChar w:fldCharType="begin"/>
      </w:r>
      <w:r w:rsidR="00485A97">
        <w:instrText xml:space="preserve"> SEQ Figure \* ARABIC </w:instrText>
      </w:r>
      <w:r w:rsidR="00485A97">
        <w:fldChar w:fldCharType="separate"/>
      </w:r>
      <w:r w:rsidR="00DC1243">
        <w:rPr>
          <w:noProof/>
        </w:rPr>
        <w:t>4</w:t>
      </w:r>
      <w:r w:rsidR="00485A97">
        <w:rPr>
          <w:noProof/>
        </w:rPr>
        <w:fldChar w:fldCharType="end"/>
      </w:r>
      <w:r w:rsidR="007E3DFC">
        <w:t xml:space="preserve"> Bike Types Comparison</w:t>
      </w:r>
    </w:p>
    <w:p w14:paraId="4E274C9F" w14:textId="77777777" w:rsidR="00BA48AD" w:rsidRPr="00BA48AD" w:rsidRDefault="00BA48AD" w:rsidP="00BA48AD"/>
    <w:p w14:paraId="618D8B83" w14:textId="5ACA06E0" w:rsidR="007B328F" w:rsidRDefault="00544EC2" w:rsidP="001A6343">
      <w:pPr>
        <w:spacing w:line="360" w:lineRule="auto"/>
        <w:rPr>
          <w:rFonts w:ascii="Arial" w:hAnsi="Arial" w:cs="Arial"/>
          <w:sz w:val="24"/>
          <w:szCs w:val="24"/>
        </w:rPr>
      </w:pPr>
      <w:r>
        <w:rPr>
          <w:rFonts w:ascii="Arial" w:hAnsi="Arial" w:cs="Arial"/>
          <w:sz w:val="24"/>
          <w:szCs w:val="24"/>
        </w:rPr>
        <w:t xml:space="preserve">Here we can see that even though the members and casual riders use the classic bike more, casual riders use the docked type much more. </w:t>
      </w:r>
      <w:r w:rsidR="00683228">
        <w:rPr>
          <w:rFonts w:ascii="Arial" w:hAnsi="Arial" w:cs="Arial"/>
          <w:sz w:val="24"/>
          <w:szCs w:val="24"/>
        </w:rPr>
        <w:t>Which with further exploration and data might be a key difference.</w:t>
      </w:r>
    </w:p>
    <w:p w14:paraId="174E8438" w14:textId="77777777" w:rsidR="007B328F" w:rsidRDefault="007B328F" w:rsidP="00847210">
      <w:pPr>
        <w:rPr>
          <w:rFonts w:ascii="Arial" w:hAnsi="Arial" w:cs="Arial"/>
          <w:sz w:val="24"/>
          <w:szCs w:val="24"/>
        </w:rPr>
      </w:pPr>
    </w:p>
    <w:p w14:paraId="21ED7499" w14:textId="706E7422" w:rsidR="000941DE" w:rsidRPr="000941DE" w:rsidRDefault="000941DE" w:rsidP="00847210">
      <w:pPr>
        <w:rPr>
          <w:rFonts w:ascii="Arial" w:hAnsi="Arial" w:cs="Arial"/>
          <w:b/>
          <w:bCs/>
          <w:sz w:val="24"/>
          <w:szCs w:val="24"/>
        </w:rPr>
      </w:pPr>
      <w:r>
        <w:rPr>
          <w:rFonts w:ascii="Arial" w:hAnsi="Arial" w:cs="Arial"/>
          <w:b/>
          <w:bCs/>
          <w:sz w:val="24"/>
          <w:szCs w:val="24"/>
        </w:rPr>
        <w:t xml:space="preserve">Graph 5: </w:t>
      </w:r>
      <w:r w:rsidR="00182C58">
        <w:rPr>
          <w:rFonts w:ascii="Arial" w:hAnsi="Arial" w:cs="Arial"/>
          <w:b/>
          <w:bCs/>
          <w:sz w:val="24"/>
          <w:szCs w:val="24"/>
        </w:rPr>
        <w:t>Difference in Minutes of Ride duration.</w:t>
      </w:r>
    </w:p>
    <w:p w14:paraId="1A8464AE" w14:textId="77777777" w:rsidR="00696019" w:rsidRDefault="009B5622" w:rsidP="00696019">
      <w:pPr>
        <w:keepNext/>
        <w:jc w:val="center"/>
      </w:pPr>
      <w:r w:rsidRPr="009B5622">
        <w:rPr>
          <w:rFonts w:ascii="Arial" w:hAnsi="Arial" w:cs="Arial"/>
          <w:noProof/>
          <w:sz w:val="24"/>
          <w:szCs w:val="24"/>
        </w:rPr>
        <w:lastRenderedPageBreak/>
        <w:drawing>
          <wp:anchor distT="0" distB="0" distL="114300" distR="114300" simplePos="0" relativeHeight="251658240" behindDoc="0" locked="0" layoutInCell="1" allowOverlap="1" wp14:anchorId="1121F8C0" wp14:editId="3D72EA5F">
            <wp:simplePos x="0" y="0"/>
            <wp:positionH relativeFrom="column">
              <wp:posOffset>1382233</wp:posOffset>
            </wp:positionH>
            <wp:positionV relativeFrom="paragraph">
              <wp:posOffset>-3751</wp:posOffset>
            </wp:positionV>
            <wp:extent cx="3171825" cy="2892425"/>
            <wp:effectExtent l="0" t="0" r="9525" b="3175"/>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71825" cy="2892425"/>
                    </a:xfrm>
                    <a:prstGeom prst="rect">
                      <a:avLst/>
                    </a:prstGeom>
                  </pic:spPr>
                </pic:pic>
              </a:graphicData>
            </a:graphic>
          </wp:anchor>
        </w:drawing>
      </w:r>
    </w:p>
    <w:p w14:paraId="65D6BEF1" w14:textId="42A28BDA" w:rsidR="009B5622" w:rsidRDefault="00696019" w:rsidP="00A83505">
      <w:pPr>
        <w:pStyle w:val="Caption"/>
        <w:rPr>
          <w:rFonts w:ascii="Arial" w:hAnsi="Arial" w:cs="Arial"/>
          <w:sz w:val="24"/>
          <w:szCs w:val="24"/>
        </w:rPr>
      </w:pPr>
      <w:bookmarkStart w:id="12" w:name="_Ref101525373"/>
      <w:r>
        <w:t xml:space="preserve">Figure </w:t>
      </w:r>
      <w:r w:rsidR="00485A97">
        <w:fldChar w:fldCharType="begin"/>
      </w:r>
      <w:r w:rsidR="00485A97">
        <w:instrText xml:space="preserve"> SEQ Figure \* ARABIC </w:instrText>
      </w:r>
      <w:r w:rsidR="00485A97">
        <w:fldChar w:fldCharType="separate"/>
      </w:r>
      <w:r w:rsidR="00DC1243">
        <w:rPr>
          <w:noProof/>
        </w:rPr>
        <w:t>5</w:t>
      </w:r>
      <w:r w:rsidR="00485A97">
        <w:rPr>
          <w:noProof/>
        </w:rPr>
        <w:fldChar w:fldCharType="end"/>
      </w:r>
      <w:bookmarkEnd w:id="12"/>
      <w:r w:rsidR="00CD68CA">
        <w:t xml:space="preserve"> Average </w:t>
      </w:r>
      <w:r w:rsidR="00977A14">
        <w:t>Rides Duration.</w:t>
      </w:r>
    </w:p>
    <w:p w14:paraId="592DED99" w14:textId="77777777" w:rsidR="00D63E78" w:rsidRDefault="00D63E78" w:rsidP="009B5622">
      <w:pPr>
        <w:jc w:val="center"/>
        <w:rPr>
          <w:rFonts w:ascii="Arial" w:hAnsi="Arial" w:cs="Arial"/>
          <w:sz w:val="24"/>
          <w:szCs w:val="24"/>
        </w:rPr>
      </w:pPr>
    </w:p>
    <w:p w14:paraId="234569EB" w14:textId="1068D842" w:rsidR="009B5622" w:rsidRDefault="009B5622" w:rsidP="00532B60">
      <w:pPr>
        <w:spacing w:line="360" w:lineRule="auto"/>
        <w:jc w:val="both"/>
        <w:rPr>
          <w:rFonts w:ascii="Arial" w:hAnsi="Arial" w:cs="Arial"/>
          <w:sz w:val="24"/>
          <w:szCs w:val="24"/>
        </w:rPr>
      </w:pPr>
      <w:r>
        <w:rPr>
          <w:rFonts w:ascii="Arial" w:hAnsi="Arial" w:cs="Arial"/>
          <w:sz w:val="24"/>
          <w:szCs w:val="24"/>
        </w:rPr>
        <w:t xml:space="preserve">On this graph, I think is the major difference between them. </w:t>
      </w:r>
      <w:r w:rsidR="00A302F4">
        <w:rPr>
          <w:rFonts w:ascii="Arial" w:hAnsi="Arial" w:cs="Arial"/>
          <w:sz w:val="24"/>
          <w:szCs w:val="24"/>
        </w:rPr>
        <w:t xml:space="preserve">Casual riders </w:t>
      </w:r>
      <w:r w:rsidR="00D73CB0">
        <w:rPr>
          <w:rFonts w:ascii="Arial" w:hAnsi="Arial" w:cs="Arial"/>
          <w:sz w:val="24"/>
          <w:szCs w:val="24"/>
        </w:rPr>
        <w:t>because of their tendency to use the bikes for leisure, instead of using it for commuting to work for example.</w:t>
      </w:r>
      <w:r w:rsidR="004E1006">
        <w:rPr>
          <w:rFonts w:ascii="Arial" w:hAnsi="Arial" w:cs="Arial"/>
          <w:sz w:val="24"/>
          <w:szCs w:val="24"/>
        </w:rPr>
        <w:t xml:space="preserve"> Here I found some outliers values</w:t>
      </w:r>
      <w:r w:rsidR="009D7804">
        <w:rPr>
          <w:rFonts w:ascii="Arial" w:hAnsi="Arial" w:cs="Arial"/>
          <w:sz w:val="24"/>
          <w:szCs w:val="24"/>
        </w:rPr>
        <w:t xml:space="preserve"> like a ride duration of 38 </w:t>
      </w:r>
      <w:r w:rsidR="009D7804">
        <w:rPr>
          <w:rFonts w:ascii="Arial" w:hAnsi="Arial" w:cs="Arial"/>
          <w:i/>
          <w:iCs/>
          <w:sz w:val="24"/>
          <w:szCs w:val="24"/>
        </w:rPr>
        <w:t>days</w:t>
      </w:r>
      <w:r w:rsidR="009D7804">
        <w:rPr>
          <w:rFonts w:ascii="Arial" w:hAnsi="Arial" w:cs="Arial"/>
          <w:sz w:val="24"/>
          <w:szCs w:val="24"/>
        </w:rPr>
        <w:t xml:space="preserve">, although, testing the average, even with these extreme values the impact in the average </w:t>
      </w:r>
      <w:r w:rsidR="004A1EF0">
        <w:rPr>
          <w:rFonts w:ascii="Arial" w:hAnsi="Arial" w:cs="Arial"/>
          <w:sz w:val="24"/>
          <w:szCs w:val="24"/>
        </w:rPr>
        <w:t>value</w:t>
      </w:r>
      <w:r w:rsidR="009D7804">
        <w:rPr>
          <w:rFonts w:ascii="Arial" w:hAnsi="Arial" w:cs="Arial"/>
          <w:sz w:val="24"/>
          <w:szCs w:val="24"/>
        </w:rPr>
        <w:t xml:space="preserve"> was around 10% for both Casual AND Members</w:t>
      </w:r>
      <w:r w:rsidR="004A1EF0">
        <w:rPr>
          <w:rFonts w:ascii="Arial" w:hAnsi="Arial" w:cs="Arial"/>
          <w:sz w:val="24"/>
          <w:szCs w:val="24"/>
        </w:rPr>
        <w:t xml:space="preserve"> maintaining the proportionality</w:t>
      </w:r>
      <w:r w:rsidR="009D7804">
        <w:rPr>
          <w:rFonts w:ascii="Arial" w:hAnsi="Arial" w:cs="Arial"/>
          <w:sz w:val="24"/>
          <w:szCs w:val="24"/>
        </w:rPr>
        <w:t>.</w:t>
      </w:r>
      <w:r w:rsidR="0010383D">
        <w:rPr>
          <w:rFonts w:ascii="Arial" w:hAnsi="Arial" w:cs="Arial"/>
          <w:sz w:val="24"/>
          <w:szCs w:val="24"/>
        </w:rPr>
        <w:t xml:space="preserve"> The cause of these extreme values is unknown since I didn’t have enough information on the business </w:t>
      </w:r>
      <w:proofErr w:type="gramStart"/>
      <w:r w:rsidR="0010383D">
        <w:rPr>
          <w:rFonts w:ascii="Arial" w:hAnsi="Arial" w:cs="Arial"/>
          <w:sz w:val="24"/>
          <w:szCs w:val="24"/>
        </w:rPr>
        <w:t>as a whole</w:t>
      </w:r>
      <w:r w:rsidR="003A6263">
        <w:rPr>
          <w:rFonts w:ascii="Arial" w:hAnsi="Arial" w:cs="Arial"/>
          <w:sz w:val="24"/>
          <w:szCs w:val="24"/>
        </w:rPr>
        <w:t xml:space="preserve"> but</w:t>
      </w:r>
      <w:proofErr w:type="gramEnd"/>
      <w:r w:rsidR="003A6263">
        <w:rPr>
          <w:rFonts w:ascii="Arial" w:hAnsi="Arial" w:cs="Arial"/>
          <w:sz w:val="24"/>
          <w:szCs w:val="24"/>
        </w:rPr>
        <w:t xml:space="preserve"> one thing that crossed my mind was </w:t>
      </w:r>
      <w:r w:rsidR="00B23E43">
        <w:rPr>
          <w:rFonts w:ascii="Arial" w:hAnsi="Arial" w:cs="Arial"/>
          <w:sz w:val="24"/>
          <w:szCs w:val="24"/>
        </w:rPr>
        <w:t>that</w:t>
      </w:r>
      <w:r w:rsidR="003A6263">
        <w:rPr>
          <w:rFonts w:ascii="Arial" w:hAnsi="Arial" w:cs="Arial"/>
          <w:sz w:val="24"/>
          <w:szCs w:val="24"/>
        </w:rPr>
        <w:t xml:space="preserve"> some bikers might have problems when returning the bike to the station, whether for a system problem or else</w:t>
      </w:r>
      <w:r w:rsidR="005E2592">
        <w:rPr>
          <w:rFonts w:ascii="Arial" w:hAnsi="Arial" w:cs="Arial"/>
          <w:sz w:val="24"/>
          <w:szCs w:val="24"/>
        </w:rPr>
        <w:t xml:space="preserve">, or </w:t>
      </w:r>
      <w:r w:rsidR="00920017">
        <w:rPr>
          <w:rFonts w:ascii="Arial" w:hAnsi="Arial" w:cs="Arial"/>
          <w:sz w:val="24"/>
          <w:szCs w:val="24"/>
        </w:rPr>
        <w:t>some of them can just let the bike anywhere and live, until someone take it back to the station.</w:t>
      </w:r>
      <w:r w:rsidR="0060189B">
        <w:rPr>
          <w:rFonts w:ascii="Arial" w:hAnsi="Arial" w:cs="Arial"/>
          <w:sz w:val="24"/>
          <w:szCs w:val="24"/>
        </w:rPr>
        <w:t xml:space="preserve"> </w:t>
      </w:r>
    </w:p>
    <w:p w14:paraId="212EDF33" w14:textId="77777777" w:rsidR="00DC1243" w:rsidRDefault="001A6343" w:rsidP="00DC1243">
      <w:pPr>
        <w:keepNext/>
        <w:spacing w:line="360" w:lineRule="auto"/>
        <w:jc w:val="center"/>
      </w:pPr>
      <w:r w:rsidRPr="001A6343">
        <w:rPr>
          <w:rFonts w:ascii="Arial" w:hAnsi="Arial" w:cs="Arial"/>
          <w:noProof/>
          <w:sz w:val="24"/>
          <w:szCs w:val="24"/>
        </w:rPr>
        <w:lastRenderedPageBreak/>
        <w:drawing>
          <wp:inline distT="0" distB="0" distL="0" distR="0" wp14:anchorId="0844C2F2" wp14:editId="19E15693">
            <wp:extent cx="5943600" cy="2620645"/>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a:stretch>
                      <a:fillRect/>
                    </a:stretch>
                  </pic:blipFill>
                  <pic:spPr>
                    <a:xfrm>
                      <a:off x="0" y="0"/>
                      <a:ext cx="5943600" cy="2620645"/>
                    </a:xfrm>
                    <a:prstGeom prst="rect">
                      <a:avLst/>
                    </a:prstGeom>
                  </pic:spPr>
                </pic:pic>
              </a:graphicData>
            </a:graphic>
          </wp:inline>
        </w:drawing>
      </w:r>
    </w:p>
    <w:p w14:paraId="498FD141" w14:textId="77D43528" w:rsidR="001A6343" w:rsidRDefault="00DC1243" w:rsidP="00DC1243">
      <w:pPr>
        <w:pStyle w:val="Caption"/>
        <w:rPr>
          <w:rFonts w:ascii="Arial" w:hAnsi="Arial" w:cs="Arial"/>
          <w:sz w:val="24"/>
          <w:szCs w:val="24"/>
        </w:rPr>
      </w:pPr>
      <w:r>
        <w:t xml:space="preserve">Figure </w:t>
      </w:r>
      <w:r w:rsidR="00485A97">
        <w:fldChar w:fldCharType="begin"/>
      </w:r>
      <w:r w:rsidR="00485A97">
        <w:instrText xml:space="preserve"> SEQ Figure \* ARABIC </w:instrText>
      </w:r>
      <w:r w:rsidR="00485A97">
        <w:fldChar w:fldCharType="separate"/>
      </w:r>
      <w:r>
        <w:rPr>
          <w:noProof/>
        </w:rPr>
        <w:t>6</w:t>
      </w:r>
      <w:r w:rsidR="00485A97">
        <w:rPr>
          <w:noProof/>
        </w:rPr>
        <w:fldChar w:fldCharType="end"/>
      </w:r>
    </w:p>
    <w:p w14:paraId="788D4D7E" w14:textId="75D033E7" w:rsidR="001A6343" w:rsidRDefault="001A6343" w:rsidP="001A6343">
      <w:pPr>
        <w:spacing w:line="360" w:lineRule="auto"/>
        <w:rPr>
          <w:rFonts w:ascii="Arial" w:hAnsi="Arial" w:cs="Arial"/>
          <w:sz w:val="24"/>
          <w:szCs w:val="24"/>
        </w:rPr>
      </w:pPr>
    </w:p>
    <w:p w14:paraId="19C71F4C" w14:textId="7A0DE26D" w:rsidR="001A6343" w:rsidRPr="00DC1243" w:rsidRDefault="00DC1243" w:rsidP="001A6343">
      <w:pPr>
        <w:spacing w:line="360" w:lineRule="auto"/>
        <w:rPr>
          <w:rFonts w:ascii="Arial" w:hAnsi="Arial" w:cs="Arial"/>
          <w:sz w:val="24"/>
          <w:szCs w:val="24"/>
        </w:rPr>
      </w:pPr>
      <w:r>
        <w:rPr>
          <w:rFonts w:ascii="Arial" w:hAnsi="Arial" w:cs="Arial"/>
          <w:sz w:val="24"/>
          <w:szCs w:val="24"/>
        </w:rPr>
        <w:t xml:space="preserve">Confirming the </w:t>
      </w:r>
      <w:r w:rsidRPr="00DC1243">
        <w:rPr>
          <w:rFonts w:ascii="Arial" w:hAnsi="Arial" w:cs="Arial"/>
          <w:sz w:val="24"/>
          <w:szCs w:val="24"/>
          <w:u w:val="single"/>
        </w:rPr>
        <w:fldChar w:fldCharType="begin"/>
      </w:r>
      <w:r w:rsidRPr="00DC1243">
        <w:rPr>
          <w:rFonts w:ascii="Arial" w:hAnsi="Arial" w:cs="Arial"/>
          <w:sz w:val="24"/>
          <w:szCs w:val="24"/>
          <w:u w:val="single"/>
        </w:rPr>
        <w:instrText xml:space="preserve"> REF _Ref101525373 \h  \* MERGEFORMAT </w:instrText>
      </w:r>
      <w:r w:rsidRPr="00DC1243">
        <w:rPr>
          <w:rFonts w:ascii="Arial" w:hAnsi="Arial" w:cs="Arial"/>
          <w:sz w:val="24"/>
          <w:szCs w:val="24"/>
          <w:u w:val="single"/>
        </w:rPr>
      </w:r>
      <w:r w:rsidRPr="00DC1243">
        <w:rPr>
          <w:rFonts w:ascii="Arial" w:hAnsi="Arial" w:cs="Arial"/>
          <w:sz w:val="24"/>
          <w:szCs w:val="24"/>
          <w:u w:val="single"/>
        </w:rPr>
        <w:fldChar w:fldCharType="separate"/>
      </w:r>
      <w:r w:rsidRPr="00DC1243">
        <w:rPr>
          <w:rFonts w:ascii="Arial" w:hAnsi="Arial" w:cs="Arial"/>
          <w:sz w:val="24"/>
          <w:szCs w:val="24"/>
          <w:u w:val="single"/>
        </w:rPr>
        <w:t xml:space="preserve">Figure </w:t>
      </w:r>
      <w:r w:rsidRPr="00DC1243">
        <w:rPr>
          <w:rFonts w:ascii="Arial" w:hAnsi="Arial" w:cs="Arial"/>
          <w:noProof/>
          <w:sz w:val="24"/>
          <w:szCs w:val="24"/>
          <w:u w:val="single"/>
        </w:rPr>
        <w:t>5</w:t>
      </w:r>
      <w:r w:rsidRPr="00DC1243">
        <w:rPr>
          <w:rFonts w:ascii="Arial" w:hAnsi="Arial" w:cs="Arial"/>
          <w:sz w:val="24"/>
          <w:szCs w:val="24"/>
          <w:u w:val="single"/>
        </w:rPr>
        <w:fldChar w:fldCharType="end"/>
      </w:r>
      <w:r>
        <w:rPr>
          <w:rFonts w:ascii="Arial" w:hAnsi="Arial" w:cs="Arial"/>
          <w:sz w:val="24"/>
          <w:szCs w:val="24"/>
          <w:u w:val="single"/>
        </w:rPr>
        <w:t xml:space="preserve"> </w:t>
      </w:r>
      <w:r>
        <w:rPr>
          <w:rFonts w:ascii="Arial" w:hAnsi="Arial" w:cs="Arial"/>
          <w:sz w:val="24"/>
          <w:szCs w:val="24"/>
        </w:rPr>
        <w:t>along the week we can see the average duration is kind of stable</w:t>
      </w:r>
    </w:p>
    <w:p w14:paraId="4C3F9B9D" w14:textId="77777777" w:rsidR="001150FA" w:rsidRPr="001150FA" w:rsidRDefault="001150FA" w:rsidP="00847210">
      <w:pPr>
        <w:rPr>
          <w:rFonts w:ascii="Arial" w:hAnsi="Arial" w:cs="Arial"/>
          <w:sz w:val="24"/>
          <w:szCs w:val="24"/>
        </w:rPr>
      </w:pPr>
    </w:p>
    <w:p w14:paraId="7DB562BD" w14:textId="0A509C52" w:rsidR="007D0203" w:rsidRPr="00CF0775" w:rsidRDefault="007D0203" w:rsidP="006248E2">
      <w:pPr>
        <w:pStyle w:val="Heading1"/>
        <w:numPr>
          <w:ilvl w:val="0"/>
          <w:numId w:val="7"/>
        </w:numPr>
        <w:spacing w:line="360" w:lineRule="auto"/>
      </w:pPr>
      <w:bookmarkStart w:id="13" w:name="_Toc101538782"/>
      <w:r w:rsidRPr="00CF0775">
        <w:t>Recommendations</w:t>
      </w:r>
      <w:bookmarkEnd w:id="13"/>
    </w:p>
    <w:p w14:paraId="594F661C" w14:textId="7AEF8755" w:rsidR="00CF0775" w:rsidRPr="006B2769" w:rsidRDefault="00CF0775" w:rsidP="00CF0775">
      <w:pPr>
        <w:pStyle w:val="Heading2"/>
        <w:numPr>
          <w:ilvl w:val="1"/>
          <w:numId w:val="7"/>
        </w:numPr>
        <w:rPr>
          <w:sz w:val="24"/>
          <w:szCs w:val="24"/>
        </w:rPr>
      </w:pPr>
      <w:bookmarkStart w:id="14" w:name="_Toc101538783"/>
      <w:r w:rsidRPr="006B2769">
        <w:rPr>
          <w:sz w:val="24"/>
          <w:szCs w:val="24"/>
        </w:rPr>
        <w:t>Membership Option</w:t>
      </w:r>
      <w:bookmarkEnd w:id="14"/>
    </w:p>
    <w:p w14:paraId="560D3057" w14:textId="77777777" w:rsidR="00CF0775" w:rsidRDefault="00CF0775" w:rsidP="00CF0775">
      <w:pPr>
        <w:pStyle w:val="ListParagraph"/>
      </w:pPr>
    </w:p>
    <w:p w14:paraId="53045039" w14:textId="77777777" w:rsidR="00CF0775" w:rsidRPr="00CF0775" w:rsidRDefault="00CF0775" w:rsidP="00CF0775">
      <w:pPr>
        <w:pStyle w:val="ListParagraph"/>
        <w:spacing w:line="360" w:lineRule="auto"/>
        <w:rPr>
          <w:rFonts w:ascii="Arial" w:hAnsi="Arial" w:cs="Arial"/>
          <w:sz w:val="24"/>
          <w:szCs w:val="24"/>
        </w:rPr>
      </w:pPr>
      <w:r w:rsidRPr="00CF0775">
        <w:rPr>
          <w:rFonts w:ascii="Arial" w:hAnsi="Arial" w:cs="Arial"/>
          <w:sz w:val="24"/>
          <w:szCs w:val="24"/>
        </w:rPr>
        <w:t xml:space="preserve">The major difference between Casual and Member riders seems to be the duration of the ride and days of the week usage as we can see on </w:t>
      </w:r>
      <w:r w:rsidRPr="00CF0775">
        <w:rPr>
          <w:rFonts w:ascii="Arial" w:hAnsi="Arial" w:cs="Arial"/>
          <w:sz w:val="24"/>
          <w:szCs w:val="24"/>
          <w:u w:val="single"/>
        </w:rPr>
        <w:fldChar w:fldCharType="begin"/>
      </w:r>
      <w:r w:rsidRPr="00CF0775">
        <w:rPr>
          <w:rFonts w:ascii="Arial" w:hAnsi="Arial" w:cs="Arial"/>
          <w:sz w:val="24"/>
          <w:szCs w:val="24"/>
          <w:u w:val="single"/>
        </w:rPr>
        <w:instrText xml:space="preserve"> REF _Ref101525373 \h  \* MERGEFORMAT </w:instrText>
      </w:r>
      <w:r w:rsidRPr="00CF0775">
        <w:rPr>
          <w:rFonts w:ascii="Arial" w:hAnsi="Arial" w:cs="Arial"/>
          <w:sz w:val="24"/>
          <w:szCs w:val="24"/>
          <w:u w:val="single"/>
        </w:rPr>
      </w:r>
      <w:r w:rsidRPr="00CF0775">
        <w:rPr>
          <w:rFonts w:ascii="Arial" w:hAnsi="Arial" w:cs="Arial"/>
          <w:sz w:val="24"/>
          <w:szCs w:val="24"/>
          <w:u w:val="single"/>
        </w:rPr>
        <w:fldChar w:fldCharType="separate"/>
      </w:r>
      <w:r w:rsidRPr="00CF0775">
        <w:rPr>
          <w:rFonts w:ascii="Arial" w:hAnsi="Arial" w:cs="Arial"/>
          <w:sz w:val="24"/>
          <w:szCs w:val="24"/>
          <w:u w:val="single"/>
        </w:rPr>
        <w:t>Figure 5</w:t>
      </w:r>
      <w:r w:rsidRPr="00CF0775">
        <w:rPr>
          <w:rFonts w:ascii="Arial" w:hAnsi="Arial" w:cs="Arial"/>
          <w:sz w:val="24"/>
          <w:szCs w:val="24"/>
          <w:u w:val="single"/>
        </w:rPr>
        <w:fldChar w:fldCharType="end"/>
      </w:r>
      <w:r w:rsidRPr="00CF0775">
        <w:rPr>
          <w:rFonts w:ascii="Arial" w:hAnsi="Arial" w:cs="Arial"/>
          <w:sz w:val="24"/>
          <w:szCs w:val="24"/>
        </w:rPr>
        <w:t xml:space="preserve">, since they use the service for different purposes. Members tends to use it along the week, and Casual riders use the bikes more on weekends, but when using it, Casual riders tend to ride for a longer time then the Members. </w:t>
      </w:r>
      <w:r w:rsidRPr="00CF0775">
        <w:rPr>
          <w:rFonts w:ascii="Arial" w:hAnsi="Arial" w:cs="Arial"/>
          <w:sz w:val="24"/>
          <w:szCs w:val="24"/>
        </w:rPr>
        <w:br/>
      </w:r>
      <w:r w:rsidRPr="00CF0775">
        <w:rPr>
          <w:rFonts w:ascii="Arial" w:hAnsi="Arial" w:cs="Arial"/>
          <w:sz w:val="24"/>
          <w:szCs w:val="24"/>
        </w:rPr>
        <w:br/>
        <w:t xml:space="preserve">Also, there might be a tendency of growing demand between March and July, a good explanation to that is that between these months the temperatures are higher compared to other months and lower wind speed as well.  </w:t>
      </w:r>
    </w:p>
    <w:p w14:paraId="678673A5" w14:textId="77777777" w:rsidR="00CF0775" w:rsidRPr="00CF0775" w:rsidRDefault="00CF0775" w:rsidP="00CF0775">
      <w:pPr>
        <w:pStyle w:val="ListParagraph"/>
        <w:spacing w:line="360" w:lineRule="auto"/>
        <w:rPr>
          <w:rFonts w:ascii="Arial" w:hAnsi="Arial" w:cs="Arial"/>
          <w:sz w:val="24"/>
          <w:szCs w:val="24"/>
        </w:rPr>
      </w:pPr>
      <w:r w:rsidRPr="00CF0775">
        <w:rPr>
          <w:rFonts w:ascii="Arial" w:hAnsi="Arial" w:cs="Arial"/>
          <w:sz w:val="24"/>
          <w:szCs w:val="24"/>
        </w:rPr>
        <w:t xml:space="preserve">With all that said, I can see that instead of having just one kind of membership, </w:t>
      </w:r>
      <w:r w:rsidRPr="00CF0775">
        <w:rPr>
          <w:rFonts w:ascii="Arial" w:hAnsi="Arial" w:cs="Arial"/>
          <w:i/>
          <w:sz w:val="24"/>
          <w:szCs w:val="24"/>
        </w:rPr>
        <w:t>Cyclistic</w:t>
      </w:r>
      <w:r w:rsidRPr="00CF0775">
        <w:rPr>
          <w:rFonts w:ascii="Arial" w:hAnsi="Arial" w:cs="Arial"/>
          <w:sz w:val="24"/>
          <w:szCs w:val="24"/>
        </w:rPr>
        <w:t xml:space="preserve"> could have another option that makes it worth for casual riders that use their service for a longer duration but for less days in the week. Could be a </w:t>
      </w:r>
      <w:r w:rsidRPr="00CF0775">
        <w:rPr>
          <w:rFonts w:ascii="Arial" w:hAnsi="Arial" w:cs="Arial"/>
          <w:sz w:val="24"/>
          <w:szCs w:val="24"/>
        </w:rPr>
        <w:lastRenderedPageBreak/>
        <w:t xml:space="preserve">cheaper version of the annual membership which favors the usage duration instead of the quantity, because those who pays a full-day pass or single-ride pass, can’t see any advantage of paying a membership since they won’t enjoy it at its fullness. </w:t>
      </w:r>
    </w:p>
    <w:p w14:paraId="2C0F7216" w14:textId="77777777" w:rsidR="00CF0775" w:rsidRPr="00CF0775" w:rsidRDefault="00CF0775" w:rsidP="00CF0775"/>
    <w:p w14:paraId="6798741B" w14:textId="0C5B2ABE" w:rsidR="00CF0775" w:rsidRPr="00653656" w:rsidRDefault="00CF0775" w:rsidP="00CF0775">
      <w:pPr>
        <w:pStyle w:val="Heading2"/>
        <w:numPr>
          <w:ilvl w:val="1"/>
          <w:numId w:val="7"/>
        </w:numPr>
        <w:rPr>
          <w:sz w:val="24"/>
          <w:szCs w:val="24"/>
        </w:rPr>
      </w:pPr>
      <w:bookmarkStart w:id="15" w:name="_Toc101538784"/>
      <w:r w:rsidRPr="00653656">
        <w:rPr>
          <w:sz w:val="24"/>
          <w:szCs w:val="24"/>
        </w:rPr>
        <w:t>Digital Media</w:t>
      </w:r>
      <w:bookmarkEnd w:id="15"/>
    </w:p>
    <w:p w14:paraId="5EAB1FE6" w14:textId="77777777" w:rsidR="00CF0775" w:rsidRPr="0069337B" w:rsidRDefault="00CF0775" w:rsidP="00CF0775"/>
    <w:p w14:paraId="65F3B091" w14:textId="77777777" w:rsidR="00CF0775" w:rsidRPr="001E41FE" w:rsidRDefault="00CF0775" w:rsidP="00CF0775">
      <w:pPr>
        <w:spacing w:line="360" w:lineRule="auto"/>
        <w:rPr>
          <w:rFonts w:ascii="Arial" w:hAnsi="Arial" w:cs="Arial"/>
          <w:sz w:val="20"/>
          <w:szCs w:val="20"/>
        </w:rPr>
      </w:pPr>
      <w:r>
        <w:rPr>
          <w:rFonts w:ascii="Arial" w:hAnsi="Arial" w:cs="Arial"/>
          <w:sz w:val="24"/>
          <w:szCs w:val="24"/>
        </w:rPr>
        <w:t xml:space="preserve">Although it might be a little bit of a cliché, but one way </w:t>
      </w:r>
      <w:r w:rsidRPr="00B40063">
        <w:rPr>
          <w:rFonts w:ascii="Arial" w:hAnsi="Arial" w:cs="Arial"/>
          <w:i/>
          <w:iCs/>
          <w:sz w:val="24"/>
          <w:szCs w:val="24"/>
        </w:rPr>
        <w:t>Cyclistic</w:t>
      </w:r>
      <w:r>
        <w:rPr>
          <w:rFonts w:ascii="Arial" w:hAnsi="Arial" w:cs="Arial"/>
          <w:sz w:val="24"/>
          <w:szCs w:val="24"/>
        </w:rPr>
        <w:t xml:space="preserve"> could use digital media is by warning the population about pollution by CO</w:t>
      </w:r>
      <w:r w:rsidRPr="00B40063">
        <w:rPr>
          <w:rFonts w:ascii="Arial" w:hAnsi="Arial" w:cs="Arial"/>
          <w:sz w:val="24"/>
          <w:szCs w:val="24"/>
          <w:vertAlign w:val="subscript"/>
        </w:rPr>
        <w:t>2</w:t>
      </w:r>
      <w:r>
        <w:rPr>
          <w:rFonts w:ascii="Arial" w:hAnsi="Arial" w:cs="Arial"/>
          <w:sz w:val="24"/>
          <w:szCs w:val="24"/>
          <w:vertAlign w:val="subscript"/>
        </w:rPr>
        <w:t xml:space="preserve"> </w:t>
      </w:r>
      <w:r>
        <w:rPr>
          <w:rFonts w:ascii="Arial" w:hAnsi="Arial" w:cs="Arial"/>
          <w:sz w:val="24"/>
          <w:szCs w:val="24"/>
        </w:rPr>
        <w:t xml:space="preserve">emissions and stress that affect life quality in a negative way, and both are increasing as the time goes which is true, and with that the benefits of using the bikes to exercise more. (Source: </w:t>
      </w:r>
      <w:r w:rsidRPr="00E51360">
        <w:rPr>
          <w:rFonts w:ascii="Arial" w:hAnsi="Arial" w:cs="Arial"/>
          <w:sz w:val="20"/>
          <w:szCs w:val="20"/>
        </w:rPr>
        <w:t>https://www.bbc.com/news/science-environment-59148520</w:t>
      </w:r>
      <w:r>
        <w:rPr>
          <w:rFonts w:ascii="Arial" w:hAnsi="Arial" w:cs="Arial"/>
          <w:sz w:val="20"/>
          <w:szCs w:val="20"/>
        </w:rPr>
        <w:t xml:space="preserve"> </w:t>
      </w:r>
      <w:r w:rsidRPr="00E51360">
        <w:rPr>
          <w:rFonts w:ascii="Arial" w:hAnsi="Arial" w:cs="Arial"/>
          <w:sz w:val="24"/>
          <w:szCs w:val="24"/>
        </w:rPr>
        <w:t xml:space="preserve">and </w:t>
      </w:r>
      <w:proofErr w:type="gramStart"/>
      <w:r w:rsidRPr="000072E7">
        <w:rPr>
          <w:rFonts w:ascii="Arial" w:hAnsi="Arial" w:cs="Arial"/>
          <w:sz w:val="20"/>
          <w:szCs w:val="20"/>
        </w:rPr>
        <w:t>https://sitn.hms.harvard.edu/flash/2020/a-stressful-new-decade-the-latest-information-on-how-stress-shapes-our-minds-and-bodies/</w:t>
      </w:r>
      <w:r>
        <w:rPr>
          <w:rFonts w:ascii="Arial" w:hAnsi="Arial" w:cs="Arial"/>
          <w:sz w:val="20"/>
          <w:szCs w:val="20"/>
        </w:rPr>
        <w:t xml:space="preserve"> )</w:t>
      </w:r>
      <w:proofErr w:type="gramEnd"/>
      <w:r>
        <w:rPr>
          <w:rFonts w:ascii="Arial" w:hAnsi="Arial" w:cs="Arial"/>
          <w:sz w:val="20"/>
          <w:szCs w:val="20"/>
        </w:rPr>
        <w:t xml:space="preserve">. </w:t>
      </w:r>
      <w:r>
        <w:rPr>
          <w:rFonts w:ascii="Arial" w:hAnsi="Arial" w:cs="Arial"/>
          <w:sz w:val="20"/>
          <w:szCs w:val="20"/>
        </w:rPr>
        <w:br/>
      </w:r>
      <w:r>
        <w:rPr>
          <w:rFonts w:ascii="Arial" w:hAnsi="Arial" w:cs="Arial"/>
          <w:sz w:val="20"/>
          <w:szCs w:val="20"/>
        </w:rPr>
        <w:br/>
      </w:r>
    </w:p>
    <w:p w14:paraId="181ADAFA" w14:textId="77777777" w:rsidR="00CF0775" w:rsidRPr="00CF0775" w:rsidRDefault="00CF0775" w:rsidP="00CF0775"/>
    <w:p w14:paraId="05BC69C2" w14:textId="28EAC3FB" w:rsidR="00BA15E4" w:rsidRDefault="00BA15E4" w:rsidP="006248E2">
      <w:pPr>
        <w:pStyle w:val="Heading1"/>
        <w:numPr>
          <w:ilvl w:val="0"/>
          <w:numId w:val="7"/>
        </w:numPr>
        <w:spacing w:line="360" w:lineRule="auto"/>
      </w:pPr>
      <w:bookmarkStart w:id="16" w:name="_Toc101538785"/>
      <w:r>
        <w:t>Future Projects</w:t>
      </w:r>
      <w:bookmarkEnd w:id="16"/>
    </w:p>
    <w:p w14:paraId="57D0B9D6" w14:textId="417B6410" w:rsidR="005F00F3" w:rsidRDefault="005F00F3" w:rsidP="005F00F3"/>
    <w:p w14:paraId="35BA9141" w14:textId="2D5DC229" w:rsidR="005F00F3" w:rsidRDefault="00504FAE" w:rsidP="007E4A75">
      <w:pPr>
        <w:spacing w:line="360" w:lineRule="auto"/>
        <w:rPr>
          <w:rFonts w:ascii="Arial" w:hAnsi="Arial"/>
          <w:sz w:val="24"/>
          <w:szCs w:val="24"/>
        </w:rPr>
      </w:pPr>
      <w:r>
        <w:rPr>
          <w:rFonts w:ascii="Arial" w:hAnsi="Arial"/>
          <w:sz w:val="24"/>
          <w:szCs w:val="24"/>
        </w:rPr>
        <w:t>When talking about business decisions and analysis, there is a whole world to explore and Key Performance Indicators that can become handy.</w:t>
      </w:r>
      <w:r w:rsidR="0034320B">
        <w:rPr>
          <w:rFonts w:ascii="Arial" w:hAnsi="Arial"/>
          <w:sz w:val="24"/>
          <w:szCs w:val="24"/>
        </w:rPr>
        <w:t xml:space="preserve"> Thinking about it I’ve come with some ideas that would need further data collection to be able to accomplish in order to go even deeper in the analysis, which are:</w:t>
      </w:r>
    </w:p>
    <w:p w14:paraId="00EE6DCC" w14:textId="399F6BC4" w:rsidR="0034320B" w:rsidRDefault="0034320B" w:rsidP="00EE4B90">
      <w:pPr>
        <w:pStyle w:val="ListParagraph"/>
        <w:numPr>
          <w:ilvl w:val="0"/>
          <w:numId w:val="4"/>
        </w:numPr>
        <w:spacing w:line="360" w:lineRule="auto"/>
        <w:rPr>
          <w:rFonts w:ascii="Arial" w:hAnsi="Arial"/>
          <w:sz w:val="24"/>
          <w:szCs w:val="24"/>
        </w:rPr>
      </w:pPr>
      <w:r>
        <w:rPr>
          <w:rFonts w:ascii="Arial" w:hAnsi="Arial"/>
          <w:sz w:val="24"/>
          <w:szCs w:val="24"/>
        </w:rPr>
        <w:t xml:space="preserve">Data about user, like </w:t>
      </w:r>
      <w:r w:rsidR="00982D2F">
        <w:rPr>
          <w:rFonts w:ascii="Arial" w:hAnsi="Arial"/>
          <w:sz w:val="24"/>
          <w:szCs w:val="24"/>
        </w:rPr>
        <w:t>a</w:t>
      </w:r>
      <w:r>
        <w:rPr>
          <w:rFonts w:ascii="Arial" w:hAnsi="Arial"/>
          <w:sz w:val="24"/>
          <w:szCs w:val="24"/>
        </w:rPr>
        <w:t xml:space="preserve"> unique ID for that specific rider</w:t>
      </w:r>
      <w:r w:rsidR="00EE4B90">
        <w:rPr>
          <w:rFonts w:ascii="Arial" w:hAnsi="Arial"/>
          <w:sz w:val="24"/>
          <w:szCs w:val="24"/>
        </w:rPr>
        <w:t xml:space="preserve"> and maybe their age as well would be of a good </w:t>
      </w:r>
      <w:r w:rsidR="00982D2F">
        <w:rPr>
          <w:rFonts w:ascii="Arial" w:hAnsi="Arial"/>
          <w:sz w:val="24"/>
          <w:szCs w:val="24"/>
        </w:rPr>
        <w:t>fit</w:t>
      </w:r>
      <w:r>
        <w:rPr>
          <w:rFonts w:ascii="Arial" w:hAnsi="Arial"/>
          <w:sz w:val="24"/>
          <w:szCs w:val="24"/>
        </w:rPr>
        <w:t xml:space="preserve"> for analy</w:t>
      </w:r>
      <w:r w:rsidR="00982D2F">
        <w:rPr>
          <w:rFonts w:ascii="Arial" w:hAnsi="Arial"/>
          <w:sz w:val="24"/>
          <w:szCs w:val="24"/>
        </w:rPr>
        <w:t>zing</w:t>
      </w:r>
      <w:r>
        <w:rPr>
          <w:rFonts w:ascii="Arial" w:hAnsi="Arial"/>
          <w:sz w:val="24"/>
          <w:szCs w:val="24"/>
        </w:rPr>
        <w:t xml:space="preserve"> about how some a specific group of them uses the service, and with that be able to redirect marketing strategies based on that, making them more efficient.</w:t>
      </w:r>
    </w:p>
    <w:p w14:paraId="064B435D" w14:textId="30A1FCA2" w:rsidR="0034320B" w:rsidRPr="0034320B" w:rsidRDefault="0034320B" w:rsidP="00EE4B90">
      <w:pPr>
        <w:pStyle w:val="ListParagraph"/>
        <w:numPr>
          <w:ilvl w:val="0"/>
          <w:numId w:val="4"/>
        </w:numPr>
        <w:spacing w:line="360" w:lineRule="auto"/>
        <w:rPr>
          <w:rFonts w:ascii="Arial" w:hAnsi="Arial"/>
          <w:sz w:val="24"/>
          <w:szCs w:val="24"/>
        </w:rPr>
      </w:pPr>
      <w:r>
        <w:rPr>
          <w:rFonts w:ascii="Arial" w:hAnsi="Arial"/>
          <w:sz w:val="24"/>
          <w:szCs w:val="24"/>
        </w:rPr>
        <w:t xml:space="preserve">A better description about the bike used, if it was a cargo bike, </w:t>
      </w:r>
      <w:r w:rsidR="00982D2F">
        <w:rPr>
          <w:rFonts w:ascii="Arial" w:hAnsi="Arial"/>
          <w:sz w:val="24"/>
          <w:szCs w:val="24"/>
        </w:rPr>
        <w:t>an</w:t>
      </w:r>
      <w:r>
        <w:rPr>
          <w:rFonts w:ascii="Arial" w:hAnsi="Arial"/>
          <w:sz w:val="24"/>
          <w:szCs w:val="24"/>
        </w:rPr>
        <w:t xml:space="preserve"> inclusive one (for people with some disability), </w:t>
      </w:r>
      <w:r w:rsidR="00982D2F">
        <w:rPr>
          <w:rFonts w:ascii="Arial" w:hAnsi="Arial"/>
          <w:sz w:val="24"/>
          <w:szCs w:val="24"/>
        </w:rPr>
        <w:t xml:space="preserve">etc. In parallel with the above </w:t>
      </w:r>
      <w:r w:rsidR="0066238E">
        <w:rPr>
          <w:rFonts w:ascii="Arial" w:hAnsi="Arial"/>
          <w:sz w:val="24"/>
          <w:szCs w:val="24"/>
        </w:rPr>
        <w:t>topic,</w:t>
      </w:r>
      <w:r w:rsidR="00982D2F">
        <w:rPr>
          <w:rFonts w:ascii="Arial" w:hAnsi="Arial"/>
          <w:sz w:val="24"/>
          <w:szCs w:val="24"/>
        </w:rPr>
        <w:t xml:space="preserve"> it would help to make a more detailed analysis </w:t>
      </w:r>
      <w:r w:rsidR="0066238E">
        <w:rPr>
          <w:rFonts w:ascii="Arial" w:hAnsi="Arial"/>
          <w:sz w:val="24"/>
          <w:szCs w:val="24"/>
        </w:rPr>
        <w:t>about the riders.</w:t>
      </w:r>
    </w:p>
    <w:sectPr w:rsidR="0034320B" w:rsidRPr="0034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966D1" w14:textId="77777777" w:rsidR="00485A97" w:rsidRDefault="00485A97" w:rsidP="00C920CA">
      <w:pPr>
        <w:spacing w:after="0" w:line="240" w:lineRule="auto"/>
      </w:pPr>
      <w:r>
        <w:separator/>
      </w:r>
    </w:p>
  </w:endnote>
  <w:endnote w:type="continuationSeparator" w:id="0">
    <w:p w14:paraId="1AE34790" w14:textId="77777777" w:rsidR="00485A97" w:rsidRDefault="00485A97" w:rsidP="00C9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2DE7" w14:textId="77777777" w:rsidR="00485A97" w:rsidRDefault="00485A97" w:rsidP="00C920CA">
      <w:pPr>
        <w:spacing w:after="0" w:line="240" w:lineRule="auto"/>
      </w:pPr>
      <w:r>
        <w:separator/>
      </w:r>
    </w:p>
  </w:footnote>
  <w:footnote w:type="continuationSeparator" w:id="0">
    <w:p w14:paraId="6B55D9B5" w14:textId="77777777" w:rsidR="00485A97" w:rsidRDefault="00485A97" w:rsidP="00C9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7C71"/>
    <w:multiLevelType w:val="multilevel"/>
    <w:tmpl w:val="320AF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1802F2F"/>
    <w:multiLevelType w:val="multilevel"/>
    <w:tmpl w:val="9ECA5CF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457832"/>
    <w:multiLevelType w:val="multilevel"/>
    <w:tmpl w:val="B2AA9EB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4B4348"/>
    <w:multiLevelType w:val="multilevel"/>
    <w:tmpl w:val="00AE5F6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FBF6149"/>
    <w:multiLevelType w:val="hybridMultilevel"/>
    <w:tmpl w:val="A2DAECE2"/>
    <w:lvl w:ilvl="0" w:tplc="D38E7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416A4"/>
    <w:multiLevelType w:val="multilevel"/>
    <w:tmpl w:val="DFB23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0C25CE"/>
    <w:multiLevelType w:val="hybridMultilevel"/>
    <w:tmpl w:val="0B4A5A8A"/>
    <w:lvl w:ilvl="0" w:tplc="89F2A630">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75591"/>
    <w:multiLevelType w:val="hybridMultilevel"/>
    <w:tmpl w:val="2110A65A"/>
    <w:lvl w:ilvl="0" w:tplc="F5F2F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E723E"/>
    <w:multiLevelType w:val="multilevel"/>
    <w:tmpl w:val="18026534"/>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9" w15:restartNumberingAfterBreak="0">
    <w:nsid w:val="7FEE146C"/>
    <w:multiLevelType w:val="hybridMultilevel"/>
    <w:tmpl w:val="3036F552"/>
    <w:lvl w:ilvl="0" w:tplc="14FC73DC">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696562">
    <w:abstractNumId w:val="7"/>
  </w:num>
  <w:num w:numId="2" w16cid:durableId="1188249401">
    <w:abstractNumId w:val="0"/>
  </w:num>
  <w:num w:numId="3" w16cid:durableId="1003509845">
    <w:abstractNumId w:val="9"/>
  </w:num>
  <w:num w:numId="4" w16cid:durableId="401023072">
    <w:abstractNumId w:val="6"/>
  </w:num>
  <w:num w:numId="5" w16cid:durableId="664361485">
    <w:abstractNumId w:val="4"/>
  </w:num>
  <w:num w:numId="6" w16cid:durableId="548423113">
    <w:abstractNumId w:val="5"/>
  </w:num>
  <w:num w:numId="7" w16cid:durableId="1071275883">
    <w:abstractNumId w:val="3"/>
  </w:num>
  <w:num w:numId="8" w16cid:durableId="2144535972">
    <w:abstractNumId w:val="8"/>
  </w:num>
  <w:num w:numId="9" w16cid:durableId="1901016162">
    <w:abstractNumId w:val="2"/>
  </w:num>
  <w:num w:numId="10" w16cid:durableId="54540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19"/>
    <w:rsid w:val="000072E7"/>
    <w:rsid w:val="00065926"/>
    <w:rsid w:val="000704D6"/>
    <w:rsid w:val="00085908"/>
    <w:rsid w:val="000866D0"/>
    <w:rsid w:val="000941DE"/>
    <w:rsid w:val="000969C7"/>
    <w:rsid w:val="000B5BDD"/>
    <w:rsid w:val="000C2A5B"/>
    <w:rsid w:val="000C3522"/>
    <w:rsid w:val="000F0F0A"/>
    <w:rsid w:val="000F15BD"/>
    <w:rsid w:val="000F3EF5"/>
    <w:rsid w:val="0010383D"/>
    <w:rsid w:val="001150FA"/>
    <w:rsid w:val="00117788"/>
    <w:rsid w:val="00123F70"/>
    <w:rsid w:val="001313C8"/>
    <w:rsid w:val="00140F13"/>
    <w:rsid w:val="0015799D"/>
    <w:rsid w:val="0016168C"/>
    <w:rsid w:val="0016237D"/>
    <w:rsid w:val="00182C58"/>
    <w:rsid w:val="00187061"/>
    <w:rsid w:val="001A2F90"/>
    <w:rsid w:val="001A41F6"/>
    <w:rsid w:val="001A6343"/>
    <w:rsid w:val="001B3A5B"/>
    <w:rsid w:val="001C4CD1"/>
    <w:rsid w:val="001E2617"/>
    <w:rsid w:val="001E41FE"/>
    <w:rsid w:val="001E42EB"/>
    <w:rsid w:val="00200231"/>
    <w:rsid w:val="002026E7"/>
    <w:rsid w:val="00206A0C"/>
    <w:rsid w:val="00220B9B"/>
    <w:rsid w:val="002228E4"/>
    <w:rsid w:val="00231C61"/>
    <w:rsid w:val="00235D9D"/>
    <w:rsid w:val="0024796C"/>
    <w:rsid w:val="002541D7"/>
    <w:rsid w:val="00263566"/>
    <w:rsid w:val="002661EC"/>
    <w:rsid w:val="002704BA"/>
    <w:rsid w:val="00294384"/>
    <w:rsid w:val="00294578"/>
    <w:rsid w:val="00297444"/>
    <w:rsid w:val="002A2E64"/>
    <w:rsid w:val="002C10BC"/>
    <w:rsid w:val="002C78CE"/>
    <w:rsid w:val="002D11CC"/>
    <w:rsid w:val="002D1330"/>
    <w:rsid w:val="002D4882"/>
    <w:rsid w:val="002E2128"/>
    <w:rsid w:val="002E5A68"/>
    <w:rsid w:val="002E5D85"/>
    <w:rsid w:val="002E7D11"/>
    <w:rsid w:val="002F2FB2"/>
    <w:rsid w:val="0034320B"/>
    <w:rsid w:val="00350D4C"/>
    <w:rsid w:val="00357344"/>
    <w:rsid w:val="0036396B"/>
    <w:rsid w:val="003675B5"/>
    <w:rsid w:val="00373B41"/>
    <w:rsid w:val="00380A8A"/>
    <w:rsid w:val="003853A8"/>
    <w:rsid w:val="00386059"/>
    <w:rsid w:val="00392568"/>
    <w:rsid w:val="003A59BD"/>
    <w:rsid w:val="003A6263"/>
    <w:rsid w:val="003B6731"/>
    <w:rsid w:val="003D25FD"/>
    <w:rsid w:val="003D3F32"/>
    <w:rsid w:val="003D7EED"/>
    <w:rsid w:val="003E7F94"/>
    <w:rsid w:val="0041757C"/>
    <w:rsid w:val="004317AE"/>
    <w:rsid w:val="00437313"/>
    <w:rsid w:val="00437EA8"/>
    <w:rsid w:val="00440FCC"/>
    <w:rsid w:val="0044356F"/>
    <w:rsid w:val="00444FAB"/>
    <w:rsid w:val="0045389E"/>
    <w:rsid w:val="00454021"/>
    <w:rsid w:val="00462466"/>
    <w:rsid w:val="00475C0F"/>
    <w:rsid w:val="00485A97"/>
    <w:rsid w:val="0049667F"/>
    <w:rsid w:val="004A0918"/>
    <w:rsid w:val="004A1EF0"/>
    <w:rsid w:val="004A4074"/>
    <w:rsid w:val="004A492E"/>
    <w:rsid w:val="004B500E"/>
    <w:rsid w:val="004C05B3"/>
    <w:rsid w:val="004D0698"/>
    <w:rsid w:val="004D0B2C"/>
    <w:rsid w:val="004D5AFE"/>
    <w:rsid w:val="004E1006"/>
    <w:rsid w:val="004F0E5D"/>
    <w:rsid w:val="004F3130"/>
    <w:rsid w:val="00504FAE"/>
    <w:rsid w:val="0050556D"/>
    <w:rsid w:val="00524D47"/>
    <w:rsid w:val="00530E4E"/>
    <w:rsid w:val="00531153"/>
    <w:rsid w:val="00532B60"/>
    <w:rsid w:val="00544EC2"/>
    <w:rsid w:val="005534ED"/>
    <w:rsid w:val="005559B5"/>
    <w:rsid w:val="005575EE"/>
    <w:rsid w:val="005647E6"/>
    <w:rsid w:val="005706A2"/>
    <w:rsid w:val="00585041"/>
    <w:rsid w:val="005856F1"/>
    <w:rsid w:val="00585ECF"/>
    <w:rsid w:val="005A0282"/>
    <w:rsid w:val="005B385A"/>
    <w:rsid w:val="005D7853"/>
    <w:rsid w:val="005E2592"/>
    <w:rsid w:val="005E272C"/>
    <w:rsid w:val="005F00F3"/>
    <w:rsid w:val="005F327E"/>
    <w:rsid w:val="005F7E60"/>
    <w:rsid w:val="0060189B"/>
    <w:rsid w:val="00614AF7"/>
    <w:rsid w:val="006248E2"/>
    <w:rsid w:val="00635199"/>
    <w:rsid w:val="00646AE2"/>
    <w:rsid w:val="00653656"/>
    <w:rsid w:val="00656A48"/>
    <w:rsid w:val="006613E1"/>
    <w:rsid w:val="0066238E"/>
    <w:rsid w:val="0066315C"/>
    <w:rsid w:val="0067020E"/>
    <w:rsid w:val="00670789"/>
    <w:rsid w:val="00670F23"/>
    <w:rsid w:val="00672718"/>
    <w:rsid w:val="006807B3"/>
    <w:rsid w:val="00683228"/>
    <w:rsid w:val="006841EF"/>
    <w:rsid w:val="00687719"/>
    <w:rsid w:val="0069337B"/>
    <w:rsid w:val="00696019"/>
    <w:rsid w:val="00697D89"/>
    <w:rsid w:val="006B2769"/>
    <w:rsid w:val="006C55F6"/>
    <w:rsid w:val="006C56C9"/>
    <w:rsid w:val="006D5862"/>
    <w:rsid w:val="006D5E7B"/>
    <w:rsid w:val="006F2690"/>
    <w:rsid w:val="00703114"/>
    <w:rsid w:val="0070369B"/>
    <w:rsid w:val="00710FC6"/>
    <w:rsid w:val="007149B6"/>
    <w:rsid w:val="007175FC"/>
    <w:rsid w:val="0072111C"/>
    <w:rsid w:val="00721A94"/>
    <w:rsid w:val="00721AE0"/>
    <w:rsid w:val="007256D1"/>
    <w:rsid w:val="00727654"/>
    <w:rsid w:val="00732184"/>
    <w:rsid w:val="007335D3"/>
    <w:rsid w:val="00741DDD"/>
    <w:rsid w:val="00747C53"/>
    <w:rsid w:val="00753848"/>
    <w:rsid w:val="00753BBD"/>
    <w:rsid w:val="007733DB"/>
    <w:rsid w:val="00780ED4"/>
    <w:rsid w:val="00782144"/>
    <w:rsid w:val="00795B94"/>
    <w:rsid w:val="00796BDA"/>
    <w:rsid w:val="007B1500"/>
    <w:rsid w:val="007B1908"/>
    <w:rsid w:val="007B328F"/>
    <w:rsid w:val="007B431F"/>
    <w:rsid w:val="007C2F48"/>
    <w:rsid w:val="007D0203"/>
    <w:rsid w:val="007D4D3E"/>
    <w:rsid w:val="007E13A8"/>
    <w:rsid w:val="007E3DFC"/>
    <w:rsid w:val="007E4A75"/>
    <w:rsid w:val="007E5F3B"/>
    <w:rsid w:val="007F2019"/>
    <w:rsid w:val="007F45F7"/>
    <w:rsid w:val="007F799F"/>
    <w:rsid w:val="00802BD1"/>
    <w:rsid w:val="008110F0"/>
    <w:rsid w:val="00822421"/>
    <w:rsid w:val="00827832"/>
    <w:rsid w:val="00832925"/>
    <w:rsid w:val="00834322"/>
    <w:rsid w:val="00846E72"/>
    <w:rsid w:val="00847210"/>
    <w:rsid w:val="008574AE"/>
    <w:rsid w:val="0085753D"/>
    <w:rsid w:val="0086171A"/>
    <w:rsid w:val="00866771"/>
    <w:rsid w:val="00881E10"/>
    <w:rsid w:val="008B25BA"/>
    <w:rsid w:val="008C6EFD"/>
    <w:rsid w:val="008C7327"/>
    <w:rsid w:val="008D2A61"/>
    <w:rsid w:val="008D4A8A"/>
    <w:rsid w:val="008E08B9"/>
    <w:rsid w:val="008E3569"/>
    <w:rsid w:val="008E3DF1"/>
    <w:rsid w:val="008F0C35"/>
    <w:rsid w:val="00901E3A"/>
    <w:rsid w:val="009074F8"/>
    <w:rsid w:val="00911265"/>
    <w:rsid w:val="00920017"/>
    <w:rsid w:val="00920A96"/>
    <w:rsid w:val="009258C0"/>
    <w:rsid w:val="0092617B"/>
    <w:rsid w:val="00927946"/>
    <w:rsid w:val="00931017"/>
    <w:rsid w:val="00943B40"/>
    <w:rsid w:val="00951020"/>
    <w:rsid w:val="009560A0"/>
    <w:rsid w:val="0096577C"/>
    <w:rsid w:val="009767F6"/>
    <w:rsid w:val="00977A14"/>
    <w:rsid w:val="00982D2F"/>
    <w:rsid w:val="0098648C"/>
    <w:rsid w:val="00986B3D"/>
    <w:rsid w:val="009B5622"/>
    <w:rsid w:val="009B6FF9"/>
    <w:rsid w:val="009C355E"/>
    <w:rsid w:val="009D543B"/>
    <w:rsid w:val="009D7804"/>
    <w:rsid w:val="009E50AB"/>
    <w:rsid w:val="00A07A1B"/>
    <w:rsid w:val="00A07A73"/>
    <w:rsid w:val="00A1118D"/>
    <w:rsid w:val="00A11AB9"/>
    <w:rsid w:val="00A1597A"/>
    <w:rsid w:val="00A1798B"/>
    <w:rsid w:val="00A2386A"/>
    <w:rsid w:val="00A23B53"/>
    <w:rsid w:val="00A24166"/>
    <w:rsid w:val="00A25777"/>
    <w:rsid w:val="00A25E5D"/>
    <w:rsid w:val="00A302F4"/>
    <w:rsid w:val="00A31A4E"/>
    <w:rsid w:val="00A32AE2"/>
    <w:rsid w:val="00A56493"/>
    <w:rsid w:val="00A71BF0"/>
    <w:rsid w:val="00A77357"/>
    <w:rsid w:val="00A77EC4"/>
    <w:rsid w:val="00A81E54"/>
    <w:rsid w:val="00A83505"/>
    <w:rsid w:val="00A90041"/>
    <w:rsid w:val="00AB15F3"/>
    <w:rsid w:val="00AD283A"/>
    <w:rsid w:val="00AE5FC2"/>
    <w:rsid w:val="00AF3E57"/>
    <w:rsid w:val="00B0399E"/>
    <w:rsid w:val="00B073EC"/>
    <w:rsid w:val="00B11327"/>
    <w:rsid w:val="00B1253A"/>
    <w:rsid w:val="00B13C98"/>
    <w:rsid w:val="00B16F42"/>
    <w:rsid w:val="00B23E43"/>
    <w:rsid w:val="00B40063"/>
    <w:rsid w:val="00B4098C"/>
    <w:rsid w:val="00B5096B"/>
    <w:rsid w:val="00B51EEA"/>
    <w:rsid w:val="00B603F5"/>
    <w:rsid w:val="00B70BF3"/>
    <w:rsid w:val="00B8147C"/>
    <w:rsid w:val="00B815E1"/>
    <w:rsid w:val="00B968C4"/>
    <w:rsid w:val="00BA15E4"/>
    <w:rsid w:val="00BA1780"/>
    <w:rsid w:val="00BA3843"/>
    <w:rsid w:val="00BA48AD"/>
    <w:rsid w:val="00BB4496"/>
    <w:rsid w:val="00BC237E"/>
    <w:rsid w:val="00BD2C2D"/>
    <w:rsid w:val="00BD3894"/>
    <w:rsid w:val="00C034FA"/>
    <w:rsid w:val="00C317F7"/>
    <w:rsid w:val="00C33E9C"/>
    <w:rsid w:val="00C35579"/>
    <w:rsid w:val="00C5183C"/>
    <w:rsid w:val="00C53587"/>
    <w:rsid w:val="00C73CAD"/>
    <w:rsid w:val="00C87B4A"/>
    <w:rsid w:val="00C920CA"/>
    <w:rsid w:val="00CA091F"/>
    <w:rsid w:val="00CB002F"/>
    <w:rsid w:val="00CB4E64"/>
    <w:rsid w:val="00CB66FD"/>
    <w:rsid w:val="00CC03D0"/>
    <w:rsid w:val="00CC1F02"/>
    <w:rsid w:val="00CD1236"/>
    <w:rsid w:val="00CD464A"/>
    <w:rsid w:val="00CD4DF7"/>
    <w:rsid w:val="00CD68CA"/>
    <w:rsid w:val="00CF0775"/>
    <w:rsid w:val="00CF3A61"/>
    <w:rsid w:val="00D0509D"/>
    <w:rsid w:val="00D124E9"/>
    <w:rsid w:val="00D26F13"/>
    <w:rsid w:val="00D37B40"/>
    <w:rsid w:val="00D63E78"/>
    <w:rsid w:val="00D666B3"/>
    <w:rsid w:val="00D73CB0"/>
    <w:rsid w:val="00D80B6A"/>
    <w:rsid w:val="00D82098"/>
    <w:rsid w:val="00D85A97"/>
    <w:rsid w:val="00D865D0"/>
    <w:rsid w:val="00D96071"/>
    <w:rsid w:val="00DA2617"/>
    <w:rsid w:val="00DC1243"/>
    <w:rsid w:val="00DC2410"/>
    <w:rsid w:val="00DC378C"/>
    <w:rsid w:val="00DD4CD3"/>
    <w:rsid w:val="00E00CC7"/>
    <w:rsid w:val="00E21B09"/>
    <w:rsid w:val="00E22E41"/>
    <w:rsid w:val="00E22F21"/>
    <w:rsid w:val="00E401EC"/>
    <w:rsid w:val="00E4739B"/>
    <w:rsid w:val="00E51360"/>
    <w:rsid w:val="00E51772"/>
    <w:rsid w:val="00E574E8"/>
    <w:rsid w:val="00E71AA7"/>
    <w:rsid w:val="00E73E51"/>
    <w:rsid w:val="00E972C9"/>
    <w:rsid w:val="00EA4505"/>
    <w:rsid w:val="00EC7229"/>
    <w:rsid w:val="00ED04AE"/>
    <w:rsid w:val="00EE4B90"/>
    <w:rsid w:val="00EF4550"/>
    <w:rsid w:val="00EF7CD0"/>
    <w:rsid w:val="00F0403C"/>
    <w:rsid w:val="00F0549C"/>
    <w:rsid w:val="00F1108A"/>
    <w:rsid w:val="00F15B67"/>
    <w:rsid w:val="00F2025A"/>
    <w:rsid w:val="00F248B5"/>
    <w:rsid w:val="00F3276F"/>
    <w:rsid w:val="00F401EB"/>
    <w:rsid w:val="00F4228E"/>
    <w:rsid w:val="00F53A22"/>
    <w:rsid w:val="00F547EF"/>
    <w:rsid w:val="00F563CF"/>
    <w:rsid w:val="00F62021"/>
    <w:rsid w:val="00F651CC"/>
    <w:rsid w:val="00F86C74"/>
    <w:rsid w:val="00F90274"/>
    <w:rsid w:val="00F910D1"/>
    <w:rsid w:val="00F92779"/>
    <w:rsid w:val="00F941B7"/>
    <w:rsid w:val="00FE0570"/>
    <w:rsid w:val="00FF268A"/>
    <w:rsid w:val="00F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22AD"/>
  <w15:chartTrackingRefBased/>
  <w15:docId w15:val="{76EBE23A-4FDC-4F98-885E-E09108F2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019"/>
    <w:pPr>
      <w:keepNext/>
      <w:keepLines/>
      <w:spacing w:before="240" w:after="0"/>
      <w:outlineLvl w:val="0"/>
    </w:pPr>
    <w:rPr>
      <w:rFonts w:ascii="Arial" w:eastAsiaTheme="majorEastAsia" w:hAnsi="Arial" w:cstheme="majorBidi"/>
      <w:color w:val="6D1D6A" w:themeColor="accent1" w:themeShade="BF"/>
      <w:sz w:val="24"/>
      <w:szCs w:val="32"/>
    </w:rPr>
  </w:style>
  <w:style w:type="paragraph" w:styleId="Heading2">
    <w:name w:val="heading 2"/>
    <w:basedOn w:val="Normal"/>
    <w:next w:val="Normal"/>
    <w:link w:val="Heading2Char"/>
    <w:uiPriority w:val="9"/>
    <w:unhideWhenUsed/>
    <w:qFormat/>
    <w:rsid w:val="008F0C35"/>
    <w:pPr>
      <w:keepNext/>
      <w:keepLines/>
      <w:spacing w:before="40" w:after="0"/>
      <w:outlineLvl w:val="1"/>
    </w:pPr>
    <w:rPr>
      <w:rFonts w:ascii="Arial" w:eastAsiaTheme="majorEastAsia" w:hAnsi="Arial" w:cstheme="majorBidi"/>
      <w:color w:val="6D1D6A"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64"/>
    <w:pPr>
      <w:ind w:left="720"/>
      <w:contextualSpacing/>
    </w:pPr>
  </w:style>
  <w:style w:type="paragraph" w:styleId="Title">
    <w:name w:val="Title"/>
    <w:basedOn w:val="Normal"/>
    <w:next w:val="Normal"/>
    <w:link w:val="TitleChar"/>
    <w:uiPriority w:val="10"/>
    <w:qFormat/>
    <w:rsid w:val="007D0203"/>
    <w:pPr>
      <w:spacing w:after="0" w:line="240" w:lineRule="auto"/>
      <w:contextualSpacing/>
    </w:pPr>
    <w:rPr>
      <w:rFonts w:ascii="Arial" w:eastAsiaTheme="majorEastAsia" w:hAnsi="Arial" w:cstheme="majorBidi"/>
      <w:b/>
      <w:spacing w:val="-10"/>
      <w:kern w:val="28"/>
      <w:sz w:val="24"/>
      <w:szCs w:val="56"/>
    </w:rPr>
  </w:style>
  <w:style w:type="character" w:customStyle="1" w:styleId="TitleChar">
    <w:name w:val="Title Char"/>
    <w:basedOn w:val="DefaultParagraphFont"/>
    <w:link w:val="Title"/>
    <w:uiPriority w:val="10"/>
    <w:rsid w:val="007D0203"/>
    <w:rPr>
      <w:rFonts w:ascii="Arial" w:eastAsiaTheme="majorEastAsia" w:hAnsi="Arial" w:cstheme="majorBidi"/>
      <w:b/>
      <w:spacing w:val="-10"/>
      <w:kern w:val="28"/>
      <w:sz w:val="24"/>
      <w:szCs w:val="56"/>
    </w:rPr>
  </w:style>
  <w:style w:type="character" w:styleId="Hyperlink">
    <w:name w:val="Hyperlink"/>
    <w:basedOn w:val="DefaultParagraphFont"/>
    <w:uiPriority w:val="99"/>
    <w:unhideWhenUsed/>
    <w:rsid w:val="00F1108A"/>
    <w:rPr>
      <w:color w:val="0066FF" w:themeColor="hyperlink"/>
      <w:u w:val="single"/>
    </w:rPr>
  </w:style>
  <w:style w:type="character" w:styleId="UnresolvedMention">
    <w:name w:val="Unresolved Mention"/>
    <w:basedOn w:val="DefaultParagraphFont"/>
    <w:uiPriority w:val="99"/>
    <w:semiHidden/>
    <w:unhideWhenUsed/>
    <w:rsid w:val="00F1108A"/>
    <w:rPr>
      <w:color w:val="605E5C"/>
      <w:shd w:val="clear" w:color="auto" w:fill="E1DFDD"/>
    </w:rPr>
  </w:style>
  <w:style w:type="character" w:styleId="FollowedHyperlink">
    <w:name w:val="FollowedHyperlink"/>
    <w:basedOn w:val="DefaultParagraphFont"/>
    <w:uiPriority w:val="99"/>
    <w:semiHidden/>
    <w:unhideWhenUsed/>
    <w:rsid w:val="00B4098C"/>
    <w:rPr>
      <w:color w:val="666699" w:themeColor="followedHyperlink"/>
      <w:u w:val="single"/>
    </w:rPr>
  </w:style>
  <w:style w:type="paragraph" w:styleId="Header">
    <w:name w:val="header"/>
    <w:basedOn w:val="Normal"/>
    <w:link w:val="HeaderChar"/>
    <w:uiPriority w:val="99"/>
    <w:unhideWhenUsed/>
    <w:rsid w:val="00C9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0CA"/>
  </w:style>
  <w:style w:type="paragraph" w:styleId="Footer">
    <w:name w:val="footer"/>
    <w:basedOn w:val="Normal"/>
    <w:link w:val="FooterChar"/>
    <w:uiPriority w:val="99"/>
    <w:unhideWhenUsed/>
    <w:rsid w:val="00C9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0CA"/>
  </w:style>
  <w:style w:type="paragraph" w:styleId="Caption">
    <w:name w:val="caption"/>
    <w:basedOn w:val="Normal"/>
    <w:next w:val="Normal"/>
    <w:uiPriority w:val="35"/>
    <w:unhideWhenUsed/>
    <w:qFormat/>
    <w:rsid w:val="00BA1780"/>
    <w:pPr>
      <w:spacing w:after="200" w:line="240" w:lineRule="auto"/>
    </w:pPr>
    <w:rPr>
      <w:i/>
      <w:iCs/>
      <w:color w:val="632E62" w:themeColor="text2"/>
      <w:sz w:val="18"/>
      <w:szCs w:val="18"/>
    </w:rPr>
  </w:style>
  <w:style w:type="character" w:customStyle="1" w:styleId="Heading1Char">
    <w:name w:val="Heading 1 Char"/>
    <w:basedOn w:val="DefaultParagraphFont"/>
    <w:link w:val="Heading1"/>
    <w:uiPriority w:val="9"/>
    <w:rsid w:val="00696019"/>
    <w:rPr>
      <w:rFonts w:ascii="Arial" w:eastAsiaTheme="majorEastAsia" w:hAnsi="Arial" w:cstheme="majorBidi"/>
      <w:color w:val="6D1D6A" w:themeColor="accent1" w:themeShade="BF"/>
      <w:sz w:val="24"/>
      <w:szCs w:val="32"/>
    </w:rPr>
  </w:style>
  <w:style w:type="paragraph" w:styleId="TOCHeading">
    <w:name w:val="TOC Heading"/>
    <w:basedOn w:val="Heading1"/>
    <w:next w:val="Normal"/>
    <w:uiPriority w:val="39"/>
    <w:unhideWhenUsed/>
    <w:qFormat/>
    <w:rsid w:val="00696019"/>
    <w:pPr>
      <w:outlineLvl w:val="9"/>
    </w:pPr>
  </w:style>
  <w:style w:type="character" w:customStyle="1" w:styleId="Heading2Char">
    <w:name w:val="Heading 2 Char"/>
    <w:basedOn w:val="DefaultParagraphFont"/>
    <w:link w:val="Heading2"/>
    <w:uiPriority w:val="9"/>
    <w:rsid w:val="008F0C35"/>
    <w:rPr>
      <w:rFonts w:ascii="Arial" w:eastAsiaTheme="majorEastAsia" w:hAnsi="Arial" w:cstheme="majorBidi"/>
      <w:color w:val="6D1D6A" w:themeColor="accent1" w:themeShade="BF"/>
      <w:szCs w:val="26"/>
    </w:rPr>
  </w:style>
  <w:style w:type="paragraph" w:styleId="TOC1">
    <w:name w:val="toc 1"/>
    <w:basedOn w:val="Normal"/>
    <w:next w:val="Normal"/>
    <w:autoRedefine/>
    <w:uiPriority w:val="39"/>
    <w:unhideWhenUsed/>
    <w:rsid w:val="00696019"/>
    <w:pPr>
      <w:spacing w:after="100"/>
    </w:pPr>
  </w:style>
  <w:style w:type="paragraph" w:styleId="TOC2">
    <w:name w:val="toc 2"/>
    <w:basedOn w:val="Normal"/>
    <w:next w:val="Normal"/>
    <w:autoRedefine/>
    <w:uiPriority w:val="39"/>
    <w:unhideWhenUsed/>
    <w:rsid w:val="00BD2C2D"/>
    <w:pPr>
      <w:tabs>
        <w:tab w:val="right" w:leader="dot" w:pos="9350"/>
      </w:tabs>
      <w:spacing w:after="100"/>
      <w:ind w:left="220"/>
      <w:jc w:val="center"/>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www.weather-us.com/en/illinois-usa/chicago-climate?c,mm,mb,k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9AF0-2376-44CE-9190-5983AADC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Trevisan</dc:creator>
  <cp:keywords/>
  <dc:description/>
  <cp:lastModifiedBy>Bruno Trevisan</cp:lastModifiedBy>
  <cp:revision>297</cp:revision>
  <dcterms:created xsi:type="dcterms:W3CDTF">2022-04-13T17:50:00Z</dcterms:created>
  <dcterms:modified xsi:type="dcterms:W3CDTF">2022-04-25T19:08:00Z</dcterms:modified>
</cp:coreProperties>
</file>