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p14">
  <w:body>
    <w:p w:rsidRPr="00173A8F" w:rsidR="00173A8F" w:rsidP="00173A8F" w:rsidRDefault="00173A8F" w14:paraId="76B24B9C" w14:textId="77F1C1DF">
      <w:pPr>
        <w:jc w:val="center"/>
        <w:rPr>
          <w:rStyle w:val="Strong"/>
          <w:rFonts w:ascii="Times" w:hAnsi="Times" w:cstheme="minorHAnsi"/>
          <w:sz w:val="40"/>
          <w:szCs w:val="40"/>
          <w:u w:val="single"/>
        </w:rPr>
      </w:pPr>
      <w:r w:rsidRPr="01AF5113">
        <w:rPr>
          <w:rStyle w:val="Strong"/>
          <w:rFonts w:ascii="Times" w:hAnsi="Times"/>
          <w:sz w:val="40"/>
          <w:szCs w:val="40"/>
          <w:u w:val="single"/>
        </w:rPr>
        <w:t>IST 707 Final Report: Refugee Asylum Seekers</w:t>
      </w:r>
    </w:p>
    <w:p w:rsidRPr="00173A8F" w:rsidR="008B54E5" w:rsidP="00A25CCD" w:rsidRDefault="00173A8F" w14:paraId="3675BCBD" w14:textId="310B9875">
      <w:pPr>
        <w:jc w:val="center"/>
        <w:rPr>
          <w:rStyle w:val="Strong"/>
          <w:rFonts w:ascii="Times" w:hAnsi="Times" w:cstheme="minorHAnsi"/>
          <w:sz w:val="24"/>
          <w:szCs w:val="24"/>
          <w:u w:val="single"/>
        </w:rPr>
      </w:pPr>
      <w:r>
        <w:rPr>
          <w:rStyle w:val="Strong"/>
          <w:rFonts w:ascii="Times" w:hAnsi="Times" w:cstheme="minorHAnsi"/>
          <w:sz w:val="24"/>
          <w:szCs w:val="24"/>
          <w:u w:val="single"/>
        </w:rPr>
        <w:t>I</w:t>
      </w:r>
      <w:r w:rsidRPr="00173A8F" w:rsidR="008B54E5">
        <w:rPr>
          <w:rStyle w:val="Strong"/>
          <w:rFonts w:ascii="Times" w:hAnsi="Times" w:cstheme="minorHAnsi"/>
          <w:sz w:val="24"/>
          <w:szCs w:val="24"/>
          <w:u w:val="single"/>
        </w:rPr>
        <w:t>ntroduction</w:t>
      </w:r>
    </w:p>
    <w:p w:rsidRPr="008A2E65" w:rsidR="005C1A94" w:rsidP="00F93183" w:rsidRDefault="005C1A94" w14:paraId="6861D694" w14:textId="287CD465">
      <w:pPr>
        <w:rPr>
          <w:rFonts w:ascii="Times" w:hAnsi="Times" w:cstheme="minorHAnsi"/>
          <w:color w:val="000000" w:themeColor="text1"/>
          <w:sz w:val="24"/>
          <w:szCs w:val="24"/>
        </w:rPr>
      </w:pPr>
      <w:r w:rsidRPr="008A2E65">
        <w:rPr>
          <w:rFonts w:ascii="Times" w:hAnsi="Times" w:cstheme="minorHAnsi"/>
          <w:color w:val="000000" w:themeColor="text1"/>
          <w:sz w:val="24"/>
          <w:szCs w:val="24"/>
        </w:rPr>
        <w:tab/>
      </w:r>
      <w:r w:rsidRPr="008A2E65">
        <w:rPr>
          <w:rFonts w:ascii="Times" w:hAnsi="Times" w:cstheme="minorHAnsi"/>
          <w:color w:val="000000" w:themeColor="text1"/>
          <w:sz w:val="24"/>
          <w:szCs w:val="24"/>
        </w:rPr>
        <w:t xml:space="preserve"> </w:t>
      </w:r>
      <w:r w:rsidRPr="008A2E65" w:rsidR="00B82231">
        <w:rPr>
          <w:rFonts w:ascii="Times" w:hAnsi="Times" w:cstheme="minorHAnsi"/>
          <w:color w:val="000000" w:themeColor="text1"/>
          <w:sz w:val="24"/>
          <w:szCs w:val="24"/>
        </w:rPr>
        <w:t xml:space="preserve">The complex global refugee crisis presents challenges for developing and developed countries alike.  As </w:t>
      </w:r>
      <w:r w:rsidRPr="008A2E65" w:rsidR="002973AE">
        <w:rPr>
          <w:rFonts w:ascii="Times" w:hAnsi="Times" w:cstheme="minorHAnsi"/>
          <w:color w:val="000000" w:themeColor="text1"/>
          <w:sz w:val="24"/>
          <w:szCs w:val="24"/>
        </w:rPr>
        <w:t xml:space="preserve">persecution, </w:t>
      </w:r>
      <w:r w:rsidRPr="008A2E65" w:rsidR="00B82231">
        <w:rPr>
          <w:rFonts w:ascii="Times" w:hAnsi="Times" w:cstheme="minorHAnsi"/>
          <w:color w:val="000000" w:themeColor="text1"/>
          <w:sz w:val="24"/>
          <w:szCs w:val="24"/>
        </w:rPr>
        <w:t>climate change</w:t>
      </w:r>
      <w:r w:rsidRPr="008A2E65" w:rsidR="0065213B">
        <w:rPr>
          <w:rFonts w:ascii="Times" w:hAnsi="Times" w:cstheme="minorHAnsi"/>
          <w:color w:val="000000" w:themeColor="text1"/>
          <w:sz w:val="24"/>
          <w:szCs w:val="24"/>
        </w:rPr>
        <w:t xml:space="preserve">, conflict </w:t>
      </w:r>
      <w:r w:rsidRPr="008A2E65" w:rsidR="002973AE">
        <w:rPr>
          <w:rFonts w:ascii="Times" w:hAnsi="Times" w:cstheme="minorHAnsi"/>
          <w:color w:val="000000" w:themeColor="text1"/>
          <w:sz w:val="24"/>
          <w:szCs w:val="24"/>
        </w:rPr>
        <w:t xml:space="preserve">and poverty </w:t>
      </w:r>
      <w:r w:rsidRPr="008A2E65" w:rsidR="0065213B">
        <w:rPr>
          <w:rFonts w:ascii="Times" w:hAnsi="Times" w:cstheme="minorHAnsi"/>
          <w:color w:val="000000" w:themeColor="text1"/>
          <w:sz w:val="24"/>
          <w:szCs w:val="24"/>
        </w:rPr>
        <w:t xml:space="preserve">become more acute, millions of refugees </w:t>
      </w:r>
      <w:r w:rsidRPr="008A2E65" w:rsidR="002973AE">
        <w:rPr>
          <w:rFonts w:ascii="Times" w:hAnsi="Times" w:cstheme="minorHAnsi"/>
          <w:color w:val="000000" w:themeColor="text1"/>
          <w:sz w:val="24"/>
          <w:szCs w:val="24"/>
        </w:rPr>
        <w:t xml:space="preserve">are </w:t>
      </w:r>
      <w:r w:rsidRPr="008A2E65" w:rsidR="001368F7">
        <w:rPr>
          <w:rFonts w:ascii="Times" w:hAnsi="Times" w:cstheme="minorHAnsi"/>
          <w:color w:val="000000" w:themeColor="text1"/>
          <w:sz w:val="24"/>
          <w:szCs w:val="24"/>
        </w:rPr>
        <w:t>being forced to flee</w:t>
      </w:r>
      <w:r w:rsidRPr="008A2E65" w:rsidR="0065213B">
        <w:rPr>
          <w:rFonts w:ascii="Times" w:hAnsi="Times" w:cstheme="minorHAnsi"/>
          <w:color w:val="000000" w:themeColor="text1"/>
          <w:sz w:val="24"/>
          <w:szCs w:val="24"/>
        </w:rPr>
        <w:t xml:space="preserve"> their homes and </w:t>
      </w:r>
      <w:r w:rsidRPr="008A2E65" w:rsidR="001368F7">
        <w:rPr>
          <w:rFonts w:ascii="Times" w:hAnsi="Times" w:cstheme="minorHAnsi"/>
          <w:color w:val="000000" w:themeColor="text1"/>
          <w:sz w:val="24"/>
          <w:szCs w:val="24"/>
        </w:rPr>
        <w:t>seek</w:t>
      </w:r>
      <w:r w:rsidRPr="008A2E65" w:rsidR="0065213B">
        <w:rPr>
          <w:rFonts w:ascii="Times" w:hAnsi="Times" w:cstheme="minorHAnsi"/>
          <w:color w:val="000000" w:themeColor="text1"/>
          <w:sz w:val="24"/>
          <w:szCs w:val="24"/>
        </w:rPr>
        <w:t xml:space="preserve"> </w:t>
      </w:r>
      <w:r w:rsidRPr="008A2E65" w:rsidR="00827A57">
        <w:rPr>
          <w:rFonts w:ascii="Times" w:hAnsi="Times" w:cstheme="minorHAnsi"/>
          <w:color w:val="000000" w:themeColor="text1"/>
          <w:sz w:val="24"/>
          <w:szCs w:val="24"/>
        </w:rPr>
        <w:t>extended</w:t>
      </w:r>
      <w:r w:rsidRPr="008A2E65" w:rsidR="0065213B">
        <w:rPr>
          <w:rFonts w:ascii="Times" w:hAnsi="Times" w:cstheme="minorHAnsi"/>
          <w:color w:val="000000" w:themeColor="text1"/>
          <w:sz w:val="24"/>
          <w:szCs w:val="24"/>
        </w:rPr>
        <w:t xml:space="preserve"> </w:t>
      </w:r>
      <w:r w:rsidRPr="008A2E65" w:rsidR="009C5ECA">
        <w:rPr>
          <w:rFonts w:ascii="Times" w:hAnsi="Times" w:cstheme="minorHAnsi"/>
          <w:color w:val="000000" w:themeColor="text1"/>
          <w:sz w:val="24"/>
          <w:szCs w:val="24"/>
        </w:rPr>
        <w:t>residence</w:t>
      </w:r>
      <w:r w:rsidRPr="008A2E65" w:rsidR="0065213B">
        <w:rPr>
          <w:rFonts w:ascii="Times" w:hAnsi="Times" w:cstheme="minorHAnsi"/>
          <w:color w:val="000000" w:themeColor="text1"/>
          <w:sz w:val="24"/>
          <w:szCs w:val="24"/>
        </w:rPr>
        <w:t xml:space="preserve"> in peripheral countries.  </w:t>
      </w:r>
      <w:r w:rsidRPr="008A2E65" w:rsidR="009C5ECA">
        <w:rPr>
          <w:rFonts w:ascii="Times" w:hAnsi="Times" w:cstheme="minorHAnsi"/>
          <w:color w:val="000000" w:themeColor="text1"/>
          <w:sz w:val="24"/>
          <w:szCs w:val="24"/>
        </w:rPr>
        <w:t>Some of these</w:t>
      </w:r>
      <w:r w:rsidRPr="008A2E65" w:rsidR="0065213B">
        <w:rPr>
          <w:rFonts w:ascii="Times" w:hAnsi="Times" w:cstheme="minorHAnsi"/>
          <w:color w:val="000000" w:themeColor="text1"/>
          <w:sz w:val="24"/>
          <w:szCs w:val="24"/>
        </w:rPr>
        <w:t xml:space="preserve"> countries</w:t>
      </w:r>
      <w:r w:rsidRPr="008A2E65" w:rsidR="002973AE">
        <w:rPr>
          <w:rFonts w:ascii="Times" w:hAnsi="Times" w:cstheme="minorHAnsi"/>
          <w:color w:val="000000" w:themeColor="text1"/>
          <w:sz w:val="24"/>
          <w:szCs w:val="24"/>
        </w:rPr>
        <w:t xml:space="preserve">, </w:t>
      </w:r>
      <w:r w:rsidRPr="008A2E65" w:rsidR="0065213B">
        <w:rPr>
          <w:rFonts w:ascii="Times" w:hAnsi="Times" w:cstheme="minorHAnsi"/>
          <w:color w:val="000000" w:themeColor="text1"/>
          <w:sz w:val="24"/>
          <w:szCs w:val="24"/>
        </w:rPr>
        <w:t>facing their own economic and developmental issues</w:t>
      </w:r>
      <w:r w:rsidRPr="008A2E65" w:rsidR="002973AE">
        <w:rPr>
          <w:rFonts w:ascii="Times" w:hAnsi="Times" w:cstheme="minorHAnsi"/>
          <w:color w:val="000000" w:themeColor="text1"/>
          <w:sz w:val="24"/>
          <w:szCs w:val="24"/>
        </w:rPr>
        <w:t>,</w:t>
      </w:r>
      <w:r w:rsidRPr="008A2E65" w:rsidR="0065213B">
        <w:rPr>
          <w:rFonts w:ascii="Times" w:hAnsi="Times" w:cstheme="minorHAnsi"/>
          <w:color w:val="000000" w:themeColor="text1"/>
          <w:sz w:val="24"/>
          <w:szCs w:val="24"/>
        </w:rPr>
        <w:t xml:space="preserve"> </w:t>
      </w:r>
      <w:r w:rsidRPr="008A2E65" w:rsidR="002973AE">
        <w:rPr>
          <w:rFonts w:ascii="Times" w:hAnsi="Times" w:cstheme="minorHAnsi"/>
          <w:color w:val="000000" w:themeColor="text1"/>
          <w:sz w:val="24"/>
          <w:szCs w:val="24"/>
        </w:rPr>
        <w:t>do not have the capacity or public will to support these refugees</w:t>
      </w:r>
      <w:r w:rsidRPr="008A2E65" w:rsidR="0065213B">
        <w:rPr>
          <w:rFonts w:ascii="Times" w:hAnsi="Times" w:cstheme="minorHAnsi"/>
          <w:color w:val="000000" w:themeColor="text1"/>
          <w:sz w:val="24"/>
          <w:szCs w:val="24"/>
        </w:rPr>
        <w:t xml:space="preserve"> </w:t>
      </w:r>
      <w:r w:rsidRPr="008A2E65" w:rsidR="002973AE">
        <w:rPr>
          <w:rFonts w:ascii="Times" w:hAnsi="Times" w:cstheme="minorHAnsi"/>
          <w:color w:val="000000" w:themeColor="text1"/>
          <w:sz w:val="24"/>
          <w:szCs w:val="24"/>
        </w:rPr>
        <w:t>for significant periods of time, increasing instability and threatening a disjointed and potential</w:t>
      </w:r>
      <w:r w:rsidRPr="008A2E65" w:rsidR="00B27A65">
        <w:rPr>
          <w:rFonts w:ascii="Times" w:hAnsi="Times" w:cstheme="minorHAnsi"/>
          <w:color w:val="000000" w:themeColor="text1"/>
          <w:sz w:val="24"/>
          <w:szCs w:val="24"/>
        </w:rPr>
        <w:t>ly</w:t>
      </w:r>
      <w:r w:rsidRPr="008A2E65" w:rsidR="002973AE">
        <w:rPr>
          <w:rFonts w:ascii="Times" w:hAnsi="Times" w:cstheme="minorHAnsi"/>
          <w:color w:val="000000" w:themeColor="text1"/>
          <w:sz w:val="24"/>
          <w:szCs w:val="24"/>
        </w:rPr>
        <w:t xml:space="preserve"> xenophobic response.   </w:t>
      </w:r>
      <w:r w:rsidRPr="008A2E65" w:rsidR="0065213B">
        <w:rPr>
          <w:rFonts w:ascii="Times" w:hAnsi="Times" w:cstheme="minorHAnsi"/>
          <w:color w:val="000000" w:themeColor="text1"/>
          <w:sz w:val="24"/>
          <w:szCs w:val="24"/>
        </w:rPr>
        <w:t xml:space="preserve">  </w:t>
      </w:r>
      <w:r w:rsidRPr="008A2E65" w:rsidR="00B82231">
        <w:rPr>
          <w:rFonts w:ascii="Times" w:hAnsi="Times" w:cstheme="minorHAnsi"/>
          <w:color w:val="000000" w:themeColor="text1"/>
          <w:sz w:val="24"/>
          <w:szCs w:val="24"/>
        </w:rPr>
        <w:t xml:space="preserve"> </w:t>
      </w:r>
    </w:p>
    <w:p w:rsidRPr="008A2E65" w:rsidR="00387F20" w:rsidP="00F93183" w:rsidRDefault="00827A57" w14:paraId="45FCDE08" w14:textId="7F886E9E">
      <w:pPr>
        <w:ind w:firstLine="720"/>
        <w:rPr>
          <w:rFonts w:ascii="Times" w:hAnsi="Times" w:cstheme="minorHAnsi"/>
          <w:color w:val="000000" w:themeColor="text1"/>
          <w:sz w:val="24"/>
          <w:szCs w:val="24"/>
        </w:rPr>
      </w:pPr>
      <w:r w:rsidRPr="008A2E65">
        <w:rPr>
          <w:rFonts w:ascii="Times" w:hAnsi="Times" w:cstheme="minorHAnsi"/>
          <w:color w:val="000000" w:themeColor="text1"/>
          <w:sz w:val="24"/>
          <w:szCs w:val="24"/>
        </w:rPr>
        <w:t>Natural disasters and conflict in countries</w:t>
      </w:r>
      <w:r w:rsidRPr="008A2E65" w:rsidR="00387F20">
        <w:rPr>
          <w:rFonts w:ascii="Times" w:hAnsi="Times" w:cstheme="minorHAnsi"/>
          <w:color w:val="000000" w:themeColor="text1"/>
          <w:sz w:val="24"/>
          <w:szCs w:val="24"/>
        </w:rPr>
        <w:t xml:space="preserve"> such as South Sudan, </w:t>
      </w:r>
      <w:r w:rsidRPr="008A2E65" w:rsidR="001368F7">
        <w:rPr>
          <w:rFonts w:ascii="Times" w:hAnsi="Times" w:cstheme="minorHAnsi"/>
          <w:color w:val="000000" w:themeColor="text1"/>
          <w:sz w:val="24"/>
          <w:szCs w:val="24"/>
        </w:rPr>
        <w:t>Myanmar</w:t>
      </w:r>
      <w:r w:rsidRPr="008A2E65" w:rsidR="00387F20">
        <w:rPr>
          <w:rFonts w:ascii="Times" w:hAnsi="Times" w:cstheme="minorHAnsi"/>
          <w:color w:val="000000" w:themeColor="text1"/>
          <w:sz w:val="24"/>
          <w:szCs w:val="24"/>
        </w:rPr>
        <w:t xml:space="preserve">, Venezuela and Syria </w:t>
      </w:r>
      <w:r w:rsidRPr="008A2E65">
        <w:rPr>
          <w:rFonts w:ascii="Times" w:hAnsi="Times" w:cstheme="minorHAnsi"/>
          <w:color w:val="000000" w:themeColor="text1"/>
          <w:sz w:val="24"/>
          <w:szCs w:val="24"/>
        </w:rPr>
        <w:t>have</w:t>
      </w:r>
      <w:r w:rsidRPr="008A2E65" w:rsidR="00387F20">
        <w:rPr>
          <w:rFonts w:ascii="Times" w:hAnsi="Times" w:cstheme="minorHAnsi"/>
          <w:color w:val="000000" w:themeColor="text1"/>
          <w:sz w:val="24"/>
          <w:szCs w:val="24"/>
        </w:rPr>
        <w:t xml:space="preserve"> </w:t>
      </w:r>
      <w:r w:rsidRPr="008A2E65">
        <w:rPr>
          <w:rFonts w:ascii="Times" w:hAnsi="Times" w:cstheme="minorHAnsi"/>
          <w:color w:val="000000" w:themeColor="text1"/>
          <w:sz w:val="24"/>
          <w:szCs w:val="24"/>
        </w:rPr>
        <w:t xml:space="preserve">produced </w:t>
      </w:r>
      <w:r w:rsidRPr="008A2E65" w:rsidR="00387F20">
        <w:rPr>
          <w:rFonts w:ascii="Times" w:hAnsi="Times" w:cstheme="minorHAnsi"/>
          <w:color w:val="000000" w:themeColor="text1"/>
          <w:sz w:val="24"/>
          <w:szCs w:val="24"/>
        </w:rPr>
        <w:t xml:space="preserve">millions of </w:t>
      </w:r>
      <w:r w:rsidRPr="008A2E65">
        <w:rPr>
          <w:rFonts w:ascii="Times" w:hAnsi="Times" w:cstheme="minorHAnsi"/>
          <w:color w:val="000000" w:themeColor="text1"/>
          <w:sz w:val="24"/>
          <w:szCs w:val="24"/>
        </w:rPr>
        <w:t xml:space="preserve">refugees </w:t>
      </w:r>
      <w:r w:rsidRPr="008A2E65" w:rsidR="00EF5665">
        <w:rPr>
          <w:rFonts w:ascii="Times" w:hAnsi="Times" w:cstheme="minorHAnsi"/>
          <w:color w:val="000000" w:themeColor="text1"/>
          <w:sz w:val="24"/>
          <w:szCs w:val="24"/>
        </w:rPr>
        <w:t>that are left to live</w:t>
      </w:r>
      <w:r w:rsidRPr="008A2E65" w:rsidR="00387F20">
        <w:rPr>
          <w:rFonts w:ascii="Times" w:hAnsi="Times" w:cstheme="minorHAnsi"/>
          <w:color w:val="000000" w:themeColor="text1"/>
          <w:sz w:val="24"/>
          <w:szCs w:val="24"/>
        </w:rPr>
        <w:t xml:space="preserve"> in </w:t>
      </w:r>
      <w:r w:rsidRPr="008A2E65">
        <w:rPr>
          <w:rFonts w:ascii="Times" w:hAnsi="Times" w:cstheme="minorHAnsi"/>
          <w:color w:val="000000" w:themeColor="text1"/>
          <w:sz w:val="24"/>
          <w:szCs w:val="24"/>
        </w:rPr>
        <w:t>austere</w:t>
      </w:r>
      <w:r w:rsidRPr="008A2E65" w:rsidR="00387F20">
        <w:rPr>
          <w:rFonts w:ascii="Times" w:hAnsi="Times" w:cstheme="minorHAnsi"/>
          <w:color w:val="000000" w:themeColor="text1"/>
          <w:sz w:val="24"/>
          <w:szCs w:val="24"/>
        </w:rPr>
        <w:t xml:space="preserve"> conditions</w:t>
      </w:r>
      <w:r w:rsidRPr="008A2E65">
        <w:rPr>
          <w:rFonts w:ascii="Times" w:hAnsi="Times" w:cstheme="minorHAnsi"/>
          <w:color w:val="000000" w:themeColor="text1"/>
          <w:sz w:val="24"/>
          <w:szCs w:val="24"/>
        </w:rPr>
        <w:t xml:space="preserve">. </w:t>
      </w:r>
      <w:r w:rsidRPr="008A2E65" w:rsidR="00387F20">
        <w:rPr>
          <w:rFonts w:ascii="Times" w:hAnsi="Times" w:cstheme="minorHAnsi"/>
          <w:color w:val="000000" w:themeColor="text1"/>
          <w:sz w:val="24"/>
          <w:szCs w:val="24"/>
        </w:rPr>
        <w:t xml:space="preserve"> With the advent of the Coronavirus, ravaged medical infrastructure</w:t>
      </w:r>
      <w:r w:rsidRPr="008A2E65">
        <w:rPr>
          <w:rFonts w:ascii="Times" w:hAnsi="Times" w:cstheme="minorHAnsi"/>
          <w:color w:val="000000" w:themeColor="text1"/>
          <w:sz w:val="24"/>
          <w:szCs w:val="24"/>
        </w:rPr>
        <w:t xml:space="preserve"> and a decreasing availability of basic necessities, these refugees face a grim outlook</w:t>
      </w:r>
      <w:r w:rsidRPr="008A2E65" w:rsidR="003672CC">
        <w:rPr>
          <w:rFonts w:ascii="Times" w:hAnsi="Times" w:cstheme="minorHAnsi"/>
          <w:color w:val="000000" w:themeColor="text1"/>
          <w:sz w:val="24"/>
          <w:szCs w:val="24"/>
        </w:rPr>
        <w:t xml:space="preserve"> as countries look inward to ameliorate their own public health crises.</w:t>
      </w:r>
      <w:r w:rsidRPr="008A2E65" w:rsidR="00051465">
        <w:rPr>
          <w:rFonts w:ascii="Times" w:hAnsi="Times" w:cstheme="minorHAnsi"/>
          <w:color w:val="000000" w:themeColor="text1"/>
          <w:sz w:val="24"/>
          <w:szCs w:val="24"/>
        </w:rPr>
        <w:t xml:space="preserve">  Aid organizations, which have historically stood up to provide humanitarian assistance</w:t>
      </w:r>
      <w:r w:rsidRPr="008A2E65" w:rsidR="001D4CD1">
        <w:rPr>
          <w:rFonts w:ascii="Times" w:hAnsi="Times" w:cstheme="minorHAnsi"/>
          <w:color w:val="000000" w:themeColor="text1"/>
          <w:sz w:val="24"/>
          <w:szCs w:val="24"/>
        </w:rPr>
        <w:t>,</w:t>
      </w:r>
      <w:r w:rsidRPr="008A2E65" w:rsidR="00051465">
        <w:rPr>
          <w:rFonts w:ascii="Times" w:hAnsi="Times" w:cstheme="minorHAnsi"/>
          <w:color w:val="000000" w:themeColor="text1"/>
          <w:sz w:val="24"/>
          <w:szCs w:val="24"/>
        </w:rPr>
        <w:t xml:space="preserve"> </w:t>
      </w:r>
      <w:r w:rsidRPr="008A2E65" w:rsidR="001368F7">
        <w:rPr>
          <w:rFonts w:ascii="Times" w:hAnsi="Times" w:cstheme="minorHAnsi"/>
          <w:color w:val="000000" w:themeColor="text1"/>
          <w:sz w:val="24"/>
          <w:szCs w:val="24"/>
        </w:rPr>
        <w:t>must navigate</w:t>
      </w:r>
      <w:r w:rsidRPr="008A2E65" w:rsidR="00051465">
        <w:rPr>
          <w:rFonts w:ascii="Times" w:hAnsi="Times" w:cstheme="minorHAnsi"/>
          <w:color w:val="000000" w:themeColor="text1"/>
          <w:sz w:val="24"/>
          <w:szCs w:val="24"/>
        </w:rPr>
        <w:t xml:space="preserve"> </w:t>
      </w:r>
      <w:r w:rsidRPr="008A2E65" w:rsidR="00EF5665">
        <w:rPr>
          <w:rFonts w:ascii="Times" w:hAnsi="Times" w:cstheme="minorHAnsi"/>
          <w:color w:val="000000" w:themeColor="text1"/>
          <w:sz w:val="24"/>
          <w:szCs w:val="24"/>
        </w:rPr>
        <w:t xml:space="preserve">restricted transportation </w:t>
      </w:r>
      <w:r w:rsidRPr="008A2E65" w:rsidR="001368F7">
        <w:rPr>
          <w:rFonts w:ascii="Times" w:hAnsi="Times" w:cstheme="minorHAnsi"/>
          <w:color w:val="000000" w:themeColor="text1"/>
          <w:sz w:val="24"/>
          <w:szCs w:val="24"/>
        </w:rPr>
        <w:t>networks</w:t>
      </w:r>
      <w:r w:rsidRPr="008A2E65" w:rsidR="001D4CD1">
        <w:rPr>
          <w:rFonts w:ascii="Times" w:hAnsi="Times" w:cstheme="minorHAnsi"/>
          <w:color w:val="000000" w:themeColor="text1"/>
          <w:sz w:val="24"/>
          <w:szCs w:val="24"/>
        </w:rPr>
        <w:t xml:space="preserve"> and a lack of funding</w:t>
      </w:r>
      <w:r w:rsidRPr="008A2E65" w:rsidR="00644288">
        <w:rPr>
          <w:rFonts w:ascii="Times" w:hAnsi="Times" w:cstheme="minorHAnsi"/>
          <w:color w:val="000000" w:themeColor="text1"/>
          <w:sz w:val="24"/>
          <w:szCs w:val="24"/>
        </w:rPr>
        <w:t xml:space="preserve">, </w:t>
      </w:r>
      <w:r w:rsidRPr="008A2E65" w:rsidR="001D4CD1">
        <w:rPr>
          <w:rFonts w:ascii="Times" w:hAnsi="Times" w:cstheme="minorHAnsi"/>
          <w:color w:val="000000" w:themeColor="text1"/>
          <w:sz w:val="24"/>
          <w:szCs w:val="24"/>
        </w:rPr>
        <w:t>hamstr</w:t>
      </w:r>
      <w:r w:rsidRPr="008A2E65" w:rsidR="00644288">
        <w:rPr>
          <w:rFonts w:ascii="Times" w:hAnsi="Times" w:cstheme="minorHAnsi"/>
          <w:color w:val="000000" w:themeColor="text1"/>
          <w:sz w:val="24"/>
          <w:szCs w:val="24"/>
        </w:rPr>
        <w:t>ingi</w:t>
      </w:r>
      <w:r w:rsidRPr="008A2E65" w:rsidR="001D4CD1">
        <w:rPr>
          <w:rFonts w:ascii="Times" w:hAnsi="Times" w:cstheme="minorHAnsi"/>
          <w:color w:val="000000" w:themeColor="text1"/>
          <w:sz w:val="24"/>
          <w:szCs w:val="24"/>
        </w:rPr>
        <w:t xml:space="preserve">ng their life-saving capacity.  </w:t>
      </w:r>
      <w:r w:rsidRPr="008A2E65" w:rsidR="00EF5665">
        <w:rPr>
          <w:rFonts w:ascii="Times" w:hAnsi="Times" w:cstheme="minorHAnsi"/>
          <w:color w:val="000000" w:themeColor="text1"/>
          <w:sz w:val="24"/>
          <w:szCs w:val="24"/>
        </w:rPr>
        <w:t xml:space="preserve"> </w:t>
      </w:r>
    </w:p>
    <w:p w:rsidRPr="00A67353" w:rsidR="003E0DA6" w:rsidP="00A67353" w:rsidRDefault="00B27A65" w14:paraId="523479EA" w14:textId="53E6D4BE">
      <w:pPr>
        <w:ind w:firstLine="720"/>
        <w:rPr>
          <w:rStyle w:val="Strong"/>
          <w:rFonts w:ascii="Times" w:hAnsi="Times" w:cstheme="minorHAnsi"/>
          <w:b w:val="0"/>
          <w:bCs w:val="0"/>
          <w:color w:val="000000" w:themeColor="text1"/>
          <w:sz w:val="24"/>
          <w:szCs w:val="24"/>
        </w:rPr>
      </w:pPr>
      <w:r w:rsidRPr="008A2E65">
        <w:rPr>
          <w:rFonts w:ascii="Times" w:hAnsi="Times" w:cstheme="minorHAnsi"/>
          <w:color w:val="000000" w:themeColor="text1"/>
          <w:sz w:val="24"/>
          <w:szCs w:val="24"/>
        </w:rPr>
        <w:t xml:space="preserve">International organizations, such as the United Nation’s High Commissioner for </w:t>
      </w:r>
      <w:r w:rsidRPr="008A2E65" w:rsidR="00D01CD4">
        <w:rPr>
          <w:rFonts w:ascii="Times" w:hAnsi="Times" w:cstheme="minorHAnsi"/>
          <w:color w:val="000000" w:themeColor="text1"/>
          <w:sz w:val="24"/>
          <w:szCs w:val="24"/>
        </w:rPr>
        <w:t>Refugees</w:t>
      </w:r>
      <w:r w:rsidRPr="008A2E65" w:rsidR="00817DE6">
        <w:rPr>
          <w:rFonts w:ascii="Times" w:hAnsi="Times" w:cstheme="minorHAnsi"/>
          <w:color w:val="000000" w:themeColor="text1"/>
          <w:sz w:val="24"/>
          <w:szCs w:val="24"/>
        </w:rPr>
        <w:t xml:space="preserve"> (UNHCR)</w:t>
      </w:r>
      <w:r w:rsidRPr="008A2E65" w:rsidR="00D01CD4">
        <w:rPr>
          <w:rFonts w:ascii="Times" w:hAnsi="Times" w:cstheme="minorHAnsi"/>
          <w:color w:val="000000" w:themeColor="text1"/>
          <w:sz w:val="24"/>
          <w:szCs w:val="24"/>
        </w:rPr>
        <w:t>, were created for the sole purpose of responding to this refugee crisis.  Through private donations and UN member nation burden-sharing, UNHCR seeks to: ease pressure on host countries, enhance refugee self-reliance, expand access to third country solutions and suppo</w:t>
      </w:r>
      <w:r w:rsidRPr="008A2E65" w:rsidR="00817DE6">
        <w:rPr>
          <w:rFonts w:ascii="Times" w:hAnsi="Times" w:cstheme="minorHAnsi"/>
          <w:color w:val="000000" w:themeColor="text1"/>
          <w:sz w:val="24"/>
          <w:szCs w:val="24"/>
        </w:rPr>
        <w:t>rt setting conditions conducive for a safe return to host countries.</w:t>
      </w:r>
      <w:r w:rsidRPr="008A2E65" w:rsidR="00EF5665">
        <w:rPr>
          <w:rFonts w:ascii="Times" w:hAnsi="Times" w:cstheme="minorHAnsi"/>
          <w:color w:val="000000" w:themeColor="text1"/>
          <w:sz w:val="24"/>
          <w:szCs w:val="24"/>
        </w:rPr>
        <w:t xml:space="preserve">  As funding and involvement from member states decreases, UNHCR must </w:t>
      </w:r>
      <w:r w:rsidRPr="008A2E65" w:rsidR="001D4CD1">
        <w:rPr>
          <w:rFonts w:ascii="Times" w:hAnsi="Times" w:cstheme="minorHAnsi"/>
          <w:color w:val="000000" w:themeColor="text1"/>
          <w:sz w:val="24"/>
          <w:szCs w:val="24"/>
        </w:rPr>
        <w:t xml:space="preserve">effectively prioritize flashpoint locations to maximize their response options amidst increasing uncertainty.  </w:t>
      </w:r>
      <w:r w:rsidRPr="008A2E65" w:rsidR="00EF5665">
        <w:rPr>
          <w:rFonts w:ascii="Times" w:hAnsi="Times" w:cstheme="minorHAnsi"/>
          <w:color w:val="000000" w:themeColor="text1"/>
          <w:sz w:val="24"/>
          <w:szCs w:val="24"/>
        </w:rPr>
        <w:t xml:space="preserve">  </w:t>
      </w:r>
    </w:p>
    <w:p w:rsidR="008B54E5" w:rsidP="00A25CCD" w:rsidRDefault="008B54E5" w14:paraId="28A0430F" w14:textId="597C4E18">
      <w:pPr>
        <w:jc w:val="center"/>
        <w:rPr>
          <w:rStyle w:val="Strong"/>
          <w:rFonts w:ascii="Times" w:hAnsi="Times" w:cstheme="minorHAnsi"/>
          <w:sz w:val="24"/>
          <w:szCs w:val="24"/>
          <w:u w:val="single"/>
        </w:rPr>
      </w:pPr>
      <w:r w:rsidRPr="008A2E65">
        <w:rPr>
          <w:rStyle w:val="Strong"/>
          <w:rFonts w:ascii="Times" w:hAnsi="Times" w:cstheme="minorHAnsi"/>
          <w:sz w:val="24"/>
          <w:szCs w:val="24"/>
          <w:u w:val="single"/>
        </w:rPr>
        <w:t>Analysis and Models</w:t>
      </w:r>
    </w:p>
    <w:p w:rsidRPr="007756EE" w:rsidR="00345505" w:rsidP="00A25CCD" w:rsidRDefault="00A67353" w14:paraId="65A3D425" w14:textId="687E5C3B">
      <w:pPr>
        <w:jc w:val="center"/>
        <w:rPr>
          <w:rStyle w:val="Strong"/>
          <w:rFonts w:ascii="Times" w:hAnsi="Times"/>
          <w:i/>
        </w:rPr>
      </w:pPr>
      <w:r w:rsidRPr="007756EE">
        <w:rPr>
          <w:rStyle w:val="Strong"/>
          <w:rFonts w:ascii="Times" w:hAnsi="Times"/>
          <w:i/>
          <w:sz w:val="24"/>
          <w:szCs w:val="24"/>
        </w:rPr>
        <w:t>About the Data</w:t>
      </w:r>
    </w:p>
    <w:p w:rsidR="00A67353" w:rsidP="008B54E5" w:rsidRDefault="00345505" w14:paraId="41CD5070" w14:textId="1F2A6535">
      <w:pPr>
        <w:rPr>
          <w:rStyle w:val="Strong"/>
          <w:rFonts w:ascii="Times" w:hAnsi="Times"/>
          <w:b w:val="0"/>
          <w:sz w:val="24"/>
          <w:szCs w:val="24"/>
        </w:rPr>
      </w:pPr>
      <w:r>
        <w:rPr>
          <w:rStyle w:val="Strong"/>
          <w:rFonts w:ascii="Times" w:hAnsi="Times" w:cstheme="minorHAnsi"/>
          <w:b w:val="0"/>
          <w:bCs w:val="0"/>
          <w:i/>
          <w:iCs/>
        </w:rPr>
        <w:tab/>
      </w:r>
      <w:r w:rsidRPr="039A1357" w:rsidR="00A67353">
        <w:rPr>
          <w:rStyle w:val="Strong"/>
          <w:rFonts w:ascii="Times" w:hAnsi="Times"/>
          <w:b w:val="0"/>
          <w:sz w:val="24"/>
          <w:szCs w:val="24"/>
        </w:rPr>
        <w:t xml:space="preserve">Initially, data was pulled from the </w:t>
      </w:r>
      <w:r w:rsidR="00CC1FA6">
        <w:rPr>
          <w:rStyle w:val="Strong"/>
          <w:rFonts w:ascii="Times" w:hAnsi="Times"/>
          <w:b w:val="0"/>
          <w:sz w:val="24"/>
          <w:szCs w:val="24"/>
        </w:rPr>
        <w:t>UNHCR’s</w:t>
      </w:r>
      <w:r w:rsidRPr="039A1357" w:rsidR="00CC1FA6">
        <w:rPr>
          <w:rStyle w:val="Strong"/>
          <w:rFonts w:ascii="Times" w:hAnsi="Times"/>
          <w:b w:val="0"/>
          <w:sz w:val="24"/>
          <w:szCs w:val="24"/>
        </w:rPr>
        <w:t xml:space="preserve"> </w:t>
      </w:r>
      <w:r w:rsidRPr="039A1357" w:rsidR="00A67353">
        <w:rPr>
          <w:rStyle w:val="Strong"/>
          <w:rFonts w:ascii="Times" w:hAnsi="Times"/>
          <w:b w:val="0"/>
          <w:sz w:val="24"/>
          <w:szCs w:val="24"/>
        </w:rPr>
        <w:t xml:space="preserve">website. </w:t>
      </w:r>
      <w:r w:rsidR="003E646B">
        <w:rPr>
          <w:rStyle w:val="Strong"/>
          <w:rFonts w:ascii="Times" w:hAnsi="Times"/>
          <w:b w:val="0"/>
          <w:sz w:val="24"/>
          <w:szCs w:val="24"/>
        </w:rPr>
        <w:t xml:space="preserve"> </w:t>
      </w:r>
      <w:r w:rsidRPr="039A1357" w:rsidR="00A67353">
        <w:rPr>
          <w:rStyle w:val="Strong"/>
          <w:rFonts w:ascii="Times" w:hAnsi="Times"/>
          <w:b w:val="0"/>
          <w:sz w:val="24"/>
          <w:szCs w:val="24"/>
        </w:rPr>
        <w:t>The original data set was comprised of 1</w:t>
      </w:r>
      <w:r w:rsidRPr="039A1357" w:rsidR="0015718E">
        <w:rPr>
          <w:rStyle w:val="Strong"/>
          <w:rFonts w:ascii="Times" w:hAnsi="Times"/>
          <w:b w:val="0"/>
          <w:sz w:val="24"/>
          <w:szCs w:val="24"/>
        </w:rPr>
        <w:t>5</w:t>
      </w:r>
      <w:r w:rsidRPr="039A1357" w:rsidR="00A67353">
        <w:rPr>
          <w:rStyle w:val="Strong"/>
          <w:rFonts w:ascii="Times" w:hAnsi="Times"/>
          <w:b w:val="0"/>
          <w:sz w:val="24"/>
          <w:szCs w:val="24"/>
        </w:rPr>
        <w:t xml:space="preserve"> tables (sheets) in Excel each with similar attributes. </w:t>
      </w:r>
      <w:r w:rsidR="003E646B">
        <w:rPr>
          <w:rStyle w:val="Strong"/>
          <w:rFonts w:ascii="Times" w:hAnsi="Times"/>
          <w:b w:val="0"/>
          <w:sz w:val="24"/>
          <w:szCs w:val="24"/>
        </w:rPr>
        <w:t xml:space="preserve"> </w:t>
      </w:r>
      <w:r w:rsidRPr="039A1357" w:rsidR="0015718E">
        <w:rPr>
          <w:rStyle w:val="Strong"/>
          <w:rFonts w:ascii="Times" w:hAnsi="Times"/>
          <w:b w:val="0"/>
          <w:sz w:val="24"/>
          <w:szCs w:val="24"/>
        </w:rPr>
        <w:t xml:space="preserve">For the purposes of this project, </w:t>
      </w:r>
      <w:r w:rsidRPr="039A1357" w:rsidR="00CA6355">
        <w:rPr>
          <w:rStyle w:val="Strong"/>
          <w:rFonts w:ascii="Times" w:hAnsi="Times"/>
          <w:b w:val="0"/>
          <w:sz w:val="24"/>
          <w:szCs w:val="24"/>
        </w:rPr>
        <w:t>only 5 tables were used: 1 and 2, which covered Destination country (</w:t>
      </w:r>
      <w:r w:rsidRPr="039A1357" w:rsidR="00FF7CDE">
        <w:rPr>
          <w:rStyle w:val="Strong"/>
          <w:rFonts w:ascii="Times" w:hAnsi="Times"/>
          <w:b w:val="0"/>
          <w:sz w:val="24"/>
          <w:szCs w:val="24"/>
        </w:rPr>
        <w:t>where applications for asylum are submitted)</w:t>
      </w:r>
      <w:r w:rsidRPr="039A1357" w:rsidR="00CA6355">
        <w:rPr>
          <w:rStyle w:val="Strong"/>
          <w:rFonts w:ascii="Times" w:hAnsi="Times"/>
          <w:b w:val="0"/>
          <w:sz w:val="24"/>
          <w:szCs w:val="24"/>
        </w:rPr>
        <w:t xml:space="preserve">) </w:t>
      </w:r>
      <w:r w:rsidRPr="039A1357" w:rsidR="000C696F">
        <w:rPr>
          <w:rStyle w:val="Strong"/>
          <w:rFonts w:ascii="Times" w:hAnsi="Times"/>
          <w:b w:val="0"/>
          <w:sz w:val="24"/>
          <w:szCs w:val="24"/>
        </w:rPr>
        <w:t>totals</w:t>
      </w:r>
      <w:r w:rsidRPr="039A1357" w:rsidR="00CA6355">
        <w:rPr>
          <w:rStyle w:val="Strong"/>
          <w:rFonts w:ascii="Times" w:hAnsi="Times"/>
          <w:b w:val="0"/>
          <w:sz w:val="24"/>
          <w:szCs w:val="24"/>
        </w:rPr>
        <w:t>, and 3-5, which covered Origin country</w:t>
      </w:r>
      <w:r w:rsidRPr="039A1357" w:rsidR="00FF7CDE">
        <w:rPr>
          <w:rStyle w:val="Strong"/>
          <w:rFonts w:ascii="Times" w:hAnsi="Times"/>
          <w:b w:val="0"/>
          <w:sz w:val="24"/>
          <w:szCs w:val="24"/>
        </w:rPr>
        <w:t xml:space="preserve"> (where applicants come from)</w:t>
      </w:r>
      <w:r w:rsidRPr="039A1357" w:rsidR="00CA6355">
        <w:rPr>
          <w:rStyle w:val="Strong"/>
          <w:rFonts w:ascii="Times" w:hAnsi="Times"/>
          <w:b w:val="0"/>
          <w:sz w:val="24"/>
          <w:szCs w:val="24"/>
        </w:rPr>
        <w:t xml:space="preserve"> </w:t>
      </w:r>
      <w:r w:rsidRPr="039A1357" w:rsidR="000C696F">
        <w:rPr>
          <w:rStyle w:val="Strong"/>
          <w:rFonts w:ascii="Times" w:hAnsi="Times"/>
          <w:b w:val="0"/>
          <w:sz w:val="24"/>
          <w:szCs w:val="24"/>
        </w:rPr>
        <w:t>totals</w:t>
      </w:r>
      <w:r w:rsidRPr="039A1357" w:rsidR="00CA6355">
        <w:rPr>
          <w:rStyle w:val="Strong"/>
          <w:rFonts w:ascii="Times" w:hAnsi="Times"/>
          <w:b w:val="0"/>
          <w:sz w:val="24"/>
          <w:szCs w:val="24"/>
        </w:rPr>
        <w:t xml:space="preserve">. </w:t>
      </w:r>
      <w:r w:rsidR="003E646B">
        <w:rPr>
          <w:rStyle w:val="Strong"/>
          <w:rFonts w:ascii="Times" w:hAnsi="Times"/>
          <w:b w:val="0"/>
          <w:sz w:val="24"/>
          <w:szCs w:val="24"/>
        </w:rPr>
        <w:t xml:space="preserve"> </w:t>
      </w:r>
      <w:r w:rsidRPr="039A1357" w:rsidR="00FF7CDE">
        <w:rPr>
          <w:rStyle w:val="Strong"/>
          <w:rFonts w:ascii="Times" w:hAnsi="Times"/>
          <w:b w:val="0"/>
          <w:sz w:val="24"/>
          <w:szCs w:val="24"/>
        </w:rPr>
        <w:t xml:space="preserve">All tables include a base of similar attributes with raw aggregate totals per year for application numbers from 2010-2014, with countries </w:t>
      </w:r>
      <w:r w:rsidRPr="039A1357" w:rsidR="00770EE3">
        <w:rPr>
          <w:rStyle w:val="Strong"/>
          <w:rFonts w:ascii="Times" w:hAnsi="Times"/>
          <w:b w:val="0"/>
          <w:sz w:val="24"/>
          <w:szCs w:val="24"/>
        </w:rPr>
        <w:t xml:space="preserve">in rows. </w:t>
      </w:r>
      <w:r w:rsidR="003E646B">
        <w:rPr>
          <w:rStyle w:val="Strong"/>
          <w:rFonts w:ascii="Times" w:hAnsi="Times"/>
          <w:b w:val="0"/>
          <w:sz w:val="24"/>
          <w:szCs w:val="24"/>
        </w:rPr>
        <w:t xml:space="preserve"> </w:t>
      </w:r>
      <w:r w:rsidRPr="039A1357" w:rsidR="00770EE3">
        <w:rPr>
          <w:rStyle w:val="Strong"/>
          <w:rFonts w:ascii="Times" w:hAnsi="Times"/>
          <w:b w:val="0"/>
          <w:sz w:val="24"/>
          <w:szCs w:val="24"/>
        </w:rPr>
        <w:t xml:space="preserve">The tables also had an Aggregate Total and Scaled Total columns </w:t>
      </w:r>
      <w:r w:rsidRPr="039A1357" w:rsidR="000C696F">
        <w:rPr>
          <w:rStyle w:val="Strong"/>
          <w:rFonts w:ascii="Times" w:hAnsi="Times"/>
          <w:b w:val="0"/>
          <w:sz w:val="24"/>
          <w:szCs w:val="24"/>
        </w:rPr>
        <w:t xml:space="preserve">already </w:t>
      </w:r>
      <w:r w:rsidRPr="039A1357" w:rsidR="00770EE3">
        <w:rPr>
          <w:rStyle w:val="Strong"/>
          <w:rFonts w:ascii="Times" w:hAnsi="Times"/>
          <w:b w:val="0"/>
          <w:sz w:val="24"/>
          <w:szCs w:val="24"/>
        </w:rPr>
        <w:t>included.</w:t>
      </w:r>
      <w:r w:rsidR="003E646B">
        <w:rPr>
          <w:rStyle w:val="Strong"/>
          <w:rFonts w:ascii="Times" w:hAnsi="Times"/>
          <w:b w:val="0"/>
          <w:sz w:val="24"/>
          <w:szCs w:val="24"/>
        </w:rPr>
        <w:t xml:space="preserve"> </w:t>
      </w:r>
      <w:r w:rsidRPr="039A1357" w:rsidR="00770EE3">
        <w:rPr>
          <w:rStyle w:val="Strong"/>
          <w:rFonts w:ascii="Times" w:hAnsi="Times"/>
          <w:b w:val="0"/>
          <w:sz w:val="24"/>
          <w:szCs w:val="24"/>
        </w:rPr>
        <w:t xml:space="preserve"> The scaled attributes included applications per 1,000 inhabitants and applications per 1 USD/GDP per capita. </w:t>
      </w:r>
      <w:r w:rsidR="003E646B">
        <w:rPr>
          <w:rStyle w:val="Strong"/>
          <w:rFonts w:ascii="Times" w:hAnsi="Times"/>
          <w:b w:val="0"/>
          <w:sz w:val="24"/>
          <w:szCs w:val="24"/>
        </w:rPr>
        <w:t xml:space="preserve"> </w:t>
      </w:r>
      <w:r w:rsidRPr="039A1357" w:rsidR="00770EE3">
        <w:rPr>
          <w:rStyle w:val="Strong"/>
          <w:rFonts w:ascii="Times" w:hAnsi="Times"/>
          <w:b w:val="0"/>
          <w:sz w:val="24"/>
          <w:szCs w:val="24"/>
        </w:rPr>
        <w:t xml:space="preserve">Each </w:t>
      </w:r>
      <w:r w:rsidRPr="039A1357" w:rsidR="00FB5FB6">
        <w:rPr>
          <w:rStyle w:val="Strong"/>
          <w:rFonts w:ascii="Times" w:hAnsi="Times"/>
          <w:b w:val="0"/>
          <w:sz w:val="24"/>
          <w:szCs w:val="24"/>
        </w:rPr>
        <w:t xml:space="preserve">total was then in another preset ordinal rank column for all countries in the table. </w:t>
      </w:r>
      <w:r w:rsidR="003E646B">
        <w:rPr>
          <w:rStyle w:val="Strong"/>
          <w:rFonts w:ascii="Times" w:hAnsi="Times"/>
          <w:b w:val="0"/>
          <w:sz w:val="24"/>
          <w:szCs w:val="24"/>
        </w:rPr>
        <w:t xml:space="preserve"> </w:t>
      </w:r>
      <w:r w:rsidRPr="039A1357">
        <w:rPr>
          <w:rStyle w:val="Strong"/>
          <w:rFonts w:ascii="Times" w:hAnsi="Times"/>
          <w:b w:val="0"/>
          <w:sz w:val="24"/>
          <w:szCs w:val="24"/>
        </w:rPr>
        <w:t xml:space="preserve">The most cleaning that had to occur with the initial data was converting </w:t>
      </w:r>
      <w:r w:rsidR="00E36D9C">
        <w:rPr>
          <w:rStyle w:val="Strong"/>
          <w:rFonts w:ascii="Times" w:hAnsi="Times"/>
          <w:b w:val="0"/>
          <w:sz w:val="24"/>
          <w:szCs w:val="24"/>
        </w:rPr>
        <w:t>Rank</w:t>
      </w:r>
      <w:r w:rsidRPr="039A1357">
        <w:rPr>
          <w:rStyle w:val="Strong"/>
          <w:rFonts w:ascii="Times" w:hAnsi="Times"/>
          <w:b w:val="0"/>
          <w:sz w:val="24"/>
          <w:szCs w:val="24"/>
        </w:rPr>
        <w:t xml:space="preserve"> attributes</w:t>
      </w:r>
      <w:r w:rsidR="00E36D9C">
        <w:rPr>
          <w:rStyle w:val="Strong"/>
          <w:rFonts w:ascii="Times" w:hAnsi="Times"/>
          <w:b w:val="0"/>
          <w:sz w:val="24"/>
          <w:szCs w:val="24"/>
        </w:rPr>
        <w:t xml:space="preserve"> (labeled clearly in 6 different </w:t>
      </w:r>
      <w:r w:rsidR="7499DCA6">
        <w:rPr>
          <w:rStyle w:val="Strong"/>
          <w:rFonts w:ascii="Times" w:hAnsi="Times"/>
          <w:b w:val="0"/>
          <w:bCs w:val="0"/>
          <w:sz w:val="24"/>
          <w:szCs w:val="24"/>
        </w:rPr>
        <w:t>attributes</w:t>
      </w:r>
      <w:r w:rsidR="00E36D9C">
        <w:rPr>
          <w:rStyle w:val="Strong"/>
          <w:rFonts w:ascii="Times" w:hAnsi="Times"/>
          <w:b w:val="0"/>
          <w:sz w:val="24"/>
          <w:szCs w:val="24"/>
        </w:rPr>
        <w:t>)</w:t>
      </w:r>
      <w:r w:rsidRPr="039A1357">
        <w:rPr>
          <w:rStyle w:val="Strong"/>
          <w:rFonts w:ascii="Times" w:hAnsi="Times"/>
          <w:b w:val="0"/>
          <w:sz w:val="24"/>
          <w:szCs w:val="24"/>
        </w:rPr>
        <w:t xml:space="preserve"> from numeric to categorial. </w:t>
      </w:r>
    </w:p>
    <w:tbl>
      <w:tblPr>
        <w:tblStyle w:val="TableGrid"/>
        <w:tblW w:w="0" w:type="auto"/>
        <w:tblLook w:val="04A0" w:firstRow="1" w:lastRow="0" w:firstColumn="1" w:lastColumn="0" w:noHBand="0" w:noVBand="1"/>
      </w:tblPr>
      <w:tblGrid>
        <w:gridCol w:w="2643"/>
        <w:gridCol w:w="6707"/>
      </w:tblGrid>
      <w:tr w:rsidR="00005D56" w:rsidTr="01AF5113" w14:paraId="2EAC9492" w14:textId="77777777">
        <w:tc>
          <w:tcPr>
            <w:tcW w:w="9350" w:type="dxa"/>
            <w:gridSpan w:val="2"/>
          </w:tcPr>
          <w:p w:rsidRPr="00A25CCD" w:rsidR="00005D56" w:rsidP="00A25CCD" w:rsidRDefault="00005D56" w14:paraId="3BB1CA59" w14:textId="7768C1FD">
            <w:pPr>
              <w:jc w:val="center"/>
              <w:rPr>
                <w:rStyle w:val="Strong"/>
                <w:rFonts w:ascii="Times" w:hAnsi="Times"/>
                <w:sz w:val="24"/>
                <w:szCs w:val="24"/>
              </w:rPr>
            </w:pPr>
            <w:r w:rsidRPr="01AF5113">
              <w:rPr>
                <w:rStyle w:val="Strong"/>
                <w:rFonts w:ascii="Times" w:hAnsi="Times"/>
                <w:sz w:val="24"/>
                <w:szCs w:val="24"/>
              </w:rPr>
              <w:t>Original Attributes (</w:t>
            </w:r>
            <w:r w:rsidRPr="01AF5113" w:rsidR="00A25CCD">
              <w:rPr>
                <w:rStyle w:val="Strong"/>
                <w:rFonts w:ascii="Times" w:hAnsi="Times"/>
                <w:sz w:val="24"/>
                <w:szCs w:val="24"/>
              </w:rPr>
              <w:t>UNHCR</w:t>
            </w:r>
            <w:r w:rsidRPr="01AF5113">
              <w:rPr>
                <w:rStyle w:val="Strong"/>
                <w:rFonts w:ascii="Times" w:hAnsi="Times"/>
                <w:sz w:val="24"/>
                <w:szCs w:val="24"/>
              </w:rPr>
              <w:t>)</w:t>
            </w:r>
          </w:p>
        </w:tc>
      </w:tr>
      <w:tr w:rsidR="005E44C9" w:rsidTr="002A4F84" w14:paraId="3E60CE9A" w14:textId="77777777">
        <w:tc>
          <w:tcPr>
            <w:tcW w:w="2643" w:type="dxa"/>
          </w:tcPr>
          <w:p w:rsidR="00005D56" w:rsidP="008B54E5" w:rsidRDefault="00005D56" w14:paraId="75E2274F" w14:textId="2E89398F">
            <w:pPr>
              <w:rPr>
                <w:rStyle w:val="Strong"/>
                <w:rFonts w:ascii="Times" w:hAnsi="Times" w:cstheme="minorHAnsi"/>
                <w:b w:val="0"/>
                <w:bCs w:val="0"/>
                <w:sz w:val="24"/>
                <w:szCs w:val="24"/>
              </w:rPr>
            </w:pPr>
            <w:r>
              <w:rPr>
                <w:rStyle w:val="Strong"/>
                <w:rFonts w:ascii="Times" w:hAnsi="Times" w:cstheme="minorHAnsi"/>
                <w:b w:val="0"/>
                <w:bCs w:val="0"/>
                <w:sz w:val="24"/>
                <w:szCs w:val="24"/>
              </w:rPr>
              <w:t>Attribute</w:t>
            </w:r>
          </w:p>
        </w:tc>
        <w:tc>
          <w:tcPr>
            <w:tcW w:w="6707" w:type="dxa"/>
          </w:tcPr>
          <w:p w:rsidR="005E44C9" w:rsidP="008B54E5" w:rsidRDefault="005E44C9" w14:paraId="000AEE33" w14:textId="669381C1">
            <w:pPr>
              <w:rPr>
                <w:rStyle w:val="Strong"/>
                <w:rFonts w:ascii="Times" w:hAnsi="Times" w:cstheme="minorHAnsi"/>
                <w:b w:val="0"/>
                <w:bCs w:val="0"/>
                <w:sz w:val="24"/>
                <w:szCs w:val="24"/>
              </w:rPr>
            </w:pPr>
            <w:r>
              <w:rPr>
                <w:rStyle w:val="Strong"/>
                <w:rFonts w:ascii="Times" w:hAnsi="Times" w:cstheme="minorHAnsi"/>
                <w:b w:val="0"/>
                <w:bCs w:val="0"/>
                <w:sz w:val="24"/>
                <w:szCs w:val="24"/>
              </w:rPr>
              <w:t>Description</w:t>
            </w:r>
          </w:p>
        </w:tc>
      </w:tr>
      <w:tr w:rsidR="005E44C9" w:rsidTr="002A4F84" w14:paraId="2242B3B5" w14:textId="77777777">
        <w:tc>
          <w:tcPr>
            <w:tcW w:w="2643" w:type="dxa"/>
          </w:tcPr>
          <w:p w:rsidR="005E44C9" w:rsidP="008B54E5" w:rsidRDefault="005E44C9" w14:paraId="22E2CD01" w14:textId="01BD5490">
            <w:pPr>
              <w:rPr>
                <w:rStyle w:val="Strong"/>
                <w:rFonts w:ascii="Times" w:hAnsi="Times" w:cstheme="minorHAnsi"/>
                <w:b w:val="0"/>
                <w:bCs w:val="0"/>
                <w:sz w:val="24"/>
                <w:szCs w:val="24"/>
              </w:rPr>
            </w:pPr>
            <w:r>
              <w:rPr>
                <w:rStyle w:val="Strong"/>
                <w:rFonts w:ascii="Times" w:hAnsi="Times" w:cstheme="minorHAnsi"/>
                <w:b w:val="0"/>
                <w:bCs w:val="0"/>
                <w:sz w:val="24"/>
                <w:szCs w:val="24"/>
              </w:rPr>
              <w:t>Country</w:t>
            </w:r>
          </w:p>
        </w:tc>
        <w:tc>
          <w:tcPr>
            <w:tcW w:w="6707" w:type="dxa"/>
          </w:tcPr>
          <w:p w:rsidR="005E44C9" w:rsidP="008B54E5" w:rsidRDefault="005E44C9" w14:paraId="71DF656B" w14:textId="32CC66E1">
            <w:pPr>
              <w:rPr>
                <w:rStyle w:val="Strong"/>
                <w:rFonts w:ascii="Times" w:hAnsi="Times" w:cstheme="minorHAnsi"/>
                <w:b w:val="0"/>
                <w:bCs w:val="0"/>
                <w:sz w:val="24"/>
                <w:szCs w:val="24"/>
              </w:rPr>
            </w:pPr>
            <w:r>
              <w:rPr>
                <w:rStyle w:val="Strong"/>
                <w:rFonts w:ascii="Times" w:hAnsi="Times" w:cstheme="minorHAnsi"/>
                <w:b w:val="0"/>
                <w:bCs w:val="0"/>
                <w:sz w:val="24"/>
                <w:szCs w:val="24"/>
              </w:rPr>
              <w:t>List of country name (same in both Origin and Destination tables)</w:t>
            </w:r>
          </w:p>
        </w:tc>
      </w:tr>
      <w:tr w:rsidR="005E44C9" w:rsidTr="002A4F84" w14:paraId="28B8E8AB" w14:textId="77777777">
        <w:tc>
          <w:tcPr>
            <w:tcW w:w="2643" w:type="dxa"/>
          </w:tcPr>
          <w:p w:rsidR="005E44C9" w:rsidP="008B54E5" w:rsidRDefault="005E44C9" w14:paraId="73F4E7B7" w14:textId="215E9173">
            <w:pPr>
              <w:rPr>
                <w:rStyle w:val="Strong"/>
                <w:rFonts w:ascii="Times" w:hAnsi="Times" w:cstheme="minorHAnsi"/>
                <w:b w:val="0"/>
                <w:bCs w:val="0"/>
                <w:sz w:val="24"/>
                <w:szCs w:val="24"/>
              </w:rPr>
            </w:pPr>
            <w:r>
              <w:rPr>
                <w:rStyle w:val="Strong"/>
                <w:rFonts w:ascii="Times" w:hAnsi="Times" w:cstheme="minorHAnsi"/>
                <w:b w:val="0"/>
                <w:bCs w:val="0"/>
                <w:sz w:val="24"/>
                <w:szCs w:val="24"/>
              </w:rPr>
              <w:t>2010</w:t>
            </w:r>
          </w:p>
        </w:tc>
        <w:tc>
          <w:tcPr>
            <w:tcW w:w="6707" w:type="dxa"/>
          </w:tcPr>
          <w:p w:rsidR="005E44C9" w:rsidP="008B54E5" w:rsidRDefault="005E44C9" w14:paraId="156A43D4" w14:textId="2D860651">
            <w:pPr>
              <w:rPr>
                <w:rStyle w:val="Strong"/>
                <w:rFonts w:ascii="Times" w:hAnsi="Times" w:cstheme="minorHAnsi"/>
                <w:b w:val="0"/>
                <w:bCs w:val="0"/>
                <w:sz w:val="24"/>
                <w:szCs w:val="24"/>
              </w:rPr>
            </w:pPr>
            <w:r>
              <w:rPr>
                <w:rStyle w:val="Strong"/>
                <w:rFonts w:ascii="Times" w:hAnsi="Times" w:cstheme="minorHAnsi"/>
                <w:b w:val="0"/>
                <w:bCs w:val="0"/>
                <w:sz w:val="24"/>
                <w:szCs w:val="24"/>
              </w:rPr>
              <w:t>Total aggregate count of applications either to or from the country (depending on table) in the year 2010</w:t>
            </w:r>
          </w:p>
        </w:tc>
      </w:tr>
      <w:tr w:rsidR="005E44C9" w:rsidTr="002A4F84" w14:paraId="44E6FD31" w14:textId="77777777">
        <w:tc>
          <w:tcPr>
            <w:tcW w:w="2643" w:type="dxa"/>
          </w:tcPr>
          <w:p w:rsidR="005E44C9" w:rsidP="008B54E5" w:rsidRDefault="005E44C9" w14:paraId="58C2BAFE" w14:textId="0B6C7684">
            <w:pPr>
              <w:rPr>
                <w:rStyle w:val="Strong"/>
                <w:rFonts w:ascii="Times" w:hAnsi="Times" w:cstheme="minorHAnsi"/>
                <w:b w:val="0"/>
                <w:bCs w:val="0"/>
                <w:sz w:val="24"/>
                <w:szCs w:val="24"/>
              </w:rPr>
            </w:pPr>
            <w:r>
              <w:rPr>
                <w:rStyle w:val="Strong"/>
                <w:rFonts w:ascii="Times" w:hAnsi="Times" w:cstheme="minorHAnsi"/>
                <w:b w:val="0"/>
                <w:bCs w:val="0"/>
                <w:sz w:val="24"/>
                <w:szCs w:val="24"/>
              </w:rPr>
              <w:t>2011</w:t>
            </w:r>
          </w:p>
        </w:tc>
        <w:tc>
          <w:tcPr>
            <w:tcW w:w="6707" w:type="dxa"/>
          </w:tcPr>
          <w:p w:rsidR="005E44C9" w:rsidP="008B54E5" w:rsidRDefault="005E44C9" w14:paraId="418C7811" w14:textId="418B11F2">
            <w:pPr>
              <w:rPr>
                <w:rStyle w:val="Strong"/>
                <w:rFonts w:ascii="Times" w:hAnsi="Times" w:cstheme="minorHAnsi"/>
                <w:b w:val="0"/>
                <w:bCs w:val="0"/>
                <w:sz w:val="24"/>
                <w:szCs w:val="24"/>
              </w:rPr>
            </w:pPr>
            <w:r>
              <w:rPr>
                <w:rStyle w:val="Strong"/>
                <w:rFonts w:ascii="Times" w:hAnsi="Times" w:cstheme="minorHAnsi"/>
                <w:b w:val="0"/>
                <w:bCs w:val="0"/>
                <w:sz w:val="24"/>
                <w:szCs w:val="24"/>
              </w:rPr>
              <w:t>Total aggregate count of applications either to or from the country (depending on table) in the year 2011</w:t>
            </w:r>
          </w:p>
        </w:tc>
      </w:tr>
      <w:tr w:rsidR="005E44C9" w:rsidTr="002A4F84" w14:paraId="0E27DF9A" w14:textId="77777777">
        <w:tc>
          <w:tcPr>
            <w:tcW w:w="2643" w:type="dxa"/>
          </w:tcPr>
          <w:p w:rsidR="005E44C9" w:rsidP="008B54E5" w:rsidRDefault="005E44C9" w14:paraId="6C8C128C" w14:textId="5F5B527D">
            <w:pPr>
              <w:rPr>
                <w:rStyle w:val="Strong"/>
                <w:rFonts w:ascii="Times" w:hAnsi="Times" w:cstheme="minorHAnsi"/>
                <w:b w:val="0"/>
                <w:bCs w:val="0"/>
                <w:sz w:val="24"/>
                <w:szCs w:val="24"/>
              </w:rPr>
            </w:pPr>
            <w:r>
              <w:rPr>
                <w:rStyle w:val="Strong"/>
                <w:rFonts w:ascii="Times" w:hAnsi="Times" w:cstheme="minorHAnsi"/>
                <w:b w:val="0"/>
                <w:bCs w:val="0"/>
                <w:sz w:val="24"/>
                <w:szCs w:val="24"/>
              </w:rPr>
              <w:t>2012</w:t>
            </w:r>
          </w:p>
        </w:tc>
        <w:tc>
          <w:tcPr>
            <w:tcW w:w="6707" w:type="dxa"/>
          </w:tcPr>
          <w:p w:rsidR="005E44C9" w:rsidP="008B54E5" w:rsidRDefault="005E44C9" w14:paraId="54B06537" w14:textId="05611511">
            <w:pPr>
              <w:rPr>
                <w:rStyle w:val="Strong"/>
                <w:rFonts w:ascii="Times" w:hAnsi="Times" w:cstheme="minorHAnsi"/>
                <w:b w:val="0"/>
                <w:bCs w:val="0"/>
                <w:sz w:val="24"/>
                <w:szCs w:val="24"/>
              </w:rPr>
            </w:pPr>
            <w:r>
              <w:rPr>
                <w:rStyle w:val="Strong"/>
                <w:rFonts w:ascii="Times" w:hAnsi="Times" w:cstheme="minorHAnsi"/>
                <w:b w:val="0"/>
                <w:bCs w:val="0"/>
                <w:sz w:val="24"/>
                <w:szCs w:val="24"/>
              </w:rPr>
              <w:t>Total aggregate count of applications either to or from the country (depending on table) in the year 2012</w:t>
            </w:r>
          </w:p>
        </w:tc>
      </w:tr>
      <w:tr w:rsidR="005E44C9" w:rsidTr="002A4F84" w14:paraId="798D7557" w14:textId="77777777">
        <w:tc>
          <w:tcPr>
            <w:tcW w:w="2643" w:type="dxa"/>
          </w:tcPr>
          <w:p w:rsidR="005E44C9" w:rsidP="008B54E5" w:rsidRDefault="005E44C9" w14:paraId="2AB9CAA6" w14:textId="4B63195D">
            <w:pPr>
              <w:rPr>
                <w:rStyle w:val="Strong"/>
                <w:rFonts w:ascii="Times" w:hAnsi="Times" w:cstheme="minorHAnsi"/>
                <w:b w:val="0"/>
                <w:bCs w:val="0"/>
                <w:sz w:val="24"/>
                <w:szCs w:val="24"/>
              </w:rPr>
            </w:pPr>
            <w:r>
              <w:rPr>
                <w:rStyle w:val="Strong"/>
                <w:rFonts w:ascii="Times" w:hAnsi="Times" w:cstheme="minorHAnsi"/>
                <w:b w:val="0"/>
                <w:bCs w:val="0"/>
                <w:sz w:val="24"/>
                <w:szCs w:val="24"/>
              </w:rPr>
              <w:t>2013</w:t>
            </w:r>
          </w:p>
        </w:tc>
        <w:tc>
          <w:tcPr>
            <w:tcW w:w="6707" w:type="dxa"/>
          </w:tcPr>
          <w:p w:rsidR="005E44C9" w:rsidP="008B54E5" w:rsidRDefault="005E44C9" w14:paraId="34A00285" w14:textId="131FDBD4">
            <w:pPr>
              <w:rPr>
                <w:rStyle w:val="Strong"/>
                <w:rFonts w:ascii="Times" w:hAnsi="Times" w:cstheme="minorHAnsi"/>
                <w:b w:val="0"/>
                <w:bCs w:val="0"/>
                <w:sz w:val="24"/>
                <w:szCs w:val="24"/>
              </w:rPr>
            </w:pPr>
            <w:r>
              <w:rPr>
                <w:rStyle w:val="Strong"/>
                <w:rFonts w:ascii="Times" w:hAnsi="Times" w:cstheme="minorHAnsi"/>
                <w:b w:val="0"/>
                <w:bCs w:val="0"/>
                <w:sz w:val="24"/>
                <w:szCs w:val="24"/>
              </w:rPr>
              <w:t>Total aggregate count of applications either to or from the country (depending on table) in the year 2013</w:t>
            </w:r>
          </w:p>
        </w:tc>
      </w:tr>
      <w:tr w:rsidR="005E44C9" w:rsidTr="002A4F84" w14:paraId="36A15394" w14:textId="77777777">
        <w:tc>
          <w:tcPr>
            <w:tcW w:w="2643" w:type="dxa"/>
          </w:tcPr>
          <w:p w:rsidR="005E44C9" w:rsidP="008B54E5" w:rsidRDefault="005E44C9" w14:paraId="42DB8051" w14:textId="7F4164E3">
            <w:pPr>
              <w:rPr>
                <w:rStyle w:val="Strong"/>
                <w:rFonts w:ascii="Times" w:hAnsi="Times" w:cstheme="minorHAnsi"/>
                <w:b w:val="0"/>
                <w:bCs w:val="0"/>
                <w:sz w:val="24"/>
                <w:szCs w:val="24"/>
              </w:rPr>
            </w:pPr>
            <w:r>
              <w:rPr>
                <w:rStyle w:val="Strong"/>
                <w:rFonts w:ascii="Times" w:hAnsi="Times" w:cstheme="minorHAnsi"/>
                <w:b w:val="0"/>
                <w:bCs w:val="0"/>
                <w:sz w:val="24"/>
                <w:szCs w:val="24"/>
              </w:rPr>
              <w:t>2014</w:t>
            </w:r>
          </w:p>
        </w:tc>
        <w:tc>
          <w:tcPr>
            <w:tcW w:w="6707" w:type="dxa"/>
          </w:tcPr>
          <w:p w:rsidR="005E44C9" w:rsidP="008B54E5" w:rsidRDefault="005E44C9" w14:paraId="79D68B0C" w14:textId="0FC5CF3E">
            <w:pPr>
              <w:rPr>
                <w:rStyle w:val="Strong"/>
                <w:rFonts w:ascii="Times" w:hAnsi="Times" w:cstheme="minorHAnsi"/>
                <w:b w:val="0"/>
                <w:bCs w:val="0"/>
                <w:sz w:val="24"/>
                <w:szCs w:val="24"/>
              </w:rPr>
            </w:pPr>
            <w:r>
              <w:rPr>
                <w:rStyle w:val="Strong"/>
                <w:rFonts w:ascii="Times" w:hAnsi="Times" w:cstheme="minorHAnsi"/>
                <w:b w:val="0"/>
                <w:bCs w:val="0"/>
                <w:sz w:val="24"/>
                <w:szCs w:val="24"/>
              </w:rPr>
              <w:t>Total aggregate count of applications either to or from the country (depending on table) in the year 2014</w:t>
            </w:r>
          </w:p>
        </w:tc>
      </w:tr>
      <w:tr w:rsidR="005E44C9" w:rsidTr="002A4F84" w14:paraId="2F7E8EE4" w14:textId="77777777">
        <w:tc>
          <w:tcPr>
            <w:tcW w:w="2643" w:type="dxa"/>
          </w:tcPr>
          <w:p w:rsidR="005E44C9" w:rsidP="008B54E5" w:rsidRDefault="007E6E0A" w14:paraId="6610374B" w14:textId="13848335">
            <w:pPr>
              <w:rPr>
                <w:rStyle w:val="Strong"/>
                <w:rFonts w:ascii="Times" w:hAnsi="Times" w:cstheme="minorHAnsi"/>
                <w:b w:val="0"/>
                <w:bCs w:val="0"/>
                <w:sz w:val="24"/>
                <w:szCs w:val="24"/>
              </w:rPr>
            </w:pPr>
            <w:r>
              <w:rPr>
                <w:rStyle w:val="Strong"/>
                <w:rFonts w:ascii="Times" w:hAnsi="Times" w:cstheme="minorHAnsi"/>
                <w:b w:val="0"/>
                <w:bCs w:val="0"/>
                <w:sz w:val="24"/>
                <w:szCs w:val="24"/>
              </w:rPr>
              <w:t>Total</w:t>
            </w:r>
          </w:p>
        </w:tc>
        <w:tc>
          <w:tcPr>
            <w:tcW w:w="6707" w:type="dxa"/>
          </w:tcPr>
          <w:p w:rsidR="005E44C9" w:rsidP="008B54E5" w:rsidRDefault="007E6E0A" w14:paraId="172632FB" w14:textId="1B543AFC">
            <w:pPr>
              <w:rPr>
                <w:rStyle w:val="Strong"/>
                <w:rFonts w:ascii="Times" w:hAnsi="Times" w:cstheme="minorHAnsi"/>
                <w:b w:val="0"/>
                <w:bCs w:val="0"/>
                <w:sz w:val="24"/>
                <w:szCs w:val="24"/>
              </w:rPr>
            </w:pPr>
            <w:r>
              <w:rPr>
                <w:rStyle w:val="Strong"/>
                <w:rFonts w:ascii="Times" w:hAnsi="Times" w:cstheme="minorHAnsi"/>
                <w:b w:val="0"/>
                <w:bCs w:val="0"/>
                <w:sz w:val="24"/>
                <w:szCs w:val="24"/>
              </w:rPr>
              <w:t>Total numeric count of applications from 2010-2014</w:t>
            </w:r>
          </w:p>
        </w:tc>
      </w:tr>
      <w:tr w:rsidR="005E44C9" w:rsidTr="002A4F84" w14:paraId="6C71B316" w14:textId="77777777">
        <w:tc>
          <w:tcPr>
            <w:tcW w:w="2643" w:type="dxa"/>
          </w:tcPr>
          <w:p w:rsidR="005E44C9" w:rsidP="008B54E5" w:rsidRDefault="007E6E0A" w14:paraId="5542F53F" w14:textId="6F854EDD">
            <w:pPr>
              <w:rPr>
                <w:rStyle w:val="Strong"/>
                <w:rFonts w:ascii="Times" w:hAnsi="Times" w:cstheme="minorHAnsi"/>
                <w:b w:val="0"/>
                <w:bCs w:val="0"/>
                <w:sz w:val="24"/>
                <w:szCs w:val="24"/>
              </w:rPr>
            </w:pPr>
            <w:r>
              <w:rPr>
                <w:rStyle w:val="Strong"/>
                <w:rFonts w:ascii="Times" w:hAnsi="Times" w:cstheme="minorHAnsi"/>
                <w:b w:val="0"/>
                <w:bCs w:val="0"/>
                <w:sz w:val="24"/>
                <w:szCs w:val="24"/>
              </w:rPr>
              <w:t>Annual change ’14</w:t>
            </w:r>
            <w:proofErr w:type="gramStart"/>
            <w:r>
              <w:rPr>
                <w:rStyle w:val="Strong"/>
                <w:rFonts w:ascii="Times" w:hAnsi="Times" w:cstheme="minorHAnsi"/>
                <w:b w:val="0"/>
                <w:bCs w:val="0"/>
                <w:sz w:val="24"/>
                <w:szCs w:val="24"/>
              </w:rPr>
              <w:t>-‘</w:t>
            </w:r>
            <w:proofErr w:type="gramEnd"/>
            <w:r>
              <w:rPr>
                <w:rStyle w:val="Strong"/>
                <w:rFonts w:ascii="Times" w:hAnsi="Times" w:cstheme="minorHAnsi"/>
                <w:b w:val="0"/>
                <w:bCs w:val="0"/>
                <w:sz w:val="24"/>
                <w:szCs w:val="24"/>
              </w:rPr>
              <w:t>13</w:t>
            </w:r>
          </w:p>
        </w:tc>
        <w:tc>
          <w:tcPr>
            <w:tcW w:w="6707" w:type="dxa"/>
          </w:tcPr>
          <w:p w:rsidR="005E44C9" w:rsidP="008B54E5" w:rsidRDefault="007E6E0A" w14:paraId="04C74A15" w14:textId="1921E4C5">
            <w:pPr>
              <w:rPr>
                <w:rStyle w:val="Strong"/>
                <w:rFonts w:ascii="Times" w:hAnsi="Times" w:cstheme="minorHAnsi"/>
                <w:b w:val="0"/>
                <w:bCs w:val="0"/>
                <w:sz w:val="24"/>
                <w:szCs w:val="24"/>
              </w:rPr>
            </w:pPr>
            <w:r>
              <w:rPr>
                <w:rStyle w:val="Strong"/>
                <w:rFonts w:ascii="Times" w:hAnsi="Times" w:cstheme="minorHAnsi"/>
                <w:b w:val="0"/>
                <w:bCs w:val="0"/>
                <w:sz w:val="24"/>
                <w:szCs w:val="24"/>
              </w:rPr>
              <w:t xml:space="preserve">Percent change in applications from 2013 to 2014 </w:t>
            </w:r>
          </w:p>
        </w:tc>
      </w:tr>
      <w:tr w:rsidR="005E44C9" w:rsidTr="002A4F84" w14:paraId="68F1554D" w14:textId="77777777">
        <w:tc>
          <w:tcPr>
            <w:tcW w:w="2643" w:type="dxa"/>
          </w:tcPr>
          <w:p w:rsidR="005E44C9" w:rsidP="008B54E5" w:rsidRDefault="007E6E0A" w14:paraId="60F03A51" w14:textId="2E771ECB">
            <w:pPr>
              <w:rPr>
                <w:rStyle w:val="Strong"/>
                <w:rFonts w:ascii="Times" w:hAnsi="Times" w:cstheme="minorHAnsi"/>
                <w:b w:val="0"/>
                <w:bCs w:val="0"/>
                <w:sz w:val="24"/>
                <w:szCs w:val="24"/>
              </w:rPr>
            </w:pPr>
            <w:r>
              <w:rPr>
                <w:rStyle w:val="Strong"/>
                <w:rFonts w:ascii="Times" w:hAnsi="Times" w:cstheme="minorHAnsi"/>
                <w:b w:val="0"/>
                <w:bCs w:val="0"/>
                <w:sz w:val="24"/>
                <w:szCs w:val="24"/>
              </w:rPr>
              <w:t>Rank</w:t>
            </w:r>
            <w:r w:rsidR="00C34F76">
              <w:rPr>
                <w:rStyle w:val="Strong"/>
                <w:rFonts w:ascii="Times" w:hAnsi="Times" w:cstheme="minorHAnsi"/>
                <w:b w:val="0"/>
                <w:bCs w:val="0"/>
                <w:sz w:val="24"/>
                <w:szCs w:val="24"/>
              </w:rPr>
              <w:t>2014</w:t>
            </w:r>
          </w:p>
        </w:tc>
        <w:tc>
          <w:tcPr>
            <w:tcW w:w="6707" w:type="dxa"/>
          </w:tcPr>
          <w:p w:rsidR="005E44C9" w:rsidP="008B54E5" w:rsidRDefault="00C34F76" w14:paraId="7AFA21D8" w14:textId="1556D9F1">
            <w:pPr>
              <w:rPr>
                <w:rStyle w:val="Strong"/>
                <w:rFonts w:ascii="Times" w:hAnsi="Times" w:cstheme="minorHAnsi"/>
                <w:b w:val="0"/>
                <w:bCs w:val="0"/>
                <w:sz w:val="24"/>
                <w:szCs w:val="24"/>
              </w:rPr>
            </w:pPr>
            <w:r>
              <w:rPr>
                <w:rStyle w:val="Strong"/>
                <w:rFonts w:ascii="Times" w:hAnsi="Times" w:cstheme="minorHAnsi"/>
                <w:b w:val="0"/>
                <w:bCs w:val="0"/>
                <w:sz w:val="24"/>
                <w:szCs w:val="24"/>
              </w:rPr>
              <w:t>Categorical ranking of high number of applications for just 2014</w:t>
            </w:r>
          </w:p>
        </w:tc>
      </w:tr>
      <w:tr w:rsidR="005E44C9" w:rsidTr="002A4F84" w14:paraId="557C9881" w14:textId="77777777">
        <w:tc>
          <w:tcPr>
            <w:tcW w:w="2643" w:type="dxa"/>
          </w:tcPr>
          <w:p w:rsidR="005E44C9" w:rsidP="008B54E5" w:rsidRDefault="00C34F76" w14:paraId="0D62524D" w14:textId="70A2BE9A">
            <w:pPr>
              <w:rPr>
                <w:rStyle w:val="Strong"/>
                <w:rFonts w:ascii="Times" w:hAnsi="Times" w:cstheme="minorHAnsi"/>
                <w:b w:val="0"/>
                <w:bCs w:val="0"/>
                <w:sz w:val="24"/>
                <w:szCs w:val="24"/>
              </w:rPr>
            </w:pPr>
            <w:r>
              <w:rPr>
                <w:rStyle w:val="Strong"/>
                <w:rFonts w:ascii="Times" w:hAnsi="Times" w:cstheme="minorHAnsi"/>
                <w:b w:val="0"/>
                <w:bCs w:val="0"/>
                <w:sz w:val="24"/>
                <w:szCs w:val="24"/>
              </w:rPr>
              <w:t>Rank2010-2014</w:t>
            </w:r>
          </w:p>
        </w:tc>
        <w:tc>
          <w:tcPr>
            <w:tcW w:w="6707" w:type="dxa"/>
          </w:tcPr>
          <w:p w:rsidR="005E44C9" w:rsidP="008B54E5" w:rsidRDefault="00C34F76" w14:paraId="0FFC19F5" w14:textId="66341E54">
            <w:pPr>
              <w:rPr>
                <w:rStyle w:val="Strong"/>
                <w:rFonts w:ascii="Times" w:hAnsi="Times" w:cstheme="minorHAnsi"/>
                <w:b w:val="0"/>
                <w:bCs w:val="0"/>
                <w:sz w:val="24"/>
                <w:szCs w:val="24"/>
              </w:rPr>
            </w:pPr>
            <w:r>
              <w:rPr>
                <w:rStyle w:val="Strong"/>
                <w:rFonts w:ascii="Times" w:hAnsi="Times" w:cstheme="minorHAnsi"/>
                <w:b w:val="0"/>
                <w:bCs w:val="0"/>
                <w:sz w:val="24"/>
                <w:szCs w:val="24"/>
              </w:rPr>
              <w:t>Categorical ra</w:t>
            </w:r>
            <w:r w:rsidR="00601BC2">
              <w:rPr>
                <w:rStyle w:val="Strong"/>
                <w:rFonts w:ascii="Times" w:hAnsi="Times" w:cstheme="minorHAnsi"/>
                <w:b w:val="0"/>
                <w:bCs w:val="0"/>
                <w:sz w:val="24"/>
                <w:szCs w:val="24"/>
              </w:rPr>
              <w:t>n</w:t>
            </w:r>
            <w:r>
              <w:rPr>
                <w:rStyle w:val="Strong"/>
                <w:rFonts w:ascii="Times" w:hAnsi="Times" w:cstheme="minorHAnsi"/>
                <w:b w:val="0"/>
                <w:bCs w:val="0"/>
                <w:sz w:val="24"/>
                <w:szCs w:val="24"/>
              </w:rPr>
              <w:t>king of high number of applications for 2010-2014</w:t>
            </w:r>
          </w:p>
        </w:tc>
      </w:tr>
      <w:tr w:rsidR="005E44C9" w:rsidTr="002A4F84" w14:paraId="3DC85761" w14:textId="77777777">
        <w:tc>
          <w:tcPr>
            <w:tcW w:w="2643" w:type="dxa"/>
          </w:tcPr>
          <w:p w:rsidR="005E44C9" w:rsidP="008B54E5" w:rsidRDefault="00C34F76" w14:paraId="19E76E07" w14:textId="2554998F">
            <w:pPr>
              <w:rPr>
                <w:rStyle w:val="Strong"/>
                <w:rFonts w:ascii="Times" w:hAnsi="Times" w:cstheme="minorHAnsi"/>
                <w:b w:val="0"/>
                <w:bCs w:val="0"/>
                <w:sz w:val="24"/>
                <w:szCs w:val="24"/>
              </w:rPr>
            </w:pPr>
            <w:r>
              <w:rPr>
                <w:rStyle w:val="Strong"/>
                <w:rFonts w:ascii="Times" w:hAnsi="Times" w:cstheme="minorHAnsi"/>
                <w:b w:val="0"/>
                <w:bCs w:val="0"/>
                <w:sz w:val="24"/>
                <w:szCs w:val="24"/>
              </w:rPr>
              <w:t>Per1000Inhabitants2014</w:t>
            </w:r>
          </w:p>
        </w:tc>
        <w:tc>
          <w:tcPr>
            <w:tcW w:w="6707" w:type="dxa"/>
          </w:tcPr>
          <w:p w:rsidR="005E44C9" w:rsidP="008B54E5" w:rsidRDefault="006F2685" w14:paraId="5E74B172" w14:textId="41741DFE">
            <w:pPr>
              <w:rPr>
                <w:rStyle w:val="Strong"/>
                <w:rFonts w:ascii="Times" w:hAnsi="Times" w:cstheme="minorHAnsi"/>
                <w:b w:val="0"/>
                <w:bCs w:val="0"/>
                <w:sz w:val="24"/>
                <w:szCs w:val="24"/>
              </w:rPr>
            </w:pPr>
            <w:r>
              <w:rPr>
                <w:rStyle w:val="Strong"/>
                <w:rFonts w:ascii="Times" w:hAnsi="Times" w:cstheme="minorHAnsi"/>
                <w:b w:val="0"/>
                <w:bCs w:val="0"/>
                <w:sz w:val="24"/>
                <w:szCs w:val="24"/>
              </w:rPr>
              <w:t xml:space="preserve">Scaled </w:t>
            </w:r>
            <w:r w:rsidR="007B57DC">
              <w:rPr>
                <w:rStyle w:val="Strong"/>
                <w:rFonts w:ascii="Times" w:hAnsi="Times" w:cstheme="minorHAnsi"/>
                <w:b w:val="0"/>
                <w:bCs w:val="0"/>
                <w:sz w:val="24"/>
                <w:szCs w:val="24"/>
              </w:rPr>
              <w:t>number of applications per 1000 inhabitants in the country (AKA a control for population) for 2014</w:t>
            </w:r>
          </w:p>
        </w:tc>
      </w:tr>
      <w:tr w:rsidR="007B57DC" w:rsidTr="002A4F84" w14:paraId="59A59A45" w14:textId="77777777">
        <w:tc>
          <w:tcPr>
            <w:tcW w:w="2643" w:type="dxa"/>
          </w:tcPr>
          <w:p w:rsidR="007B57DC" w:rsidP="007B57DC" w:rsidRDefault="007B57DC" w14:paraId="49CCEC78" w14:textId="7A854E5A">
            <w:pPr>
              <w:rPr>
                <w:rStyle w:val="Strong"/>
                <w:rFonts w:ascii="Times" w:hAnsi="Times" w:cstheme="minorHAnsi"/>
                <w:b w:val="0"/>
                <w:bCs w:val="0"/>
                <w:sz w:val="24"/>
                <w:szCs w:val="24"/>
              </w:rPr>
            </w:pPr>
            <w:r>
              <w:rPr>
                <w:rStyle w:val="Strong"/>
                <w:rFonts w:ascii="Times" w:hAnsi="Times" w:cstheme="minorHAnsi"/>
                <w:b w:val="0"/>
                <w:bCs w:val="0"/>
                <w:sz w:val="24"/>
                <w:szCs w:val="24"/>
              </w:rPr>
              <w:t>Per1000Inhabitants2010-2014</w:t>
            </w:r>
          </w:p>
        </w:tc>
        <w:tc>
          <w:tcPr>
            <w:tcW w:w="6707" w:type="dxa"/>
          </w:tcPr>
          <w:p w:rsidR="007B57DC" w:rsidP="007B57DC" w:rsidRDefault="007B57DC" w14:paraId="55989554" w14:textId="4BB39DA9">
            <w:pPr>
              <w:rPr>
                <w:rStyle w:val="Strong"/>
                <w:rFonts w:ascii="Times" w:hAnsi="Times" w:cstheme="minorHAnsi"/>
                <w:b w:val="0"/>
                <w:bCs w:val="0"/>
                <w:sz w:val="24"/>
                <w:szCs w:val="24"/>
              </w:rPr>
            </w:pPr>
            <w:r>
              <w:rPr>
                <w:rStyle w:val="Strong"/>
                <w:rFonts w:ascii="Times" w:hAnsi="Times" w:cstheme="minorHAnsi"/>
                <w:b w:val="0"/>
                <w:bCs w:val="0"/>
                <w:sz w:val="24"/>
                <w:szCs w:val="24"/>
              </w:rPr>
              <w:t>Scaled number of applications per 1000 inhabitants in the country (AKA a control for population) for 2010-2014</w:t>
            </w:r>
          </w:p>
        </w:tc>
      </w:tr>
      <w:tr w:rsidR="007B57DC" w:rsidTr="002A4F84" w14:paraId="0A727283" w14:textId="77777777">
        <w:tc>
          <w:tcPr>
            <w:tcW w:w="2643" w:type="dxa"/>
          </w:tcPr>
          <w:p w:rsidR="007B57DC" w:rsidP="007B57DC" w:rsidRDefault="007B57DC" w14:paraId="411C3257" w14:textId="05883C1E">
            <w:pPr>
              <w:rPr>
                <w:rStyle w:val="Strong"/>
                <w:rFonts w:ascii="Times" w:hAnsi="Times" w:cstheme="minorHAnsi"/>
                <w:b w:val="0"/>
                <w:bCs w:val="0"/>
                <w:sz w:val="24"/>
                <w:szCs w:val="24"/>
              </w:rPr>
            </w:pPr>
            <w:r>
              <w:rPr>
                <w:rStyle w:val="Strong"/>
                <w:rFonts w:ascii="Times" w:hAnsi="Times" w:cstheme="minorHAnsi"/>
                <w:b w:val="0"/>
                <w:bCs w:val="0"/>
                <w:sz w:val="24"/>
                <w:szCs w:val="24"/>
              </w:rPr>
              <w:t>Rank1000_2014</w:t>
            </w:r>
          </w:p>
        </w:tc>
        <w:tc>
          <w:tcPr>
            <w:tcW w:w="6707" w:type="dxa"/>
          </w:tcPr>
          <w:p w:rsidR="007B57DC" w:rsidP="007B57DC" w:rsidRDefault="007B57DC" w14:paraId="71C4154F" w14:textId="7BCAA679">
            <w:pPr>
              <w:rPr>
                <w:rStyle w:val="Strong"/>
                <w:rFonts w:ascii="Times" w:hAnsi="Times" w:cstheme="minorHAnsi"/>
                <w:b w:val="0"/>
                <w:bCs w:val="0"/>
                <w:sz w:val="24"/>
                <w:szCs w:val="24"/>
              </w:rPr>
            </w:pPr>
            <w:r>
              <w:rPr>
                <w:rStyle w:val="Strong"/>
                <w:rFonts w:ascii="Times" w:hAnsi="Times" w:cstheme="minorHAnsi"/>
                <w:b w:val="0"/>
                <w:bCs w:val="0"/>
                <w:sz w:val="24"/>
                <w:szCs w:val="24"/>
              </w:rPr>
              <w:t>Categorical ranking of 1000 inhabitant scaled applications for just 2014</w:t>
            </w:r>
          </w:p>
        </w:tc>
      </w:tr>
      <w:tr w:rsidR="007B57DC" w:rsidTr="002A4F84" w14:paraId="204AE668" w14:textId="77777777">
        <w:tc>
          <w:tcPr>
            <w:tcW w:w="2643" w:type="dxa"/>
          </w:tcPr>
          <w:p w:rsidR="007B57DC" w:rsidP="007B57DC" w:rsidRDefault="007B57DC" w14:paraId="639FB3F9" w14:textId="153993C2">
            <w:pPr>
              <w:rPr>
                <w:rStyle w:val="Strong"/>
                <w:rFonts w:ascii="Times" w:hAnsi="Times" w:cstheme="minorHAnsi"/>
                <w:b w:val="0"/>
                <w:bCs w:val="0"/>
                <w:sz w:val="24"/>
                <w:szCs w:val="24"/>
              </w:rPr>
            </w:pPr>
            <w:r>
              <w:rPr>
                <w:rStyle w:val="Strong"/>
                <w:rFonts w:ascii="Times" w:hAnsi="Times" w:cstheme="minorHAnsi"/>
                <w:b w:val="0"/>
                <w:bCs w:val="0"/>
                <w:sz w:val="24"/>
                <w:szCs w:val="24"/>
              </w:rPr>
              <w:t>Rank1000_10-14</w:t>
            </w:r>
          </w:p>
        </w:tc>
        <w:tc>
          <w:tcPr>
            <w:tcW w:w="6707" w:type="dxa"/>
          </w:tcPr>
          <w:p w:rsidR="007B57DC" w:rsidP="007B57DC" w:rsidRDefault="007B57DC" w14:paraId="00C853FE" w14:textId="4CE519B8">
            <w:pPr>
              <w:rPr>
                <w:rStyle w:val="Strong"/>
                <w:rFonts w:ascii="Times" w:hAnsi="Times" w:cstheme="minorHAnsi"/>
                <w:b w:val="0"/>
                <w:bCs w:val="0"/>
                <w:sz w:val="24"/>
                <w:szCs w:val="24"/>
              </w:rPr>
            </w:pPr>
            <w:r>
              <w:rPr>
                <w:rStyle w:val="Strong"/>
                <w:rFonts w:ascii="Times" w:hAnsi="Times" w:cstheme="minorHAnsi"/>
                <w:b w:val="0"/>
                <w:bCs w:val="0"/>
                <w:sz w:val="24"/>
                <w:szCs w:val="24"/>
              </w:rPr>
              <w:t>Categorical ranking of 1000 inhabitant scaled applications for 2010-2014</w:t>
            </w:r>
          </w:p>
        </w:tc>
      </w:tr>
      <w:tr w:rsidR="007B57DC" w:rsidTr="002A4F84" w14:paraId="3DB8E1DA" w14:textId="77777777">
        <w:tc>
          <w:tcPr>
            <w:tcW w:w="2643" w:type="dxa"/>
          </w:tcPr>
          <w:p w:rsidR="007B57DC" w:rsidP="007B57DC" w:rsidRDefault="007B57DC" w14:paraId="7475E0EC" w14:textId="48AB0ED8">
            <w:pPr>
              <w:rPr>
                <w:rStyle w:val="Strong"/>
                <w:rFonts w:ascii="Times" w:hAnsi="Times" w:cstheme="minorHAnsi"/>
                <w:b w:val="0"/>
                <w:bCs w:val="0"/>
                <w:sz w:val="24"/>
                <w:szCs w:val="24"/>
              </w:rPr>
            </w:pPr>
            <w:r>
              <w:rPr>
                <w:rStyle w:val="Strong"/>
                <w:rFonts w:ascii="Times" w:hAnsi="Times" w:cstheme="minorHAnsi"/>
                <w:b w:val="0"/>
                <w:bCs w:val="0"/>
                <w:sz w:val="24"/>
                <w:szCs w:val="24"/>
              </w:rPr>
              <w:t>Per1USDGSP</w:t>
            </w:r>
            <w:r w:rsidR="00642A3E">
              <w:rPr>
                <w:rStyle w:val="Strong"/>
                <w:rFonts w:ascii="Times" w:hAnsi="Times" w:cstheme="minorHAnsi"/>
                <w:b w:val="0"/>
                <w:bCs w:val="0"/>
                <w:sz w:val="24"/>
                <w:szCs w:val="24"/>
              </w:rPr>
              <w:t>2014</w:t>
            </w:r>
          </w:p>
        </w:tc>
        <w:tc>
          <w:tcPr>
            <w:tcW w:w="6707" w:type="dxa"/>
          </w:tcPr>
          <w:p w:rsidR="007B57DC" w:rsidP="007B57DC" w:rsidRDefault="00642A3E" w14:paraId="6942AB77" w14:textId="1B6FF80C">
            <w:pPr>
              <w:rPr>
                <w:rStyle w:val="Strong"/>
                <w:rFonts w:ascii="Times" w:hAnsi="Times" w:cstheme="minorHAnsi"/>
                <w:b w:val="0"/>
                <w:bCs w:val="0"/>
                <w:sz w:val="24"/>
                <w:szCs w:val="24"/>
              </w:rPr>
            </w:pPr>
            <w:r>
              <w:rPr>
                <w:rStyle w:val="Strong"/>
                <w:rFonts w:ascii="Times" w:hAnsi="Times" w:cstheme="minorHAnsi"/>
                <w:b w:val="0"/>
                <w:bCs w:val="0"/>
                <w:sz w:val="24"/>
                <w:szCs w:val="24"/>
              </w:rPr>
              <w:t>Scaled number of applications per 1 USD/GSP per capita in the country (AKA control for GDP) for 2014</w:t>
            </w:r>
          </w:p>
        </w:tc>
      </w:tr>
      <w:tr w:rsidR="007B57DC" w:rsidTr="002A4F84" w14:paraId="03500790" w14:textId="77777777">
        <w:tc>
          <w:tcPr>
            <w:tcW w:w="2643" w:type="dxa"/>
          </w:tcPr>
          <w:p w:rsidR="007B57DC" w:rsidP="007B57DC" w:rsidRDefault="00642A3E" w14:paraId="78BD3811" w14:textId="494DF868">
            <w:pPr>
              <w:rPr>
                <w:rStyle w:val="Strong"/>
                <w:rFonts w:ascii="Times" w:hAnsi="Times" w:cstheme="minorHAnsi"/>
                <w:b w:val="0"/>
                <w:bCs w:val="0"/>
                <w:sz w:val="24"/>
                <w:szCs w:val="24"/>
              </w:rPr>
            </w:pPr>
            <w:r>
              <w:rPr>
                <w:rStyle w:val="Strong"/>
                <w:rFonts w:ascii="Times" w:hAnsi="Times" w:cstheme="minorHAnsi"/>
                <w:b w:val="0"/>
                <w:bCs w:val="0"/>
                <w:sz w:val="24"/>
                <w:szCs w:val="24"/>
              </w:rPr>
              <w:t>Per1USDGSP2010-2014</w:t>
            </w:r>
          </w:p>
        </w:tc>
        <w:tc>
          <w:tcPr>
            <w:tcW w:w="6707" w:type="dxa"/>
          </w:tcPr>
          <w:p w:rsidR="007B57DC" w:rsidP="007B57DC" w:rsidRDefault="00642A3E" w14:paraId="0E1CD625" w14:textId="00FC4B6D">
            <w:pPr>
              <w:rPr>
                <w:rStyle w:val="Strong"/>
                <w:rFonts w:ascii="Times" w:hAnsi="Times" w:cstheme="minorHAnsi"/>
                <w:b w:val="0"/>
                <w:bCs w:val="0"/>
                <w:sz w:val="24"/>
                <w:szCs w:val="24"/>
              </w:rPr>
            </w:pPr>
            <w:r>
              <w:rPr>
                <w:rStyle w:val="Strong"/>
                <w:rFonts w:ascii="Times" w:hAnsi="Times" w:cstheme="minorHAnsi"/>
                <w:b w:val="0"/>
                <w:bCs w:val="0"/>
                <w:sz w:val="24"/>
                <w:szCs w:val="24"/>
              </w:rPr>
              <w:t>Scaled number of applications per 1 USD/GSP per capita in the country (AKA control for GDP) for 2010-2014</w:t>
            </w:r>
          </w:p>
        </w:tc>
      </w:tr>
      <w:tr w:rsidR="007B57DC" w:rsidTr="002A4F84" w14:paraId="325A57FD" w14:textId="77777777">
        <w:tc>
          <w:tcPr>
            <w:tcW w:w="2643" w:type="dxa"/>
          </w:tcPr>
          <w:p w:rsidR="007B57DC" w:rsidP="007B57DC" w:rsidRDefault="00642A3E" w14:paraId="303EC2AE" w14:textId="68D4B53A">
            <w:pPr>
              <w:rPr>
                <w:rStyle w:val="Strong"/>
                <w:rFonts w:ascii="Times" w:hAnsi="Times" w:cstheme="minorHAnsi"/>
                <w:b w:val="0"/>
                <w:bCs w:val="0"/>
                <w:sz w:val="24"/>
                <w:szCs w:val="24"/>
              </w:rPr>
            </w:pPr>
            <w:r>
              <w:rPr>
                <w:rStyle w:val="Strong"/>
                <w:rFonts w:ascii="Times" w:hAnsi="Times" w:cstheme="minorHAnsi"/>
                <w:b w:val="0"/>
                <w:bCs w:val="0"/>
                <w:sz w:val="24"/>
                <w:szCs w:val="24"/>
              </w:rPr>
              <w:t>RankGDP_2014</w:t>
            </w:r>
          </w:p>
        </w:tc>
        <w:tc>
          <w:tcPr>
            <w:tcW w:w="6707" w:type="dxa"/>
          </w:tcPr>
          <w:p w:rsidR="007B57DC" w:rsidP="007B57DC" w:rsidRDefault="00642A3E" w14:paraId="72BF5CDC" w14:textId="491FBBED">
            <w:pPr>
              <w:rPr>
                <w:rStyle w:val="Strong"/>
                <w:rFonts w:ascii="Times" w:hAnsi="Times" w:cstheme="minorHAnsi"/>
                <w:b w:val="0"/>
                <w:bCs w:val="0"/>
                <w:sz w:val="24"/>
                <w:szCs w:val="24"/>
              </w:rPr>
            </w:pPr>
            <w:r>
              <w:rPr>
                <w:rStyle w:val="Strong"/>
                <w:rFonts w:ascii="Times" w:hAnsi="Times" w:cstheme="minorHAnsi"/>
                <w:b w:val="0"/>
                <w:bCs w:val="0"/>
                <w:sz w:val="24"/>
                <w:szCs w:val="24"/>
              </w:rPr>
              <w:t xml:space="preserve">Categorical ranking of applications per 1 USD/GDP per capita </w:t>
            </w:r>
            <w:r w:rsidR="00005D56">
              <w:rPr>
                <w:rStyle w:val="Strong"/>
                <w:rFonts w:ascii="Times" w:hAnsi="Times" w:cstheme="minorHAnsi"/>
                <w:b w:val="0"/>
                <w:bCs w:val="0"/>
                <w:sz w:val="24"/>
                <w:szCs w:val="24"/>
              </w:rPr>
              <w:t>for just 2014</w:t>
            </w:r>
          </w:p>
        </w:tc>
      </w:tr>
      <w:tr w:rsidR="007B57DC" w:rsidTr="002A4F84" w14:paraId="4E85D944" w14:textId="77777777">
        <w:tc>
          <w:tcPr>
            <w:tcW w:w="2643" w:type="dxa"/>
          </w:tcPr>
          <w:p w:rsidR="007B57DC" w:rsidP="007B57DC" w:rsidRDefault="00642A3E" w14:paraId="4EEE4652" w14:textId="70C082FA">
            <w:pPr>
              <w:rPr>
                <w:rStyle w:val="Strong"/>
                <w:rFonts w:ascii="Times" w:hAnsi="Times" w:cstheme="minorHAnsi"/>
                <w:b w:val="0"/>
                <w:bCs w:val="0"/>
                <w:sz w:val="24"/>
                <w:szCs w:val="24"/>
              </w:rPr>
            </w:pPr>
            <w:r>
              <w:rPr>
                <w:rStyle w:val="Strong"/>
                <w:rFonts w:ascii="Times" w:hAnsi="Times" w:cstheme="minorHAnsi"/>
                <w:b w:val="0"/>
                <w:bCs w:val="0"/>
                <w:sz w:val="24"/>
                <w:szCs w:val="24"/>
              </w:rPr>
              <w:t>RankGDP_2010-2014</w:t>
            </w:r>
          </w:p>
        </w:tc>
        <w:tc>
          <w:tcPr>
            <w:tcW w:w="6707" w:type="dxa"/>
          </w:tcPr>
          <w:p w:rsidR="007B57DC" w:rsidP="007B57DC" w:rsidRDefault="00005D56" w14:paraId="260CA795" w14:textId="6538E4DB">
            <w:pPr>
              <w:rPr>
                <w:rStyle w:val="Strong"/>
                <w:rFonts w:ascii="Times" w:hAnsi="Times" w:cstheme="minorHAnsi"/>
                <w:b w:val="0"/>
                <w:bCs w:val="0"/>
                <w:sz w:val="24"/>
                <w:szCs w:val="24"/>
              </w:rPr>
            </w:pPr>
            <w:r>
              <w:rPr>
                <w:rStyle w:val="Strong"/>
                <w:rFonts w:ascii="Times" w:hAnsi="Times" w:cstheme="minorHAnsi"/>
                <w:b w:val="0"/>
                <w:bCs w:val="0"/>
                <w:sz w:val="24"/>
                <w:szCs w:val="24"/>
              </w:rPr>
              <w:t>Categorical ranking of applications per 1 USD/GDP per capita for 2010-2014</w:t>
            </w:r>
          </w:p>
        </w:tc>
      </w:tr>
    </w:tbl>
    <w:p w:rsidR="00345505" w:rsidP="008B54E5" w:rsidRDefault="00345505" w14:paraId="678CCED7" w14:textId="2FAD8F2B">
      <w:pPr>
        <w:rPr>
          <w:rStyle w:val="Strong"/>
          <w:rFonts w:ascii="Times" w:hAnsi="Times"/>
          <w:b w:val="0"/>
          <w:sz w:val="24"/>
          <w:szCs w:val="24"/>
        </w:rPr>
      </w:pPr>
    </w:p>
    <w:p w:rsidR="00005D56" w:rsidP="00005D56" w:rsidRDefault="00005D56" w14:paraId="69B10BFD" w14:textId="2930D5FF">
      <w:pPr>
        <w:ind w:firstLine="720"/>
        <w:rPr>
          <w:rStyle w:val="Strong"/>
          <w:rFonts w:ascii="Times" w:hAnsi="Times"/>
          <w:b w:val="0"/>
          <w:sz w:val="24"/>
          <w:szCs w:val="24"/>
        </w:rPr>
      </w:pPr>
      <w:r>
        <w:rPr>
          <w:rStyle w:val="Strong"/>
          <w:rFonts w:ascii="Times" w:hAnsi="Times"/>
          <w:b w:val="0"/>
          <w:sz w:val="24"/>
          <w:szCs w:val="24"/>
        </w:rPr>
        <w:t xml:space="preserve">In addition to relabeling the Rank attributes as categorical, the data had to be cleaned to remove the top and bottom chunk of rows for each table. </w:t>
      </w:r>
      <w:r w:rsidR="003E646B">
        <w:rPr>
          <w:rStyle w:val="Strong"/>
          <w:rFonts w:ascii="Times" w:hAnsi="Times"/>
          <w:b w:val="0"/>
          <w:sz w:val="24"/>
          <w:szCs w:val="24"/>
        </w:rPr>
        <w:t xml:space="preserve"> </w:t>
      </w:r>
      <w:r>
        <w:rPr>
          <w:rStyle w:val="Strong"/>
          <w:rFonts w:ascii="Times" w:hAnsi="Times"/>
          <w:b w:val="0"/>
          <w:sz w:val="24"/>
          <w:szCs w:val="24"/>
        </w:rPr>
        <w:t xml:space="preserve">The initial format of the sheets included supplementary information and instructions on how to analyze the results. </w:t>
      </w:r>
      <w:r w:rsidR="003E646B">
        <w:rPr>
          <w:rStyle w:val="Strong"/>
          <w:rFonts w:ascii="Times" w:hAnsi="Times"/>
          <w:b w:val="0"/>
          <w:sz w:val="24"/>
          <w:szCs w:val="24"/>
        </w:rPr>
        <w:t xml:space="preserve"> </w:t>
      </w:r>
      <w:r>
        <w:rPr>
          <w:rStyle w:val="Strong"/>
          <w:rFonts w:ascii="Times" w:hAnsi="Times"/>
          <w:b w:val="0"/>
          <w:sz w:val="24"/>
          <w:szCs w:val="24"/>
        </w:rPr>
        <w:t>While useful, it resulted in several NAs when read into R and were removed when imported as data frames for the purpose of this project.</w:t>
      </w:r>
    </w:p>
    <w:p w:rsidR="00E36D9C" w:rsidP="00A25CCD" w:rsidRDefault="00E36D9C" w14:paraId="1DDC6AF9" w14:textId="443D10B2">
      <w:pPr>
        <w:ind w:firstLine="720"/>
        <w:rPr>
          <w:rStyle w:val="Strong"/>
          <w:rFonts w:ascii="Times" w:hAnsi="Times" w:cstheme="minorHAnsi"/>
          <w:b w:val="0"/>
          <w:bCs w:val="0"/>
          <w:sz w:val="24"/>
          <w:szCs w:val="24"/>
        </w:rPr>
      </w:pPr>
      <w:r>
        <w:rPr>
          <w:rStyle w:val="Strong"/>
          <w:rFonts w:ascii="Times" w:hAnsi="Times" w:cstheme="minorHAnsi"/>
          <w:b w:val="0"/>
          <w:bCs w:val="0"/>
          <w:sz w:val="24"/>
          <w:szCs w:val="24"/>
        </w:rPr>
        <w:t>After initial analysis, which is to be discussed below, it was determined that additional data would need to be pulled in order to better make sense of the differences in scaling for different countries.</w:t>
      </w:r>
      <w:r w:rsidR="00730123">
        <w:rPr>
          <w:rStyle w:val="Strong"/>
          <w:rFonts w:ascii="Times" w:hAnsi="Times" w:cstheme="minorHAnsi"/>
          <w:b w:val="0"/>
          <w:bCs w:val="0"/>
          <w:sz w:val="24"/>
          <w:szCs w:val="24"/>
        </w:rPr>
        <w:t xml:space="preserve"> </w:t>
      </w:r>
      <w:r w:rsidR="003E646B">
        <w:rPr>
          <w:rStyle w:val="Strong"/>
          <w:rFonts w:ascii="Times" w:hAnsi="Times" w:cstheme="minorHAnsi"/>
          <w:b w:val="0"/>
          <w:bCs w:val="0"/>
          <w:sz w:val="24"/>
          <w:szCs w:val="24"/>
        </w:rPr>
        <w:t xml:space="preserve"> </w:t>
      </w:r>
      <w:r w:rsidR="00730123">
        <w:rPr>
          <w:rStyle w:val="Strong"/>
          <w:rFonts w:ascii="Times" w:hAnsi="Times" w:cstheme="minorHAnsi"/>
          <w:b w:val="0"/>
          <w:bCs w:val="0"/>
          <w:sz w:val="24"/>
          <w:szCs w:val="24"/>
        </w:rPr>
        <w:t xml:space="preserve">The addition of the data from the Freedom House aimed to provide greater insight onto </w:t>
      </w:r>
      <w:r w:rsidRPr="00730123" w:rsidR="00730123">
        <w:rPr>
          <w:rStyle w:val="Strong"/>
          <w:rFonts w:ascii="Times" w:hAnsi="Times" w:cstheme="minorHAnsi"/>
          <w:b w:val="0"/>
          <w:bCs w:val="0"/>
          <w:sz w:val="24"/>
          <w:szCs w:val="24"/>
        </w:rPr>
        <w:t>why</w:t>
      </w:r>
      <w:r w:rsidR="00730123">
        <w:rPr>
          <w:rStyle w:val="Strong"/>
          <w:rFonts w:ascii="Times" w:hAnsi="Times" w:cstheme="minorHAnsi"/>
          <w:b w:val="0"/>
          <w:bCs w:val="0"/>
          <w:sz w:val="24"/>
          <w:szCs w:val="24"/>
        </w:rPr>
        <w:t xml:space="preserve"> different countries would have a high number of applications.</w:t>
      </w:r>
      <w:r>
        <w:rPr>
          <w:rStyle w:val="Strong"/>
          <w:rFonts w:ascii="Times" w:hAnsi="Times" w:cstheme="minorHAnsi"/>
          <w:b w:val="0"/>
          <w:bCs w:val="0"/>
          <w:sz w:val="24"/>
          <w:szCs w:val="24"/>
        </w:rPr>
        <w:t xml:space="preserve"> </w:t>
      </w:r>
      <w:r w:rsidR="003E646B">
        <w:rPr>
          <w:rStyle w:val="Strong"/>
          <w:rFonts w:ascii="Times" w:hAnsi="Times" w:cstheme="minorHAnsi"/>
          <w:b w:val="0"/>
          <w:bCs w:val="0"/>
          <w:sz w:val="24"/>
          <w:szCs w:val="24"/>
        </w:rPr>
        <w:t xml:space="preserve"> </w:t>
      </w:r>
      <w:r>
        <w:rPr>
          <w:rStyle w:val="Strong"/>
          <w:rFonts w:ascii="Times" w:hAnsi="Times" w:cstheme="minorHAnsi"/>
          <w:b w:val="0"/>
          <w:bCs w:val="0"/>
          <w:sz w:val="24"/>
          <w:szCs w:val="24"/>
        </w:rPr>
        <w:t>The next pull of data from Freedom House</w:t>
      </w:r>
      <w:r w:rsidR="00730123">
        <w:rPr>
          <w:rStyle w:val="Strong"/>
          <w:rFonts w:ascii="Times" w:hAnsi="Times" w:cstheme="minorHAnsi"/>
          <w:b w:val="0"/>
          <w:bCs w:val="0"/>
          <w:sz w:val="24"/>
          <w:szCs w:val="24"/>
        </w:rPr>
        <w:t xml:space="preserve"> </w:t>
      </w:r>
      <w:r>
        <w:rPr>
          <w:rStyle w:val="Strong"/>
          <w:rFonts w:ascii="Times" w:hAnsi="Times" w:cstheme="minorHAnsi"/>
          <w:b w:val="0"/>
          <w:bCs w:val="0"/>
          <w:sz w:val="24"/>
          <w:szCs w:val="24"/>
        </w:rPr>
        <w:t>includ</w:t>
      </w:r>
      <w:r w:rsidR="00730123">
        <w:rPr>
          <w:rStyle w:val="Strong"/>
          <w:rFonts w:ascii="Times" w:hAnsi="Times" w:cstheme="minorHAnsi"/>
          <w:b w:val="0"/>
          <w:bCs w:val="0"/>
          <w:sz w:val="24"/>
          <w:szCs w:val="24"/>
        </w:rPr>
        <w:t>es</w:t>
      </w:r>
      <w:r>
        <w:rPr>
          <w:rStyle w:val="Strong"/>
          <w:rFonts w:ascii="Times" w:hAnsi="Times" w:cstheme="minorHAnsi"/>
          <w:b w:val="0"/>
          <w:bCs w:val="0"/>
          <w:sz w:val="24"/>
          <w:szCs w:val="24"/>
        </w:rPr>
        <w:t xml:space="preserve"> the following indices for each country:</w:t>
      </w:r>
    </w:p>
    <w:tbl>
      <w:tblPr>
        <w:tblStyle w:val="TableGrid"/>
        <w:tblW w:w="0" w:type="auto"/>
        <w:tblLook w:val="04A0" w:firstRow="1" w:lastRow="0" w:firstColumn="1" w:lastColumn="0" w:noHBand="0" w:noVBand="1"/>
      </w:tblPr>
      <w:tblGrid>
        <w:gridCol w:w="1975"/>
        <w:gridCol w:w="7375"/>
      </w:tblGrid>
      <w:tr w:rsidR="00A25CCD" w:rsidTr="00884A6C" w14:paraId="79C2EA10" w14:textId="77777777">
        <w:tc>
          <w:tcPr>
            <w:tcW w:w="9350" w:type="dxa"/>
            <w:gridSpan w:val="2"/>
          </w:tcPr>
          <w:p w:rsidRPr="00047753" w:rsidR="00A25CCD" w:rsidP="00A25CCD" w:rsidRDefault="00A25CCD" w14:paraId="13D8A872" w14:textId="68C4982C">
            <w:pPr>
              <w:jc w:val="center"/>
              <w:rPr>
                <w:rStyle w:val="Strong"/>
                <w:rFonts w:ascii="Times" w:hAnsi="Times"/>
                <w:sz w:val="24"/>
                <w:szCs w:val="24"/>
              </w:rPr>
            </w:pPr>
            <w:r w:rsidRPr="01AF5113">
              <w:rPr>
                <w:rStyle w:val="Strong"/>
                <w:rFonts w:ascii="Times" w:hAnsi="Times"/>
                <w:sz w:val="24"/>
                <w:szCs w:val="24"/>
              </w:rPr>
              <w:t>Appended Attributes (Freedom House)</w:t>
            </w:r>
          </w:p>
        </w:tc>
      </w:tr>
      <w:tr w:rsidR="00E36D9C" w:rsidTr="00884A6C" w14:paraId="3FB1A880" w14:textId="77777777">
        <w:tc>
          <w:tcPr>
            <w:tcW w:w="1975" w:type="dxa"/>
          </w:tcPr>
          <w:p w:rsidRPr="00047753" w:rsidR="00E36D9C" w:rsidP="00884A6C" w:rsidRDefault="00E36D9C" w14:paraId="2C008E2D" w14:textId="77777777">
            <w:pPr>
              <w:rPr>
                <w:rStyle w:val="Strong"/>
                <w:rFonts w:ascii="Times" w:hAnsi="Times" w:cstheme="minorHAnsi"/>
                <w:sz w:val="24"/>
                <w:szCs w:val="24"/>
              </w:rPr>
            </w:pPr>
            <w:r w:rsidRPr="00047753">
              <w:rPr>
                <w:rStyle w:val="Strong"/>
                <w:rFonts w:ascii="Times" w:hAnsi="Times" w:cstheme="minorHAnsi"/>
                <w:sz w:val="24"/>
                <w:szCs w:val="24"/>
              </w:rPr>
              <w:t>Attribute</w:t>
            </w:r>
          </w:p>
        </w:tc>
        <w:tc>
          <w:tcPr>
            <w:tcW w:w="7375" w:type="dxa"/>
          </w:tcPr>
          <w:p w:rsidRPr="00047753" w:rsidR="00E36D9C" w:rsidP="00884A6C" w:rsidRDefault="00E36D9C" w14:paraId="2C5B2546" w14:textId="77777777">
            <w:pPr>
              <w:rPr>
                <w:rStyle w:val="Strong"/>
                <w:rFonts w:ascii="Times" w:hAnsi="Times" w:cstheme="minorHAnsi"/>
                <w:sz w:val="24"/>
                <w:szCs w:val="24"/>
              </w:rPr>
            </w:pPr>
            <w:r w:rsidRPr="00047753">
              <w:rPr>
                <w:rStyle w:val="Strong"/>
                <w:rFonts w:ascii="Times" w:hAnsi="Times" w:cstheme="minorHAnsi"/>
                <w:sz w:val="24"/>
                <w:szCs w:val="24"/>
              </w:rPr>
              <w:t>Description</w:t>
            </w:r>
          </w:p>
        </w:tc>
      </w:tr>
      <w:tr w:rsidR="00E36D9C" w:rsidTr="00884A6C" w14:paraId="4F9636F9" w14:textId="77777777">
        <w:tc>
          <w:tcPr>
            <w:tcW w:w="1975" w:type="dxa"/>
          </w:tcPr>
          <w:p w:rsidR="00E36D9C" w:rsidP="00884A6C" w:rsidRDefault="00E36D9C" w14:paraId="1D9A0793" w14:textId="77777777">
            <w:pPr>
              <w:rPr>
                <w:rStyle w:val="Strong"/>
                <w:rFonts w:ascii="Times" w:hAnsi="Times" w:cstheme="minorHAnsi"/>
                <w:b w:val="0"/>
                <w:bCs w:val="0"/>
                <w:sz w:val="24"/>
                <w:szCs w:val="24"/>
              </w:rPr>
            </w:pPr>
            <w:r>
              <w:rPr>
                <w:rStyle w:val="Strong"/>
                <w:rFonts w:ascii="Times" w:hAnsi="Times" w:cstheme="minorHAnsi"/>
                <w:b w:val="0"/>
                <w:bCs w:val="0"/>
                <w:sz w:val="24"/>
                <w:szCs w:val="24"/>
              </w:rPr>
              <w:t xml:space="preserve">Region </w:t>
            </w:r>
          </w:p>
        </w:tc>
        <w:tc>
          <w:tcPr>
            <w:tcW w:w="7375" w:type="dxa"/>
          </w:tcPr>
          <w:p w:rsidR="00E36D9C" w:rsidP="00884A6C" w:rsidRDefault="00E36D9C" w14:paraId="39215A69" w14:textId="77777777">
            <w:pPr>
              <w:rPr>
                <w:rStyle w:val="Strong"/>
                <w:rFonts w:ascii="Times" w:hAnsi="Times" w:cstheme="minorHAnsi"/>
                <w:b w:val="0"/>
                <w:bCs w:val="0"/>
                <w:sz w:val="24"/>
                <w:szCs w:val="24"/>
              </w:rPr>
            </w:pPr>
            <w:r>
              <w:rPr>
                <w:rStyle w:val="Strong"/>
                <w:rFonts w:ascii="Times" w:hAnsi="Times" w:cstheme="minorHAnsi"/>
                <w:b w:val="0"/>
                <w:bCs w:val="0"/>
                <w:sz w:val="24"/>
                <w:szCs w:val="24"/>
              </w:rPr>
              <w:t>Geographical region, as a factor (Europe or Asia)</w:t>
            </w:r>
          </w:p>
        </w:tc>
      </w:tr>
      <w:tr w:rsidR="00E36D9C" w:rsidTr="00884A6C" w14:paraId="0462657F" w14:textId="77777777">
        <w:tc>
          <w:tcPr>
            <w:tcW w:w="1975" w:type="dxa"/>
          </w:tcPr>
          <w:p w:rsidR="00E36D9C" w:rsidP="00884A6C" w:rsidRDefault="00E36D9C" w14:paraId="50C7DD93" w14:textId="77777777">
            <w:pPr>
              <w:rPr>
                <w:rStyle w:val="Strong"/>
                <w:rFonts w:ascii="Times" w:hAnsi="Times" w:cstheme="minorHAnsi"/>
                <w:b w:val="0"/>
                <w:bCs w:val="0"/>
                <w:sz w:val="24"/>
                <w:szCs w:val="24"/>
              </w:rPr>
            </w:pPr>
            <w:r>
              <w:rPr>
                <w:rStyle w:val="Strong"/>
                <w:rFonts w:ascii="Times" w:hAnsi="Times" w:cstheme="minorHAnsi"/>
                <w:b w:val="0"/>
                <w:bCs w:val="0"/>
                <w:sz w:val="24"/>
                <w:szCs w:val="24"/>
              </w:rPr>
              <w:t>Free</w:t>
            </w:r>
          </w:p>
        </w:tc>
        <w:tc>
          <w:tcPr>
            <w:tcW w:w="7375" w:type="dxa"/>
          </w:tcPr>
          <w:p w:rsidR="00E36D9C" w:rsidP="00884A6C" w:rsidRDefault="00E36D9C" w14:paraId="1E8C388E" w14:textId="77777777">
            <w:pPr>
              <w:rPr>
                <w:rStyle w:val="Strong"/>
                <w:rFonts w:ascii="Times" w:hAnsi="Times" w:cstheme="minorHAnsi"/>
                <w:b w:val="0"/>
                <w:bCs w:val="0"/>
                <w:sz w:val="24"/>
                <w:szCs w:val="24"/>
              </w:rPr>
            </w:pPr>
            <w:r>
              <w:rPr>
                <w:rStyle w:val="Strong"/>
                <w:rFonts w:ascii="Times" w:hAnsi="Times" w:cstheme="minorHAnsi"/>
                <w:b w:val="0"/>
                <w:bCs w:val="0"/>
                <w:sz w:val="24"/>
                <w:szCs w:val="24"/>
              </w:rPr>
              <w:t>Indication of freedom status as Free, Not Free, or Partially Free (F, NF, PF)</w:t>
            </w:r>
          </w:p>
        </w:tc>
      </w:tr>
      <w:tr w:rsidR="00E36D9C" w:rsidTr="00884A6C" w14:paraId="1E826CCC" w14:textId="77777777">
        <w:tc>
          <w:tcPr>
            <w:tcW w:w="1975" w:type="dxa"/>
          </w:tcPr>
          <w:p w:rsidR="00E36D9C" w:rsidP="00884A6C" w:rsidRDefault="00E36D9C" w14:paraId="4DDC7EAB" w14:textId="77777777">
            <w:pPr>
              <w:rPr>
                <w:rStyle w:val="Strong"/>
                <w:rFonts w:ascii="Times" w:hAnsi="Times" w:cstheme="minorHAnsi"/>
                <w:b w:val="0"/>
                <w:bCs w:val="0"/>
                <w:sz w:val="24"/>
                <w:szCs w:val="24"/>
              </w:rPr>
            </w:pPr>
            <w:proofErr w:type="spellStart"/>
            <w:r>
              <w:rPr>
                <w:rStyle w:val="Strong"/>
                <w:rFonts w:ascii="Times" w:hAnsi="Times" w:cstheme="minorHAnsi"/>
                <w:b w:val="0"/>
                <w:bCs w:val="0"/>
                <w:sz w:val="24"/>
                <w:szCs w:val="24"/>
              </w:rPr>
              <w:t>PoliticalRights</w:t>
            </w:r>
            <w:proofErr w:type="spellEnd"/>
          </w:p>
        </w:tc>
        <w:tc>
          <w:tcPr>
            <w:tcW w:w="7375" w:type="dxa"/>
          </w:tcPr>
          <w:p w:rsidR="00E36D9C" w:rsidP="00884A6C" w:rsidRDefault="00E36D9C" w14:paraId="1EF4558B" w14:textId="77777777">
            <w:pPr>
              <w:rPr>
                <w:rStyle w:val="Strong"/>
                <w:rFonts w:ascii="Times" w:hAnsi="Times" w:cstheme="minorHAnsi"/>
                <w:b w:val="0"/>
                <w:bCs w:val="0"/>
                <w:sz w:val="24"/>
                <w:szCs w:val="24"/>
              </w:rPr>
            </w:pPr>
            <w:r>
              <w:rPr>
                <w:rStyle w:val="Strong"/>
                <w:rFonts w:ascii="Times" w:hAnsi="Times" w:cstheme="minorHAnsi"/>
                <w:b w:val="0"/>
                <w:bCs w:val="0"/>
                <w:sz w:val="24"/>
                <w:szCs w:val="24"/>
              </w:rPr>
              <w:t>Numeric rating from 1-7 (1 most free, 7 least free)</w:t>
            </w:r>
          </w:p>
        </w:tc>
      </w:tr>
      <w:tr w:rsidR="00E36D9C" w:rsidTr="00884A6C" w14:paraId="2A2ACACE" w14:textId="77777777">
        <w:tc>
          <w:tcPr>
            <w:tcW w:w="1975" w:type="dxa"/>
          </w:tcPr>
          <w:p w:rsidR="00E36D9C" w:rsidP="00884A6C" w:rsidRDefault="00E36D9C" w14:paraId="0C948389" w14:textId="77777777">
            <w:pPr>
              <w:rPr>
                <w:rStyle w:val="Strong"/>
                <w:rFonts w:ascii="Times" w:hAnsi="Times" w:cstheme="minorHAnsi"/>
                <w:b w:val="0"/>
                <w:bCs w:val="0"/>
                <w:sz w:val="24"/>
                <w:szCs w:val="24"/>
              </w:rPr>
            </w:pPr>
            <w:proofErr w:type="spellStart"/>
            <w:r>
              <w:rPr>
                <w:rStyle w:val="Strong"/>
                <w:rFonts w:ascii="Times" w:hAnsi="Times" w:cstheme="minorHAnsi"/>
                <w:b w:val="0"/>
                <w:bCs w:val="0"/>
                <w:sz w:val="24"/>
                <w:szCs w:val="24"/>
              </w:rPr>
              <w:t>CivilLiberties</w:t>
            </w:r>
            <w:proofErr w:type="spellEnd"/>
          </w:p>
        </w:tc>
        <w:tc>
          <w:tcPr>
            <w:tcW w:w="7375" w:type="dxa"/>
          </w:tcPr>
          <w:p w:rsidR="00E36D9C" w:rsidP="00884A6C" w:rsidRDefault="00E36D9C" w14:paraId="3886E5CD" w14:textId="77777777">
            <w:pPr>
              <w:rPr>
                <w:rStyle w:val="Strong"/>
                <w:rFonts w:ascii="Times" w:hAnsi="Times" w:cstheme="minorHAnsi"/>
                <w:b w:val="0"/>
                <w:bCs w:val="0"/>
                <w:sz w:val="24"/>
                <w:szCs w:val="24"/>
              </w:rPr>
            </w:pPr>
            <w:r>
              <w:rPr>
                <w:rStyle w:val="Strong"/>
                <w:rFonts w:ascii="Times" w:hAnsi="Times" w:cstheme="minorHAnsi"/>
                <w:b w:val="0"/>
                <w:bCs w:val="0"/>
                <w:sz w:val="24"/>
                <w:szCs w:val="24"/>
              </w:rPr>
              <w:t>Numeric rating from 1-7 (1 most free, 7 least free)</w:t>
            </w:r>
          </w:p>
        </w:tc>
      </w:tr>
      <w:tr w:rsidR="00E36D9C" w:rsidTr="00884A6C" w14:paraId="1658E071" w14:textId="77777777">
        <w:tc>
          <w:tcPr>
            <w:tcW w:w="1975" w:type="dxa"/>
          </w:tcPr>
          <w:p w:rsidR="00E36D9C" w:rsidP="00884A6C" w:rsidRDefault="00E36D9C" w14:paraId="46B318CD" w14:textId="77777777">
            <w:pPr>
              <w:rPr>
                <w:rStyle w:val="Strong"/>
                <w:rFonts w:ascii="Times" w:hAnsi="Times" w:cstheme="minorHAnsi"/>
                <w:b w:val="0"/>
                <w:bCs w:val="0"/>
                <w:sz w:val="24"/>
                <w:szCs w:val="24"/>
              </w:rPr>
            </w:pPr>
            <w:r>
              <w:rPr>
                <w:rStyle w:val="Strong"/>
                <w:rFonts w:ascii="Times" w:hAnsi="Times" w:cstheme="minorHAnsi"/>
                <w:b w:val="0"/>
                <w:bCs w:val="0"/>
                <w:sz w:val="24"/>
                <w:szCs w:val="24"/>
              </w:rPr>
              <w:t>Governance</w:t>
            </w:r>
          </w:p>
        </w:tc>
        <w:tc>
          <w:tcPr>
            <w:tcW w:w="7375" w:type="dxa"/>
          </w:tcPr>
          <w:p w:rsidR="00E36D9C" w:rsidP="00884A6C" w:rsidRDefault="00E36D9C" w14:paraId="5FCB53C0" w14:textId="77777777">
            <w:pPr>
              <w:rPr>
                <w:rStyle w:val="Strong"/>
                <w:rFonts w:ascii="Times" w:hAnsi="Times" w:cstheme="minorHAnsi"/>
                <w:b w:val="0"/>
                <w:bCs w:val="0"/>
                <w:sz w:val="24"/>
                <w:szCs w:val="24"/>
              </w:rPr>
            </w:pPr>
            <w:r>
              <w:rPr>
                <w:rStyle w:val="Strong"/>
                <w:rFonts w:ascii="Times" w:hAnsi="Times" w:cstheme="minorHAnsi"/>
                <w:b w:val="0"/>
                <w:bCs w:val="0"/>
                <w:sz w:val="24"/>
                <w:szCs w:val="24"/>
              </w:rPr>
              <w:t>Function of government, score from 1-12 (1 poor, 12 best)</w:t>
            </w:r>
          </w:p>
        </w:tc>
      </w:tr>
      <w:tr w:rsidR="00E36D9C" w:rsidTr="00884A6C" w14:paraId="555C2A81" w14:textId="77777777">
        <w:tc>
          <w:tcPr>
            <w:tcW w:w="1975" w:type="dxa"/>
          </w:tcPr>
          <w:p w:rsidR="00E36D9C" w:rsidP="00884A6C" w:rsidRDefault="00E36D9C" w14:paraId="6AA713E8" w14:textId="77777777">
            <w:pPr>
              <w:rPr>
                <w:rStyle w:val="Strong"/>
                <w:rFonts w:ascii="Times" w:hAnsi="Times" w:cstheme="minorHAnsi"/>
                <w:b w:val="0"/>
                <w:bCs w:val="0"/>
                <w:sz w:val="24"/>
                <w:szCs w:val="24"/>
              </w:rPr>
            </w:pPr>
            <w:r>
              <w:rPr>
                <w:rStyle w:val="Strong"/>
                <w:rFonts w:ascii="Times" w:hAnsi="Times" w:cstheme="minorHAnsi"/>
                <w:b w:val="0"/>
                <w:bCs w:val="0"/>
                <w:sz w:val="24"/>
                <w:szCs w:val="24"/>
              </w:rPr>
              <w:t>Expression</w:t>
            </w:r>
          </w:p>
        </w:tc>
        <w:tc>
          <w:tcPr>
            <w:tcW w:w="7375" w:type="dxa"/>
          </w:tcPr>
          <w:p w:rsidR="00E36D9C" w:rsidP="00884A6C" w:rsidRDefault="00E36D9C" w14:paraId="26B3A8B7" w14:textId="77777777">
            <w:pPr>
              <w:rPr>
                <w:rStyle w:val="Strong"/>
                <w:rFonts w:ascii="Times" w:hAnsi="Times" w:cstheme="minorHAnsi"/>
                <w:b w:val="0"/>
                <w:bCs w:val="0"/>
                <w:sz w:val="24"/>
                <w:szCs w:val="24"/>
              </w:rPr>
            </w:pPr>
            <w:r>
              <w:rPr>
                <w:rStyle w:val="Strong"/>
                <w:rFonts w:ascii="Times" w:hAnsi="Times" w:cstheme="minorHAnsi"/>
                <w:b w:val="0"/>
                <w:bCs w:val="0"/>
                <w:sz w:val="24"/>
                <w:szCs w:val="24"/>
              </w:rPr>
              <w:t>Freedom of expression and belief rating 1-16 (1 poor, 16 best)</w:t>
            </w:r>
          </w:p>
        </w:tc>
      </w:tr>
      <w:tr w:rsidR="00E36D9C" w:rsidTr="00884A6C" w14:paraId="5B431247" w14:textId="77777777">
        <w:tc>
          <w:tcPr>
            <w:tcW w:w="1975" w:type="dxa"/>
          </w:tcPr>
          <w:p w:rsidR="00E36D9C" w:rsidP="00884A6C" w:rsidRDefault="00E36D9C" w14:paraId="4BD76F47" w14:textId="77777777">
            <w:pPr>
              <w:rPr>
                <w:rStyle w:val="Strong"/>
                <w:rFonts w:ascii="Times" w:hAnsi="Times" w:cstheme="minorHAnsi"/>
                <w:b w:val="0"/>
                <w:bCs w:val="0"/>
                <w:sz w:val="24"/>
                <w:szCs w:val="24"/>
              </w:rPr>
            </w:pPr>
            <w:r>
              <w:rPr>
                <w:rStyle w:val="Strong"/>
                <w:rFonts w:ascii="Times" w:hAnsi="Times" w:cstheme="minorHAnsi"/>
                <w:b w:val="0"/>
                <w:bCs w:val="0"/>
                <w:sz w:val="24"/>
                <w:szCs w:val="24"/>
              </w:rPr>
              <w:t>Electoral</w:t>
            </w:r>
          </w:p>
        </w:tc>
        <w:tc>
          <w:tcPr>
            <w:tcW w:w="7375" w:type="dxa"/>
          </w:tcPr>
          <w:p w:rsidR="00E36D9C" w:rsidP="00884A6C" w:rsidRDefault="00E36D9C" w14:paraId="22D4DD86" w14:textId="77777777">
            <w:pPr>
              <w:rPr>
                <w:rStyle w:val="Strong"/>
                <w:rFonts w:ascii="Times" w:hAnsi="Times" w:cstheme="minorHAnsi"/>
                <w:b w:val="0"/>
                <w:bCs w:val="0"/>
                <w:sz w:val="24"/>
                <w:szCs w:val="24"/>
              </w:rPr>
            </w:pPr>
            <w:r>
              <w:rPr>
                <w:rStyle w:val="Strong"/>
                <w:rFonts w:ascii="Times" w:hAnsi="Times" w:cstheme="minorHAnsi"/>
                <w:b w:val="0"/>
                <w:bCs w:val="0"/>
                <w:sz w:val="24"/>
                <w:szCs w:val="24"/>
              </w:rPr>
              <w:t>Electoral process rating 1-12 (1 poor, 12 best)</w:t>
            </w:r>
          </w:p>
        </w:tc>
      </w:tr>
      <w:tr w:rsidR="00E36D9C" w:rsidTr="00884A6C" w14:paraId="3954846C" w14:textId="77777777">
        <w:tc>
          <w:tcPr>
            <w:tcW w:w="1975" w:type="dxa"/>
          </w:tcPr>
          <w:p w:rsidR="00E36D9C" w:rsidP="00884A6C" w:rsidRDefault="00E36D9C" w14:paraId="37211B44" w14:textId="77777777">
            <w:pPr>
              <w:rPr>
                <w:rStyle w:val="Strong"/>
                <w:rFonts w:ascii="Times" w:hAnsi="Times" w:cstheme="minorHAnsi"/>
                <w:b w:val="0"/>
                <w:bCs w:val="0"/>
                <w:sz w:val="24"/>
                <w:szCs w:val="24"/>
              </w:rPr>
            </w:pPr>
            <w:proofErr w:type="spellStart"/>
            <w:r>
              <w:rPr>
                <w:rStyle w:val="Strong"/>
                <w:rFonts w:ascii="Times" w:hAnsi="Times" w:cstheme="minorHAnsi"/>
                <w:b w:val="0"/>
                <w:bCs w:val="0"/>
                <w:sz w:val="24"/>
                <w:szCs w:val="24"/>
              </w:rPr>
              <w:t>PolPluralism</w:t>
            </w:r>
            <w:proofErr w:type="spellEnd"/>
          </w:p>
        </w:tc>
        <w:tc>
          <w:tcPr>
            <w:tcW w:w="7375" w:type="dxa"/>
          </w:tcPr>
          <w:p w:rsidR="00E36D9C" w:rsidP="00884A6C" w:rsidRDefault="00E36D9C" w14:paraId="0C1FC1A5" w14:textId="77777777">
            <w:pPr>
              <w:rPr>
                <w:rStyle w:val="Strong"/>
                <w:rFonts w:ascii="Times" w:hAnsi="Times" w:cstheme="minorHAnsi"/>
                <w:b w:val="0"/>
                <w:bCs w:val="0"/>
                <w:sz w:val="24"/>
                <w:szCs w:val="24"/>
              </w:rPr>
            </w:pPr>
            <w:r>
              <w:rPr>
                <w:rStyle w:val="Strong"/>
                <w:rFonts w:ascii="Times" w:hAnsi="Times" w:cstheme="minorHAnsi"/>
                <w:b w:val="0"/>
                <w:bCs w:val="0"/>
                <w:sz w:val="24"/>
                <w:szCs w:val="24"/>
              </w:rPr>
              <w:t>Political pluralism and participation rating 1-12 (1 poor, 12 best)</w:t>
            </w:r>
          </w:p>
        </w:tc>
      </w:tr>
      <w:tr w:rsidR="00E36D9C" w:rsidTr="00884A6C" w14:paraId="134F778C" w14:textId="77777777">
        <w:tc>
          <w:tcPr>
            <w:tcW w:w="1975" w:type="dxa"/>
          </w:tcPr>
          <w:p w:rsidR="00E36D9C" w:rsidP="00884A6C" w:rsidRDefault="00E36D9C" w14:paraId="7A6906E3" w14:textId="77777777">
            <w:pPr>
              <w:rPr>
                <w:rStyle w:val="Strong"/>
                <w:rFonts w:ascii="Times" w:hAnsi="Times" w:cstheme="minorHAnsi"/>
                <w:b w:val="0"/>
                <w:bCs w:val="0"/>
                <w:sz w:val="24"/>
                <w:szCs w:val="24"/>
              </w:rPr>
            </w:pPr>
            <w:proofErr w:type="spellStart"/>
            <w:r>
              <w:rPr>
                <w:rStyle w:val="Strong"/>
                <w:rFonts w:ascii="Times" w:hAnsi="Times" w:cstheme="minorHAnsi"/>
                <w:b w:val="0"/>
                <w:bCs w:val="0"/>
                <w:sz w:val="24"/>
                <w:szCs w:val="24"/>
              </w:rPr>
              <w:t>IndividualRights</w:t>
            </w:r>
            <w:proofErr w:type="spellEnd"/>
          </w:p>
        </w:tc>
        <w:tc>
          <w:tcPr>
            <w:tcW w:w="7375" w:type="dxa"/>
          </w:tcPr>
          <w:p w:rsidR="00E36D9C" w:rsidP="00884A6C" w:rsidRDefault="00E36D9C" w14:paraId="2A3A22A2" w14:textId="77777777">
            <w:pPr>
              <w:rPr>
                <w:rStyle w:val="Strong"/>
                <w:rFonts w:ascii="Times" w:hAnsi="Times" w:cstheme="minorHAnsi"/>
                <w:b w:val="0"/>
                <w:bCs w:val="0"/>
                <w:sz w:val="24"/>
                <w:szCs w:val="24"/>
              </w:rPr>
            </w:pPr>
            <w:r>
              <w:rPr>
                <w:rStyle w:val="Strong"/>
                <w:rFonts w:ascii="Times" w:hAnsi="Times" w:cstheme="minorHAnsi"/>
                <w:b w:val="0"/>
                <w:bCs w:val="0"/>
                <w:sz w:val="24"/>
                <w:szCs w:val="24"/>
              </w:rPr>
              <w:t>Personal authority and individual rights rating 1-16 (1 poor, 16 best)</w:t>
            </w:r>
          </w:p>
        </w:tc>
      </w:tr>
      <w:tr w:rsidR="00E36D9C" w:rsidTr="00884A6C" w14:paraId="2FF2C08B" w14:textId="77777777">
        <w:tc>
          <w:tcPr>
            <w:tcW w:w="1975" w:type="dxa"/>
          </w:tcPr>
          <w:p w:rsidR="00E36D9C" w:rsidP="00884A6C" w:rsidRDefault="00E36D9C" w14:paraId="6AA9EF67" w14:textId="77777777">
            <w:pPr>
              <w:rPr>
                <w:rStyle w:val="Strong"/>
                <w:rFonts w:ascii="Times" w:hAnsi="Times" w:cstheme="minorHAnsi"/>
                <w:b w:val="0"/>
                <w:bCs w:val="0"/>
                <w:sz w:val="24"/>
                <w:szCs w:val="24"/>
              </w:rPr>
            </w:pPr>
            <w:proofErr w:type="spellStart"/>
            <w:r>
              <w:rPr>
                <w:rStyle w:val="Strong"/>
                <w:rFonts w:ascii="Times" w:hAnsi="Times" w:cstheme="minorHAnsi"/>
                <w:b w:val="0"/>
                <w:bCs w:val="0"/>
                <w:sz w:val="24"/>
                <w:szCs w:val="24"/>
              </w:rPr>
              <w:t>RuleofLaw</w:t>
            </w:r>
            <w:proofErr w:type="spellEnd"/>
          </w:p>
        </w:tc>
        <w:tc>
          <w:tcPr>
            <w:tcW w:w="7375" w:type="dxa"/>
          </w:tcPr>
          <w:p w:rsidR="00E36D9C" w:rsidP="00884A6C" w:rsidRDefault="00E36D9C" w14:paraId="14522F71" w14:textId="77777777">
            <w:pPr>
              <w:rPr>
                <w:rStyle w:val="Strong"/>
                <w:rFonts w:ascii="Times" w:hAnsi="Times" w:cstheme="minorHAnsi"/>
                <w:b w:val="0"/>
                <w:bCs w:val="0"/>
                <w:sz w:val="24"/>
                <w:szCs w:val="24"/>
              </w:rPr>
            </w:pPr>
            <w:r>
              <w:rPr>
                <w:rStyle w:val="Strong"/>
                <w:rFonts w:ascii="Times" w:hAnsi="Times" w:cstheme="minorHAnsi"/>
                <w:b w:val="0"/>
                <w:bCs w:val="0"/>
                <w:sz w:val="24"/>
                <w:szCs w:val="24"/>
              </w:rPr>
              <w:t>Rule of law rating 1-16 (1 poor, 16 best)</w:t>
            </w:r>
          </w:p>
        </w:tc>
      </w:tr>
      <w:tr w:rsidR="00E36D9C" w:rsidTr="00884A6C" w14:paraId="3AD34D0B" w14:textId="77777777">
        <w:tc>
          <w:tcPr>
            <w:tcW w:w="1975" w:type="dxa"/>
          </w:tcPr>
          <w:p w:rsidR="00E36D9C" w:rsidP="00884A6C" w:rsidRDefault="00E36D9C" w14:paraId="0ED15AB5" w14:textId="77777777">
            <w:pPr>
              <w:rPr>
                <w:rStyle w:val="Strong"/>
                <w:rFonts w:ascii="Times" w:hAnsi="Times" w:cstheme="minorHAnsi"/>
                <w:b w:val="0"/>
                <w:bCs w:val="0"/>
                <w:sz w:val="24"/>
                <w:szCs w:val="24"/>
              </w:rPr>
            </w:pPr>
            <w:r>
              <w:rPr>
                <w:rStyle w:val="Strong"/>
                <w:rFonts w:ascii="Times" w:hAnsi="Times" w:cstheme="minorHAnsi"/>
                <w:b w:val="0"/>
                <w:bCs w:val="0"/>
                <w:sz w:val="24"/>
                <w:szCs w:val="24"/>
              </w:rPr>
              <w:t>Organization</w:t>
            </w:r>
          </w:p>
        </w:tc>
        <w:tc>
          <w:tcPr>
            <w:tcW w:w="7375" w:type="dxa"/>
          </w:tcPr>
          <w:p w:rsidR="00E36D9C" w:rsidP="00884A6C" w:rsidRDefault="00E36D9C" w14:paraId="10918CCD" w14:textId="77777777">
            <w:pPr>
              <w:rPr>
                <w:rStyle w:val="Strong"/>
                <w:rFonts w:ascii="Times" w:hAnsi="Times" w:cstheme="minorHAnsi"/>
                <w:b w:val="0"/>
                <w:bCs w:val="0"/>
                <w:sz w:val="24"/>
                <w:szCs w:val="24"/>
              </w:rPr>
            </w:pPr>
            <w:r>
              <w:rPr>
                <w:rStyle w:val="Strong"/>
                <w:rFonts w:ascii="Times" w:hAnsi="Times" w:cstheme="minorHAnsi"/>
                <w:b w:val="0"/>
                <w:bCs w:val="0"/>
                <w:sz w:val="24"/>
                <w:szCs w:val="24"/>
              </w:rPr>
              <w:t>Association and organizational rights 1-12 (1 poor, 12 best)</w:t>
            </w:r>
          </w:p>
        </w:tc>
      </w:tr>
      <w:tr w:rsidR="00E36D9C" w:rsidTr="00884A6C" w14:paraId="1E11C923" w14:textId="77777777">
        <w:tc>
          <w:tcPr>
            <w:tcW w:w="1975" w:type="dxa"/>
          </w:tcPr>
          <w:p w:rsidR="00E36D9C" w:rsidP="00884A6C" w:rsidRDefault="00E36D9C" w14:paraId="573F7E27" w14:textId="77777777">
            <w:pPr>
              <w:rPr>
                <w:rStyle w:val="Strong"/>
                <w:rFonts w:ascii="Times" w:hAnsi="Times" w:cstheme="minorHAnsi"/>
                <w:b w:val="0"/>
                <w:bCs w:val="0"/>
                <w:sz w:val="24"/>
                <w:szCs w:val="24"/>
              </w:rPr>
            </w:pPr>
            <w:proofErr w:type="spellStart"/>
            <w:r>
              <w:rPr>
                <w:rStyle w:val="Strong"/>
                <w:rFonts w:ascii="Times" w:hAnsi="Times" w:cstheme="minorHAnsi"/>
                <w:b w:val="0"/>
                <w:bCs w:val="0"/>
                <w:sz w:val="24"/>
                <w:szCs w:val="24"/>
              </w:rPr>
              <w:t>PolRights</w:t>
            </w:r>
            <w:proofErr w:type="spellEnd"/>
          </w:p>
        </w:tc>
        <w:tc>
          <w:tcPr>
            <w:tcW w:w="7375" w:type="dxa"/>
          </w:tcPr>
          <w:p w:rsidR="00E36D9C" w:rsidP="00884A6C" w:rsidRDefault="00E36D9C" w14:paraId="39D7923C" w14:textId="77777777">
            <w:pPr>
              <w:rPr>
                <w:rStyle w:val="Strong"/>
                <w:rFonts w:ascii="Times" w:hAnsi="Times" w:cstheme="minorHAnsi"/>
                <w:b w:val="0"/>
                <w:bCs w:val="0"/>
                <w:sz w:val="24"/>
                <w:szCs w:val="24"/>
              </w:rPr>
            </w:pPr>
            <w:r>
              <w:rPr>
                <w:rStyle w:val="Strong"/>
                <w:rFonts w:ascii="Times" w:hAnsi="Times" w:cstheme="minorHAnsi"/>
                <w:b w:val="0"/>
                <w:bCs w:val="0"/>
                <w:sz w:val="24"/>
                <w:szCs w:val="24"/>
              </w:rPr>
              <w:t xml:space="preserve">Score from 1-40 (total of Electoral, </w:t>
            </w:r>
            <w:proofErr w:type="spellStart"/>
            <w:r>
              <w:rPr>
                <w:rStyle w:val="Strong"/>
                <w:rFonts w:ascii="Times" w:hAnsi="Times" w:cstheme="minorHAnsi"/>
                <w:b w:val="0"/>
                <w:bCs w:val="0"/>
                <w:sz w:val="24"/>
                <w:szCs w:val="24"/>
              </w:rPr>
              <w:t>PolPluralism</w:t>
            </w:r>
            <w:proofErr w:type="spellEnd"/>
            <w:r>
              <w:rPr>
                <w:rStyle w:val="Strong"/>
                <w:rFonts w:ascii="Times" w:hAnsi="Times" w:cstheme="minorHAnsi"/>
                <w:b w:val="0"/>
                <w:bCs w:val="0"/>
                <w:sz w:val="24"/>
                <w:szCs w:val="24"/>
              </w:rPr>
              <w:t>, and Government)</w:t>
            </w:r>
          </w:p>
        </w:tc>
      </w:tr>
      <w:tr w:rsidR="00E36D9C" w:rsidTr="00884A6C" w14:paraId="4BAC897B" w14:textId="77777777">
        <w:tc>
          <w:tcPr>
            <w:tcW w:w="1975" w:type="dxa"/>
          </w:tcPr>
          <w:p w:rsidR="00E36D9C" w:rsidP="00884A6C" w:rsidRDefault="00E36D9C" w14:paraId="2B5E062E" w14:textId="77777777">
            <w:pPr>
              <w:rPr>
                <w:rStyle w:val="Strong"/>
                <w:rFonts w:ascii="Times" w:hAnsi="Times" w:cstheme="minorHAnsi"/>
                <w:b w:val="0"/>
                <w:bCs w:val="0"/>
                <w:sz w:val="24"/>
                <w:szCs w:val="24"/>
              </w:rPr>
            </w:pPr>
            <w:r>
              <w:rPr>
                <w:rStyle w:val="Strong"/>
                <w:rFonts w:ascii="Times" w:hAnsi="Times" w:cstheme="minorHAnsi"/>
                <w:b w:val="0"/>
                <w:bCs w:val="0"/>
                <w:sz w:val="24"/>
                <w:szCs w:val="24"/>
              </w:rPr>
              <w:t>Liberties</w:t>
            </w:r>
          </w:p>
        </w:tc>
        <w:tc>
          <w:tcPr>
            <w:tcW w:w="7375" w:type="dxa"/>
          </w:tcPr>
          <w:p w:rsidR="00E36D9C" w:rsidP="00884A6C" w:rsidRDefault="00E36D9C" w14:paraId="511FCA9B" w14:textId="77777777">
            <w:pPr>
              <w:rPr>
                <w:rStyle w:val="Strong"/>
                <w:rFonts w:ascii="Times" w:hAnsi="Times" w:cstheme="minorHAnsi"/>
                <w:b w:val="0"/>
                <w:bCs w:val="0"/>
                <w:sz w:val="24"/>
                <w:szCs w:val="24"/>
              </w:rPr>
            </w:pPr>
            <w:r>
              <w:rPr>
                <w:rStyle w:val="Strong"/>
                <w:rFonts w:ascii="Times" w:hAnsi="Times" w:cstheme="minorHAnsi"/>
                <w:b w:val="0"/>
                <w:bCs w:val="0"/>
                <w:sz w:val="24"/>
                <w:szCs w:val="24"/>
              </w:rPr>
              <w:t xml:space="preserve">Score from 1-60 (total of Expression, Organization, </w:t>
            </w:r>
            <w:proofErr w:type="spellStart"/>
            <w:r>
              <w:rPr>
                <w:rStyle w:val="Strong"/>
                <w:rFonts w:ascii="Times" w:hAnsi="Times" w:cstheme="minorHAnsi"/>
                <w:b w:val="0"/>
                <w:bCs w:val="0"/>
                <w:sz w:val="24"/>
                <w:szCs w:val="24"/>
              </w:rPr>
              <w:t>IndividualRights</w:t>
            </w:r>
            <w:proofErr w:type="spellEnd"/>
            <w:r>
              <w:rPr>
                <w:rStyle w:val="Strong"/>
                <w:rFonts w:ascii="Times" w:hAnsi="Times" w:cstheme="minorHAnsi"/>
                <w:b w:val="0"/>
                <w:bCs w:val="0"/>
                <w:sz w:val="24"/>
                <w:szCs w:val="24"/>
              </w:rPr>
              <w:t xml:space="preserve">, and </w:t>
            </w:r>
            <w:proofErr w:type="spellStart"/>
            <w:r>
              <w:rPr>
                <w:rStyle w:val="Strong"/>
                <w:rFonts w:ascii="Times" w:hAnsi="Times" w:cstheme="minorHAnsi"/>
                <w:b w:val="0"/>
                <w:bCs w:val="0"/>
                <w:sz w:val="24"/>
                <w:szCs w:val="24"/>
              </w:rPr>
              <w:t>RuleofLaw</w:t>
            </w:r>
            <w:proofErr w:type="spellEnd"/>
            <w:r>
              <w:rPr>
                <w:rStyle w:val="Strong"/>
                <w:rFonts w:ascii="Times" w:hAnsi="Times" w:cstheme="minorHAnsi"/>
                <w:b w:val="0"/>
                <w:bCs w:val="0"/>
                <w:sz w:val="24"/>
                <w:szCs w:val="24"/>
              </w:rPr>
              <w:t>)</w:t>
            </w:r>
          </w:p>
        </w:tc>
      </w:tr>
    </w:tbl>
    <w:p w:rsidRPr="008277E6" w:rsidR="00730123" w:rsidP="00E36D9C" w:rsidRDefault="00730123" w14:paraId="3523001D" w14:textId="77777777">
      <w:pPr>
        <w:rPr>
          <w:rStyle w:val="Strong"/>
          <w:rFonts w:ascii="Times" w:hAnsi="Times" w:cstheme="minorHAnsi"/>
          <w:b w:val="0"/>
          <w:bCs w:val="0"/>
          <w:color w:val="000000" w:themeColor="text1"/>
          <w:sz w:val="24"/>
          <w:szCs w:val="24"/>
        </w:rPr>
      </w:pPr>
    </w:p>
    <w:p w:rsidRPr="008277E6" w:rsidR="00E36D9C" w:rsidP="00E36D9C" w:rsidRDefault="00E36D9C" w14:paraId="1AC81681" w14:textId="18023E7C">
      <w:pPr>
        <w:rPr>
          <w:rStyle w:val="SubtleEmphasis"/>
          <w:rFonts w:ascii="Times" w:hAnsi="Times"/>
          <w:i w:val="0"/>
          <w:color w:val="000000" w:themeColor="text1"/>
          <w:sz w:val="24"/>
          <w:szCs w:val="24"/>
        </w:rPr>
      </w:pPr>
      <w:r w:rsidRPr="008277E6">
        <w:rPr>
          <w:rStyle w:val="SubtleEmphasis"/>
          <w:rFonts w:ascii="Times" w:hAnsi="Times" w:cstheme="minorHAnsi"/>
          <w:i w:val="0"/>
          <w:iCs w:val="0"/>
          <w:color w:val="000000" w:themeColor="text1"/>
          <w:sz w:val="24"/>
          <w:szCs w:val="24"/>
        </w:rPr>
        <w:tab/>
      </w:r>
      <w:r w:rsidRPr="22B89FA5">
        <w:rPr>
          <w:rStyle w:val="SubtleEmphasis"/>
          <w:rFonts w:ascii="Times" w:hAnsi="Times"/>
          <w:i w:val="0"/>
          <w:color w:val="000000" w:themeColor="text1"/>
          <w:sz w:val="24"/>
          <w:szCs w:val="24"/>
        </w:rPr>
        <w:t xml:space="preserve">Once the data from the </w:t>
      </w:r>
      <w:r w:rsidRPr="22B89FA5" w:rsidR="00CC1FA6">
        <w:rPr>
          <w:rStyle w:val="SubtleEmphasis"/>
          <w:rFonts w:ascii="Times" w:hAnsi="Times"/>
          <w:i w:val="0"/>
          <w:color w:val="000000" w:themeColor="text1"/>
          <w:sz w:val="24"/>
          <w:szCs w:val="24"/>
        </w:rPr>
        <w:t>UNHCR</w:t>
      </w:r>
      <w:r w:rsidRPr="22B89FA5">
        <w:rPr>
          <w:rStyle w:val="SubtleEmphasis"/>
          <w:rFonts w:ascii="Times" w:hAnsi="Times"/>
          <w:i w:val="0"/>
          <w:color w:val="000000" w:themeColor="text1"/>
          <w:sz w:val="24"/>
          <w:szCs w:val="24"/>
        </w:rPr>
        <w:t xml:space="preserve"> and Freedom House were located, they needed to be consolidated</w:t>
      </w:r>
      <w:r w:rsidRPr="22B89FA5">
        <w:rPr>
          <w:rStyle w:val="SubtleEmphasis"/>
          <w:rFonts w:ascii="Times" w:hAnsi="Times"/>
          <w:i w:val="0"/>
          <w:iCs w:val="0"/>
          <w:color w:val="000000" w:themeColor="text1"/>
          <w:sz w:val="24"/>
          <w:szCs w:val="24"/>
        </w:rPr>
        <w:t>.</w:t>
      </w:r>
      <w:r w:rsidRPr="22B89FA5">
        <w:rPr>
          <w:rStyle w:val="SubtleEmphasis"/>
          <w:rFonts w:ascii="Times" w:hAnsi="Times"/>
          <w:i w:val="0"/>
          <w:color w:val="000000" w:themeColor="text1"/>
          <w:sz w:val="24"/>
          <w:szCs w:val="24"/>
        </w:rPr>
        <w:t xml:space="preserve"> In order to properly do this, the data was matched on a key.</w:t>
      </w:r>
      <w:r w:rsidR="003E646B">
        <w:rPr>
          <w:rStyle w:val="SubtleEmphasis"/>
          <w:rFonts w:ascii="Times" w:hAnsi="Times"/>
          <w:i w:val="0"/>
          <w:color w:val="000000" w:themeColor="text1"/>
          <w:sz w:val="24"/>
          <w:szCs w:val="24"/>
        </w:rPr>
        <w:t xml:space="preserve"> </w:t>
      </w:r>
      <w:r w:rsidRPr="22B89FA5">
        <w:rPr>
          <w:rStyle w:val="SubtleEmphasis"/>
          <w:rFonts w:ascii="Times" w:hAnsi="Times"/>
          <w:i w:val="0"/>
          <w:color w:val="000000" w:themeColor="text1"/>
          <w:sz w:val="24"/>
          <w:szCs w:val="24"/>
        </w:rPr>
        <w:t xml:space="preserve"> The key was country in this case and the data was merged in Excel</w:t>
      </w:r>
      <w:r w:rsidRPr="22B89FA5" w:rsidR="00730123">
        <w:rPr>
          <w:rStyle w:val="SubtleEmphasis"/>
          <w:rFonts w:ascii="Times" w:hAnsi="Times"/>
          <w:i w:val="0"/>
          <w:color w:val="000000" w:themeColor="text1"/>
          <w:sz w:val="24"/>
          <w:szCs w:val="24"/>
        </w:rPr>
        <w:t xml:space="preserve"> rather than in R.</w:t>
      </w:r>
      <w:r w:rsidRPr="22B89FA5">
        <w:rPr>
          <w:rStyle w:val="SubtleEmphasis"/>
          <w:rFonts w:ascii="Times" w:hAnsi="Times"/>
          <w:i w:val="0"/>
          <w:color w:val="000000" w:themeColor="text1"/>
          <w:sz w:val="24"/>
          <w:szCs w:val="24"/>
        </w:rPr>
        <w:t xml:space="preserve"> </w:t>
      </w:r>
      <w:r w:rsidR="003E646B">
        <w:rPr>
          <w:rStyle w:val="SubtleEmphasis"/>
          <w:rFonts w:ascii="Times" w:hAnsi="Times"/>
          <w:i w:val="0"/>
          <w:color w:val="000000" w:themeColor="text1"/>
          <w:sz w:val="24"/>
          <w:szCs w:val="24"/>
        </w:rPr>
        <w:t xml:space="preserve"> </w:t>
      </w:r>
      <w:r w:rsidRPr="22B89FA5">
        <w:rPr>
          <w:rStyle w:val="SubtleEmphasis"/>
          <w:rFonts w:ascii="Times" w:hAnsi="Times"/>
          <w:i w:val="0"/>
          <w:color w:val="000000" w:themeColor="text1"/>
          <w:sz w:val="24"/>
          <w:szCs w:val="24"/>
        </w:rPr>
        <w:t xml:space="preserve">The Freedom House Index values were appended to the original data of the UNHCR. </w:t>
      </w:r>
      <w:r w:rsidR="003E646B">
        <w:rPr>
          <w:rStyle w:val="SubtleEmphasis"/>
          <w:rFonts w:ascii="Times" w:hAnsi="Times"/>
          <w:i w:val="0"/>
          <w:color w:val="000000" w:themeColor="text1"/>
          <w:sz w:val="24"/>
          <w:szCs w:val="24"/>
        </w:rPr>
        <w:t xml:space="preserve"> </w:t>
      </w:r>
      <w:r w:rsidRPr="22B89FA5">
        <w:rPr>
          <w:rStyle w:val="SubtleEmphasis"/>
          <w:rFonts w:ascii="Times" w:hAnsi="Times"/>
          <w:i w:val="0"/>
          <w:color w:val="000000" w:themeColor="text1"/>
          <w:sz w:val="24"/>
          <w:szCs w:val="24"/>
        </w:rPr>
        <w:t xml:space="preserve">Once the tables were properly merged in Excel it needed to be cleaned in order to analyze for future modeling. </w:t>
      </w:r>
    </w:p>
    <w:p w:rsidRPr="008277E6" w:rsidR="00E36D9C" w:rsidP="00E36D9C" w:rsidRDefault="00E36D9C" w14:paraId="09140EA9" w14:textId="04D59E86">
      <w:pPr>
        <w:ind w:firstLine="720"/>
        <w:rPr>
          <w:rStyle w:val="SubtleEmphasis"/>
          <w:rFonts w:ascii="Times" w:hAnsi="Times"/>
          <w:i w:val="0"/>
          <w:color w:val="000000" w:themeColor="text1"/>
          <w:sz w:val="24"/>
          <w:szCs w:val="24"/>
        </w:rPr>
      </w:pPr>
      <w:r w:rsidRPr="22B89FA5">
        <w:rPr>
          <w:rStyle w:val="SubtleEmphasis"/>
          <w:rFonts w:ascii="Times" w:hAnsi="Times"/>
          <w:i w:val="0"/>
          <w:color w:val="000000" w:themeColor="text1"/>
          <w:sz w:val="24"/>
          <w:szCs w:val="24"/>
        </w:rPr>
        <w:t xml:space="preserve">The rows that were either totals or did not have a country related were removed from the tables. </w:t>
      </w:r>
      <w:r w:rsidR="003E646B">
        <w:rPr>
          <w:rStyle w:val="SubtleEmphasis"/>
          <w:rFonts w:ascii="Times" w:hAnsi="Times"/>
          <w:i w:val="0"/>
          <w:color w:val="000000" w:themeColor="text1"/>
          <w:sz w:val="24"/>
          <w:szCs w:val="24"/>
        </w:rPr>
        <w:t xml:space="preserve"> </w:t>
      </w:r>
      <w:r w:rsidRPr="22B89FA5">
        <w:rPr>
          <w:rStyle w:val="SubtleEmphasis"/>
          <w:rFonts w:ascii="Times" w:hAnsi="Times"/>
          <w:i w:val="0"/>
          <w:color w:val="000000" w:themeColor="text1"/>
          <w:sz w:val="24"/>
          <w:szCs w:val="24"/>
        </w:rPr>
        <w:t xml:space="preserve">Then the data was given proper headers to then be able to easily fix column types. </w:t>
      </w:r>
      <w:r w:rsidR="003E646B">
        <w:rPr>
          <w:rStyle w:val="SubtleEmphasis"/>
          <w:rFonts w:ascii="Times" w:hAnsi="Times"/>
          <w:i w:val="0"/>
          <w:color w:val="000000" w:themeColor="text1"/>
          <w:sz w:val="24"/>
          <w:szCs w:val="24"/>
        </w:rPr>
        <w:t xml:space="preserve"> </w:t>
      </w:r>
      <w:r w:rsidRPr="22B89FA5">
        <w:rPr>
          <w:rStyle w:val="SubtleEmphasis"/>
          <w:rFonts w:ascii="Times" w:hAnsi="Times"/>
          <w:i w:val="0"/>
          <w:color w:val="000000" w:themeColor="text1"/>
          <w:sz w:val="24"/>
          <w:szCs w:val="24"/>
        </w:rPr>
        <w:t xml:space="preserve">All data was </w:t>
      </w:r>
      <w:r w:rsidRPr="22B89FA5" w:rsidR="2F9A694B">
        <w:rPr>
          <w:rStyle w:val="SubtleEmphasis"/>
          <w:rFonts w:ascii="Times" w:hAnsi="Times"/>
          <w:i w:val="0"/>
          <w:iCs w:val="0"/>
          <w:color w:val="000000" w:themeColor="text1"/>
          <w:sz w:val="24"/>
          <w:szCs w:val="24"/>
        </w:rPr>
        <w:t>read in as “</w:t>
      </w:r>
      <w:r w:rsidRPr="22B89FA5">
        <w:rPr>
          <w:rStyle w:val="SubtleEmphasis"/>
          <w:rFonts w:ascii="Times" w:hAnsi="Times"/>
          <w:i w:val="0"/>
          <w:color w:val="000000" w:themeColor="text1"/>
          <w:sz w:val="24"/>
          <w:szCs w:val="24"/>
        </w:rPr>
        <w:t>character</w:t>
      </w:r>
      <w:r w:rsidRPr="22B89FA5" w:rsidR="61E2B3AC">
        <w:rPr>
          <w:rStyle w:val="SubtleEmphasis"/>
          <w:rFonts w:ascii="Times" w:hAnsi="Times"/>
          <w:i w:val="0"/>
          <w:iCs w:val="0"/>
          <w:color w:val="000000" w:themeColor="text1"/>
          <w:sz w:val="24"/>
          <w:szCs w:val="24"/>
        </w:rPr>
        <w:t>”</w:t>
      </w:r>
      <w:r w:rsidRPr="22B89FA5">
        <w:rPr>
          <w:rStyle w:val="SubtleEmphasis"/>
          <w:rFonts w:ascii="Times" w:hAnsi="Times"/>
          <w:i w:val="0"/>
          <w:color w:val="000000" w:themeColor="text1"/>
          <w:sz w:val="24"/>
          <w:szCs w:val="24"/>
        </w:rPr>
        <w:t xml:space="preserve"> and needed to be changed to either factor or numerical. </w:t>
      </w:r>
      <w:r w:rsidR="003E646B">
        <w:rPr>
          <w:rStyle w:val="SubtleEmphasis"/>
          <w:rFonts w:ascii="Times" w:hAnsi="Times"/>
          <w:i w:val="0"/>
          <w:color w:val="000000" w:themeColor="text1"/>
          <w:sz w:val="24"/>
          <w:szCs w:val="24"/>
        </w:rPr>
        <w:t xml:space="preserve"> </w:t>
      </w:r>
      <w:r w:rsidRPr="22B89FA5">
        <w:rPr>
          <w:rStyle w:val="SubtleEmphasis"/>
          <w:rFonts w:ascii="Times" w:hAnsi="Times"/>
          <w:i w:val="0"/>
          <w:color w:val="000000" w:themeColor="text1"/>
          <w:sz w:val="24"/>
          <w:szCs w:val="24"/>
        </w:rPr>
        <w:t xml:space="preserve">Country, Region, Free, Political Rights, and Civil Liberties were converted to factors while all other variables were </w:t>
      </w:r>
      <w:r w:rsidRPr="22B89FA5" w:rsidR="71F56EAE">
        <w:rPr>
          <w:rStyle w:val="SubtleEmphasis"/>
          <w:rFonts w:ascii="Times" w:hAnsi="Times"/>
          <w:i w:val="0"/>
          <w:iCs w:val="0"/>
          <w:color w:val="000000" w:themeColor="text1"/>
          <w:sz w:val="24"/>
          <w:szCs w:val="24"/>
        </w:rPr>
        <w:t>transformed</w:t>
      </w:r>
      <w:r w:rsidRPr="22B89FA5">
        <w:rPr>
          <w:rStyle w:val="SubtleEmphasis"/>
          <w:rFonts w:ascii="Times" w:hAnsi="Times"/>
          <w:i w:val="0"/>
          <w:color w:val="000000" w:themeColor="text1"/>
          <w:sz w:val="24"/>
          <w:szCs w:val="24"/>
        </w:rPr>
        <w:t xml:space="preserve"> to numerical.   </w:t>
      </w:r>
    </w:p>
    <w:p w:rsidRPr="00601BC2" w:rsidR="00CC1FA6" w:rsidP="00601BC2" w:rsidRDefault="00E36D9C" w14:paraId="115BED46" w14:textId="354A1A61">
      <w:pPr>
        <w:ind w:firstLine="720"/>
        <w:rPr>
          <w:rStyle w:val="Strong"/>
          <w:rFonts w:ascii="Times" w:hAnsi="Times"/>
          <w:b w:val="0"/>
          <w:bCs w:val="0"/>
          <w:iCs/>
          <w:color w:val="000000" w:themeColor="text1"/>
          <w:sz w:val="24"/>
          <w:szCs w:val="24"/>
        </w:rPr>
      </w:pPr>
      <w:r w:rsidRPr="1DC4C281">
        <w:rPr>
          <w:rStyle w:val="SubtleEmphasis"/>
          <w:rFonts w:ascii="Times" w:hAnsi="Times"/>
          <w:i w:val="0"/>
          <w:color w:val="000000" w:themeColor="text1"/>
          <w:sz w:val="24"/>
          <w:szCs w:val="24"/>
        </w:rPr>
        <w:t>Once all columns were associated to their proper type</w:t>
      </w:r>
      <w:r w:rsidRPr="22B89FA5" w:rsidR="1D2156E9">
        <w:rPr>
          <w:rStyle w:val="SubtleEmphasis"/>
          <w:rFonts w:ascii="Times" w:hAnsi="Times"/>
          <w:i w:val="0"/>
          <w:iCs w:val="0"/>
          <w:color w:val="000000" w:themeColor="text1"/>
          <w:sz w:val="24"/>
          <w:szCs w:val="24"/>
        </w:rPr>
        <w:t>,</w:t>
      </w:r>
      <w:r w:rsidRPr="1DC4C281">
        <w:rPr>
          <w:rStyle w:val="SubtleEmphasis"/>
          <w:rFonts w:ascii="Times" w:hAnsi="Times"/>
          <w:i w:val="0"/>
          <w:color w:val="000000" w:themeColor="text1"/>
          <w:sz w:val="24"/>
          <w:szCs w:val="24"/>
        </w:rPr>
        <w:t xml:space="preserve"> another data frame was created to make cuts within the data either to be binned. </w:t>
      </w:r>
      <w:r w:rsidR="003E646B">
        <w:rPr>
          <w:rStyle w:val="SubtleEmphasis"/>
          <w:rFonts w:ascii="Times" w:hAnsi="Times"/>
          <w:i w:val="0"/>
          <w:color w:val="000000" w:themeColor="text1"/>
          <w:sz w:val="24"/>
          <w:szCs w:val="24"/>
        </w:rPr>
        <w:t xml:space="preserve"> </w:t>
      </w:r>
      <w:r w:rsidRPr="1DC4C281">
        <w:rPr>
          <w:rStyle w:val="SubtleEmphasis"/>
          <w:rFonts w:ascii="Times" w:hAnsi="Times"/>
          <w:i w:val="0"/>
          <w:color w:val="000000" w:themeColor="text1"/>
          <w:sz w:val="24"/>
          <w:szCs w:val="24"/>
        </w:rPr>
        <w:t xml:space="preserve">Binning was done with three to four bins and was based on the range of the data in each of the data. </w:t>
      </w:r>
      <w:r w:rsidR="003E646B">
        <w:rPr>
          <w:rStyle w:val="SubtleEmphasis"/>
          <w:rFonts w:ascii="Times" w:hAnsi="Times"/>
          <w:i w:val="0"/>
          <w:color w:val="000000" w:themeColor="text1"/>
          <w:sz w:val="24"/>
          <w:szCs w:val="24"/>
        </w:rPr>
        <w:t xml:space="preserve"> </w:t>
      </w:r>
      <w:r w:rsidRPr="1DC4C281">
        <w:rPr>
          <w:rStyle w:val="SubtleEmphasis"/>
          <w:rFonts w:ascii="Times" w:hAnsi="Times"/>
          <w:i w:val="0"/>
          <w:color w:val="000000" w:themeColor="text1"/>
          <w:sz w:val="24"/>
          <w:szCs w:val="24"/>
        </w:rPr>
        <w:t xml:space="preserve">These separate data frames allowed for flexibility for modeling that will be shown in the below analysis. </w:t>
      </w:r>
    </w:p>
    <w:p w:rsidRPr="007756EE" w:rsidR="00CC1FA6" w:rsidP="00A25CCD" w:rsidRDefault="00CC1FA6" w14:paraId="368313B6" w14:textId="4DBF7E7B">
      <w:pPr>
        <w:jc w:val="center"/>
        <w:rPr>
          <w:rStyle w:val="Strong"/>
          <w:rFonts w:ascii="Times" w:hAnsi="Times"/>
          <w:i/>
          <w:sz w:val="24"/>
          <w:szCs w:val="24"/>
        </w:rPr>
      </w:pPr>
      <w:r w:rsidRPr="007756EE">
        <w:rPr>
          <w:rStyle w:val="Strong"/>
          <w:rFonts w:ascii="Times" w:hAnsi="Times"/>
          <w:i/>
          <w:sz w:val="24"/>
          <w:szCs w:val="24"/>
        </w:rPr>
        <w:t>EDA</w:t>
      </w:r>
    </w:p>
    <w:p w:rsidR="00FB5FB6" w:rsidP="008B54E5" w:rsidRDefault="00005D56" w14:paraId="12C87A33" w14:textId="1FC214C6">
      <w:pPr>
        <w:rPr>
          <w:rStyle w:val="Strong"/>
          <w:rFonts w:ascii="Times" w:hAnsi="Times"/>
          <w:b w:val="0"/>
          <w:sz w:val="24"/>
          <w:szCs w:val="24"/>
        </w:rPr>
      </w:pPr>
      <w:r>
        <w:rPr>
          <w:rStyle w:val="Strong"/>
          <w:rFonts w:ascii="Times" w:hAnsi="Times" w:cstheme="minorHAnsi"/>
          <w:i/>
          <w:iCs/>
          <w:sz w:val="24"/>
          <w:szCs w:val="24"/>
        </w:rPr>
        <w:tab/>
      </w:r>
      <w:r w:rsidRPr="17FCEC2C" w:rsidR="00FB5FB6">
        <w:rPr>
          <w:rStyle w:val="Strong"/>
          <w:rFonts w:ascii="Times" w:hAnsi="Times"/>
          <w:b w:val="0"/>
          <w:sz w:val="24"/>
          <w:szCs w:val="24"/>
        </w:rPr>
        <w:t>Initial evaluative analysis of th</w:t>
      </w:r>
      <w:r w:rsidRPr="17FCEC2C" w:rsidR="00D0119B">
        <w:rPr>
          <w:rStyle w:val="Strong"/>
          <w:rFonts w:ascii="Times" w:hAnsi="Times"/>
          <w:b w:val="0"/>
          <w:sz w:val="24"/>
          <w:szCs w:val="24"/>
        </w:rPr>
        <w:t xml:space="preserve">e data revealed </w:t>
      </w:r>
      <w:r w:rsidRPr="17FCEC2C" w:rsidR="003742F4">
        <w:rPr>
          <w:rStyle w:val="Strong"/>
          <w:rFonts w:ascii="Times" w:hAnsi="Times"/>
          <w:b w:val="0"/>
          <w:sz w:val="24"/>
          <w:szCs w:val="24"/>
        </w:rPr>
        <w:t xml:space="preserve">a lot of what would be expected. </w:t>
      </w:r>
      <w:r w:rsidR="003E646B">
        <w:rPr>
          <w:rStyle w:val="Strong"/>
          <w:rFonts w:ascii="Times" w:hAnsi="Times"/>
          <w:b w:val="0"/>
          <w:sz w:val="24"/>
          <w:szCs w:val="24"/>
        </w:rPr>
        <w:t xml:space="preserve"> </w:t>
      </w:r>
      <w:r w:rsidRPr="17FCEC2C" w:rsidR="001D0B5C">
        <w:rPr>
          <w:rStyle w:val="Strong"/>
          <w:rFonts w:ascii="Times" w:hAnsi="Times"/>
          <w:b w:val="0"/>
          <w:sz w:val="24"/>
          <w:szCs w:val="24"/>
        </w:rPr>
        <w:t xml:space="preserve">Since the </w:t>
      </w:r>
      <w:r w:rsidR="000D2319">
        <w:rPr>
          <w:rStyle w:val="Strong"/>
          <w:rFonts w:ascii="Times" w:hAnsi="Times"/>
          <w:b w:val="0"/>
          <w:sz w:val="24"/>
          <w:szCs w:val="24"/>
        </w:rPr>
        <w:t xml:space="preserve">UNHCR </w:t>
      </w:r>
      <w:r w:rsidRPr="17FCEC2C" w:rsidR="001D0B5C">
        <w:rPr>
          <w:rStyle w:val="Strong"/>
          <w:rFonts w:ascii="Times" w:hAnsi="Times"/>
          <w:b w:val="0"/>
          <w:sz w:val="24"/>
          <w:szCs w:val="24"/>
        </w:rPr>
        <w:t xml:space="preserve">data was pulled from a site conducting a report in 2014, part of their goal was to compare across years </w:t>
      </w:r>
      <w:r w:rsidRPr="17FCEC2C" w:rsidR="001D0B5C">
        <w:rPr>
          <w:rStyle w:val="Strong"/>
          <w:rFonts w:ascii="Times" w:hAnsi="Times"/>
          <w:b w:val="0"/>
          <w:bCs w:val="0"/>
          <w:sz w:val="24"/>
          <w:szCs w:val="24"/>
        </w:rPr>
        <w:t>ho</w:t>
      </w:r>
      <w:r w:rsidRPr="17FCEC2C" w:rsidR="5BFCD19A">
        <w:rPr>
          <w:rStyle w:val="Strong"/>
          <w:rFonts w:ascii="Times" w:hAnsi="Times"/>
          <w:b w:val="0"/>
          <w:bCs w:val="0"/>
          <w:sz w:val="24"/>
          <w:szCs w:val="24"/>
        </w:rPr>
        <w:t>w</w:t>
      </w:r>
      <w:r w:rsidRPr="17FCEC2C" w:rsidR="001D0B5C">
        <w:rPr>
          <w:rStyle w:val="Strong"/>
          <w:rFonts w:ascii="Times" w:hAnsi="Times"/>
          <w:b w:val="0"/>
          <w:sz w:val="24"/>
          <w:szCs w:val="24"/>
        </w:rPr>
        <w:t xml:space="preserve"> the total number of applications was affected.</w:t>
      </w:r>
      <w:r w:rsidRPr="17FCEC2C" w:rsidR="00E541A2">
        <w:rPr>
          <w:rStyle w:val="Strong"/>
          <w:rFonts w:ascii="Times" w:hAnsi="Times"/>
          <w:b w:val="0"/>
          <w:sz w:val="24"/>
          <w:szCs w:val="24"/>
        </w:rPr>
        <w:t xml:space="preserve"> </w:t>
      </w:r>
      <w:r w:rsidR="003E646B">
        <w:rPr>
          <w:rStyle w:val="Strong"/>
          <w:rFonts w:ascii="Times" w:hAnsi="Times"/>
          <w:b w:val="0"/>
          <w:sz w:val="24"/>
          <w:szCs w:val="24"/>
        </w:rPr>
        <w:t xml:space="preserve"> </w:t>
      </w:r>
      <w:r w:rsidR="000D2319">
        <w:rPr>
          <w:rStyle w:val="Strong"/>
          <w:rFonts w:ascii="Times" w:hAnsi="Times"/>
          <w:b w:val="0"/>
          <w:sz w:val="24"/>
          <w:szCs w:val="24"/>
        </w:rPr>
        <w:t xml:space="preserve">The below first set of EDA includes histograms for 2010 and 2014 to compare the change in years. </w:t>
      </w:r>
      <w:r w:rsidR="003E646B">
        <w:rPr>
          <w:rStyle w:val="Strong"/>
          <w:rFonts w:ascii="Times" w:hAnsi="Times"/>
          <w:b w:val="0"/>
          <w:sz w:val="24"/>
          <w:szCs w:val="24"/>
        </w:rPr>
        <w:t xml:space="preserve"> </w:t>
      </w:r>
      <w:r w:rsidRPr="17FCEC2C" w:rsidR="00E541A2">
        <w:rPr>
          <w:rStyle w:val="Strong"/>
          <w:rFonts w:ascii="Times" w:hAnsi="Times"/>
          <w:b w:val="0"/>
          <w:sz w:val="24"/>
          <w:szCs w:val="24"/>
        </w:rPr>
        <w:t>Each has an obvious right skew with the majority of applications residing in the lower range per country, however, as years go on the bin widths widen.</w:t>
      </w:r>
      <w:r w:rsidRPr="17FCEC2C" w:rsidR="001D0B5C">
        <w:rPr>
          <w:rStyle w:val="Strong"/>
          <w:rFonts w:ascii="Times" w:hAnsi="Times"/>
          <w:b w:val="0"/>
          <w:sz w:val="24"/>
          <w:szCs w:val="24"/>
        </w:rPr>
        <w:t xml:space="preserve"> </w:t>
      </w:r>
      <w:r w:rsidR="003E646B">
        <w:rPr>
          <w:rStyle w:val="Strong"/>
          <w:rFonts w:ascii="Times" w:hAnsi="Times"/>
          <w:b w:val="0"/>
          <w:sz w:val="24"/>
          <w:szCs w:val="24"/>
        </w:rPr>
        <w:t xml:space="preserve"> </w:t>
      </w:r>
      <w:r w:rsidRPr="17FCEC2C" w:rsidR="001D0B5C">
        <w:rPr>
          <w:rStyle w:val="Strong"/>
          <w:rFonts w:ascii="Times" w:hAnsi="Times"/>
          <w:b w:val="0"/>
          <w:sz w:val="24"/>
          <w:szCs w:val="24"/>
        </w:rPr>
        <w:t>The comparison of the bin sizes and max and mins of each histogram per year demonstrates a near tripling in the total nu</w:t>
      </w:r>
      <w:r w:rsidRPr="17FCEC2C" w:rsidR="00E541A2">
        <w:rPr>
          <w:rStyle w:val="Strong"/>
          <w:rFonts w:ascii="Times" w:hAnsi="Times"/>
          <w:b w:val="0"/>
          <w:sz w:val="24"/>
          <w:szCs w:val="24"/>
        </w:rPr>
        <w:t xml:space="preserve">mber of applications from 2010 to 2014. </w:t>
      </w:r>
    </w:p>
    <w:p w:rsidR="00E541A2" w:rsidP="22B89FA5" w:rsidRDefault="00E541A2" w14:paraId="4F4F9537" w14:textId="662FA6D3">
      <w:pPr>
        <w:jc w:val="center"/>
        <w:rPr>
          <w:rStyle w:val="Strong"/>
          <w:rFonts w:ascii="Times" w:hAnsi="Times"/>
          <w:b w:val="0"/>
          <w:sz w:val="24"/>
          <w:szCs w:val="24"/>
        </w:rPr>
      </w:pPr>
      <w:r w:rsidRPr="00E541A2">
        <w:rPr>
          <w:rFonts w:ascii="Times" w:hAnsi="Times" w:cstheme="minorHAnsi"/>
          <w:noProof/>
          <w:sz w:val="24"/>
          <w:szCs w:val="24"/>
        </w:rPr>
        <w:drawing>
          <wp:inline distT="0" distB="0" distL="0" distR="0" wp14:anchorId="2F270FC7" wp14:editId="6D372883">
            <wp:extent cx="4085777" cy="3267456"/>
            <wp:effectExtent l="0" t="0" r="3810" b="0"/>
            <wp:docPr id="11" name="Picture 10" descr="A screenshot of a cell phone&#10;&#10;Description automatically generated">
              <a:extLst xmlns:a="http://schemas.openxmlformats.org/drawingml/2006/main">
                <a:ext uri="{FF2B5EF4-FFF2-40B4-BE49-F238E27FC236}">
                  <a16:creationId xmlns:a16="http://schemas.microsoft.com/office/drawing/2014/main" id="{48D8E59F-CC75-8541-B306-6944158C8B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cell phone&#10;&#10;Description automatically generated">
                      <a:extLst>
                        <a:ext uri="{FF2B5EF4-FFF2-40B4-BE49-F238E27FC236}">
                          <a16:creationId xmlns:a16="http://schemas.microsoft.com/office/drawing/2014/main" id="{48D8E59F-CC75-8541-B306-6944158C8BF3}"/>
                        </a:ext>
                      </a:extLst>
                    </pic:cNvPr>
                    <pic:cNvPicPr>
                      <a:picLocks noChangeAspect="1"/>
                    </pic:cNvPicPr>
                  </pic:nvPicPr>
                  <pic:blipFill rotWithShape="1">
                    <a:blip r:embed="rId11">
                      <a:extLst>
                        <a:ext uri="{28A0092B-C50C-407E-A947-70E740481C1C}">
                          <a14:useLocalDpi xmlns:a14="http://schemas.microsoft.com/office/drawing/2010/main" val="0"/>
                        </a:ext>
                      </a:extLst>
                    </a:blip>
                    <a:srcRect b="6864"/>
                    <a:stretch/>
                  </pic:blipFill>
                  <pic:spPr>
                    <a:xfrm>
                      <a:off x="0" y="0"/>
                      <a:ext cx="4091821" cy="3272290"/>
                    </a:xfrm>
                    <a:prstGeom prst="rect">
                      <a:avLst/>
                    </a:prstGeom>
                  </pic:spPr>
                </pic:pic>
              </a:graphicData>
            </a:graphic>
          </wp:inline>
        </w:drawing>
      </w:r>
    </w:p>
    <w:p w:rsidR="00E541A2" w:rsidP="22B89FA5" w:rsidRDefault="00E541A2" w14:paraId="4D1FE30A" w14:textId="781A1B8D">
      <w:pPr>
        <w:jc w:val="center"/>
        <w:rPr>
          <w:rStyle w:val="Strong"/>
          <w:rFonts w:ascii="Times" w:hAnsi="Times"/>
          <w:b w:val="0"/>
          <w:sz w:val="24"/>
          <w:szCs w:val="24"/>
        </w:rPr>
      </w:pPr>
      <w:r>
        <w:rPr>
          <w:noProof/>
        </w:rPr>
        <w:drawing>
          <wp:inline distT="0" distB="0" distL="0" distR="0" wp14:anchorId="6AFF1AA4" wp14:editId="66A56EF6">
            <wp:extent cx="3669792" cy="2805039"/>
            <wp:effectExtent l="0" t="0" r="635" b="1905"/>
            <wp:docPr id="744604202"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2">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25C406F0-D27E-614E-8A5C-71AB2EE799CC}"/>
                        </a:ext>
                      </a:extLst>
                    </a:blip>
                    <a:stretch>
                      <a:fillRect/>
                    </a:stretch>
                  </pic:blipFill>
                  <pic:spPr>
                    <a:xfrm>
                      <a:off x="0" y="0"/>
                      <a:ext cx="3669792" cy="2805039"/>
                    </a:xfrm>
                    <a:prstGeom prst="rect">
                      <a:avLst/>
                    </a:prstGeom>
                  </pic:spPr>
                </pic:pic>
              </a:graphicData>
            </a:graphic>
          </wp:inline>
        </w:drawing>
      </w:r>
    </w:p>
    <w:p w:rsidR="00E541A2" w:rsidP="008B54E5" w:rsidRDefault="00E541A2" w14:paraId="1C9FFB11" w14:textId="77777777">
      <w:pPr>
        <w:rPr>
          <w:rStyle w:val="Strong"/>
          <w:rFonts w:ascii="Times" w:hAnsi="Times" w:cstheme="minorHAnsi"/>
          <w:b w:val="0"/>
          <w:bCs w:val="0"/>
          <w:sz w:val="24"/>
          <w:szCs w:val="24"/>
        </w:rPr>
      </w:pPr>
    </w:p>
    <w:p w:rsidR="00E541A2" w:rsidP="008B54E5" w:rsidRDefault="008678F8" w14:paraId="4657AF78" w14:textId="73A3A1C1">
      <w:pPr>
        <w:rPr>
          <w:rStyle w:val="Strong"/>
          <w:rFonts w:ascii="Times" w:hAnsi="Times"/>
          <w:b w:val="0"/>
          <w:sz w:val="24"/>
          <w:szCs w:val="24"/>
        </w:rPr>
      </w:pPr>
      <w:r>
        <w:rPr>
          <w:rStyle w:val="Strong"/>
          <w:rFonts w:ascii="Times" w:hAnsi="Times" w:cstheme="minorHAnsi"/>
          <w:b w:val="0"/>
          <w:bCs w:val="0"/>
          <w:sz w:val="24"/>
          <w:szCs w:val="24"/>
        </w:rPr>
        <w:tab/>
      </w:r>
      <w:r w:rsidRPr="01AF5113">
        <w:rPr>
          <w:rStyle w:val="Strong"/>
          <w:rFonts w:ascii="Times" w:hAnsi="Times"/>
          <w:b w:val="0"/>
          <w:sz w:val="24"/>
          <w:szCs w:val="24"/>
        </w:rPr>
        <w:t xml:space="preserve">Initial analysis was also conducted on the aggregate totals and scaled total values. </w:t>
      </w:r>
      <w:r w:rsidR="003E646B">
        <w:rPr>
          <w:rStyle w:val="Strong"/>
          <w:rFonts w:ascii="Times" w:hAnsi="Times"/>
          <w:b w:val="0"/>
          <w:sz w:val="24"/>
          <w:szCs w:val="24"/>
        </w:rPr>
        <w:t xml:space="preserve"> </w:t>
      </w:r>
      <w:r w:rsidRPr="01AF5113">
        <w:rPr>
          <w:rStyle w:val="Strong"/>
          <w:rFonts w:ascii="Times" w:hAnsi="Times"/>
          <w:b w:val="0"/>
          <w:sz w:val="24"/>
          <w:szCs w:val="24"/>
        </w:rPr>
        <w:t xml:space="preserve">The below are depictions of the top 10 </w:t>
      </w:r>
      <w:r w:rsidRPr="01AF5113" w:rsidR="000D2319">
        <w:rPr>
          <w:rStyle w:val="Strong"/>
          <w:rFonts w:ascii="Times" w:hAnsi="Times"/>
          <w:b w:val="0"/>
          <w:sz w:val="24"/>
          <w:szCs w:val="24"/>
        </w:rPr>
        <w:t xml:space="preserve">ranked </w:t>
      </w:r>
      <w:r w:rsidRPr="01AF5113">
        <w:rPr>
          <w:rStyle w:val="Strong"/>
          <w:rFonts w:ascii="Times" w:hAnsi="Times"/>
          <w:b w:val="0"/>
          <w:sz w:val="24"/>
          <w:szCs w:val="24"/>
        </w:rPr>
        <w:t>countries for each category</w:t>
      </w:r>
      <w:r w:rsidRPr="01AF5113" w:rsidR="00640EAE">
        <w:rPr>
          <w:rStyle w:val="Strong"/>
          <w:rFonts w:ascii="Times" w:hAnsi="Times"/>
          <w:b w:val="0"/>
          <w:sz w:val="24"/>
          <w:szCs w:val="24"/>
        </w:rPr>
        <w:t xml:space="preserve"> for origin countries</w:t>
      </w:r>
      <w:r w:rsidRPr="01AF5113">
        <w:rPr>
          <w:rStyle w:val="Strong"/>
          <w:rFonts w:ascii="Times" w:hAnsi="Times"/>
          <w:b w:val="0"/>
          <w:sz w:val="24"/>
          <w:szCs w:val="24"/>
        </w:rPr>
        <w:t>, with the top two in royal blue:</w:t>
      </w:r>
    </w:p>
    <w:p w:rsidR="00A526E5" w:rsidP="00A526E5" w:rsidRDefault="00A526E5" w14:paraId="75825617" w14:textId="469F372E">
      <w:pPr>
        <w:keepNext/>
      </w:pPr>
    </w:p>
    <w:p w:rsidR="00A526E5" w:rsidP="22B89FA5" w:rsidRDefault="00E66631" w14:paraId="324587B2" w14:textId="77777777">
      <w:pPr>
        <w:keepNext/>
        <w:jc w:val="center"/>
      </w:pPr>
      <w:r>
        <w:rPr>
          <w:noProof/>
        </w:rPr>
        <w:drawing>
          <wp:inline distT="0" distB="0" distL="0" distR="0" wp14:anchorId="74546D47" wp14:editId="011C59AA">
            <wp:extent cx="3861050" cy="3157728"/>
            <wp:effectExtent l="0" t="0" r="0" b="5080"/>
            <wp:docPr id="4365446" name="Picture 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3861050" cy="3157728"/>
                    </a:xfrm>
                    <a:prstGeom prst="rect">
                      <a:avLst/>
                    </a:prstGeom>
                  </pic:spPr>
                </pic:pic>
              </a:graphicData>
            </a:graphic>
          </wp:inline>
        </w:drawing>
      </w:r>
    </w:p>
    <w:p w:rsidRPr="00A526E5" w:rsidR="008678F8" w:rsidP="00A526E5" w:rsidRDefault="00A526E5" w14:paraId="54F2999D" w14:textId="32B58DE1">
      <w:pPr>
        <w:pStyle w:val="Caption"/>
        <w:jc w:val="center"/>
        <w:rPr>
          <w:rStyle w:val="Strong"/>
          <w:rFonts w:ascii="Times" w:hAnsi="Times" w:cstheme="minorHAnsi"/>
          <w:b w:val="0"/>
          <w:bCs w:val="0"/>
          <w:sz w:val="28"/>
          <w:szCs w:val="28"/>
        </w:rPr>
      </w:pPr>
      <w:r w:rsidRPr="00A526E5">
        <w:rPr>
          <w:sz w:val="20"/>
          <w:szCs w:val="20"/>
        </w:rPr>
        <w:t xml:space="preserve">Figure </w:t>
      </w:r>
      <w:r w:rsidR="00094FBF">
        <w:rPr>
          <w:sz w:val="20"/>
          <w:szCs w:val="20"/>
        </w:rPr>
        <w:t>1</w:t>
      </w:r>
      <w:r w:rsidRPr="00A526E5">
        <w:rPr>
          <w:sz w:val="20"/>
          <w:szCs w:val="20"/>
        </w:rPr>
        <w:t>: Total Aggregate Applications</w:t>
      </w:r>
    </w:p>
    <w:p w:rsidR="008678F8" w:rsidP="008B54E5" w:rsidRDefault="008678F8" w14:paraId="514B2D19" w14:textId="77777777">
      <w:pPr>
        <w:rPr>
          <w:rStyle w:val="Strong"/>
          <w:rFonts w:ascii="Times" w:hAnsi="Times" w:cstheme="minorHAnsi"/>
          <w:b w:val="0"/>
          <w:bCs w:val="0"/>
          <w:sz w:val="24"/>
          <w:szCs w:val="24"/>
        </w:rPr>
      </w:pPr>
    </w:p>
    <w:p w:rsidR="00BB4B06" w:rsidP="22B89FA5" w:rsidRDefault="00BB4B06" w14:paraId="285A356B" w14:textId="77777777">
      <w:pPr>
        <w:keepNext/>
        <w:jc w:val="center"/>
      </w:pPr>
      <w:r>
        <w:rPr>
          <w:noProof/>
        </w:rPr>
        <w:drawing>
          <wp:inline distT="0" distB="0" distL="0" distR="0" wp14:anchorId="4B05CAA6" wp14:editId="65566B24">
            <wp:extent cx="3608832" cy="3099509"/>
            <wp:effectExtent l="0" t="0" r="0" b="0"/>
            <wp:docPr id="1738499370" name="Picture 10"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3608832" cy="3099509"/>
                    </a:xfrm>
                    <a:prstGeom prst="rect">
                      <a:avLst/>
                    </a:prstGeom>
                  </pic:spPr>
                </pic:pic>
              </a:graphicData>
            </a:graphic>
          </wp:inline>
        </w:drawing>
      </w:r>
    </w:p>
    <w:p w:rsidRPr="00BB4B06" w:rsidR="00E541A2" w:rsidP="00BB4B06" w:rsidRDefault="00BB4B06" w14:paraId="0ED534B3" w14:textId="71DC3A10">
      <w:pPr>
        <w:pStyle w:val="Caption"/>
        <w:jc w:val="center"/>
        <w:rPr>
          <w:rStyle w:val="Strong"/>
          <w:rFonts w:ascii="Times" w:hAnsi="Times" w:cstheme="minorHAnsi"/>
          <w:b w:val="0"/>
          <w:bCs w:val="0"/>
          <w:sz w:val="28"/>
          <w:szCs w:val="28"/>
        </w:rPr>
      </w:pPr>
      <w:r w:rsidRPr="00BB4B06">
        <w:rPr>
          <w:sz w:val="20"/>
          <w:szCs w:val="20"/>
        </w:rPr>
        <w:t xml:space="preserve">Figure </w:t>
      </w:r>
      <w:r w:rsidR="00094FBF">
        <w:rPr>
          <w:sz w:val="20"/>
          <w:szCs w:val="20"/>
        </w:rPr>
        <w:t>2</w:t>
      </w:r>
      <w:r w:rsidRPr="00BB4B06">
        <w:rPr>
          <w:sz w:val="20"/>
          <w:szCs w:val="20"/>
        </w:rPr>
        <w:t>: Total per 100 Inhabitants</w:t>
      </w:r>
    </w:p>
    <w:p w:rsidR="00A526E5" w:rsidP="008B54E5" w:rsidRDefault="00A526E5" w14:paraId="38D8A110" w14:textId="2C53CB22">
      <w:pPr>
        <w:rPr>
          <w:rStyle w:val="Strong"/>
          <w:rFonts w:ascii="Times" w:hAnsi="Times" w:cstheme="minorHAnsi"/>
          <w:b w:val="0"/>
          <w:bCs w:val="0"/>
          <w:sz w:val="24"/>
          <w:szCs w:val="24"/>
        </w:rPr>
      </w:pPr>
    </w:p>
    <w:p w:rsidR="00A526E5" w:rsidP="008B54E5" w:rsidRDefault="00A526E5" w14:paraId="61D231CA" w14:textId="57CCF25D">
      <w:pPr>
        <w:rPr>
          <w:rStyle w:val="Strong"/>
          <w:rFonts w:ascii="Times" w:hAnsi="Times" w:cstheme="minorHAnsi"/>
          <w:b w:val="0"/>
          <w:bCs w:val="0"/>
          <w:sz w:val="24"/>
          <w:szCs w:val="24"/>
        </w:rPr>
      </w:pPr>
    </w:p>
    <w:p w:rsidR="00640EAE" w:rsidP="22B89FA5" w:rsidRDefault="00640EAE" w14:paraId="72449EFC" w14:textId="77777777">
      <w:pPr>
        <w:keepNext/>
        <w:jc w:val="center"/>
      </w:pPr>
      <w:r>
        <w:rPr>
          <w:noProof/>
        </w:rPr>
        <w:drawing>
          <wp:inline distT="0" distB="0" distL="0" distR="0" wp14:anchorId="27DAC952" wp14:editId="5F77A534">
            <wp:extent cx="3798595" cy="3657600"/>
            <wp:effectExtent l="0" t="0" r="0" b="0"/>
            <wp:docPr id="746207489"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3798595" cy="3657600"/>
                    </a:xfrm>
                    <a:prstGeom prst="rect">
                      <a:avLst/>
                    </a:prstGeom>
                  </pic:spPr>
                </pic:pic>
              </a:graphicData>
            </a:graphic>
          </wp:inline>
        </w:drawing>
      </w:r>
    </w:p>
    <w:p w:rsidRPr="00640EAE" w:rsidR="00094FBF" w:rsidP="00640EAE" w:rsidRDefault="00640EAE" w14:paraId="516206FC" w14:textId="3C78F15B">
      <w:pPr>
        <w:pStyle w:val="Caption"/>
        <w:jc w:val="center"/>
        <w:rPr>
          <w:sz w:val="20"/>
          <w:szCs w:val="20"/>
        </w:rPr>
      </w:pPr>
      <w:r w:rsidRPr="00640EAE">
        <w:rPr>
          <w:sz w:val="20"/>
          <w:szCs w:val="20"/>
        </w:rPr>
        <w:t>Figure 3: Total per1 USD/GDP</w:t>
      </w:r>
    </w:p>
    <w:p w:rsidR="00A526E5" w:rsidP="008B54E5" w:rsidRDefault="00C44DEC" w14:paraId="1327116B" w14:textId="7D06AD74">
      <w:pPr>
        <w:rPr>
          <w:rStyle w:val="Strong"/>
          <w:rFonts w:ascii="Times" w:hAnsi="Times" w:cstheme="minorHAnsi"/>
          <w:b w:val="0"/>
          <w:bCs w:val="0"/>
          <w:sz w:val="24"/>
          <w:szCs w:val="24"/>
        </w:rPr>
      </w:pPr>
      <w:r>
        <w:rPr>
          <w:rStyle w:val="Strong"/>
          <w:rFonts w:ascii="Times" w:hAnsi="Times" w:cstheme="minorHAnsi"/>
          <w:b w:val="0"/>
          <w:bCs w:val="0"/>
          <w:sz w:val="24"/>
          <w:szCs w:val="24"/>
        </w:rPr>
        <w:t>From the creation of the above visualizations, it was clear the Germany and the U.S. were quite high</w:t>
      </w:r>
      <w:r w:rsidR="00E60525">
        <w:rPr>
          <w:rStyle w:val="Strong"/>
          <w:rFonts w:ascii="Times" w:hAnsi="Times" w:cstheme="minorHAnsi"/>
          <w:b w:val="0"/>
          <w:bCs w:val="0"/>
          <w:sz w:val="24"/>
          <w:szCs w:val="24"/>
        </w:rPr>
        <w:t>-</w:t>
      </w:r>
      <w:r>
        <w:rPr>
          <w:rStyle w:val="Strong"/>
          <w:rFonts w:ascii="Times" w:hAnsi="Times" w:cstheme="minorHAnsi"/>
          <w:b w:val="0"/>
          <w:bCs w:val="0"/>
          <w:sz w:val="24"/>
          <w:szCs w:val="24"/>
        </w:rPr>
        <w:t>volume destination countries, but more peculiarly, Turkey was listed as a country with a high</w:t>
      </w:r>
      <w:r w:rsidR="00E60525">
        <w:rPr>
          <w:rStyle w:val="Strong"/>
          <w:rFonts w:ascii="Times" w:hAnsi="Times" w:cstheme="minorHAnsi"/>
          <w:b w:val="0"/>
          <w:bCs w:val="0"/>
          <w:sz w:val="24"/>
          <w:szCs w:val="24"/>
        </w:rPr>
        <w:t>-</w:t>
      </w:r>
      <w:r>
        <w:rPr>
          <w:rStyle w:val="Strong"/>
          <w:rFonts w:ascii="Times" w:hAnsi="Times" w:cstheme="minorHAnsi"/>
          <w:b w:val="0"/>
          <w:bCs w:val="0"/>
          <w:sz w:val="24"/>
          <w:szCs w:val="24"/>
        </w:rPr>
        <w:t xml:space="preserve">volume of applications in both the aggregate and GDP scaled models. </w:t>
      </w:r>
    </w:p>
    <w:p w:rsidR="00373CF6" w:rsidP="00373CF6" w:rsidRDefault="000D2319" w14:paraId="48C59347" w14:textId="2ED90C7D">
      <w:pPr>
        <w:ind w:firstLine="720"/>
        <w:rPr>
          <w:rStyle w:val="SubtleEmphasis"/>
          <w:rFonts w:ascii="Times" w:hAnsi="Times"/>
          <w:i w:val="0"/>
          <w:color w:val="000000" w:themeColor="text1"/>
          <w:sz w:val="24"/>
          <w:szCs w:val="24"/>
        </w:rPr>
      </w:pPr>
      <w:r w:rsidRPr="01AF5113">
        <w:rPr>
          <w:rStyle w:val="SubtleEmphasis"/>
          <w:rFonts w:ascii="Times" w:hAnsi="Times"/>
          <w:i w:val="0"/>
          <w:color w:val="000000" w:themeColor="text1"/>
          <w:sz w:val="24"/>
          <w:szCs w:val="24"/>
        </w:rPr>
        <w:t xml:space="preserve">Once application totals were inspected, further </w:t>
      </w:r>
      <w:r w:rsidRPr="01AF5113" w:rsidR="008277E6">
        <w:rPr>
          <w:rStyle w:val="SubtleEmphasis"/>
          <w:rFonts w:ascii="Times" w:hAnsi="Times"/>
          <w:i w:val="0"/>
          <w:color w:val="000000" w:themeColor="text1"/>
          <w:sz w:val="24"/>
          <w:szCs w:val="24"/>
        </w:rPr>
        <w:t xml:space="preserve">analysis </w:t>
      </w:r>
      <w:r w:rsidRPr="01AF5113" w:rsidR="00A25CCD">
        <w:rPr>
          <w:rStyle w:val="SubtleEmphasis"/>
          <w:rFonts w:ascii="Times" w:hAnsi="Times"/>
          <w:i w:val="0"/>
          <w:color w:val="000000" w:themeColor="text1"/>
          <w:sz w:val="24"/>
          <w:szCs w:val="24"/>
        </w:rPr>
        <w:t xml:space="preserve">using the Freedom House indices </w:t>
      </w:r>
      <w:r w:rsidRPr="01AF5113" w:rsidR="008277E6">
        <w:rPr>
          <w:rStyle w:val="SubtleEmphasis"/>
          <w:rFonts w:ascii="Times" w:hAnsi="Times"/>
          <w:i w:val="0"/>
          <w:color w:val="000000" w:themeColor="text1"/>
          <w:sz w:val="24"/>
          <w:szCs w:val="24"/>
        </w:rPr>
        <w:t xml:space="preserve">was conducted to better understand the </w:t>
      </w:r>
      <w:r w:rsidRPr="01AF5113" w:rsidR="002B63F5">
        <w:rPr>
          <w:rStyle w:val="SubtleEmphasis"/>
          <w:rFonts w:ascii="Times" w:hAnsi="Times"/>
          <w:i w:val="0"/>
          <w:color w:val="000000" w:themeColor="text1"/>
          <w:sz w:val="24"/>
          <w:szCs w:val="24"/>
        </w:rPr>
        <w:t>behavior of the country scores for both the origin and destination countries.</w:t>
      </w:r>
      <w:r w:rsidRPr="01AF5113" w:rsidR="00373CF6">
        <w:rPr>
          <w:rStyle w:val="SubtleEmphasis"/>
          <w:rFonts w:ascii="Times" w:hAnsi="Times"/>
          <w:i w:val="0"/>
          <w:color w:val="000000" w:themeColor="text1"/>
          <w:sz w:val="24"/>
          <w:szCs w:val="24"/>
        </w:rPr>
        <w:t xml:space="preserve"> </w:t>
      </w:r>
      <w:r w:rsidR="003E646B">
        <w:rPr>
          <w:rStyle w:val="SubtleEmphasis"/>
          <w:rFonts w:ascii="Times" w:hAnsi="Times"/>
          <w:i w:val="0"/>
          <w:color w:val="000000" w:themeColor="text1"/>
          <w:sz w:val="24"/>
          <w:szCs w:val="24"/>
        </w:rPr>
        <w:t xml:space="preserve"> </w:t>
      </w:r>
      <w:r w:rsidRPr="01AF5113" w:rsidR="00373CF6">
        <w:rPr>
          <w:rStyle w:val="SubtleEmphasis"/>
          <w:rFonts w:ascii="Times" w:hAnsi="Times"/>
          <w:i w:val="0"/>
          <w:color w:val="000000" w:themeColor="text1"/>
          <w:sz w:val="24"/>
          <w:szCs w:val="24"/>
        </w:rPr>
        <w:t xml:space="preserve">Destination countries tended to have most labeled as F (red) and very few as PF (blue) or NF (green). The only NF was, as expected, Turkey. </w:t>
      </w:r>
      <w:r w:rsidR="003E646B">
        <w:rPr>
          <w:rStyle w:val="SubtleEmphasis"/>
          <w:rFonts w:ascii="Times" w:hAnsi="Times"/>
          <w:i w:val="0"/>
          <w:color w:val="000000" w:themeColor="text1"/>
          <w:sz w:val="24"/>
          <w:szCs w:val="24"/>
        </w:rPr>
        <w:t xml:space="preserve"> </w:t>
      </w:r>
      <w:r w:rsidRPr="01AF5113" w:rsidR="00373CF6">
        <w:rPr>
          <w:rStyle w:val="SubtleEmphasis"/>
          <w:rFonts w:ascii="Times" w:hAnsi="Times"/>
          <w:i w:val="0"/>
          <w:color w:val="000000" w:themeColor="text1"/>
          <w:sz w:val="24"/>
          <w:szCs w:val="24"/>
        </w:rPr>
        <w:t xml:space="preserve">The below are visual representations of the total scores for </w:t>
      </w:r>
      <w:proofErr w:type="spellStart"/>
      <w:r w:rsidRPr="01AF5113" w:rsidR="00373CF6">
        <w:rPr>
          <w:rStyle w:val="SubtleEmphasis"/>
          <w:rFonts w:ascii="Times" w:hAnsi="Times"/>
          <w:i w:val="0"/>
          <w:color w:val="000000" w:themeColor="text1"/>
          <w:sz w:val="24"/>
          <w:szCs w:val="24"/>
        </w:rPr>
        <w:t>PoliticalRights</w:t>
      </w:r>
      <w:proofErr w:type="spellEnd"/>
      <w:r w:rsidRPr="01AF5113" w:rsidR="00373CF6">
        <w:rPr>
          <w:rStyle w:val="SubtleEmphasis"/>
          <w:rFonts w:ascii="Times" w:hAnsi="Times"/>
          <w:i w:val="0"/>
          <w:color w:val="000000" w:themeColor="text1"/>
          <w:sz w:val="24"/>
          <w:szCs w:val="24"/>
        </w:rPr>
        <w:t xml:space="preserve"> and </w:t>
      </w:r>
      <w:proofErr w:type="spellStart"/>
      <w:r w:rsidRPr="01AF5113" w:rsidR="00373CF6">
        <w:rPr>
          <w:rStyle w:val="SubtleEmphasis"/>
          <w:rFonts w:ascii="Times" w:hAnsi="Times"/>
          <w:i w:val="0"/>
          <w:color w:val="000000" w:themeColor="text1"/>
          <w:sz w:val="24"/>
          <w:szCs w:val="24"/>
        </w:rPr>
        <w:t>CivilLiberties</w:t>
      </w:r>
      <w:proofErr w:type="spellEnd"/>
      <w:r w:rsidRPr="01AF5113" w:rsidR="00373CF6">
        <w:rPr>
          <w:rStyle w:val="SubtleEmphasis"/>
          <w:rFonts w:ascii="Times" w:hAnsi="Times"/>
          <w:i w:val="0"/>
          <w:color w:val="000000" w:themeColor="text1"/>
          <w:sz w:val="24"/>
          <w:szCs w:val="24"/>
        </w:rPr>
        <w:t xml:space="preserve"> for </w:t>
      </w:r>
      <w:r w:rsidRPr="01AF5113" w:rsidR="000C696F">
        <w:rPr>
          <w:rStyle w:val="SubtleEmphasis"/>
          <w:rFonts w:ascii="Times" w:hAnsi="Times"/>
          <w:i w:val="0"/>
          <w:color w:val="000000" w:themeColor="text1"/>
          <w:sz w:val="24"/>
          <w:szCs w:val="24"/>
        </w:rPr>
        <w:t>destination</w:t>
      </w:r>
      <w:r w:rsidRPr="01AF5113" w:rsidR="00373CF6">
        <w:rPr>
          <w:rStyle w:val="SubtleEmphasis"/>
          <w:rFonts w:ascii="Times" w:hAnsi="Times"/>
          <w:i w:val="0"/>
          <w:color w:val="000000" w:themeColor="text1"/>
          <w:sz w:val="24"/>
          <w:szCs w:val="24"/>
        </w:rPr>
        <w:t xml:space="preserve"> countries.</w:t>
      </w:r>
    </w:p>
    <w:p w:rsidR="00373CF6" w:rsidP="22B89FA5" w:rsidRDefault="00373CF6" w14:paraId="08B4991C" w14:textId="77777777">
      <w:pPr>
        <w:keepNext/>
        <w:jc w:val="center"/>
      </w:pPr>
      <w:r w:rsidRPr="00373CF6">
        <w:rPr>
          <w:rFonts w:ascii="Times" w:hAnsi="Times" w:cstheme="minorHAnsi"/>
          <w:noProof/>
          <w:color w:val="000000" w:themeColor="text1"/>
          <w:sz w:val="24"/>
          <w:szCs w:val="24"/>
        </w:rPr>
        <w:drawing>
          <wp:inline distT="0" distB="0" distL="0" distR="0" wp14:anchorId="0DCABBA0" wp14:editId="623AB76F">
            <wp:extent cx="4876600" cy="3243072"/>
            <wp:effectExtent l="0" t="0" r="635" b="0"/>
            <wp:docPr id="15" name="Picture 5" descr="A picture containing people&#10;&#10;Description automatically generated">
              <a:extLst xmlns:a="http://schemas.openxmlformats.org/drawingml/2006/main">
                <a:ext uri="{FF2B5EF4-FFF2-40B4-BE49-F238E27FC236}">
                  <a16:creationId xmlns:a16="http://schemas.microsoft.com/office/drawing/2014/main" id="{4E8D8A0F-90A0-2041-98E2-4EF1326948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people&#10;&#10;Description automatically generated">
                      <a:extLst>
                        <a:ext uri="{FF2B5EF4-FFF2-40B4-BE49-F238E27FC236}">
                          <a16:creationId xmlns:a16="http://schemas.microsoft.com/office/drawing/2014/main" id="{4E8D8A0F-90A0-2041-98E2-4EF13269485F}"/>
                        </a:ext>
                      </a:extLst>
                    </pic:cNvPr>
                    <pic:cNvPicPr>
                      <a:picLocks noChangeAspect="1"/>
                    </pic:cNvPicPr>
                  </pic:nvPicPr>
                  <pic:blipFill rotWithShape="1">
                    <a:blip r:embed="rId16">
                      <a:extLst>
                        <a:ext uri="{28A0092B-C50C-407E-A947-70E740481C1C}">
                          <a14:useLocalDpi xmlns:a14="http://schemas.microsoft.com/office/drawing/2010/main" val="0"/>
                        </a:ext>
                      </a:extLst>
                    </a:blip>
                    <a:srcRect l="2656" r="8044" b="5735"/>
                    <a:stretch/>
                  </pic:blipFill>
                  <pic:spPr>
                    <a:xfrm>
                      <a:off x="0" y="0"/>
                      <a:ext cx="4893321" cy="3254192"/>
                    </a:xfrm>
                    <a:prstGeom prst="rect">
                      <a:avLst/>
                    </a:prstGeom>
                  </pic:spPr>
                </pic:pic>
              </a:graphicData>
            </a:graphic>
          </wp:inline>
        </w:drawing>
      </w:r>
    </w:p>
    <w:p w:rsidRPr="00373CF6" w:rsidR="00373CF6" w:rsidP="00373CF6" w:rsidRDefault="00373CF6" w14:paraId="1E5E5B74" w14:textId="737016E9">
      <w:pPr>
        <w:pStyle w:val="Caption"/>
        <w:jc w:val="center"/>
        <w:rPr>
          <w:rStyle w:val="SubtleEmphasis"/>
          <w:rFonts w:ascii="Times" w:hAnsi="Times" w:cstheme="minorHAnsi"/>
          <w:i/>
          <w:iCs/>
          <w:color w:val="000000" w:themeColor="text1"/>
          <w:sz w:val="28"/>
          <w:szCs w:val="28"/>
        </w:rPr>
      </w:pPr>
      <w:r w:rsidRPr="00373CF6">
        <w:rPr>
          <w:sz w:val="20"/>
          <w:szCs w:val="20"/>
        </w:rPr>
        <w:t xml:space="preserve">Figure </w:t>
      </w:r>
      <w:r>
        <w:rPr>
          <w:sz w:val="20"/>
          <w:szCs w:val="20"/>
        </w:rPr>
        <w:t>4</w:t>
      </w:r>
      <w:r w:rsidRPr="00373CF6">
        <w:rPr>
          <w:sz w:val="20"/>
          <w:szCs w:val="20"/>
        </w:rPr>
        <w:t>: Des</w:t>
      </w:r>
      <w:r>
        <w:rPr>
          <w:sz w:val="20"/>
          <w:szCs w:val="20"/>
        </w:rPr>
        <w:t>t</w:t>
      </w:r>
      <w:r w:rsidRPr="00373CF6">
        <w:rPr>
          <w:sz w:val="20"/>
          <w:szCs w:val="20"/>
        </w:rPr>
        <w:t>ination Political Rights Scores</w:t>
      </w:r>
    </w:p>
    <w:p w:rsidR="00373CF6" w:rsidP="00373CF6" w:rsidRDefault="00373CF6" w14:paraId="09C15964" w14:textId="40A99270">
      <w:pPr>
        <w:rPr>
          <w:rStyle w:val="SubtleEmphasis"/>
          <w:rFonts w:ascii="Times" w:hAnsi="Times" w:cstheme="minorHAnsi"/>
          <w:i w:val="0"/>
          <w:iCs w:val="0"/>
          <w:color w:val="000000" w:themeColor="text1"/>
          <w:sz w:val="24"/>
          <w:szCs w:val="24"/>
        </w:rPr>
      </w:pPr>
    </w:p>
    <w:p w:rsidR="00373CF6" w:rsidP="22B89FA5" w:rsidRDefault="00373CF6" w14:paraId="2FD2D6AA" w14:textId="77777777">
      <w:pPr>
        <w:keepNext/>
        <w:jc w:val="center"/>
      </w:pPr>
      <w:r w:rsidRPr="00373CF6">
        <w:rPr>
          <w:rFonts w:ascii="Times" w:hAnsi="Times" w:cstheme="minorHAnsi"/>
          <w:noProof/>
          <w:color w:val="000000" w:themeColor="text1"/>
          <w:sz w:val="24"/>
          <w:szCs w:val="24"/>
        </w:rPr>
        <w:drawing>
          <wp:inline distT="0" distB="0" distL="0" distR="0" wp14:anchorId="16559402" wp14:editId="04834993">
            <wp:extent cx="4791456" cy="3260766"/>
            <wp:effectExtent l="0" t="0" r="0" b="3175"/>
            <wp:docPr id="16" name="Picture 3" descr="A screenshot of a cell phone&#10;&#10;Description automatically generated">
              <a:extLst xmlns:a="http://schemas.openxmlformats.org/drawingml/2006/main">
                <a:ext uri="{FF2B5EF4-FFF2-40B4-BE49-F238E27FC236}">
                  <a16:creationId xmlns:a16="http://schemas.microsoft.com/office/drawing/2014/main" id="{8D7595AD-D971-A144-97F0-073BA9D79B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ell phone&#10;&#10;Description automatically generated">
                      <a:extLst>
                        <a:ext uri="{FF2B5EF4-FFF2-40B4-BE49-F238E27FC236}">
                          <a16:creationId xmlns:a16="http://schemas.microsoft.com/office/drawing/2014/main" id="{8D7595AD-D971-A144-97F0-073BA9D79BB7}"/>
                        </a:ext>
                      </a:extLst>
                    </pic:cNvPr>
                    <pic:cNvPicPr>
                      <a:picLocks noChangeAspect="1"/>
                    </pic:cNvPicPr>
                  </pic:nvPicPr>
                  <pic:blipFill rotWithShape="1">
                    <a:blip r:embed="rId17">
                      <a:extLst>
                        <a:ext uri="{28A0092B-C50C-407E-A947-70E740481C1C}">
                          <a14:useLocalDpi xmlns:a14="http://schemas.microsoft.com/office/drawing/2010/main" val="0"/>
                        </a:ext>
                      </a:extLst>
                    </a:blip>
                    <a:srcRect l="3663" t="-1" r="9763" b="5734"/>
                    <a:stretch/>
                  </pic:blipFill>
                  <pic:spPr>
                    <a:xfrm>
                      <a:off x="0" y="0"/>
                      <a:ext cx="4812269" cy="3274930"/>
                    </a:xfrm>
                    <a:prstGeom prst="rect">
                      <a:avLst/>
                    </a:prstGeom>
                  </pic:spPr>
                </pic:pic>
              </a:graphicData>
            </a:graphic>
          </wp:inline>
        </w:drawing>
      </w:r>
    </w:p>
    <w:p w:rsidRPr="008277E6" w:rsidR="00373CF6" w:rsidP="00373CF6" w:rsidRDefault="00373CF6" w14:paraId="4463AFC0" w14:textId="625E2AB2">
      <w:pPr>
        <w:pStyle w:val="Caption"/>
        <w:jc w:val="center"/>
        <w:rPr>
          <w:rStyle w:val="SubtleEmphasis"/>
          <w:rFonts w:ascii="Times" w:hAnsi="Times" w:cstheme="minorHAnsi"/>
          <w:i/>
          <w:iCs/>
          <w:color w:val="000000" w:themeColor="text1"/>
          <w:sz w:val="24"/>
          <w:szCs w:val="24"/>
        </w:rPr>
      </w:pPr>
      <w:r>
        <w:t>Figure 5: Destination Civil Liberties Scores</w:t>
      </w:r>
    </w:p>
    <w:p w:rsidR="00373CF6" w:rsidP="005F7E60" w:rsidRDefault="00373CF6" w14:paraId="71785EAF" w14:textId="77777777">
      <w:pPr>
        <w:jc w:val="both"/>
        <w:rPr>
          <w:rStyle w:val="SubtleEmphasis"/>
          <w:rFonts w:ascii="Times" w:hAnsi="Times" w:cstheme="minorHAnsi"/>
          <w:b/>
          <w:bCs/>
          <w:i w:val="0"/>
          <w:iCs w:val="0"/>
          <w:color w:val="000000" w:themeColor="text1"/>
          <w:sz w:val="24"/>
          <w:szCs w:val="24"/>
          <w:u w:val="single"/>
        </w:rPr>
      </w:pPr>
    </w:p>
    <w:p w:rsidRPr="004935D7" w:rsidR="00373CF6" w:rsidP="005F7E60" w:rsidRDefault="004935D7" w14:paraId="5D6CD937" w14:textId="4D100602">
      <w:pPr>
        <w:jc w:val="both"/>
        <w:rPr>
          <w:rStyle w:val="SubtleEmphasis"/>
          <w:rFonts w:ascii="Times" w:hAnsi="Times" w:cstheme="minorHAnsi"/>
          <w:i w:val="0"/>
          <w:iCs w:val="0"/>
          <w:color w:val="000000" w:themeColor="text1"/>
          <w:sz w:val="24"/>
          <w:szCs w:val="24"/>
        </w:rPr>
      </w:pPr>
      <w:r>
        <w:rPr>
          <w:rStyle w:val="SubtleEmphasis"/>
          <w:rFonts w:ascii="Times" w:hAnsi="Times" w:cstheme="minorHAnsi"/>
          <w:i w:val="0"/>
          <w:iCs w:val="0"/>
          <w:color w:val="000000" w:themeColor="text1"/>
          <w:sz w:val="24"/>
          <w:szCs w:val="24"/>
        </w:rPr>
        <w:tab/>
      </w:r>
      <w:r>
        <w:rPr>
          <w:rStyle w:val="SubtleEmphasis"/>
          <w:rFonts w:ascii="Times" w:hAnsi="Times" w:cstheme="minorHAnsi"/>
          <w:i w:val="0"/>
          <w:iCs w:val="0"/>
          <w:color w:val="000000" w:themeColor="text1"/>
          <w:sz w:val="24"/>
          <w:szCs w:val="24"/>
        </w:rPr>
        <w:t>The same visualizations were created for the origin countries – however, the results are a bit more scattered across the board</w:t>
      </w:r>
      <w:r w:rsidR="000C696F">
        <w:rPr>
          <w:rStyle w:val="SubtleEmphasis"/>
          <w:rFonts w:ascii="Times" w:hAnsi="Times" w:cstheme="minorHAnsi"/>
          <w:i w:val="0"/>
          <w:iCs w:val="0"/>
          <w:color w:val="000000" w:themeColor="text1"/>
          <w:sz w:val="24"/>
          <w:szCs w:val="24"/>
        </w:rPr>
        <w:t xml:space="preserve"> – there are two countries labeled “Free”, Ghana and India, that are useful to note in </w:t>
      </w:r>
      <w:r w:rsidR="001C0419">
        <w:rPr>
          <w:rStyle w:val="SubtleEmphasis"/>
          <w:rFonts w:ascii="Times" w:hAnsi="Times" w:cstheme="minorHAnsi"/>
          <w:i w:val="0"/>
          <w:iCs w:val="0"/>
          <w:color w:val="000000" w:themeColor="text1"/>
          <w:sz w:val="24"/>
          <w:szCs w:val="24"/>
        </w:rPr>
        <w:t xml:space="preserve">modeling.  </w:t>
      </w:r>
    </w:p>
    <w:p w:rsidR="000C696F" w:rsidP="22B89FA5" w:rsidRDefault="000C696F" w14:paraId="10DFAFDA" w14:textId="77777777">
      <w:pPr>
        <w:keepNext/>
        <w:jc w:val="center"/>
      </w:pPr>
      <w:r w:rsidRPr="000C696F">
        <w:rPr>
          <w:rFonts w:ascii="Times" w:hAnsi="Times" w:cstheme="minorHAnsi"/>
          <w:b/>
          <w:bCs/>
          <w:noProof/>
          <w:color w:val="000000" w:themeColor="text1"/>
          <w:sz w:val="24"/>
          <w:szCs w:val="24"/>
          <w:u w:val="single"/>
        </w:rPr>
        <w:drawing>
          <wp:inline distT="0" distB="0" distL="0" distR="0" wp14:anchorId="2D200A84" wp14:editId="4AF0B66B">
            <wp:extent cx="5157216" cy="3133008"/>
            <wp:effectExtent l="0" t="0" r="0" b="4445"/>
            <wp:docPr id="17" name="Picture 5">
              <a:extLst xmlns:a="http://schemas.openxmlformats.org/drawingml/2006/main">
                <a:ext uri="{FF2B5EF4-FFF2-40B4-BE49-F238E27FC236}">
                  <a16:creationId xmlns:a16="http://schemas.microsoft.com/office/drawing/2014/main" id="{E3DDA8B6-0017-9246-BD38-366CC8EDA5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3DDA8B6-0017-9246-BD38-366CC8EDA5D3}"/>
                        </a:ext>
                      </a:extLst>
                    </pic:cNvPr>
                    <pic:cNvPicPr>
                      <a:picLocks noChangeAspect="1"/>
                    </pic:cNvPicPr>
                  </pic:nvPicPr>
                  <pic:blipFill rotWithShape="1">
                    <a:blip r:embed="rId18">
                      <a:extLst>
                        <a:ext uri="{28A0092B-C50C-407E-A947-70E740481C1C}">
                          <a14:useLocalDpi xmlns:a14="http://schemas.microsoft.com/office/drawing/2010/main" val="0"/>
                        </a:ext>
                      </a:extLst>
                    </a:blip>
                    <a:srcRect t="1" b="2057"/>
                    <a:stretch/>
                  </pic:blipFill>
                  <pic:spPr>
                    <a:xfrm>
                      <a:off x="0" y="0"/>
                      <a:ext cx="5168479" cy="3139850"/>
                    </a:xfrm>
                    <a:prstGeom prst="rect">
                      <a:avLst/>
                    </a:prstGeom>
                  </pic:spPr>
                </pic:pic>
              </a:graphicData>
            </a:graphic>
          </wp:inline>
        </w:drawing>
      </w:r>
    </w:p>
    <w:p w:rsidR="00373CF6" w:rsidP="000C696F" w:rsidRDefault="000C696F" w14:paraId="35CD6DB5" w14:textId="1B24EE96">
      <w:pPr>
        <w:pStyle w:val="Caption"/>
        <w:jc w:val="center"/>
        <w:rPr>
          <w:noProof/>
        </w:rPr>
      </w:pPr>
      <w:r>
        <w:t>Figure 6:</w:t>
      </w:r>
      <w:r>
        <w:rPr>
          <w:noProof/>
        </w:rPr>
        <w:t xml:space="preserve"> Origin Political Rights Scores</w:t>
      </w:r>
    </w:p>
    <w:p w:rsidR="000C696F" w:rsidP="000C696F" w:rsidRDefault="000C696F" w14:paraId="72E1B4D3" w14:textId="57E2F5AB"/>
    <w:p w:rsidR="000C696F" w:rsidP="22B89FA5" w:rsidRDefault="000C696F" w14:paraId="3EAB4898" w14:textId="77777777">
      <w:pPr>
        <w:keepNext/>
        <w:jc w:val="center"/>
      </w:pPr>
      <w:r>
        <w:rPr>
          <w:noProof/>
        </w:rPr>
        <w:drawing>
          <wp:inline distT="0" distB="0" distL="0" distR="0" wp14:anchorId="5CDE6403" wp14:editId="118F4285">
            <wp:extent cx="5156836" cy="3068317"/>
            <wp:effectExtent l="0" t="0" r="0" b="5715"/>
            <wp:docPr id="342496579" name="Picture 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9">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12CE058D-6931-294F-8906-B782E95DE198}"/>
                        </a:ext>
                      </a:extLst>
                    </a:blip>
                    <a:stretch>
                      <a:fillRect/>
                    </a:stretch>
                  </pic:blipFill>
                  <pic:spPr>
                    <a:xfrm>
                      <a:off x="0" y="0"/>
                      <a:ext cx="5156836" cy="3068317"/>
                    </a:xfrm>
                    <a:prstGeom prst="rect">
                      <a:avLst/>
                    </a:prstGeom>
                  </pic:spPr>
                </pic:pic>
              </a:graphicData>
            </a:graphic>
          </wp:inline>
        </w:drawing>
      </w:r>
    </w:p>
    <w:p w:rsidRPr="000C696F" w:rsidR="000C696F" w:rsidP="000C696F" w:rsidRDefault="000C696F" w14:paraId="38F77411" w14:textId="09121D5A">
      <w:pPr>
        <w:pStyle w:val="Caption"/>
        <w:jc w:val="center"/>
      </w:pPr>
      <w:r>
        <w:t>Figure 7: Origin Civil Liberties Scores</w:t>
      </w:r>
    </w:p>
    <w:p w:rsidR="001C0419" w:rsidP="005F7E60" w:rsidRDefault="001C0419" w14:paraId="40CB5C83" w14:textId="77777777">
      <w:pPr>
        <w:jc w:val="both"/>
        <w:rPr>
          <w:rStyle w:val="SubtleEmphasis"/>
          <w:rFonts w:ascii="Times" w:hAnsi="Times"/>
          <w:b/>
          <w:i w:val="0"/>
          <w:color w:val="000000" w:themeColor="text1"/>
          <w:sz w:val="24"/>
          <w:szCs w:val="24"/>
          <w:u w:val="single"/>
        </w:rPr>
      </w:pPr>
    </w:p>
    <w:p w:rsidR="00A25CCD" w:rsidP="17FCEC2C" w:rsidRDefault="00A25CCD" w14:paraId="531A7C22" w14:textId="77777777">
      <w:pPr>
        <w:jc w:val="both"/>
        <w:rPr>
          <w:rStyle w:val="SubtleEmphasis"/>
          <w:rFonts w:ascii="Times" w:hAnsi="Times"/>
          <w:b/>
          <w:bCs/>
          <w:color w:val="000000" w:themeColor="text1"/>
          <w:sz w:val="24"/>
          <w:szCs w:val="24"/>
          <w:u w:val="single"/>
        </w:rPr>
      </w:pPr>
    </w:p>
    <w:p w:rsidRPr="007756EE" w:rsidR="095417D3" w:rsidP="00601BC2" w:rsidRDefault="095417D3" w14:paraId="39803590" w14:textId="45DE8956">
      <w:pPr>
        <w:jc w:val="center"/>
        <w:rPr>
          <w:rStyle w:val="SubtleEmphasis"/>
          <w:rFonts w:ascii="Times" w:hAnsi="Times"/>
          <w:b/>
          <w:bCs/>
          <w:i w:val="0"/>
          <w:iCs w:val="0"/>
          <w:color w:val="000000" w:themeColor="text1"/>
          <w:sz w:val="24"/>
          <w:szCs w:val="24"/>
        </w:rPr>
      </w:pPr>
      <w:r w:rsidRPr="007756EE">
        <w:rPr>
          <w:rStyle w:val="SubtleEmphasis"/>
          <w:rFonts w:ascii="Times" w:hAnsi="Times"/>
          <w:b/>
          <w:bCs/>
          <w:color w:val="000000" w:themeColor="text1"/>
          <w:sz w:val="24"/>
          <w:szCs w:val="24"/>
        </w:rPr>
        <w:t>Models</w:t>
      </w:r>
    </w:p>
    <w:p w:rsidR="1E3A211F" w:rsidP="004F4324" w:rsidRDefault="1E3A211F" w14:paraId="31D3B1FE" w14:textId="0A2802CB">
      <w:pPr>
        <w:jc w:val="center"/>
        <w:rPr>
          <w:rStyle w:val="SubtleEmphasis"/>
          <w:rFonts w:ascii="Times" w:hAnsi="Times"/>
          <w:i w:val="0"/>
          <w:iCs w:val="0"/>
          <w:color w:val="000000" w:themeColor="text1"/>
          <w:sz w:val="24"/>
          <w:szCs w:val="24"/>
        </w:rPr>
      </w:pPr>
      <w:r w:rsidRPr="22B89FA5">
        <w:rPr>
          <w:rStyle w:val="SubtleEmphasis"/>
          <w:rFonts w:ascii="Times" w:hAnsi="Times"/>
          <w:color w:val="000000" w:themeColor="text1"/>
          <w:sz w:val="24"/>
          <w:szCs w:val="24"/>
        </w:rPr>
        <w:t>Association Rule Mining</w:t>
      </w:r>
    </w:p>
    <w:p w:rsidR="1E3A211F" w:rsidP="22B89FA5" w:rsidRDefault="1E3A211F" w14:paraId="3655A7D3" w14:textId="62008F87">
      <w:pPr>
        <w:ind w:firstLine="720"/>
        <w:jc w:val="both"/>
        <w:rPr>
          <w:rStyle w:val="SubtleEmphasis"/>
          <w:rFonts w:ascii="Times" w:hAnsi="Times"/>
          <w:i w:val="0"/>
          <w:iCs w:val="0"/>
          <w:color w:val="000000" w:themeColor="text1"/>
          <w:sz w:val="24"/>
          <w:szCs w:val="24"/>
        </w:rPr>
      </w:pPr>
      <w:r w:rsidRPr="22B89FA5">
        <w:rPr>
          <w:rStyle w:val="SubtleEmphasis"/>
          <w:rFonts w:ascii="Times" w:hAnsi="Times"/>
          <w:i w:val="0"/>
          <w:iCs w:val="0"/>
          <w:color w:val="000000" w:themeColor="text1"/>
          <w:sz w:val="24"/>
          <w:szCs w:val="24"/>
        </w:rPr>
        <w:t>The purpose of Association Rule Mining (ARM) is t</w:t>
      </w:r>
      <w:r w:rsidRPr="22B89FA5" w:rsidR="29E65166">
        <w:rPr>
          <w:rStyle w:val="SubtleEmphasis"/>
          <w:rFonts w:ascii="Times" w:hAnsi="Times"/>
          <w:i w:val="0"/>
          <w:iCs w:val="0"/>
          <w:color w:val="000000" w:themeColor="text1"/>
          <w:sz w:val="24"/>
          <w:szCs w:val="24"/>
        </w:rPr>
        <w:t xml:space="preserve">o determine interesting and viable relations in variables to see if the data can be </w:t>
      </w:r>
      <w:r w:rsidRPr="22B89FA5" w:rsidR="0D5A1F89">
        <w:rPr>
          <w:rStyle w:val="SubtleEmphasis"/>
          <w:rFonts w:ascii="Times" w:hAnsi="Times"/>
          <w:i w:val="0"/>
          <w:iCs w:val="0"/>
          <w:color w:val="000000" w:themeColor="text1"/>
          <w:sz w:val="24"/>
          <w:szCs w:val="24"/>
        </w:rPr>
        <w:t>explained</w:t>
      </w:r>
      <w:r w:rsidRPr="22B89FA5" w:rsidR="29E65166">
        <w:rPr>
          <w:rStyle w:val="SubtleEmphasis"/>
          <w:rFonts w:ascii="Times" w:hAnsi="Times"/>
          <w:i w:val="0"/>
          <w:iCs w:val="0"/>
          <w:color w:val="000000" w:themeColor="text1"/>
          <w:sz w:val="24"/>
          <w:szCs w:val="24"/>
        </w:rPr>
        <w:t xml:space="preserve"> by certain variables. In the case of this analysis</w:t>
      </w:r>
      <w:r w:rsidR="00DD7683">
        <w:rPr>
          <w:rStyle w:val="SubtleEmphasis"/>
          <w:rFonts w:ascii="Times" w:hAnsi="Times"/>
          <w:i w:val="0"/>
          <w:iCs w:val="0"/>
          <w:color w:val="000000" w:themeColor="text1"/>
          <w:sz w:val="24"/>
          <w:szCs w:val="24"/>
        </w:rPr>
        <w:t>,</w:t>
      </w:r>
      <w:r w:rsidRPr="22B89FA5" w:rsidR="29E65166">
        <w:rPr>
          <w:rStyle w:val="SubtleEmphasis"/>
          <w:rFonts w:ascii="Times" w:hAnsi="Times"/>
          <w:i w:val="0"/>
          <w:iCs w:val="0"/>
          <w:color w:val="000000" w:themeColor="text1"/>
          <w:sz w:val="24"/>
          <w:szCs w:val="24"/>
        </w:rPr>
        <w:t xml:space="preserve"> the team was interested </w:t>
      </w:r>
      <w:r w:rsidRPr="22B89FA5" w:rsidR="2B28890E">
        <w:rPr>
          <w:rStyle w:val="SubtleEmphasis"/>
          <w:rFonts w:ascii="Times" w:hAnsi="Times"/>
          <w:i w:val="0"/>
          <w:iCs w:val="0"/>
          <w:color w:val="000000" w:themeColor="text1"/>
          <w:sz w:val="24"/>
          <w:szCs w:val="24"/>
        </w:rPr>
        <w:t xml:space="preserve">in looking at where </w:t>
      </w:r>
      <w:r w:rsidRPr="22B89FA5" w:rsidR="397A609C">
        <w:rPr>
          <w:rStyle w:val="SubtleEmphasis"/>
          <w:rFonts w:ascii="Times" w:hAnsi="Times"/>
          <w:i w:val="0"/>
          <w:iCs w:val="0"/>
          <w:color w:val="000000" w:themeColor="text1"/>
          <w:sz w:val="24"/>
          <w:szCs w:val="24"/>
        </w:rPr>
        <w:t>refugees</w:t>
      </w:r>
      <w:r w:rsidRPr="22B89FA5" w:rsidR="57C21B3C">
        <w:rPr>
          <w:rStyle w:val="SubtleEmphasis"/>
          <w:rFonts w:ascii="Times" w:hAnsi="Times"/>
          <w:i w:val="0"/>
          <w:iCs w:val="0"/>
          <w:color w:val="000000" w:themeColor="text1"/>
          <w:sz w:val="24"/>
          <w:szCs w:val="24"/>
        </w:rPr>
        <w:t xml:space="preserve"> were going to and </w:t>
      </w:r>
      <w:r w:rsidRPr="22B89FA5" w:rsidR="60A554DF">
        <w:rPr>
          <w:rStyle w:val="SubtleEmphasis"/>
          <w:rFonts w:ascii="Times" w:hAnsi="Times"/>
          <w:i w:val="0"/>
          <w:iCs w:val="0"/>
          <w:color w:val="000000" w:themeColor="text1"/>
          <w:sz w:val="24"/>
          <w:szCs w:val="24"/>
        </w:rPr>
        <w:t xml:space="preserve">originating </w:t>
      </w:r>
      <w:r w:rsidRPr="22B89FA5" w:rsidR="57C21B3C">
        <w:rPr>
          <w:rStyle w:val="SubtleEmphasis"/>
          <w:rFonts w:ascii="Times" w:hAnsi="Times"/>
          <w:i w:val="0"/>
          <w:iCs w:val="0"/>
          <w:color w:val="000000" w:themeColor="text1"/>
          <w:sz w:val="24"/>
          <w:szCs w:val="24"/>
        </w:rPr>
        <w:t xml:space="preserve">from. With this </w:t>
      </w:r>
      <w:r w:rsidR="00FD39D1">
        <w:rPr>
          <w:rStyle w:val="SubtleEmphasis"/>
          <w:rFonts w:ascii="Times" w:hAnsi="Times"/>
          <w:i w:val="0"/>
          <w:iCs w:val="0"/>
          <w:color w:val="000000" w:themeColor="text1"/>
          <w:sz w:val="24"/>
          <w:szCs w:val="24"/>
        </w:rPr>
        <w:t>the team</w:t>
      </w:r>
      <w:r w:rsidRPr="22B89FA5" w:rsidR="57C21B3C">
        <w:rPr>
          <w:rStyle w:val="SubtleEmphasis"/>
          <w:rFonts w:ascii="Times" w:hAnsi="Times"/>
          <w:i w:val="0"/>
          <w:iCs w:val="0"/>
          <w:color w:val="000000" w:themeColor="text1"/>
          <w:sz w:val="24"/>
          <w:szCs w:val="24"/>
        </w:rPr>
        <w:t xml:space="preserve"> </w:t>
      </w:r>
      <w:r w:rsidR="00FD39D1">
        <w:rPr>
          <w:rStyle w:val="SubtleEmphasis"/>
          <w:rFonts w:ascii="Times" w:hAnsi="Times"/>
          <w:i w:val="0"/>
          <w:iCs w:val="0"/>
          <w:color w:val="000000" w:themeColor="text1"/>
          <w:sz w:val="24"/>
          <w:szCs w:val="24"/>
        </w:rPr>
        <w:t>was</w:t>
      </w:r>
      <w:r w:rsidRPr="22B89FA5" w:rsidR="57C21B3C">
        <w:rPr>
          <w:rStyle w:val="SubtleEmphasis"/>
          <w:rFonts w:ascii="Times" w:hAnsi="Times"/>
          <w:i w:val="0"/>
          <w:iCs w:val="0"/>
          <w:color w:val="000000" w:themeColor="text1"/>
          <w:sz w:val="24"/>
          <w:szCs w:val="24"/>
        </w:rPr>
        <w:t xml:space="preserve"> interested if the variables could define a trend that could be pointed towards with a strong and </w:t>
      </w:r>
      <w:r w:rsidRPr="22B89FA5" w:rsidR="140A68B4">
        <w:rPr>
          <w:rStyle w:val="SubtleEmphasis"/>
          <w:rFonts w:ascii="Times" w:hAnsi="Times"/>
          <w:i w:val="0"/>
          <w:iCs w:val="0"/>
          <w:color w:val="000000" w:themeColor="text1"/>
          <w:sz w:val="24"/>
          <w:szCs w:val="24"/>
        </w:rPr>
        <w:t>reliable correlation towards predicting trends.</w:t>
      </w:r>
    </w:p>
    <w:p w:rsidR="140A68B4" w:rsidP="22B89FA5" w:rsidRDefault="140A68B4" w14:paraId="7DC98F4B" w14:textId="555DD851">
      <w:pPr>
        <w:ind w:firstLine="720"/>
        <w:jc w:val="both"/>
        <w:rPr>
          <w:rStyle w:val="SubtleEmphasis"/>
          <w:rFonts w:ascii="Times" w:hAnsi="Times"/>
          <w:i w:val="0"/>
          <w:iCs w:val="0"/>
          <w:color w:val="000000" w:themeColor="text1"/>
          <w:sz w:val="24"/>
          <w:szCs w:val="24"/>
        </w:rPr>
      </w:pPr>
      <w:r w:rsidRPr="22B89FA5">
        <w:rPr>
          <w:rStyle w:val="SubtleEmphasis"/>
          <w:rFonts w:ascii="Times" w:hAnsi="Times"/>
          <w:i w:val="0"/>
          <w:iCs w:val="0"/>
          <w:color w:val="000000" w:themeColor="text1"/>
          <w:sz w:val="24"/>
          <w:szCs w:val="24"/>
        </w:rPr>
        <w:t>The trends that come from the rules can be identified with reason that if something occurs then it can be explained by certain factors.</w:t>
      </w:r>
      <w:r w:rsidRPr="22B89FA5" w:rsidR="54B5351B">
        <w:rPr>
          <w:rStyle w:val="SubtleEmphasis"/>
          <w:rFonts w:ascii="Times" w:hAnsi="Times"/>
          <w:i w:val="0"/>
          <w:iCs w:val="0"/>
          <w:color w:val="000000" w:themeColor="text1"/>
          <w:sz w:val="24"/>
          <w:szCs w:val="24"/>
        </w:rPr>
        <w:t xml:space="preserve"> The reliability of these</w:t>
      </w:r>
      <w:r w:rsidRPr="22B89FA5">
        <w:rPr>
          <w:rStyle w:val="SubtleEmphasis"/>
          <w:rFonts w:ascii="Times" w:hAnsi="Times"/>
          <w:i w:val="0"/>
          <w:iCs w:val="0"/>
          <w:color w:val="000000" w:themeColor="text1"/>
          <w:sz w:val="24"/>
          <w:szCs w:val="24"/>
        </w:rPr>
        <w:t xml:space="preserve"> </w:t>
      </w:r>
      <w:r w:rsidRPr="22B89FA5" w:rsidR="451604F7">
        <w:rPr>
          <w:rStyle w:val="SubtleEmphasis"/>
          <w:rFonts w:ascii="Times" w:hAnsi="Times"/>
          <w:i w:val="0"/>
          <w:iCs w:val="0"/>
          <w:color w:val="000000" w:themeColor="text1"/>
          <w:sz w:val="24"/>
          <w:szCs w:val="24"/>
        </w:rPr>
        <w:t>rules ca</w:t>
      </w:r>
      <w:r w:rsidRPr="22B89FA5" w:rsidR="6845B2FB">
        <w:rPr>
          <w:rStyle w:val="SubtleEmphasis"/>
          <w:rFonts w:ascii="Times" w:hAnsi="Times"/>
          <w:i w:val="0"/>
          <w:iCs w:val="0"/>
          <w:color w:val="000000" w:themeColor="text1"/>
          <w:sz w:val="24"/>
          <w:szCs w:val="24"/>
        </w:rPr>
        <w:t xml:space="preserve">n be deemed from the confidence, support, and lift. With these values the rules can be identified to be trusted for future analysis when collecting further data on more countries. </w:t>
      </w:r>
      <w:r w:rsidRPr="22B89FA5" w:rsidR="57C21B3C">
        <w:rPr>
          <w:rStyle w:val="SubtleEmphasis"/>
          <w:rFonts w:ascii="Times" w:hAnsi="Times"/>
          <w:i w:val="0"/>
          <w:iCs w:val="0"/>
          <w:color w:val="000000" w:themeColor="text1"/>
          <w:sz w:val="24"/>
          <w:szCs w:val="24"/>
        </w:rPr>
        <w:t xml:space="preserve"> </w:t>
      </w:r>
    </w:p>
    <w:p w:rsidR="4F96EC32" w:rsidP="004F4324" w:rsidRDefault="4F96EC32" w14:paraId="3BC00F10" w14:textId="2514C93B">
      <w:pPr>
        <w:jc w:val="center"/>
        <w:rPr>
          <w:rStyle w:val="SubtleEmphasis"/>
          <w:rFonts w:ascii="Times" w:hAnsi="Times"/>
          <w:i w:val="0"/>
          <w:iCs w:val="0"/>
          <w:color w:val="000000" w:themeColor="text1"/>
          <w:sz w:val="24"/>
          <w:szCs w:val="24"/>
        </w:rPr>
      </w:pPr>
      <w:r w:rsidRPr="17FCEC2C">
        <w:rPr>
          <w:rStyle w:val="SubtleEmphasis"/>
          <w:rFonts w:ascii="Times" w:hAnsi="Times"/>
          <w:color w:val="000000" w:themeColor="text1"/>
          <w:sz w:val="24"/>
          <w:szCs w:val="24"/>
        </w:rPr>
        <w:t>K-Means</w:t>
      </w:r>
    </w:p>
    <w:p w:rsidR="0472DC7F" w:rsidP="22B89FA5" w:rsidRDefault="276700EC" w14:paraId="053B9C87" w14:textId="27E5AC74">
      <w:pPr>
        <w:ind w:firstLine="720"/>
        <w:jc w:val="both"/>
        <w:rPr>
          <w:rStyle w:val="SubtleEmphasis"/>
          <w:rFonts w:ascii="Times" w:hAnsi="Times"/>
          <w:i w:val="0"/>
          <w:color w:val="000000" w:themeColor="text1"/>
          <w:sz w:val="24"/>
          <w:szCs w:val="24"/>
          <w:u w:val="single"/>
        </w:rPr>
      </w:pPr>
      <w:r w:rsidRPr="22B89FA5">
        <w:rPr>
          <w:rStyle w:val="SubtleEmphasis"/>
          <w:rFonts w:ascii="Times" w:hAnsi="Times"/>
          <w:i w:val="0"/>
          <w:iCs w:val="0"/>
          <w:color w:val="000000" w:themeColor="text1"/>
          <w:sz w:val="24"/>
          <w:szCs w:val="24"/>
        </w:rPr>
        <w:t>R</w:t>
      </w:r>
      <w:r w:rsidRPr="22B89FA5" w:rsidR="71058512">
        <w:rPr>
          <w:rStyle w:val="SubtleEmphasis"/>
          <w:rFonts w:ascii="Times" w:hAnsi="Times"/>
          <w:i w:val="0"/>
          <w:iCs w:val="0"/>
          <w:color w:val="000000" w:themeColor="text1"/>
          <w:sz w:val="24"/>
          <w:szCs w:val="24"/>
        </w:rPr>
        <w:t>efugee</w:t>
      </w:r>
      <w:r w:rsidRPr="22B89FA5" w:rsidR="71058512">
        <w:rPr>
          <w:rStyle w:val="SubtleEmphasis"/>
          <w:rFonts w:ascii="Times" w:hAnsi="Times"/>
          <w:i w:val="0"/>
          <w:color w:val="000000" w:themeColor="text1"/>
          <w:sz w:val="24"/>
          <w:szCs w:val="24"/>
        </w:rPr>
        <w:t xml:space="preserve"> destination and refugee origination countries</w:t>
      </w:r>
      <w:r w:rsidRPr="22B89FA5" w:rsidR="71058512">
        <w:rPr>
          <w:rStyle w:val="SubtleEmphasis"/>
          <w:rFonts w:ascii="Times" w:hAnsi="Times"/>
          <w:i w:val="0"/>
          <w:iCs w:val="0"/>
          <w:color w:val="000000" w:themeColor="text1"/>
          <w:sz w:val="24"/>
          <w:szCs w:val="24"/>
        </w:rPr>
        <w:t xml:space="preserve"> </w:t>
      </w:r>
      <w:r w:rsidRPr="22B89FA5" w:rsidR="4ABCDF70">
        <w:rPr>
          <w:rStyle w:val="SubtleEmphasis"/>
          <w:rFonts w:ascii="Times" w:hAnsi="Times"/>
          <w:i w:val="0"/>
          <w:iCs w:val="0"/>
          <w:color w:val="000000" w:themeColor="text1"/>
          <w:sz w:val="24"/>
          <w:szCs w:val="24"/>
        </w:rPr>
        <w:t>were grouped</w:t>
      </w:r>
      <w:r w:rsidRPr="22B89FA5" w:rsidR="71058512">
        <w:rPr>
          <w:rStyle w:val="SubtleEmphasis"/>
          <w:rFonts w:ascii="Times" w:hAnsi="Times"/>
          <w:i w:val="0"/>
          <w:color w:val="000000" w:themeColor="text1"/>
          <w:sz w:val="24"/>
          <w:szCs w:val="24"/>
        </w:rPr>
        <w:t xml:space="preserve"> according to </w:t>
      </w:r>
      <w:r w:rsidRPr="22B89FA5" w:rsidR="3DB1EAB4">
        <w:rPr>
          <w:rStyle w:val="SubtleEmphasis"/>
          <w:rFonts w:ascii="Times" w:hAnsi="Times"/>
          <w:i w:val="0"/>
          <w:color w:val="000000" w:themeColor="text1"/>
          <w:sz w:val="24"/>
          <w:szCs w:val="24"/>
        </w:rPr>
        <w:t>K-</w:t>
      </w:r>
      <w:r w:rsidRPr="22B89FA5" w:rsidR="71058512">
        <w:rPr>
          <w:rStyle w:val="SubtleEmphasis"/>
          <w:rFonts w:ascii="Times" w:hAnsi="Times"/>
          <w:i w:val="0"/>
          <w:color w:val="000000" w:themeColor="text1"/>
          <w:sz w:val="24"/>
          <w:szCs w:val="24"/>
        </w:rPr>
        <w:t xml:space="preserve">means clustering, given the extensive amount of numerical data in the </w:t>
      </w:r>
      <w:r w:rsidRPr="22B89FA5" w:rsidR="6ADAEDE0">
        <w:rPr>
          <w:rStyle w:val="SubtleEmphasis"/>
          <w:rFonts w:ascii="Times" w:hAnsi="Times"/>
          <w:i w:val="0"/>
          <w:color w:val="000000" w:themeColor="text1"/>
          <w:sz w:val="24"/>
          <w:szCs w:val="24"/>
        </w:rPr>
        <w:t xml:space="preserve">dataset. </w:t>
      </w:r>
      <w:r w:rsidR="001D1AF9">
        <w:rPr>
          <w:rStyle w:val="SubtleEmphasis"/>
          <w:rFonts w:ascii="Times" w:hAnsi="Times"/>
          <w:i w:val="0"/>
          <w:color w:val="000000" w:themeColor="text1"/>
          <w:sz w:val="24"/>
          <w:szCs w:val="24"/>
        </w:rPr>
        <w:t xml:space="preserve"> </w:t>
      </w:r>
      <w:r w:rsidRPr="22B89FA5" w:rsidR="0F4B3EE2">
        <w:rPr>
          <w:rStyle w:val="SubtleEmphasis"/>
          <w:rFonts w:ascii="Times" w:hAnsi="Times"/>
          <w:i w:val="0"/>
          <w:color w:val="000000" w:themeColor="text1"/>
          <w:sz w:val="24"/>
          <w:szCs w:val="24"/>
        </w:rPr>
        <w:t>The intent was to determine if freedom indices versus refugee numbers and other economic considerations</w:t>
      </w:r>
      <w:r w:rsidRPr="22B89FA5" w:rsidR="20030EB8">
        <w:rPr>
          <w:rStyle w:val="SubtleEmphasis"/>
          <w:rFonts w:ascii="Times" w:hAnsi="Times"/>
          <w:i w:val="0"/>
          <w:color w:val="000000" w:themeColor="text1"/>
          <w:sz w:val="24"/>
          <w:szCs w:val="24"/>
        </w:rPr>
        <w:t xml:space="preserve"> were a driving factor in </w:t>
      </w:r>
      <w:r w:rsidRPr="22B89FA5" w:rsidR="0F4B3EE2">
        <w:rPr>
          <w:rStyle w:val="SubtleEmphasis"/>
          <w:rFonts w:ascii="Times" w:hAnsi="Times"/>
          <w:i w:val="0"/>
          <w:color w:val="000000" w:themeColor="text1"/>
          <w:sz w:val="24"/>
          <w:szCs w:val="24"/>
        </w:rPr>
        <w:t>countr</w:t>
      </w:r>
      <w:r w:rsidRPr="22B89FA5" w:rsidR="59BB50BA">
        <w:rPr>
          <w:rStyle w:val="SubtleEmphasis"/>
          <w:rFonts w:ascii="Times" w:hAnsi="Times"/>
          <w:i w:val="0"/>
          <w:color w:val="000000" w:themeColor="text1"/>
          <w:sz w:val="24"/>
          <w:szCs w:val="24"/>
        </w:rPr>
        <w:t>y similarity.</w:t>
      </w:r>
      <w:r w:rsidRPr="22B89FA5" w:rsidR="0F4B3EE2">
        <w:rPr>
          <w:rStyle w:val="SubtleEmphasis"/>
          <w:rFonts w:ascii="Times" w:hAnsi="Times"/>
          <w:i w:val="0"/>
          <w:color w:val="000000" w:themeColor="text1"/>
          <w:sz w:val="24"/>
          <w:szCs w:val="24"/>
        </w:rPr>
        <w:t xml:space="preserve"> </w:t>
      </w:r>
      <w:r w:rsidRPr="22B89FA5" w:rsidR="10BD19AA">
        <w:rPr>
          <w:rStyle w:val="SubtleEmphasis"/>
          <w:rFonts w:ascii="Times" w:hAnsi="Times"/>
          <w:i w:val="0"/>
          <w:color w:val="000000" w:themeColor="text1"/>
          <w:sz w:val="24"/>
          <w:szCs w:val="24"/>
        </w:rPr>
        <w:t>K means</w:t>
      </w:r>
      <w:r w:rsidRPr="22B89FA5" w:rsidR="3190D890">
        <w:rPr>
          <w:rStyle w:val="SubtleEmphasis"/>
          <w:rFonts w:ascii="Times" w:hAnsi="Times"/>
          <w:i w:val="0"/>
          <w:color w:val="000000" w:themeColor="text1"/>
          <w:sz w:val="24"/>
          <w:szCs w:val="24"/>
        </w:rPr>
        <w:t xml:space="preserve"> </w:t>
      </w:r>
      <w:r w:rsidRPr="17FCEC2C" w:rsidR="57832C88">
        <w:rPr>
          <w:rStyle w:val="SubtleEmphasis"/>
          <w:rFonts w:ascii="Times" w:hAnsi="Times"/>
          <w:i w:val="0"/>
          <w:iCs w:val="0"/>
          <w:color w:val="000000" w:themeColor="text1"/>
          <w:sz w:val="24"/>
          <w:szCs w:val="24"/>
        </w:rPr>
        <w:t xml:space="preserve">is an unsupervised model that </w:t>
      </w:r>
      <w:r w:rsidRPr="22B89FA5" w:rsidR="3190D890">
        <w:rPr>
          <w:rStyle w:val="SubtleEmphasis"/>
          <w:rFonts w:ascii="Times" w:hAnsi="Times"/>
          <w:i w:val="0"/>
          <w:color w:val="000000" w:themeColor="text1"/>
          <w:sz w:val="24"/>
          <w:szCs w:val="24"/>
        </w:rPr>
        <w:t>defines a</w:t>
      </w:r>
      <w:r w:rsidRPr="22B89FA5" w:rsidR="347DBFC0">
        <w:rPr>
          <w:rStyle w:val="SubtleEmphasis"/>
          <w:rFonts w:ascii="Times" w:hAnsi="Times"/>
          <w:i w:val="0"/>
          <w:color w:val="000000" w:themeColor="text1"/>
          <w:sz w:val="24"/>
          <w:szCs w:val="24"/>
        </w:rPr>
        <w:t xml:space="preserve"> user-specified number of</w:t>
      </w:r>
      <w:r w:rsidRPr="22B89FA5" w:rsidR="3190D890">
        <w:rPr>
          <w:rStyle w:val="SubtleEmphasis"/>
          <w:rFonts w:ascii="Times" w:hAnsi="Times"/>
          <w:i w:val="0"/>
          <w:color w:val="000000" w:themeColor="text1"/>
          <w:sz w:val="24"/>
          <w:szCs w:val="24"/>
        </w:rPr>
        <w:t xml:space="preserve"> centroid</w:t>
      </w:r>
      <w:r w:rsidRPr="22B89FA5" w:rsidR="6E6AABE7">
        <w:rPr>
          <w:rStyle w:val="SubtleEmphasis"/>
          <w:rFonts w:ascii="Times" w:hAnsi="Times"/>
          <w:i w:val="0"/>
          <w:color w:val="000000" w:themeColor="text1"/>
          <w:sz w:val="24"/>
          <w:szCs w:val="24"/>
        </w:rPr>
        <w:t>s</w:t>
      </w:r>
      <w:r w:rsidRPr="22B89FA5" w:rsidR="3190D890">
        <w:rPr>
          <w:rStyle w:val="SubtleEmphasis"/>
          <w:rFonts w:ascii="Times" w:hAnsi="Times"/>
          <w:i w:val="0"/>
          <w:color w:val="000000" w:themeColor="text1"/>
          <w:sz w:val="24"/>
          <w:szCs w:val="24"/>
        </w:rPr>
        <w:t xml:space="preserve"> </w:t>
      </w:r>
      <w:r w:rsidRPr="22B89FA5" w:rsidR="2A685A42">
        <w:rPr>
          <w:rStyle w:val="SubtleEmphasis"/>
          <w:rFonts w:ascii="Times" w:hAnsi="Times"/>
          <w:i w:val="0"/>
          <w:color w:val="000000" w:themeColor="text1"/>
          <w:sz w:val="24"/>
          <w:szCs w:val="24"/>
        </w:rPr>
        <w:t>and</w:t>
      </w:r>
      <w:r w:rsidRPr="22B89FA5" w:rsidR="36C5A6EF">
        <w:rPr>
          <w:rStyle w:val="SubtleEmphasis"/>
          <w:rFonts w:ascii="Times" w:hAnsi="Times"/>
          <w:i w:val="0"/>
          <w:color w:val="000000" w:themeColor="text1"/>
          <w:sz w:val="24"/>
          <w:szCs w:val="24"/>
        </w:rPr>
        <w:t xml:space="preserve"> </w:t>
      </w:r>
      <w:r w:rsidRPr="22B89FA5" w:rsidR="5059ECAF">
        <w:rPr>
          <w:rStyle w:val="SubtleEmphasis"/>
          <w:rFonts w:ascii="Times" w:hAnsi="Times"/>
          <w:i w:val="0"/>
          <w:color w:val="000000" w:themeColor="text1"/>
          <w:sz w:val="24"/>
          <w:szCs w:val="24"/>
        </w:rPr>
        <w:t>clusters groups of</w:t>
      </w:r>
      <w:r w:rsidRPr="22B89FA5" w:rsidR="36C5A6EF">
        <w:rPr>
          <w:rStyle w:val="SubtleEmphasis"/>
          <w:rFonts w:ascii="Times" w:hAnsi="Times"/>
          <w:i w:val="0"/>
          <w:color w:val="000000" w:themeColor="text1"/>
          <w:sz w:val="24"/>
          <w:szCs w:val="24"/>
        </w:rPr>
        <w:t xml:space="preserve"> observation</w:t>
      </w:r>
      <w:r w:rsidRPr="22B89FA5" w:rsidR="6AE71ACB">
        <w:rPr>
          <w:rStyle w:val="SubtleEmphasis"/>
          <w:rFonts w:ascii="Times" w:hAnsi="Times"/>
          <w:i w:val="0"/>
          <w:color w:val="000000" w:themeColor="text1"/>
          <w:sz w:val="24"/>
          <w:szCs w:val="24"/>
        </w:rPr>
        <w:t>s</w:t>
      </w:r>
      <w:r w:rsidRPr="22B89FA5" w:rsidR="36C5A6EF">
        <w:rPr>
          <w:rStyle w:val="SubtleEmphasis"/>
          <w:rFonts w:ascii="Times" w:hAnsi="Times"/>
          <w:i w:val="0"/>
          <w:color w:val="000000" w:themeColor="text1"/>
          <w:sz w:val="24"/>
          <w:szCs w:val="24"/>
        </w:rPr>
        <w:t xml:space="preserve"> </w:t>
      </w:r>
      <w:r w:rsidRPr="22B89FA5" w:rsidR="7658E78B">
        <w:rPr>
          <w:rStyle w:val="SubtleEmphasis"/>
          <w:rFonts w:ascii="Times" w:hAnsi="Times"/>
          <w:i w:val="0"/>
          <w:color w:val="000000" w:themeColor="text1"/>
          <w:sz w:val="24"/>
          <w:szCs w:val="24"/>
        </w:rPr>
        <w:t xml:space="preserve">to </w:t>
      </w:r>
      <w:r w:rsidRPr="22B89FA5" w:rsidR="780C1EB9">
        <w:rPr>
          <w:rStyle w:val="SubtleEmphasis"/>
          <w:rFonts w:ascii="Times" w:hAnsi="Times"/>
          <w:i w:val="0"/>
          <w:color w:val="000000" w:themeColor="text1"/>
          <w:sz w:val="24"/>
          <w:szCs w:val="24"/>
        </w:rPr>
        <w:t xml:space="preserve">these centroids </w:t>
      </w:r>
      <w:r w:rsidRPr="22B89FA5" w:rsidR="651FAA39">
        <w:rPr>
          <w:rStyle w:val="SubtleEmphasis"/>
          <w:rFonts w:ascii="Times" w:hAnsi="Times"/>
          <w:i w:val="0"/>
          <w:color w:val="000000" w:themeColor="text1"/>
          <w:sz w:val="24"/>
          <w:szCs w:val="24"/>
        </w:rPr>
        <w:t>based on variable values of both the centroid and observations</w:t>
      </w:r>
      <w:r w:rsidRPr="22B89FA5" w:rsidR="36C5A6EF">
        <w:rPr>
          <w:rStyle w:val="SubtleEmphasis"/>
          <w:rFonts w:ascii="Times" w:hAnsi="Times"/>
          <w:i w:val="0"/>
          <w:color w:val="000000" w:themeColor="text1"/>
          <w:sz w:val="24"/>
          <w:szCs w:val="24"/>
        </w:rPr>
        <w:t>.</w:t>
      </w:r>
      <w:r w:rsidRPr="22B89FA5" w:rsidR="49DC53DF">
        <w:rPr>
          <w:rStyle w:val="SubtleEmphasis"/>
          <w:rFonts w:ascii="Times" w:hAnsi="Times"/>
          <w:i w:val="0"/>
          <w:color w:val="000000" w:themeColor="text1"/>
          <w:sz w:val="24"/>
          <w:szCs w:val="24"/>
        </w:rPr>
        <w:t xml:space="preserve">  </w:t>
      </w:r>
      <w:r w:rsidRPr="22B89FA5" w:rsidR="12D01DDC">
        <w:rPr>
          <w:rStyle w:val="SubtleEmphasis"/>
          <w:rFonts w:ascii="Times" w:hAnsi="Times"/>
          <w:i w:val="0"/>
          <w:color w:val="000000" w:themeColor="text1"/>
          <w:sz w:val="24"/>
          <w:szCs w:val="24"/>
        </w:rPr>
        <w:t xml:space="preserve">For each </w:t>
      </w:r>
      <w:r w:rsidRPr="17FCEC2C" w:rsidR="2EB9D1BE">
        <w:rPr>
          <w:rStyle w:val="SubtleEmphasis"/>
          <w:rFonts w:ascii="Times" w:hAnsi="Times"/>
          <w:i w:val="0"/>
          <w:iCs w:val="0"/>
          <w:color w:val="000000" w:themeColor="text1"/>
          <w:sz w:val="24"/>
          <w:szCs w:val="24"/>
        </w:rPr>
        <w:t>newly established</w:t>
      </w:r>
      <w:r w:rsidRPr="22B89FA5" w:rsidR="12D01DDC">
        <w:rPr>
          <w:rStyle w:val="SubtleEmphasis"/>
          <w:rFonts w:ascii="Times" w:hAnsi="Times"/>
          <w:i w:val="0"/>
          <w:color w:val="000000" w:themeColor="text1"/>
          <w:sz w:val="24"/>
          <w:szCs w:val="24"/>
        </w:rPr>
        <w:t xml:space="preserve"> cluster, the algorithm then updates the mean of these points, and selects a new centroid.  This process</w:t>
      </w:r>
      <w:r w:rsidRPr="22B89FA5" w:rsidR="7469A750">
        <w:rPr>
          <w:rStyle w:val="SubtleEmphasis"/>
          <w:rFonts w:ascii="Times" w:hAnsi="Times"/>
          <w:i w:val="0"/>
          <w:color w:val="000000" w:themeColor="text1"/>
          <w:sz w:val="24"/>
          <w:szCs w:val="24"/>
        </w:rPr>
        <w:t xml:space="preserve"> repeats until the centroids remain the same.</w:t>
      </w:r>
    </w:p>
    <w:p w:rsidR="54538058" w:rsidRDefault="54538058" w14:paraId="0E640869" w14:textId="18B7A87B">
      <w:pPr>
        <w:ind w:firstLine="720"/>
        <w:jc w:val="both"/>
        <w:rPr>
          <w:rStyle w:val="SubtleEmphasis"/>
          <w:rFonts w:ascii="Times" w:hAnsi="Times"/>
          <w:i w:val="0"/>
          <w:color w:val="000000" w:themeColor="text1"/>
          <w:sz w:val="24"/>
          <w:szCs w:val="24"/>
        </w:rPr>
      </w:pPr>
      <w:r w:rsidRPr="22B89FA5">
        <w:rPr>
          <w:rStyle w:val="SubtleEmphasis"/>
          <w:rFonts w:ascii="Times" w:hAnsi="Times"/>
          <w:i w:val="0"/>
          <w:color w:val="000000" w:themeColor="text1"/>
          <w:sz w:val="24"/>
          <w:szCs w:val="24"/>
        </w:rPr>
        <w:t xml:space="preserve">In order to determine the number of centroids, the </w:t>
      </w:r>
      <w:r w:rsidRPr="22B89FA5" w:rsidR="0063564F">
        <w:rPr>
          <w:rStyle w:val="SubtleEmphasis"/>
          <w:rFonts w:ascii="Times" w:hAnsi="Times"/>
          <w:i w:val="0"/>
          <w:color w:val="000000" w:themeColor="text1"/>
          <w:sz w:val="24"/>
          <w:szCs w:val="24"/>
        </w:rPr>
        <w:t>“</w:t>
      </w:r>
      <w:r w:rsidRPr="22B89FA5" w:rsidR="38CD3BEA">
        <w:rPr>
          <w:rStyle w:val="SubtleEmphasis"/>
          <w:rFonts w:ascii="Times" w:hAnsi="Times"/>
          <w:i w:val="0"/>
          <w:color w:val="000000" w:themeColor="text1"/>
          <w:sz w:val="24"/>
          <w:szCs w:val="24"/>
        </w:rPr>
        <w:t>silhouette method</w:t>
      </w:r>
      <w:r w:rsidRPr="22B89FA5" w:rsidR="0063564F">
        <w:rPr>
          <w:rStyle w:val="SubtleEmphasis"/>
          <w:rFonts w:ascii="Times" w:hAnsi="Times"/>
          <w:i w:val="0"/>
          <w:iCs w:val="0"/>
          <w:color w:val="000000" w:themeColor="text1"/>
          <w:sz w:val="24"/>
          <w:szCs w:val="24"/>
        </w:rPr>
        <w:t>”</w:t>
      </w:r>
      <w:r w:rsidRPr="22B89FA5" w:rsidR="38F45FB3">
        <w:rPr>
          <w:rStyle w:val="SubtleEmphasis"/>
          <w:rFonts w:ascii="Times" w:hAnsi="Times"/>
          <w:i w:val="0"/>
          <w:iCs w:val="0"/>
          <w:color w:val="000000" w:themeColor="text1"/>
          <w:sz w:val="24"/>
          <w:szCs w:val="24"/>
        </w:rPr>
        <w:t xml:space="preserve"> was implemented,</w:t>
      </w:r>
      <w:r w:rsidRPr="22B89FA5" w:rsidR="0063564F">
        <w:rPr>
          <w:rStyle w:val="SubtleEmphasis"/>
          <w:rFonts w:ascii="Times" w:hAnsi="Times"/>
          <w:i w:val="0"/>
          <w:color w:val="000000" w:themeColor="text1"/>
          <w:sz w:val="24"/>
          <w:szCs w:val="24"/>
        </w:rPr>
        <w:t xml:space="preserve"> which</w:t>
      </w:r>
      <w:r w:rsidRPr="22B89FA5" w:rsidR="5EC83A3D">
        <w:rPr>
          <w:rStyle w:val="SubtleEmphasis"/>
          <w:rFonts w:ascii="Times" w:hAnsi="Times"/>
          <w:i w:val="0"/>
          <w:color w:val="000000" w:themeColor="text1"/>
          <w:sz w:val="24"/>
          <w:szCs w:val="24"/>
        </w:rPr>
        <w:t xml:space="preserve"> seeks to </w:t>
      </w:r>
      <w:r w:rsidRPr="22B89FA5" w:rsidR="74A3D66E">
        <w:rPr>
          <w:rStyle w:val="SubtleEmphasis"/>
          <w:rFonts w:ascii="Times" w:hAnsi="Times"/>
          <w:i w:val="0"/>
          <w:color w:val="000000" w:themeColor="text1"/>
          <w:sz w:val="24"/>
          <w:szCs w:val="24"/>
        </w:rPr>
        <w:t xml:space="preserve">minimize the average distance within each cluster compared the average distance to the next nearest cluster.  </w:t>
      </w:r>
      <w:r w:rsidRPr="22B89FA5" w:rsidR="6EE4D921">
        <w:rPr>
          <w:rStyle w:val="SubtleEmphasis"/>
          <w:rFonts w:ascii="Times" w:hAnsi="Times"/>
          <w:i w:val="0"/>
          <w:color w:val="000000" w:themeColor="text1"/>
          <w:sz w:val="24"/>
          <w:szCs w:val="24"/>
        </w:rPr>
        <w:t>The optimal number of clusters is the point where the average silhouette width is closest to 1, in our case that was true for 2 clusters in every case.  Here is a representation:</w:t>
      </w:r>
    </w:p>
    <w:p w:rsidR="40171BD1" w:rsidP="01AF5113" w:rsidRDefault="40171BD1" w14:paraId="6B76EC11" w14:textId="0D47EA58">
      <w:pPr>
        <w:ind w:firstLine="720"/>
        <w:jc w:val="both"/>
      </w:pPr>
      <w:r>
        <w:rPr>
          <w:noProof/>
        </w:rPr>
        <w:drawing>
          <wp:inline distT="0" distB="0" distL="0" distR="0" wp14:anchorId="4A810F65" wp14:editId="10103BA4">
            <wp:extent cx="4572000" cy="2971800"/>
            <wp:effectExtent l="0" t="0" r="0" b="0"/>
            <wp:docPr id="423323253" name="Picture 125966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9662108"/>
                    <pic:cNvPicPr/>
                  </pic:nvPicPr>
                  <pic:blipFill>
                    <a:blip r:embed="rId20">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rsidR="40171BD1" w:rsidP="22B89FA5" w:rsidRDefault="38D61B8D" w14:paraId="643028AD" w14:textId="02765169">
      <w:pPr>
        <w:ind w:firstLine="720"/>
        <w:jc w:val="both"/>
        <w:rPr>
          <w:rStyle w:val="SubtleEmphasis"/>
          <w:rFonts w:ascii="Times" w:hAnsi="Times"/>
          <w:i w:val="0"/>
          <w:iCs w:val="0"/>
          <w:color w:val="000000" w:themeColor="text1"/>
          <w:sz w:val="24"/>
          <w:szCs w:val="24"/>
        </w:rPr>
      </w:pPr>
      <w:r w:rsidRPr="22B89FA5">
        <w:rPr>
          <w:rStyle w:val="SubtleEmphasis"/>
          <w:rFonts w:ascii="Times" w:hAnsi="Times"/>
          <w:i w:val="0"/>
          <w:iCs w:val="0"/>
          <w:color w:val="000000" w:themeColor="text1"/>
          <w:sz w:val="24"/>
          <w:szCs w:val="24"/>
        </w:rPr>
        <w:t>K-</w:t>
      </w:r>
      <w:r w:rsidRPr="22B89FA5" w:rsidR="40171BD1">
        <w:rPr>
          <w:rStyle w:val="SubtleEmphasis"/>
          <w:rFonts w:ascii="Times" w:hAnsi="Times"/>
          <w:i w:val="0"/>
          <w:iCs w:val="0"/>
          <w:color w:val="000000" w:themeColor="text1"/>
          <w:sz w:val="24"/>
          <w:szCs w:val="24"/>
        </w:rPr>
        <w:t xml:space="preserve">means </w:t>
      </w:r>
      <w:r w:rsidRPr="22B89FA5" w:rsidR="669B35BC">
        <w:rPr>
          <w:rStyle w:val="SubtleEmphasis"/>
          <w:rFonts w:ascii="Times" w:hAnsi="Times"/>
          <w:i w:val="0"/>
          <w:iCs w:val="0"/>
          <w:color w:val="000000" w:themeColor="text1"/>
          <w:sz w:val="24"/>
          <w:szCs w:val="24"/>
        </w:rPr>
        <w:t>was run</w:t>
      </w:r>
      <w:r w:rsidRPr="17FCEC2C" w:rsidR="40171BD1">
        <w:rPr>
          <w:rStyle w:val="SubtleEmphasis"/>
          <w:rFonts w:ascii="Times" w:hAnsi="Times"/>
          <w:i w:val="0"/>
          <w:iCs w:val="0"/>
          <w:color w:val="000000" w:themeColor="text1"/>
          <w:sz w:val="24"/>
          <w:szCs w:val="24"/>
        </w:rPr>
        <w:t xml:space="preserve"> at 2, 3</w:t>
      </w:r>
      <w:r w:rsidRPr="17FCEC2C" w:rsidR="5ABEC9FF">
        <w:rPr>
          <w:rStyle w:val="SubtleEmphasis"/>
          <w:rFonts w:ascii="Times" w:hAnsi="Times"/>
          <w:i w:val="0"/>
          <w:iCs w:val="0"/>
          <w:color w:val="000000" w:themeColor="text1"/>
          <w:sz w:val="24"/>
          <w:szCs w:val="24"/>
        </w:rPr>
        <w:t xml:space="preserve"> and</w:t>
      </w:r>
      <w:r w:rsidRPr="17FCEC2C" w:rsidR="40171BD1">
        <w:rPr>
          <w:rStyle w:val="SubtleEmphasis"/>
          <w:rFonts w:ascii="Times" w:hAnsi="Times"/>
          <w:i w:val="0"/>
          <w:iCs w:val="0"/>
          <w:color w:val="000000" w:themeColor="text1"/>
          <w:sz w:val="24"/>
          <w:szCs w:val="24"/>
        </w:rPr>
        <w:t xml:space="preserve"> 5</w:t>
      </w:r>
      <w:r w:rsidRPr="17FCEC2C" w:rsidR="0CB51FAA">
        <w:rPr>
          <w:rStyle w:val="SubtleEmphasis"/>
          <w:rFonts w:ascii="Times" w:hAnsi="Times"/>
          <w:i w:val="0"/>
          <w:iCs w:val="0"/>
          <w:color w:val="000000" w:themeColor="text1"/>
          <w:sz w:val="24"/>
          <w:szCs w:val="24"/>
        </w:rPr>
        <w:t xml:space="preserve"> clusters to understand how a larger number of centroids would group the data</w:t>
      </w:r>
      <w:r w:rsidRPr="17FCEC2C" w:rsidR="7B0DB842">
        <w:rPr>
          <w:rStyle w:val="SubtleEmphasis"/>
          <w:rFonts w:ascii="Times" w:hAnsi="Times"/>
          <w:i w:val="0"/>
          <w:iCs w:val="0"/>
          <w:color w:val="000000" w:themeColor="text1"/>
          <w:sz w:val="24"/>
          <w:szCs w:val="24"/>
        </w:rPr>
        <w:t>.  These different choices for k had a significant impact on the results</w:t>
      </w:r>
      <w:r w:rsidRPr="17FCEC2C" w:rsidR="5D4EC655">
        <w:rPr>
          <w:rStyle w:val="SubtleEmphasis"/>
          <w:rFonts w:ascii="Times" w:hAnsi="Times"/>
          <w:i w:val="0"/>
          <w:iCs w:val="0"/>
          <w:color w:val="000000" w:themeColor="text1"/>
          <w:sz w:val="24"/>
          <w:szCs w:val="24"/>
        </w:rPr>
        <w:t xml:space="preserve"> and due to the relatively </w:t>
      </w:r>
      <w:r w:rsidRPr="17FCEC2C" w:rsidR="5E1FE752">
        <w:rPr>
          <w:rStyle w:val="SubtleEmphasis"/>
          <w:rFonts w:ascii="Times" w:hAnsi="Times"/>
          <w:i w:val="0"/>
          <w:iCs w:val="0"/>
          <w:color w:val="000000" w:themeColor="text1"/>
          <w:sz w:val="24"/>
          <w:szCs w:val="24"/>
        </w:rPr>
        <w:t>small number</w:t>
      </w:r>
      <w:r w:rsidRPr="17FCEC2C" w:rsidR="5D4EC655">
        <w:rPr>
          <w:rStyle w:val="SubtleEmphasis"/>
          <w:rFonts w:ascii="Times" w:hAnsi="Times"/>
          <w:i w:val="0"/>
          <w:iCs w:val="0"/>
          <w:color w:val="000000" w:themeColor="text1"/>
          <w:sz w:val="24"/>
          <w:szCs w:val="24"/>
        </w:rPr>
        <w:t xml:space="preserve"> of countries in each table, </w:t>
      </w:r>
      <w:r w:rsidRPr="22B89FA5" w:rsidR="22669AE3">
        <w:rPr>
          <w:rStyle w:val="SubtleEmphasis"/>
          <w:rFonts w:ascii="Times" w:hAnsi="Times"/>
          <w:i w:val="0"/>
          <w:iCs w:val="0"/>
          <w:color w:val="000000" w:themeColor="text1"/>
          <w:sz w:val="24"/>
          <w:szCs w:val="24"/>
        </w:rPr>
        <w:t xml:space="preserve">it was decided that </w:t>
      </w:r>
      <w:r w:rsidRPr="17FCEC2C" w:rsidR="5F81D93D">
        <w:rPr>
          <w:rStyle w:val="SubtleEmphasis"/>
          <w:rFonts w:ascii="Times" w:hAnsi="Times"/>
          <w:i w:val="0"/>
          <w:iCs w:val="0"/>
          <w:color w:val="000000" w:themeColor="text1"/>
          <w:sz w:val="24"/>
          <w:szCs w:val="24"/>
        </w:rPr>
        <w:t xml:space="preserve">K&gt;2 did not portray an accurate representation.  </w:t>
      </w:r>
      <w:r w:rsidRPr="22B89FA5" w:rsidR="43241570">
        <w:rPr>
          <w:rStyle w:val="SubtleEmphasis"/>
          <w:rFonts w:ascii="Times" w:hAnsi="Times"/>
          <w:i w:val="0"/>
          <w:iCs w:val="0"/>
          <w:color w:val="000000" w:themeColor="text1"/>
          <w:sz w:val="24"/>
          <w:szCs w:val="24"/>
        </w:rPr>
        <w:t>Analysis was</w:t>
      </w:r>
      <w:r w:rsidRPr="17FCEC2C" w:rsidR="5F81D93D">
        <w:rPr>
          <w:rStyle w:val="SubtleEmphasis"/>
          <w:rFonts w:ascii="Times" w:hAnsi="Times"/>
          <w:i w:val="0"/>
          <w:iCs w:val="0"/>
          <w:color w:val="000000" w:themeColor="text1"/>
          <w:sz w:val="24"/>
          <w:szCs w:val="24"/>
        </w:rPr>
        <w:t xml:space="preserve"> </w:t>
      </w:r>
      <w:r w:rsidRPr="17FCEC2C" w:rsidR="5D4EC655">
        <w:rPr>
          <w:rStyle w:val="SubtleEmphasis"/>
          <w:rFonts w:ascii="Times" w:hAnsi="Times"/>
          <w:i w:val="0"/>
          <w:iCs w:val="0"/>
          <w:color w:val="000000" w:themeColor="text1"/>
          <w:sz w:val="24"/>
          <w:szCs w:val="24"/>
        </w:rPr>
        <w:t>continued utilizing a K of 2</w:t>
      </w:r>
      <w:r w:rsidRPr="17FCEC2C" w:rsidR="14D7FE16">
        <w:rPr>
          <w:rStyle w:val="SubtleEmphasis"/>
          <w:rFonts w:ascii="Times" w:hAnsi="Times"/>
          <w:i w:val="0"/>
          <w:iCs w:val="0"/>
          <w:color w:val="000000" w:themeColor="text1"/>
          <w:sz w:val="24"/>
          <w:szCs w:val="24"/>
        </w:rPr>
        <w:t>.</w:t>
      </w:r>
      <w:r w:rsidRPr="17FCEC2C" w:rsidR="472E431D">
        <w:rPr>
          <w:rStyle w:val="SubtleEmphasis"/>
          <w:rFonts w:ascii="Times" w:hAnsi="Times"/>
          <w:i w:val="0"/>
          <w:iCs w:val="0"/>
          <w:color w:val="000000" w:themeColor="text1"/>
          <w:sz w:val="24"/>
          <w:szCs w:val="24"/>
        </w:rPr>
        <w:t xml:space="preserve">  After clusters were assigned, Euclidean distance </w:t>
      </w:r>
      <w:r w:rsidRPr="22B89FA5" w:rsidR="033CFDAD">
        <w:rPr>
          <w:rStyle w:val="SubtleEmphasis"/>
          <w:rFonts w:ascii="Times" w:hAnsi="Times"/>
          <w:i w:val="0"/>
          <w:iCs w:val="0"/>
          <w:color w:val="000000" w:themeColor="text1"/>
          <w:sz w:val="24"/>
          <w:szCs w:val="24"/>
        </w:rPr>
        <w:t xml:space="preserve">was measured </w:t>
      </w:r>
      <w:r w:rsidRPr="17FCEC2C" w:rsidR="472E431D">
        <w:rPr>
          <w:rStyle w:val="SubtleEmphasis"/>
          <w:rFonts w:ascii="Times" w:hAnsi="Times"/>
          <w:i w:val="0"/>
          <w:iCs w:val="0"/>
          <w:color w:val="000000" w:themeColor="text1"/>
          <w:sz w:val="24"/>
          <w:szCs w:val="24"/>
        </w:rPr>
        <w:t xml:space="preserve">between the </w:t>
      </w:r>
      <w:r w:rsidRPr="17FCEC2C" w:rsidR="343010BC">
        <w:rPr>
          <w:rStyle w:val="SubtleEmphasis"/>
          <w:rFonts w:ascii="Times" w:hAnsi="Times"/>
          <w:i w:val="0"/>
          <w:iCs w:val="0"/>
          <w:color w:val="000000" w:themeColor="text1"/>
          <w:sz w:val="24"/>
          <w:szCs w:val="24"/>
        </w:rPr>
        <w:t>destination countries</w:t>
      </w:r>
      <w:r w:rsidRPr="22B89FA5" w:rsidR="1459BFBD">
        <w:rPr>
          <w:rStyle w:val="SubtleEmphasis"/>
          <w:rFonts w:ascii="Times" w:hAnsi="Times"/>
          <w:i w:val="0"/>
          <w:iCs w:val="0"/>
          <w:color w:val="000000" w:themeColor="text1"/>
          <w:sz w:val="24"/>
          <w:szCs w:val="24"/>
        </w:rPr>
        <w:t>, and</w:t>
      </w:r>
      <w:r w:rsidRPr="17FCEC2C" w:rsidR="343010BC">
        <w:rPr>
          <w:rStyle w:val="SubtleEmphasis"/>
          <w:rFonts w:ascii="Times" w:hAnsi="Times"/>
          <w:i w:val="0"/>
          <w:iCs w:val="0"/>
          <w:color w:val="000000" w:themeColor="text1"/>
          <w:sz w:val="24"/>
          <w:szCs w:val="24"/>
        </w:rPr>
        <w:t xml:space="preserve"> origin</w:t>
      </w:r>
      <w:r w:rsidRPr="17FCEC2C" w:rsidR="397CF47B">
        <w:rPr>
          <w:rStyle w:val="SubtleEmphasis"/>
          <w:rFonts w:ascii="Times" w:hAnsi="Times"/>
          <w:i w:val="0"/>
          <w:iCs w:val="0"/>
          <w:color w:val="000000" w:themeColor="text1"/>
          <w:sz w:val="24"/>
          <w:szCs w:val="24"/>
        </w:rPr>
        <w:t xml:space="preserve"> countries</w:t>
      </w:r>
      <w:r w:rsidRPr="17FCEC2C" w:rsidR="343010BC">
        <w:rPr>
          <w:rStyle w:val="SubtleEmphasis"/>
          <w:rFonts w:ascii="Times" w:hAnsi="Times"/>
          <w:i w:val="0"/>
          <w:iCs w:val="0"/>
          <w:color w:val="000000" w:themeColor="text1"/>
          <w:sz w:val="24"/>
          <w:szCs w:val="24"/>
        </w:rPr>
        <w:t xml:space="preserve"> </w:t>
      </w:r>
      <w:r w:rsidRPr="17FCEC2C" w:rsidR="1E6295FF">
        <w:rPr>
          <w:rStyle w:val="SubtleEmphasis"/>
          <w:rFonts w:ascii="Times" w:hAnsi="Times"/>
          <w:i w:val="0"/>
          <w:iCs w:val="0"/>
          <w:color w:val="000000" w:themeColor="text1"/>
          <w:sz w:val="24"/>
          <w:szCs w:val="24"/>
        </w:rPr>
        <w:t xml:space="preserve">in two distinct ways: including all variables or selecting the freedom indices only.  </w:t>
      </w:r>
      <w:r w:rsidRPr="17FCEC2C" w:rsidR="472E431D">
        <w:rPr>
          <w:rStyle w:val="SubtleEmphasis"/>
          <w:rFonts w:ascii="Times" w:hAnsi="Times"/>
          <w:i w:val="0"/>
          <w:iCs w:val="0"/>
          <w:color w:val="000000" w:themeColor="text1"/>
          <w:sz w:val="24"/>
          <w:szCs w:val="24"/>
        </w:rPr>
        <w:t xml:space="preserve"> </w:t>
      </w:r>
    </w:p>
    <w:p w:rsidR="6065D3A3" w:rsidP="004F4324" w:rsidRDefault="6065D3A3" w14:paraId="239BA476" w14:textId="085BDD24">
      <w:pPr>
        <w:jc w:val="center"/>
        <w:rPr>
          <w:rStyle w:val="SubtleEmphasis"/>
          <w:rFonts w:ascii="Times" w:hAnsi="Times"/>
          <w:i w:val="0"/>
          <w:iCs w:val="0"/>
          <w:color w:val="000000" w:themeColor="text1"/>
          <w:sz w:val="24"/>
          <w:szCs w:val="24"/>
        </w:rPr>
      </w:pPr>
      <w:r w:rsidRPr="17FCEC2C">
        <w:rPr>
          <w:rStyle w:val="SubtleEmphasis"/>
          <w:rFonts w:ascii="Times" w:hAnsi="Times"/>
          <w:color w:val="000000" w:themeColor="text1"/>
          <w:sz w:val="24"/>
          <w:szCs w:val="24"/>
        </w:rPr>
        <w:t>Hierarchical Agglomerative Clustering</w:t>
      </w:r>
    </w:p>
    <w:p w:rsidR="14D7FE16" w:rsidP="17FCEC2C" w:rsidRDefault="14D7FE16" w14:paraId="7053D885" w14:textId="3CBCFAAE">
      <w:pPr>
        <w:ind w:firstLine="720"/>
        <w:jc w:val="both"/>
        <w:rPr>
          <w:rStyle w:val="SubtleEmphasis"/>
          <w:rFonts w:ascii="Times" w:hAnsi="Times"/>
          <w:i w:val="0"/>
          <w:iCs w:val="0"/>
          <w:color w:val="000000" w:themeColor="text1"/>
          <w:sz w:val="24"/>
          <w:szCs w:val="24"/>
        </w:rPr>
      </w:pPr>
      <w:r w:rsidRPr="17FCEC2C">
        <w:rPr>
          <w:rStyle w:val="SubtleEmphasis"/>
          <w:rFonts w:ascii="Times" w:hAnsi="Times"/>
          <w:i w:val="0"/>
          <w:iCs w:val="0"/>
          <w:color w:val="000000" w:themeColor="text1"/>
          <w:sz w:val="24"/>
          <w:szCs w:val="24"/>
        </w:rPr>
        <w:t xml:space="preserve"> Hierarchical Agglomerative Clustering</w:t>
      </w:r>
      <w:r w:rsidRPr="17FCEC2C" w:rsidR="70F2052C">
        <w:rPr>
          <w:rStyle w:val="SubtleEmphasis"/>
          <w:rFonts w:ascii="Times" w:hAnsi="Times"/>
          <w:i w:val="0"/>
          <w:iCs w:val="0"/>
          <w:color w:val="000000" w:themeColor="text1"/>
          <w:sz w:val="24"/>
          <w:szCs w:val="24"/>
        </w:rPr>
        <w:t xml:space="preserve"> </w:t>
      </w:r>
      <w:r w:rsidRPr="17FCEC2C" w:rsidR="337FCCCC">
        <w:rPr>
          <w:rStyle w:val="SubtleEmphasis"/>
          <w:rFonts w:ascii="Times" w:hAnsi="Times"/>
          <w:i w:val="0"/>
          <w:iCs w:val="0"/>
          <w:color w:val="000000" w:themeColor="text1"/>
          <w:sz w:val="24"/>
          <w:szCs w:val="24"/>
        </w:rPr>
        <w:t xml:space="preserve">(HAC) </w:t>
      </w:r>
      <w:r w:rsidRPr="22B89FA5" w:rsidR="72202E7C">
        <w:rPr>
          <w:rStyle w:val="SubtleEmphasis"/>
          <w:rFonts w:ascii="Times" w:hAnsi="Times"/>
          <w:i w:val="0"/>
          <w:iCs w:val="0"/>
          <w:color w:val="000000" w:themeColor="text1"/>
          <w:sz w:val="24"/>
          <w:szCs w:val="24"/>
        </w:rPr>
        <w:t>was run to assess</w:t>
      </w:r>
      <w:r w:rsidRPr="17FCEC2C" w:rsidR="70F2052C">
        <w:rPr>
          <w:rStyle w:val="SubtleEmphasis"/>
          <w:rFonts w:ascii="Times" w:hAnsi="Times"/>
          <w:i w:val="0"/>
          <w:iCs w:val="0"/>
          <w:color w:val="000000" w:themeColor="text1"/>
          <w:sz w:val="24"/>
          <w:szCs w:val="24"/>
        </w:rPr>
        <w:t xml:space="preserve"> the comparison between this approach and k-means.  </w:t>
      </w:r>
      <w:r w:rsidRPr="17FCEC2C" w:rsidR="46871F8D">
        <w:rPr>
          <w:rStyle w:val="SubtleEmphasis"/>
          <w:rFonts w:ascii="Times" w:hAnsi="Times"/>
          <w:i w:val="0"/>
          <w:iCs w:val="0"/>
          <w:color w:val="000000" w:themeColor="text1"/>
          <w:sz w:val="24"/>
          <w:szCs w:val="24"/>
        </w:rPr>
        <w:t xml:space="preserve">Given that K- means chooses centroids at random and updates those centroids </w:t>
      </w:r>
      <w:r w:rsidRPr="17FCEC2C" w:rsidR="6081EB0B">
        <w:rPr>
          <w:rStyle w:val="SubtleEmphasis"/>
          <w:rFonts w:ascii="Times" w:hAnsi="Times"/>
          <w:i w:val="0"/>
          <w:iCs w:val="0"/>
          <w:color w:val="000000" w:themeColor="text1"/>
          <w:sz w:val="24"/>
          <w:szCs w:val="24"/>
        </w:rPr>
        <w:t xml:space="preserve">based on </w:t>
      </w:r>
      <w:r w:rsidRPr="17FCEC2C" w:rsidR="46871F8D">
        <w:rPr>
          <w:rStyle w:val="SubtleEmphasis"/>
          <w:rFonts w:ascii="Times" w:hAnsi="Times"/>
          <w:i w:val="0"/>
          <w:iCs w:val="0"/>
          <w:color w:val="000000" w:themeColor="text1"/>
          <w:sz w:val="24"/>
          <w:szCs w:val="24"/>
        </w:rPr>
        <w:t xml:space="preserve">their relationship with the data, </w:t>
      </w:r>
      <w:r w:rsidRPr="17FCEC2C" w:rsidR="7F74E1A7">
        <w:rPr>
          <w:rStyle w:val="SubtleEmphasis"/>
          <w:rFonts w:ascii="Times" w:hAnsi="Times"/>
          <w:i w:val="0"/>
          <w:iCs w:val="0"/>
          <w:color w:val="000000" w:themeColor="text1"/>
          <w:sz w:val="24"/>
          <w:szCs w:val="24"/>
        </w:rPr>
        <w:t>a “bottom-up” driven approach</w:t>
      </w:r>
      <w:r w:rsidRPr="5A4F14E2" w:rsidR="3F914B2B">
        <w:rPr>
          <w:rStyle w:val="SubtleEmphasis"/>
          <w:rFonts w:ascii="Times" w:hAnsi="Times"/>
          <w:i w:val="0"/>
          <w:iCs w:val="0"/>
          <w:color w:val="000000" w:themeColor="text1"/>
          <w:sz w:val="24"/>
          <w:szCs w:val="24"/>
        </w:rPr>
        <w:t xml:space="preserve"> was desired</w:t>
      </w:r>
      <w:r w:rsidRPr="5A4F14E2" w:rsidR="7F74E1A7">
        <w:rPr>
          <w:rStyle w:val="SubtleEmphasis"/>
          <w:rFonts w:ascii="Times" w:hAnsi="Times"/>
          <w:i w:val="0"/>
          <w:iCs w:val="0"/>
          <w:color w:val="000000" w:themeColor="text1"/>
          <w:sz w:val="24"/>
          <w:szCs w:val="24"/>
        </w:rPr>
        <w:t>.</w:t>
      </w:r>
      <w:r w:rsidRPr="17FCEC2C" w:rsidR="7F74E1A7">
        <w:rPr>
          <w:rStyle w:val="SubtleEmphasis"/>
          <w:rFonts w:ascii="Times" w:hAnsi="Times"/>
          <w:i w:val="0"/>
          <w:iCs w:val="0"/>
          <w:color w:val="000000" w:themeColor="text1"/>
          <w:sz w:val="24"/>
          <w:szCs w:val="24"/>
        </w:rPr>
        <w:t xml:space="preserve">  Hierarchical agglomerative clustering achieves this goal by </w:t>
      </w:r>
      <w:r w:rsidRPr="17FCEC2C" w:rsidR="2CC6A36A">
        <w:rPr>
          <w:rStyle w:val="SubtleEmphasis"/>
          <w:rFonts w:ascii="Times" w:hAnsi="Times"/>
          <w:i w:val="0"/>
          <w:iCs w:val="0"/>
          <w:color w:val="000000" w:themeColor="text1"/>
          <w:sz w:val="24"/>
          <w:szCs w:val="24"/>
        </w:rPr>
        <w:t xml:space="preserve">illustrating the distance between observations and allows us to </w:t>
      </w:r>
      <w:r w:rsidRPr="17FCEC2C" w:rsidR="7080F357">
        <w:rPr>
          <w:rStyle w:val="SubtleEmphasis"/>
          <w:rFonts w:ascii="Times" w:hAnsi="Times"/>
          <w:i w:val="0"/>
          <w:iCs w:val="0"/>
          <w:color w:val="000000" w:themeColor="text1"/>
          <w:sz w:val="24"/>
          <w:szCs w:val="24"/>
        </w:rPr>
        <w:t xml:space="preserve">determine the true </w:t>
      </w:r>
      <w:r w:rsidRPr="17FCEC2C" w:rsidR="2CC6A36A">
        <w:rPr>
          <w:rStyle w:val="SubtleEmphasis"/>
          <w:rFonts w:ascii="Times" w:hAnsi="Times"/>
          <w:i w:val="0"/>
          <w:iCs w:val="0"/>
          <w:color w:val="000000" w:themeColor="text1"/>
          <w:sz w:val="24"/>
          <w:szCs w:val="24"/>
        </w:rPr>
        <w:t>similarity between them.</w:t>
      </w:r>
      <w:r w:rsidRPr="17FCEC2C" w:rsidR="0C13C44A">
        <w:rPr>
          <w:rStyle w:val="SubtleEmphasis"/>
          <w:rFonts w:ascii="Times" w:hAnsi="Times"/>
          <w:i w:val="0"/>
          <w:iCs w:val="0"/>
          <w:color w:val="000000" w:themeColor="text1"/>
          <w:sz w:val="24"/>
          <w:szCs w:val="24"/>
        </w:rPr>
        <w:t xml:space="preserve">  This is done</w:t>
      </w:r>
      <w:r w:rsidRPr="22B89FA5" w:rsidR="0C13C44A">
        <w:rPr>
          <w:rStyle w:val="SubtleEmphasis"/>
          <w:rFonts w:ascii="Times" w:hAnsi="Times"/>
          <w:i w:val="0"/>
          <w:iCs w:val="0"/>
          <w:color w:val="000000" w:themeColor="text1"/>
          <w:sz w:val="24"/>
          <w:szCs w:val="24"/>
        </w:rPr>
        <w:t xml:space="preserve"> </w:t>
      </w:r>
      <w:r w:rsidRPr="22B89FA5" w:rsidR="62712AD3">
        <w:rPr>
          <w:rStyle w:val="SubtleEmphasis"/>
          <w:rFonts w:ascii="Times" w:hAnsi="Times"/>
          <w:i w:val="0"/>
          <w:iCs w:val="0"/>
          <w:color w:val="000000" w:themeColor="text1"/>
          <w:sz w:val="24"/>
          <w:szCs w:val="24"/>
        </w:rPr>
        <w:t>by</w:t>
      </w:r>
      <w:r w:rsidRPr="17FCEC2C" w:rsidR="0C13C44A">
        <w:rPr>
          <w:rStyle w:val="SubtleEmphasis"/>
          <w:rFonts w:ascii="Times" w:hAnsi="Times"/>
          <w:i w:val="0"/>
          <w:iCs w:val="0"/>
          <w:color w:val="000000" w:themeColor="text1"/>
          <w:sz w:val="24"/>
          <w:szCs w:val="24"/>
        </w:rPr>
        <w:t xml:space="preserve"> </w:t>
      </w:r>
      <w:r w:rsidRPr="17FCEC2C" w:rsidR="6285938D">
        <w:rPr>
          <w:rStyle w:val="SubtleEmphasis"/>
          <w:rFonts w:ascii="Times" w:hAnsi="Times"/>
          <w:i w:val="0"/>
          <w:iCs w:val="0"/>
          <w:color w:val="000000" w:themeColor="text1"/>
          <w:sz w:val="24"/>
          <w:szCs w:val="24"/>
        </w:rPr>
        <w:t>successively merging</w:t>
      </w:r>
      <w:r w:rsidRPr="17FCEC2C" w:rsidR="0C13C44A">
        <w:rPr>
          <w:rStyle w:val="SubtleEmphasis"/>
          <w:rFonts w:ascii="Times" w:hAnsi="Times"/>
          <w:i w:val="0"/>
          <w:iCs w:val="0"/>
          <w:color w:val="000000" w:themeColor="text1"/>
          <w:sz w:val="24"/>
          <w:szCs w:val="24"/>
        </w:rPr>
        <w:t xml:space="preserve"> the </w:t>
      </w:r>
      <w:r w:rsidRPr="22B89FA5" w:rsidR="40731F2D">
        <w:rPr>
          <w:rStyle w:val="SubtleEmphasis"/>
          <w:rFonts w:ascii="Times" w:hAnsi="Times"/>
          <w:i w:val="0"/>
          <w:iCs w:val="0"/>
          <w:color w:val="000000" w:themeColor="text1"/>
          <w:sz w:val="24"/>
          <w:szCs w:val="24"/>
        </w:rPr>
        <w:t xml:space="preserve">two </w:t>
      </w:r>
      <w:r w:rsidRPr="17FCEC2C" w:rsidR="0C13C44A">
        <w:rPr>
          <w:rStyle w:val="SubtleEmphasis"/>
          <w:rFonts w:ascii="Times" w:hAnsi="Times"/>
          <w:i w:val="0"/>
          <w:iCs w:val="0"/>
          <w:color w:val="000000" w:themeColor="text1"/>
          <w:sz w:val="24"/>
          <w:szCs w:val="24"/>
        </w:rPr>
        <w:t>clos</w:t>
      </w:r>
      <w:r w:rsidRPr="17FCEC2C" w:rsidR="40731F2D">
        <w:rPr>
          <w:rStyle w:val="SubtleEmphasis"/>
          <w:rFonts w:ascii="Times" w:hAnsi="Times"/>
          <w:i w:val="0"/>
          <w:iCs w:val="0"/>
          <w:color w:val="000000" w:themeColor="text1"/>
          <w:sz w:val="24"/>
          <w:szCs w:val="24"/>
        </w:rPr>
        <w:t>est observations</w:t>
      </w:r>
      <w:r w:rsidRPr="17FCEC2C" w:rsidR="26973DAA">
        <w:rPr>
          <w:rStyle w:val="SubtleEmphasis"/>
          <w:rFonts w:ascii="Times" w:hAnsi="Times"/>
          <w:i w:val="0"/>
          <w:iCs w:val="0"/>
          <w:color w:val="000000" w:themeColor="text1"/>
          <w:sz w:val="24"/>
          <w:szCs w:val="24"/>
        </w:rPr>
        <w:t xml:space="preserve"> into small clusters until all clusters are merged and only one </w:t>
      </w:r>
      <w:r w:rsidRPr="22B89FA5" w:rsidR="0F10EC58">
        <w:rPr>
          <w:rStyle w:val="SubtleEmphasis"/>
          <w:rFonts w:ascii="Times" w:hAnsi="Times"/>
          <w:i w:val="0"/>
          <w:iCs w:val="0"/>
          <w:color w:val="000000" w:themeColor="text1"/>
          <w:sz w:val="24"/>
          <w:szCs w:val="24"/>
        </w:rPr>
        <w:t xml:space="preserve">cluster </w:t>
      </w:r>
      <w:r w:rsidRPr="17FCEC2C" w:rsidR="26973DAA">
        <w:rPr>
          <w:rStyle w:val="SubtleEmphasis"/>
          <w:rFonts w:ascii="Times" w:hAnsi="Times"/>
          <w:i w:val="0"/>
          <w:iCs w:val="0"/>
          <w:color w:val="000000" w:themeColor="text1"/>
          <w:sz w:val="24"/>
          <w:szCs w:val="24"/>
        </w:rPr>
        <w:t xml:space="preserve">remains.  </w:t>
      </w:r>
    </w:p>
    <w:p w:rsidR="32860C32" w:rsidP="17FCEC2C" w:rsidRDefault="40DB2883" w14:paraId="25ED0237" w14:textId="038B65C0">
      <w:pPr>
        <w:ind w:firstLine="720"/>
        <w:jc w:val="both"/>
        <w:rPr>
          <w:rStyle w:val="SubtleEmphasis"/>
          <w:rFonts w:ascii="Times" w:hAnsi="Times"/>
          <w:i w:val="0"/>
          <w:iCs w:val="0"/>
          <w:color w:val="000000" w:themeColor="text1"/>
          <w:sz w:val="24"/>
          <w:szCs w:val="24"/>
        </w:rPr>
      </w:pPr>
      <w:r w:rsidRPr="5A4F14E2">
        <w:rPr>
          <w:rStyle w:val="SubtleEmphasis"/>
          <w:rFonts w:ascii="Times" w:hAnsi="Times"/>
          <w:i w:val="0"/>
          <w:iCs w:val="0"/>
          <w:color w:val="000000" w:themeColor="text1"/>
          <w:sz w:val="24"/>
          <w:szCs w:val="24"/>
        </w:rPr>
        <w:t>The</w:t>
      </w:r>
      <w:r w:rsidRPr="17FCEC2C" w:rsidR="32860C32">
        <w:rPr>
          <w:rStyle w:val="SubtleEmphasis"/>
          <w:rFonts w:ascii="Times" w:hAnsi="Times"/>
          <w:i w:val="0"/>
          <w:iCs w:val="0"/>
          <w:color w:val="000000" w:themeColor="text1"/>
          <w:sz w:val="24"/>
          <w:szCs w:val="24"/>
        </w:rPr>
        <w:t xml:space="preserve"> HAC model </w:t>
      </w:r>
      <w:r w:rsidRPr="17FCEC2C" w:rsidR="5D5A4C0C">
        <w:rPr>
          <w:rStyle w:val="SubtleEmphasis"/>
          <w:rFonts w:ascii="Times" w:hAnsi="Times"/>
          <w:i w:val="0"/>
          <w:iCs w:val="0"/>
          <w:color w:val="000000" w:themeColor="text1"/>
          <w:sz w:val="24"/>
          <w:szCs w:val="24"/>
        </w:rPr>
        <w:t>first calculated the Euclidean distance between each observation to</w:t>
      </w:r>
      <w:r w:rsidRPr="17FCEC2C" w:rsidR="4BC0AA80">
        <w:rPr>
          <w:rStyle w:val="SubtleEmphasis"/>
          <w:rFonts w:ascii="Times" w:hAnsi="Times"/>
          <w:i w:val="0"/>
          <w:iCs w:val="0"/>
          <w:color w:val="000000" w:themeColor="text1"/>
          <w:sz w:val="24"/>
          <w:szCs w:val="24"/>
        </w:rPr>
        <w:t xml:space="preserve"> </w:t>
      </w:r>
      <w:r w:rsidRPr="17FCEC2C" w:rsidR="5D5A4C0C">
        <w:rPr>
          <w:rStyle w:val="SubtleEmphasis"/>
          <w:rFonts w:ascii="Times" w:hAnsi="Times"/>
          <w:i w:val="0"/>
          <w:iCs w:val="0"/>
          <w:color w:val="000000" w:themeColor="text1"/>
          <w:sz w:val="24"/>
          <w:szCs w:val="24"/>
        </w:rPr>
        <w:t xml:space="preserve">create a dissimilarity object.  </w:t>
      </w:r>
      <w:r w:rsidRPr="17FCEC2C" w:rsidR="728CF5F9">
        <w:rPr>
          <w:rStyle w:val="SubtleEmphasis"/>
          <w:rFonts w:ascii="Times" w:hAnsi="Times"/>
          <w:i w:val="0"/>
          <w:iCs w:val="0"/>
          <w:color w:val="000000" w:themeColor="text1"/>
          <w:sz w:val="24"/>
          <w:szCs w:val="24"/>
        </w:rPr>
        <w:t xml:space="preserve">From there, using the “complete” method, which calculates the complete linkages of the </w:t>
      </w:r>
      <w:r w:rsidRPr="17FCEC2C" w:rsidR="613FFBB7">
        <w:rPr>
          <w:rStyle w:val="SubtleEmphasis"/>
          <w:rFonts w:ascii="Times" w:hAnsi="Times"/>
          <w:i w:val="0"/>
          <w:iCs w:val="0"/>
          <w:color w:val="000000" w:themeColor="text1"/>
          <w:sz w:val="24"/>
          <w:szCs w:val="24"/>
        </w:rPr>
        <w:t>dataset</w:t>
      </w:r>
      <w:r w:rsidRPr="17FCEC2C" w:rsidR="728CF5F9">
        <w:rPr>
          <w:rStyle w:val="SubtleEmphasis"/>
          <w:rFonts w:ascii="Times" w:hAnsi="Times"/>
          <w:i w:val="0"/>
          <w:iCs w:val="0"/>
          <w:color w:val="000000" w:themeColor="text1"/>
          <w:sz w:val="24"/>
          <w:szCs w:val="24"/>
        </w:rPr>
        <w:t xml:space="preserve"> and finds similar clusters, </w:t>
      </w:r>
      <w:r w:rsidRPr="17FCEC2C" w:rsidR="434DFF32">
        <w:rPr>
          <w:rStyle w:val="SubtleEmphasis"/>
          <w:rFonts w:ascii="Times" w:hAnsi="Times"/>
          <w:i w:val="0"/>
          <w:iCs w:val="0"/>
          <w:color w:val="000000" w:themeColor="text1"/>
          <w:sz w:val="24"/>
          <w:szCs w:val="24"/>
        </w:rPr>
        <w:t xml:space="preserve">the object was transformed into a </w:t>
      </w:r>
      <w:r w:rsidRPr="17FCEC2C" w:rsidR="4658D95E">
        <w:rPr>
          <w:rStyle w:val="SubtleEmphasis"/>
          <w:rFonts w:ascii="Times" w:hAnsi="Times"/>
          <w:i w:val="0"/>
          <w:iCs w:val="0"/>
          <w:color w:val="000000" w:themeColor="text1"/>
          <w:sz w:val="24"/>
          <w:szCs w:val="24"/>
        </w:rPr>
        <w:t>dendrogram</w:t>
      </w:r>
      <w:r w:rsidRPr="17FCEC2C" w:rsidR="434DFF32">
        <w:rPr>
          <w:rStyle w:val="SubtleEmphasis"/>
          <w:rFonts w:ascii="Times" w:hAnsi="Times"/>
          <w:i w:val="0"/>
          <w:iCs w:val="0"/>
          <w:color w:val="000000" w:themeColor="text1"/>
          <w:sz w:val="24"/>
          <w:szCs w:val="24"/>
        </w:rPr>
        <w:t xml:space="preserve"> with countries on the y axis and distance on the x axis.</w:t>
      </w:r>
      <w:r w:rsidRPr="17FCEC2C" w:rsidR="26827548">
        <w:rPr>
          <w:rStyle w:val="SubtleEmphasis"/>
          <w:rFonts w:ascii="Times" w:hAnsi="Times"/>
          <w:i w:val="0"/>
          <w:iCs w:val="0"/>
          <w:color w:val="000000" w:themeColor="text1"/>
          <w:sz w:val="24"/>
          <w:szCs w:val="24"/>
        </w:rPr>
        <w:t xml:space="preserve">  This was completed using</w:t>
      </w:r>
      <w:r w:rsidRPr="17FCEC2C" w:rsidR="1895AE5E">
        <w:rPr>
          <w:rStyle w:val="SubtleEmphasis"/>
          <w:rFonts w:ascii="Times" w:hAnsi="Times"/>
          <w:i w:val="0"/>
          <w:iCs w:val="0"/>
          <w:color w:val="000000" w:themeColor="text1"/>
          <w:sz w:val="24"/>
          <w:szCs w:val="24"/>
        </w:rPr>
        <w:t xml:space="preserve"> two methods:</w:t>
      </w:r>
      <w:r w:rsidRPr="17FCEC2C" w:rsidR="26827548">
        <w:rPr>
          <w:rStyle w:val="SubtleEmphasis"/>
          <w:rFonts w:ascii="Times" w:hAnsi="Times"/>
          <w:i w:val="0"/>
          <w:iCs w:val="0"/>
          <w:color w:val="000000" w:themeColor="text1"/>
          <w:sz w:val="24"/>
          <w:szCs w:val="24"/>
        </w:rPr>
        <w:t xml:space="preserve"> all variables and the freedom indices.  </w:t>
      </w:r>
    </w:p>
    <w:p w:rsidR="61013850" w:rsidP="00601BC2" w:rsidRDefault="61013850" w14:paraId="709957CE" w14:textId="3BB76752">
      <w:pPr>
        <w:ind w:firstLine="720"/>
        <w:jc w:val="center"/>
        <w:rPr>
          <w:rStyle w:val="SubtleEmphasis"/>
          <w:rFonts w:ascii="Times" w:hAnsi="Times"/>
          <w:color w:val="000000" w:themeColor="text1"/>
          <w:sz w:val="24"/>
          <w:szCs w:val="24"/>
        </w:rPr>
      </w:pPr>
      <w:r w:rsidRPr="17FCEC2C">
        <w:rPr>
          <w:rStyle w:val="SubtleEmphasis"/>
          <w:rFonts w:ascii="Times" w:hAnsi="Times"/>
          <w:color w:val="000000" w:themeColor="text1"/>
          <w:sz w:val="24"/>
          <w:szCs w:val="24"/>
        </w:rPr>
        <w:t>Decision Trees</w:t>
      </w:r>
    </w:p>
    <w:p w:rsidR="348E016D" w:rsidP="17FCEC2C" w:rsidRDefault="348E016D" w14:paraId="4082B128" w14:textId="6C5A63C1">
      <w:pPr>
        <w:ind w:firstLine="720"/>
        <w:jc w:val="both"/>
        <w:rPr>
          <w:rStyle w:val="SubtleEmphasis"/>
          <w:rFonts w:ascii="Times" w:hAnsi="Times"/>
          <w:i w:val="0"/>
          <w:iCs w:val="0"/>
          <w:color w:val="000000" w:themeColor="text1"/>
          <w:sz w:val="24"/>
          <w:szCs w:val="24"/>
        </w:rPr>
      </w:pPr>
      <w:r w:rsidRPr="17FCEC2C">
        <w:rPr>
          <w:rStyle w:val="SubtleEmphasis"/>
          <w:rFonts w:ascii="Times" w:hAnsi="Times"/>
          <w:i w:val="0"/>
          <w:iCs w:val="0"/>
          <w:color w:val="000000" w:themeColor="text1"/>
          <w:sz w:val="24"/>
          <w:szCs w:val="24"/>
        </w:rPr>
        <w:t xml:space="preserve">While HAC and K means focus on the similarity of particular observations, </w:t>
      </w:r>
      <w:r w:rsidR="004F4324">
        <w:rPr>
          <w:rStyle w:val="SubtleEmphasis"/>
          <w:rFonts w:ascii="Times" w:hAnsi="Times"/>
          <w:i w:val="0"/>
          <w:iCs w:val="0"/>
          <w:color w:val="000000" w:themeColor="text1"/>
          <w:sz w:val="24"/>
          <w:szCs w:val="24"/>
        </w:rPr>
        <w:t>the overarching goal is to</w:t>
      </w:r>
      <w:r w:rsidRPr="17FCEC2C">
        <w:rPr>
          <w:rStyle w:val="SubtleEmphasis"/>
          <w:rFonts w:ascii="Times" w:hAnsi="Times"/>
          <w:i w:val="0"/>
          <w:iCs w:val="0"/>
          <w:color w:val="000000" w:themeColor="text1"/>
          <w:sz w:val="24"/>
          <w:szCs w:val="24"/>
        </w:rPr>
        <w:t xml:space="preserve"> assess how economic</w:t>
      </w:r>
      <w:r w:rsidRPr="17FCEC2C" w:rsidR="5D7421D3">
        <w:rPr>
          <w:rStyle w:val="SubtleEmphasis"/>
          <w:rFonts w:ascii="Times" w:hAnsi="Times"/>
          <w:i w:val="0"/>
          <w:iCs w:val="0"/>
          <w:color w:val="000000" w:themeColor="text1"/>
          <w:sz w:val="24"/>
          <w:szCs w:val="24"/>
        </w:rPr>
        <w:t xml:space="preserve"> and political factors and refugee numbers would determine if a country was “free”, “partially free” and “not free” as compared to Freedom House’s freedom index standards.  While </w:t>
      </w:r>
      <w:r w:rsidRPr="17FCEC2C" w:rsidR="24B88B1C">
        <w:rPr>
          <w:rStyle w:val="SubtleEmphasis"/>
          <w:rFonts w:ascii="Times" w:hAnsi="Times"/>
          <w:i w:val="0"/>
          <w:iCs w:val="0"/>
          <w:color w:val="000000" w:themeColor="text1"/>
          <w:sz w:val="24"/>
          <w:szCs w:val="24"/>
        </w:rPr>
        <w:t>F</w:t>
      </w:r>
      <w:r w:rsidRPr="17FCEC2C" w:rsidR="5D7421D3">
        <w:rPr>
          <w:rStyle w:val="SubtleEmphasis"/>
          <w:rFonts w:ascii="Times" w:hAnsi="Times"/>
          <w:i w:val="0"/>
          <w:iCs w:val="0"/>
          <w:color w:val="000000" w:themeColor="text1"/>
          <w:sz w:val="24"/>
          <w:szCs w:val="24"/>
        </w:rPr>
        <w:t xml:space="preserve">reedom </w:t>
      </w:r>
      <w:r w:rsidRPr="17FCEC2C" w:rsidR="09520951">
        <w:rPr>
          <w:rStyle w:val="SubtleEmphasis"/>
          <w:rFonts w:ascii="Times" w:hAnsi="Times"/>
          <w:i w:val="0"/>
          <w:iCs w:val="0"/>
          <w:color w:val="000000" w:themeColor="text1"/>
          <w:sz w:val="24"/>
          <w:szCs w:val="24"/>
        </w:rPr>
        <w:t>H</w:t>
      </w:r>
      <w:r w:rsidRPr="17FCEC2C" w:rsidR="5D7421D3">
        <w:rPr>
          <w:rStyle w:val="SubtleEmphasis"/>
          <w:rFonts w:ascii="Times" w:hAnsi="Times"/>
          <w:i w:val="0"/>
          <w:iCs w:val="0"/>
          <w:color w:val="000000" w:themeColor="text1"/>
          <w:sz w:val="24"/>
          <w:szCs w:val="24"/>
        </w:rPr>
        <w:t>ouse</w:t>
      </w:r>
      <w:r w:rsidRPr="17FCEC2C" w:rsidR="2F150B07">
        <w:rPr>
          <w:rStyle w:val="SubtleEmphasis"/>
          <w:rFonts w:ascii="Times" w:hAnsi="Times"/>
          <w:i w:val="0"/>
          <w:iCs w:val="0"/>
          <w:color w:val="000000" w:themeColor="text1"/>
          <w:sz w:val="24"/>
          <w:szCs w:val="24"/>
        </w:rPr>
        <w:t xml:space="preserve"> assigns a rating and overall classification to each country, identifying their “freeness” this </w:t>
      </w:r>
      <w:r w:rsidRPr="17FCEC2C" w:rsidR="1C13DDF4">
        <w:rPr>
          <w:rStyle w:val="SubtleEmphasis"/>
          <w:rFonts w:ascii="Times" w:hAnsi="Times"/>
          <w:i w:val="0"/>
          <w:iCs w:val="0"/>
          <w:color w:val="000000" w:themeColor="text1"/>
          <w:sz w:val="24"/>
          <w:szCs w:val="24"/>
        </w:rPr>
        <w:t>classification</w:t>
      </w:r>
      <w:r w:rsidRPr="17FCEC2C" w:rsidR="2F150B07">
        <w:rPr>
          <w:rStyle w:val="SubtleEmphasis"/>
          <w:rFonts w:ascii="Times" w:hAnsi="Times"/>
          <w:i w:val="0"/>
          <w:iCs w:val="0"/>
          <w:color w:val="000000" w:themeColor="text1"/>
          <w:sz w:val="24"/>
          <w:szCs w:val="24"/>
        </w:rPr>
        <w:t xml:space="preserve"> did not </w:t>
      </w:r>
      <w:r w:rsidRPr="17FCEC2C" w:rsidR="1939CAC9">
        <w:rPr>
          <w:rStyle w:val="SubtleEmphasis"/>
          <w:rFonts w:ascii="Times" w:hAnsi="Times"/>
          <w:i w:val="0"/>
          <w:iCs w:val="0"/>
          <w:color w:val="000000" w:themeColor="text1"/>
          <w:sz w:val="24"/>
          <w:szCs w:val="24"/>
        </w:rPr>
        <w:t>take</w:t>
      </w:r>
      <w:r w:rsidRPr="17FCEC2C" w:rsidR="2F150B07">
        <w:rPr>
          <w:rStyle w:val="SubtleEmphasis"/>
          <w:rFonts w:ascii="Times" w:hAnsi="Times"/>
          <w:i w:val="0"/>
          <w:iCs w:val="0"/>
          <w:color w:val="000000" w:themeColor="text1"/>
          <w:sz w:val="24"/>
          <w:szCs w:val="24"/>
        </w:rPr>
        <w:t xml:space="preserve"> refugee numbers</w:t>
      </w:r>
      <w:r w:rsidRPr="17FCEC2C" w:rsidR="384FF9AC">
        <w:rPr>
          <w:rStyle w:val="SubtleEmphasis"/>
          <w:rFonts w:ascii="Times" w:hAnsi="Times"/>
          <w:i w:val="0"/>
          <w:iCs w:val="0"/>
          <w:color w:val="000000" w:themeColor="text1"/>
          <w:sz w:val="24"/>
          <w:szCs w:val="24"/>
        </w:rPr>
        <w:t xml:space="preserve"> into account</w:t>
      </w:r>
      <w:r w:rsidRPr="17FCEC2C" w:rsidR="2F150B07">
        <w:rPr>
          <w:rStyle w:val="SubtleEmphasis"/>
          <w:rFonts w:ascii="Times" w:hAnsi="Times"/>
          <w:i w:val="0"/>
          <w:iCs w:val="0"/>
          <w:color w:val="000000" w:themeColor="text1"/>
          <w:sz w:val="24"/>
          <w:szCs w:val="24"/>
        </w:rPr>
        <w:t xml:space="preserve">. </w:t>
      </w:r>
    </w:p>
    <w:p w:rsidR="58185526" w:rsidP="17FCEC2C" w:rsidRDefault="58185526" w14:paraId="2418EED0" w14:textId="3983D6EA">
      <w:pPr>
        <w:ind w:firstLine="720"/>
        <w:jc w:val="both"/>
        <w:rPr>
          <w:rStyle w:val="SubtleEmphasis"/>
          <w:rFonts w:ascii="Times" w:hAnsi="Times"/>
          <w:i w:val="0"/>
          <w:iCs w:val="0"/>
          <w:color w:val="000000" w:themeColor="text1"/>
          <w:sz w:val="24"/>
          <w:szCs w:val="24"/>
        </w:rPr>
      </w:pPr>
      <w:r w:rsidRPr="17FCEC2C">
        <w:rPr>
          <w:rStyle w:val="SubtleEmphasis"/>
          <w:rFonts w:ascii="Times" w:hAnsi="Times"/>
          <w:i w:val="0"/>
          <w:iCs w:val="0"/>
          <w:color w:val="000000" w:themeColor="text1"/>
          <w:sz w:val="24"/>
          <w:szCs w:val="24"/>
        </w:rPr>
        <w:t xml:space="preserve">A decision tree is a simple classification technique </w:t>
      </w:r>
      <w:r w:rsidRPr="17FCEC2C" w:rsidR="3A25BDCE">
        <w:rPr>
          <w:rStyle w:val="SubtleEmphasis"/>
          <w:rFonts w:ascii="Times" w:hAnsi="Times"/>
          <w:i w:val="0"/>
          <w:iCs w:val="0"/>
          <w:color w:val="000000" w:themeColor="text1"/>
          <w:sz w:val="24"/>
          <w:szCs w:val="24"/>
        </w:rPr>
        <w:t>that can make predictions on a specific problem</w:t>
      </w:r>
      <w:r w:rsidRPr="17FCEC2C" w:rsidR="2F150B07">
        <w:rPr>
          <w:rStyle w:val="SubtleEmphasis"/>
          <w:rFonts w:ascii="Times" w:hAnsi="Times"/>
          <w:i w:val="0"/>
          <w:iCs w:val="0"/>
          <w:color w:val="000000" w:themeColor="text1"/>
          <w:sz w:val="24"/>
          <w:szCs w:val="24"/>
        </w:rPr>
        <w:t xml:space="preserve"> </w:t>
      </w:r>
      <w:r w:rsidRPr="17FCEC2C" w:rsidR="37351EC6">
        <w:rPr>
          <w:rStyle w:val="SubtleEmphasis"/>
          <w:rFonts w:ascii="Times" w:hAnsi="Times"/>
          <w:i w:val="0"/>
          <w:iCs w:val="0"/>
          <w:color w:val="000000" w:themeColor="text1"/>
          <w:sz w:val="24"/>
          <w:szCs w:val="24"/>
        </w:rPr>
        <w:t xml:space="preserve">when offered a series of “questions” or information about the data and a training dataset </w:t>
      </w:r>
      <w:r w:rsidRPr="17FCEC2C" w:rsidR="5B35F49A">
        <w:rPr>
          <w:rStyle w:val="SubtleEmphasis"/>
          <w:rFonts w:ascii="Times" w:hAnsi="Times"/>
          <w:i w:val="0"/>
          <w:iCs w:val="0"/>
          <w:color w:val="000000" w:themeColor="text1"/>
          <w:sz w:val="24"/>
          <w:szCs w:val="24"/>
        </w:rPr>
        <w:t xml:space="preserve">from which it has learned </w:t>
      </w:r>
      <w:r w:rsidRPr="17FCEC2C" w:rsidR="23B73749">
        <w:rPr>
          <w:rStyle w:val="SubtleEmphasis"/>
          <w:rFonts w:ascii="Times" w:hAnsi="Times"/>
          <w:i w:val="0"/>
          <w:iCs w:val="0"/>
          <w:color w:val="000000" w:themeColor="text1"/>
          <w:sz w:val="24"/>
          <w:szCs w:val="24"/>
        </w:rPr>
        <w:t xml:space="preserve">the </w:t>
      </w:r>
      <w:r w:rsidRPr="17FCEC2C" w:rsidR="2A9192E4">
        <w:rPr>
          <w:rStyle w:val="SubtleEmphasis"/>
          <w:rFonts w:ascii="Times" w:hAnsi="Times"/>
          <w:i w:val="0"/>
          <w:iCs w:val="0"/>
          <w:color w:val="000000" w:themeColor="text1"/>
          <w:sz w:val="24"/>
          <w:szCs w:val="24"/>
        </w:rPr>
        <w:t>“</w:t>
      </w:r>
      <w:r w:rsidRPr="17FCEC2C" w:rsidR="23B73749">
        <w:rPr>
          <w:rStyle w:val="SubtleEmphasis"/>
          <w:rFonts w:ascii="Times" w:hAnsi="Times"/>
          <w:i w:val="0"/>
          <w:iCs w:val="0"/>
          <w:color w:val="000000" w:themeColor="text1"/>
          <w:sz w:val="24"/>
          <w:szCs w:val="24"/>
        </w:rPr>
        <w:t>answers.</w:t>
      </w:r>
      <w:r w:rsidRPr="17FCEC2C" w:rsidR="60CEF0AD">
        <w:rPr>
          <w:rStyle w:val="SubtleEmphasis"/>
          <w:rFonts w:ascii="Times" w:hAnsi="Times"/>
          <w:i w:val="0"/>
          <w:iCs w:val="0"/>
          <w:color w:val="000000" w:themeColor="text1"/>
          <w:sz w:val="24"/>
          <w:szCs w:val="24"/>
        </w:rPr>
        <w:t>”</w:t>
      </w:r>
      <w:r w:rsidRPr="17FCEC2C" w:rsidR="23B73749">
        <w:rPr>
          <w:rStyle w:val="SubtleEmphasis"/>
          <w:rFonts w:ascii="Times" w:hAnsi="Times"/>
          <w:i w:val="0"/>
          <w:iCs w:val="0"/>
          <w:color w:val="000000" w:themeColor="text1"/>
          <w:sz w:val="24"/>
          <w:szCs w:val="24"/>
        </w:rPr>
        <w:t xml:space="preserve">  </w:t>
      </w:r>
      <w:r w:rsidRPr="17FCEC2C" w:rsidR="5A96A064">
        <w:rPr>
          <w:rStyle w:val="SubtleEmphasis"/>
          <w:rFonts w:ascii="Times" w:hAnsi="Times"/>
          <w:i w:val="0"/>
          <w:iCs w:val="0"/>
          <w:color w:val="000000" w:themeColor="text1"/>
          <w:sz w:val="24"/>
          <w:szCs w:val="24"/>
        </w:rPr>
        <w:t>A decision tree is a hierarchical structure that h</w:t>
      </w:r>
      <w:r w:rsidRPr="17FCEC2C" w:rsidR="23B73749">
        <w:rPr>
          <w:rStyle w:val="SubtleEmphasis"/>
          <w:rFonts w:ascii="Times" w:hAnsi="Times"/>
          <w:i w:val="0"/>
          <w:iCs w:val="0"/>
          <w:color w:val="000000" w:themeColor="text1"/>
          <w:sz w:val="24"/>
          <w:szCs w:val="24"/>
        </w:rPr>
        <w:t xml:space="preserve">as a root </w:t>
      </w:r>
      <w:r w:rsidRPr="17FCEC2C" w:rsidR="2DBB9DAA">
        <w:rPr>
          <w:rStyle w:val="SubtleEmphasis"/>
          <w:rFonts w:ascii="Times" w:hAnsi="Times"/>
          <w:i w:val="0"/>
          <w:iCs w:val="0"/>
          <w:color w:val="000000" w:themeColor="text1"/>
          <w:sz w:val="24"/>
          <w:szCs w:val="24"/>
        </w:rPr>
        <w:t>node</w:t>
      </w:r>
      <w:r w:rsidRPr="17FCEC2C" w:rsidR="23B73749">
        <w:rPr>
          <w:rStyle w:val="SubtleEmphasis"/>
          <w:rFonts w:ascii="Times" w:hAnsi="Times"/>
          <w:i w:val="0"/>
          <w:iCs w:val="0"/>
          <w:color w:val="000000" w:themeColor="text1"/>
          <w:sz w:val="24"/>
          <w:szCs w:val="24"/>
        </w:rPr>
        <w:t>, int</w:t>
      </w:r>
      <w:r w:rsidRPr="17FCEC2C" w:rsidR="1FCD69E3">
        <w:rPr>
          <w:rStyle w:val="SubtleEmphasis"/>
          <w:rFonts w:ascii="Times" w:hAnsi="Times"/>
          <w:i w:val="0"/>
          <w:iCs w:val="0"/>
          <w:color w:val="000000" w:themeColor="text1"/>
          <w:sz w:val="24"/>
          <w:szCs w:val="24"/>
        </w:rPr>
        <w:t xml:space="preserve">ernal nodes and terminal nodes.  </w:t>
      </w:r>
      <w:r w:rsidRPr="17FCEC2C" w:rsidR="2DAA132E">
        <w:rPr>
          <w:rStyle w:val="SubtleEmphasis"/>
          <w:rFonts w:ascii="Times" w:hAnsi="Times"/>
          <w:i w:val="0"/>
          <w:iCs w:val="0"/>
          <w:color w:val="000000" w:themeColor="text1"/>
          <w:sz w:val="24"/>
          <w:szCs w:val="24"/>
        </w:rPr>
        <w:t>A root node</w:t>
      </w:r>
      <w:r w:rsidRPr="17FCEC2C" w:rsidR="176BF3DB">
        <w:rPr>
          <w:rStyle w:val="SubtleEmphasis"/>
          <w:rFonts w:ascii="Times" w:hAnsi="Times"/>
          <w:i w:val="0"/>
          <w:iCs w:val="0"/>
          <w:color w:val="000000" w:themeColor="text1"/>
          <w:sz w:val="24"/>
          <w:szCs w:val="24"/>
        </w:rPr>
        <w:t xml:space="preserve"> has no higher node in the hierarchy and </w:t>
      </w:r>
      <w:r w:rsidRPr="17FCEC2C" w:rsidR="3EA7DD9C">
        <w:rPr>
          <w:rStyle w:val="SubtleEmphasis"/>
          <w:rFonts w:ascii="Times" w:hAnsi="Times"/>
          <w:i w:val="0"/>
          <w:iCs w:val="0"/>
          <w:color w:val="000000" w:themeColor="text1"/>
          <w:sz w:val="24"/>
          <w:szCs w:val="24"/>
        </w:rPr>
        <w:t xml:space="preserve">often greatly divides the data for further “questions”.  </w:t>
      </w:r>
      <w:r w:rsidRPr="17FCEC2C" w:rsidR="6478BB04">
        <w:rPr>
          <w:rStyle w:val="SubtleEmphasis"/>
          <w:rFonts w:ascii="Times" w:hAnsi="Times"/>
          <w:i w:val="0"/>
          <w:iCs w:val="0"/>
          <w:color w:val="000000" w:themeColor="text1"/>
          <w:sz w:val="24"/>
          <w:szCs w:val="24"/>
        </w:rPr>
        <w:t>An internal node</w:t>
      </w:r>
      <w:r w:rsidRPr="17FCEC2C" w:rsidR="3EA7DD9C">
        <w:rPr>
          <w:rStyle w:val="SubtleEmphasis"/>
          <w:rFonts w:ascii="Times" w:hAnsi="Times"/>
          <w:i w:val="0"/>
          <w:iCs w:val="0"/>
          <w:color w:val="000000" w:themeColor="text1"/>
          <w:sz w:val="24"/>
          <w:szCs w:val="24"/>
        </w:rPr>
        <w:t xml:space="preserve"> has exactly one incoming edge and one or more outgoing edges.  </w:t>
      </w:r>
      <w:r w:rsidRPr="17FCEC2C" w:rsidR="0E6F6440">
        <w:rPr>
          <w:rStyle w:val="SubtleEmphasis"/>
          <w:rFonts w:ascii="Times" w:hAnsi="Times"/>
          <w:i w:val="0"/>
          <w:iCs w:val="0"/>
          <w:color w:val="000000" w:themeColor="text1"/>
          <w:sz w:val="24"/>
          <w:szCs w:val="24"/>
        </w:rPr>
        <w:t>A</w:t>
      </w:r>
      <w:r w:rsidRPr="17FCEC2C" w:rsidR="3EA7DD9C">
        <w:rPr>
          <w:rStyle w:val="SubtleEmphasis"/>
          <w:rFonts w:ascii="Times" w:hAnsi="Times"/>
          <w:i w:val="0"/>
          <w:iCs w:val="0"/>
          <w:color w:val="000000" w:themeColor="text1"/>
          <w:sz w:val="24"/>
          <w:szCs w:val="24"/>
        </w:rPr>
        <w:t xml:space="preserve"> terminal node has exactly 1 incoming edge and no outgoing edges - it is the classification decision.  </w:t>
      </w:r>
      <w:r w:rsidRPr="17FCEC2C" w:rsidR="1FCD69E3">
        <w:rPr>
          <w:rStyle w:val="SubtleEmphasis"/>
          <w:rFonts w:ascii="Times" w:hAnsi="Times"/>
          <w:i w:val="0"/>
          <w:iCs w:val="0"/>
          <w:color w:val="000000" w:themeColor="text1"/>
          <w:sz w:val="24"/>
          <w:szCs w:val="24"/>
        </w:rPr>
        <w:t xml:space="preserve">Each </w:t>
      </w:r>
      <w:r w:rsidRPr="17FCEC2C" w:rsidR="0AC8711A">
        <w:rPr>
          <w:rStyle w:val="SubtleEmphasis"/>
          <w:rFonts w:ascii="Times" w:hAnsi="Times"/>
          <w:i w:val="0"/>
          <w:iCs w:val="0"/>
          <w:color w:val="000000" w:themeColor="text1"/>
          <w:sz w:val="24"/>
          <w:szCs w:val="24"/>
        </w:rPr>
        <w:t xml:space="preserve">node may be connected to other nodes via edges, which can be considered the answer to </w:t>
      </w:r>
      <w:r w:rsidRPr="17FCEC2C" w:rsidR="519FCB6C">
        <w:rPr>
          <w:rStyle w:val="SubtleEmphasis"/>
          <w:rFonts w:ascii="Times" w:hAnsi="Times"/>
          <w:i w:val="0"/>
          <w:iCs w:val="0"/>
          <w:color w:val="000000" w:themeColor="text1"/>
          <w:sz w:val="24"/>
          <w:szCs w:val="24"/>
        </w:rPr>
        <w:t>the question posed by that node.  For example, a node might question “</w:t>
      </w:r>
      <w:r w:rsidRPr="17FCEC2C" w:rsidR="58D99FF1">
        <w:rPr>
          <w:rStyle w:val="SubtleEmphasis"/>
          <w:rFonts w:ascii="Times" w:hAnsi="Times"/>
          <w:i w:val="0"/>
          <w:iCs w:val="0"/>
          <w:color w:val="000000" w:themeColor="text1"/>
          <w:sz w:val="24"/>
          <w:szCs w:val="24"/>
        </w:rPr>
        <w:t>Region = Middle East North Africa</w:t>
      </w:r>
      <w:r w:rsidRPr="17FCEC2C" w:rsidR="194C23FF">
        <w:rPr>
          <w:rStyle w:val="SubtleEmphasis"/>
          <w:rFonts w:ascii="Times" w:hAnsi="Times"/>
          <w:i w:val="0"/>
          <w:iCs w:val="0"/>
          <w:color w:val="000000" w:themeColor="text1"/>
          <w:sz w:val="24"/>
          <w:szCs w:val="24"/>
        </w:rPr>
        <w:t>?</w:t>
      </w:r>
      <w:r w:rsidRPr="17FCEC2C" w:rsidR="519FCB6C">
        <w:rPr>
          <w:rStyle w:val="SubtleEmphasis"/>
          <w:rFonts w:ascii="Times" w:hAnsi="Times"/>
          <w:i w:val="0"/>
          <w:iCs w:val="0"/>
          <w:color w:val="000000" w:themeColor="text1"/>
          <w:sz w:val="24"/>
          <w:szCs w:val="24"/>
        </w:rPr>
        <w:t>” and the edge</w:t>
      </w:r>
      <w:r w:rsidRPr="17FCEC2C" w:rsidR="7EF32BAB">
        <w:rPr>
          <w:rStyle w:val="SubtleEmphasis"/>
          <w:rFonts w:ascii="Times" w:hAnsi="Times"/>
          <w:i w:val="0"/>
          <w:iCs w:val="0"/>
          <w:color w:val="000000" w:themeColor="text1"/>
          <w:sz w:val="24"/>
          <w:szCs w:val="24"/>
        </w:rPr>
        <w:t xml:space="preserve">s might be “yes” or “no,” indicating a path to take </w:t>
      </w:r>
      <w:r w:rsidRPr="17FCEC2C" w:rsidR="6B7DC0C4">
        <w:rPr>
          <w:rStyle w:val="SubtleEmphasis"/>
          <w:rFonts w:ascii="Times" w:hAnsi="Times"/>
          <w:i w:val="0"/>
          <w:iCs w:val="0"/>
          <w:color w:val="000000" w:themeColor="text1"/>
          <w:sz w:val="24"/>
          <w:szCs w:val="24"/>
        </w:rPr>
        <w:t xml:space="preserve">to </w:t>
      </w:r>
      <w:r w:rsidRPr="17FCEC2C" w:rsidR="7EF32BAB">
        <w:rPr>
          <w:rStyle w:val="SubtleEmphasis"/>
          <w:rFonts w:ascii="Times" w:hAnsi="Times"/>
          <w:i w:val="0"/>
          <w:iCs w:val="0"/>
          <w:color w:val="000000" w:themeColor="text1"/>
          <w:sz w:val="24"/>
          <w:szCs w:val="24"/>
        </w:rPr>
        <w:t>further internal nodes or terminal nodes.</w:t>
      </w:r>
      <w:r w:rsidRPr="17FCEC2C" w:rsidR="0ACAFB00">
        <w:rPr>
          <w:rStyle w:val="SubtleEmphasis"/>
          <w:rFonts w:ascii="Times" w:hAnsi="Times"/>
          <w:i w:val="0"/>
          <w:iCs w:val="0"/>
          <w:color w:val="000000" w:themeColor="text1"/>
          <w:sz w:val="24"/>
          <w:szCs w:val="24"/>
        </w:rPr>
        <w:t xml:space="preserve">  </w:t>
      </w:r>
      <w:r w:rsidRPr="17FCEC2C" w:rsidR="7EF32BAB">
        <w:rPr>
          <w:rStyle w:val="SubtleEmphasis"/>
          <w:rFonts w:ascii="Times" w:hAnsi="Times"/>
          <w:i w:val="0"/>
          <w:iCs w:val="0"/>
          <w:color w:val="000000" w:themeColor="text1"/>
          <w:sz w:val="24"/>
          <w:szCs w:val="24"/>
        </w:rPr>
        <w:t xml:space="preserve">  </w:t>
      </w:r>
    </w:p>
    <w:p w:rsidR="004F4324" w:rsidP="004F4324" w:rsidRDefault="3E821A53" w14:paraId="4FB5ECDA" w14:textId="02047585">
      <w:pPr>
        <w:ind w:firstLine="720"/>
        <w:jc w:val="both"/>
        <w:rPr>
          <w:rStyle w:val="SubtleEmphasis"/>
          <w:rFonts w:ascii="Times" w:hAnsi="Times"/>
          <w:i w:val="0"/>
          <w:iCs w:val="0"/>
          <w:color w:val="000000" w:themeColor="text1"/>
          <w:sz w:val="24"/>
          <w:szCs w:val="24"/>
        </w:rPr>
      </w:pPr>
      <w:r w:rsidRPr="17FCEC2C">
        <w:rPr>
          <w:rStyle w:val="SubtleEmphasis"/>
          <w:rFonts w:ascii="Times" w:hAnsi="Times"/>
          <w:i w:val="0"/>
          <w:iCs w:val="0"/>
          <w:color w:val="000000" w:themeColor="text1"/>
          <w:sz w:val="24"/>
          <w:szCs w:val="24"/>
        </w:rPr>
        <w:t xml:space="preserve">The decision trees implemented in this analysis </w:t>
      </w:r>
      <w:r w:rsidRPr="17FCEC2C" w:rsidR="294D8507">
        <w:rPr>
          <w:rStyle w:val="SubtleEmphasis"/>
          <w:rFonts w:ascii="Times" w:hAnsi="Times"/>
          <w:i w:val="0"/>
          <w:iCs w:val="0"/>
          <w:color w:val="000000" w:themeColor="text1"/>
          <w:sz w:val="24"/>
          <w:szCs w:val="24"/>
        </w:rPr>
        <w:t xml:space="preserve">include all available variables, including freedom indices and refugee numbers.  The complexity parameter </w:t>
      </w:r>
      <w:r w:rsidRPr="17FCEC2C" w:rsidR="7EED218A">
        <w:rPr>
          <w:rStyle w:val="SubtleEmphasis"/>
          <w:rFonts w:ascii="Times" w:hAnsi="Times"/>
          <w:i w:val="0"/>
          <w:iCs w:val="0"/>
          <w:color w:val="000000" w:themeColor="text1"/>
          <w:sz w:val="24"/>
          <w:szCs w:val="24"/>
        </w:rPr>
        <w:t xml:space="preserve">(CP) </w:t>
      </w:r>
      <w:r w:rsidRPr="17FCEC2C" w:rsidR="294D8507">
        <w:rPr>
          <w:rStyle w:val="SubtleEmphasis"/>
          <w:rFonts w:ascii="Times" w:hAnsi="Times"/>
          <w:i w:val="0"/>
          <w:iCs w:val="0"/>
          <w:color w:val="000000" w:themeColor="text1"/>
          <w:sz w:val="24"/>
          <w:szCs w:val="24"/>
        </w:rPr>
        <w:t>is set to 0</w:t>
      </w:r>
      <w:r w:rsidRPr="17FCEC2C" w:rsidR="4FB00D82">
        <w:rPr>
          <w:rStyle w:val="SubtleEmphasis"/>
          <w:rFonts w:ascii="Times" w:hAnsi="Times"/>
          <w:i w:val="0"/>
          <w:iCs w:val="0"/>
          <w:color w:val="000000" w:themeColor="text1"/>
          <w:sz w:val="24"/>
          <w:szCs w:val="24"/>
        </w:rPr>
        <w:t xml:space="preserve"> which gives</w:t>
      </w:r>
      <w:r w:rsidRPr="17FCEC2C" w:rsidR="49E71048">
        <w:rPr>
          <w:rStyle w:val="SubtleEmphasis"/>
          <w:rFonts w:ascii="Times" w:hAnsi="Times"/>
          <w:i w:val="0"/>
          <w:iCs w:val="0"/>
          <w:color w:val="000000" w:themeColor="text1"/>
          <w:sz w:val="24"/>
          <w:szCs w:val="24"/>
        </w:rPr>
        <w:t xml:space="preserve"> keeps the tree from pruning splits that are less </w:t>
      </w:r>
      <w:r w:rsidRPr="17FCEC2C" w:rsidR="2BAEE4BD">
        <w:rPr>
          <w:rStyle w:val="SubtleEmphasis"/>
          <w:rFonts w:ascii="Times" w:hAnsi="Times"/>
          <w:i w:val="0"/>
          <w:iCs w:val="0"/>
          <w:color w:val="000000" w:themeColor="text1"/>
          <w:sz w:val="24"/>
          <w:szCs w:val="24"/>
        </w:rPr>
        <w:t>worthwhile,</w:t>
      </w:r>
      <w:r w:rsidRPr="17FCEC2C" w:rsidR="4A3FABA6">
        <w:rPr>
          <w:rStyle w:val="SubtleEmphasis"/>
          <w:rFonts w:ascii="Times" w:hAnsi="Times"/>
          <w:i w:val="0"/>
          <w:iCs w:val="0"/>
          <w:color w:val="000000" w:themeColor="text1"/>
          <w:sz w:val="24"/>
          <w:szCs w:val="24"/>
        </w:rPr>
        <w:t xml:space="preserve"> and all variables will be able to form splits</w:t>
      </w:r>
      <w:r w:rsidRPr="17FCEC2C" w:rsidR="49E71048">
        <w:rPr>
          <w:rStyle w:val="SubtleEmphasis"/>
          <w:rFonts w:ascii="Times" w:hAnsi="Times"/>
          <w:i w:val="0"/>
          <w:iCs w:val="0"/>
          <w:color w:val="000000" w:themeColor="text1"/>
          <w:sz w:val="24"/>
          <w:szCs w:val="24"/>
        </w:rPr>
        <w:t xml:space="preserve"> – given the small dataset, the saved computational time is negligible.  Minimum splits are set to 2, stating that there must be at least two observation</w:t>
      </w:r>
      <w:r w:rsidRPr="17FCEC2C" w:rsidR="7AA7420E">
        <w:rPr>
          <w:rStyle w:val="SubtleEmphasis"/>
          <w:rFonts w:ascii="Times" w:hAnsi="Times"/>
          <w:i w:val="0"/>
          <w:iCs w:val="0"/>
          <w:color w:val="000000" w:themeColor="text1"/>
          <w:sz w:val="24"/>
          <w:szCs w:val="24"/>
        </w:rPr>
        <w:t>s in a node for the split to be attempted.  This model risk</w:t>
      </w:r>
      <w:r w:rsidRPr="17FCEC2C" w:rsidR="38090F52">
        <w:rPr>
          <w:rStyle w:val="SubtleEmphasis"/>
          <w:rFonts w:ascii="Times" w:hAnsi="Times"/>
          <w:i w:val="0"/>
          <w:iCs w:val="0"/>
          <w:color w:val="000000" w:themeColor="text1"/>
          <w:sz w:val="24"/>
          <w:szCs w:val="24"/>
        </w:rPr>
        <w:t>s</w:t>
      </w:r>
      <w:r w:rsidRPr="17FCEC2C" w:rsidR="7AA7420E">
        <w:rPr>
          <w:rStyle w:val="SubtleEmphasis"/>
          <w:rFonts w:ascii="Times" w:hAnsi="Times"/>
          <w:i w:val="0"/>
          <w:iCs w:val="0"/>
          <w:color w:val="000000" w:themeColor="text1"/>
          <w:sz w:val="24"/>
          <w:szCs w:val="24"/>
        </w:rPr>
        <w:t xml:space="preserve"> overfitting</w:t>
      </w:r>
      <w:r w:rsidRPr="17FCEC2C" w:rsidR="780EE5CE">
        <w:rPr>
          <w:rStyle w:val="SubtleEmphasis"/>
          <w:rFonts w:ascii="Times" w:hAnsi="Times"/>
          <w:i w:val="0"/>
          <w:iCs w:val="0"/>
          <w:color w:val="000000" w:themeColor="text1"/>
          <w:sz w:val="24"/>
          <w:szCs w:val="24"/>
        </w:rPr>
        <w:t xml:space="preserve"> due to the </w:t>
      </w:r>
      <w:r w:rsidRPr="17FCEC2C" w:rsidR="4D9762E1">
        <w:rPr>
          <w:rStyle w:val="SubtleEmphasis"/>
          <w:rFonts w:ascii="Times" w:hAnsi="Times"/>
          <w:i w:val="0"/>
          <w:iCs w:val="0"/>
          <w:color w:val="000000" w:themeColor="text1"/>
          <w:sz w:val="24"/>
          <w:szCs w:val="24"/>
        </w:rPr>
        <w:t>low CP value</w:t>
      </w:r>
      <w:r w:rsidRPr="17FCEC2C" w:rsidR="5572473A">
        <w:rPr>
          <w:rStyle w:val="SubtleEmphasis"/>
          <w:rFonts w:ascii="Times" w:hAnsi="Times"/>
          <w:i w:val="0"/>
          <w:iCs w:val="0"/>
          <w:color w:val="000000" w:themeColor="text1"/>
          <w:sz w:val="24"/>
          <w:szCs w:val="24"/>
        </w:rPr>
        <w:t xml:space="preserve">.  </w:t>
      </w:r>
    </w:p>
    <w:p w:rsidRPr="004F4324" w:rsidR="3339DCA0" w:rsidP="004F4324" w:rsidRDefault="3339DCA0" w14:paraId="75CB1F0C" w14:textId="784883F9">
      <w:pPr>
        <w:jc w:val="center"/>
        <w:rPr>
          <w:rStyle w:val="SubtleEmphasis"/>
          <w:rFonts w:ascii="Times" w:hAnsi="Times"/>
          <w:i w:val="0"/>
          <w:iCs w:val="0"/>
          <w:color w:val="000000" w:themeColor="text1"/>
          <w:sz w:val="24"/>
          <w:szCs w:val="24"/>
        </w:rPr>
      </w:pPr>
      <w:r w:rsidRPr="22B89FA5">
        <w:rPr>
          <w:rStyle w:val="SubtleEmphasis"/>
          <w:rFonts w:ascii="Times" w:hAnsi="Times"/>
          <w:color w:val="000000" w:themeColor="text1"/>
          <w:sz w:val="24"/>
          <w:szCs w:val="24"/>
        </w:rPr>
        <w:t>Random Forest</w:t>
      </w:r>
    </w:p>
    <w:p w:rsidR="3339DCA0" w:rsidP="22B89FA5" w:rsidRDefault="3339DCA0" w14:paraId="679B5398" w14:textId="28C5EE03">
      <w:pPr>
        <w:ind w:firstLine="720"/>
        <w:jc w:val="both"/>
        <w:rPr>
          <w:rStyle w:val="SubtleEmphasis"/>
          <w:rFonts w:ascii="Times" w:hAnsi="Times"/>
          <w:i w:val="0"/>
          <w:iCs w:val="0"/>
          <w:color w:val="000000" w:themeColor="text1"/>
          <w:sz w:val="24"/>
          <w:szCs w:val="24"/>
        </w:rPr>
      </w:pPr>
      <w:r w:rsidRPr="22B89FA5">
        <w:rPr>
          <w:rStyle w:val="SubtleEmphasis"/>
          <w:rFonts w:ascii="Times" w:hAnsi="Times"/>
          <w:i w:val="0"/>
          <w:iCs w:val="0"/>
          <w:color w:val="000000" w:themeColor="text1"/>
          <w:sz w:val="24"/>
          <w:szCs w:val="24"/>
        </w:rPr>
        <w:t xml:space="preserve">With the decision to run Random Forest models the </w:t>
      </w:r>
      <w:r w:rsidRPr="3ED27295" w:rsidR="599C8D08">
        <w:rPr>
          <w:rStyle w:val="SubtleEmphasis"/>
          <w:rFonts w:ascii="Times" w:hAnsi="Times"/>
          <w:i w:val="0"/>
          <w:iCs w:val="0"/>
          <w:color w:val="000000" w:themeColor="text1"/>
          <w:sz w:val="24"/>
          <w:szCs w:val="24"/>
        </w:rPr>
        <w:t>intent</w:t>
      </w:r>
      <w:r w:rsidRPr="22B89FA5">
        <w:rPr>
          <w:rStyle w:val="SubtleEmphasis"/>
          <w:rFonts w:ascii="Times" w:hAnsi="Times"/>
          <w:i w:val="0"/>
          <w:iCs w:val="0"/>
          <w:color w:val="000000" w:themeColor="text1"/>
          <w:sz w:val="24"/>
          <w:szCs w:val="24"/>
        </w:rPr>
        <w:t xml:space="preserve"> was </w:t>
      </w:r>
      <w:r w:rsidRPr="3ED27295" w:rsidR="599C8D08">
        <w:rPr>
          <w:rStyle w:val="SubtleEmphasis"/>
          <w:rFonts w:ascii="Times" w:hAnsi="Times"/>
          <w:i w:val="0"/>
          <w:iCs w:val="0"/>
          <w:color w:val="000000" w:themeColor="text1"/>
          <w:sz w:val="24"/>
          <w:szCs w:val="24"/>
        </w:rPr>
        <w:t>to</w:t>
      </w:r>
      <w:r w:rsidRPr="22B89FA5">
        <w:rPr>
          <w:rStyle w:val="SubtleEmphasis"/>
          <w:rFonts w:ascii="Times" w:hAnsi="Times"/>
          <w:i w:val="0"/>
          <w:iCs w:val="0"/>
          <w:color w:val="000000" w:themeColor="text1"/>
          <w:sz w:val="24"/>
          <w:szCs w:val="24"/>
        </w:rPr>
        <w:t xml:space="preserve"> effectively identify whether a country can be defined as Free, </w:t>
      </w:r>
      <w:r w:rsidRPr="22B89FA5" w:rsidR="47AEB123">
        <w:rPr>
          <w:rStyle w:val="SubtleEmphasis"/>
          <w:rFonts w:ascii="Times" w:hAnsi="Times"/>
          <w:i w:val="0"/>
          <w:iCs w:val="0"/>
          <w:color w:val="000000" w:themeColor="text1"/>
          <w:sz w:val="24"/>
          <w:szCs w:val="24"/>
        </w:rPr>
        <w:t>Not Free, or Partially Free. This modeling is again a supervised model that generates decision trees and then outputs the most predicted values from those trees. With this modeling on su</w:t>
      </w:r>
      <w:r w:rsidRPr="22B89FA5" w:rsidR="6E48DC06">
        <w:rPr>
          <w:rStyle w:val="SubtleEmphasis"/>
          <w:rFonts w:ascii="Times" w:hAnsi="Times"/>
          <w:i w:val="0"/>
          <w:iCs w:val="0"/>
          <w:color w:val="000000" w:themeColor="text1"/>
          <w:sz w:val="24"/>
          <w:szCs w:val="24"/>
        </w:rPr>
        <w:t xml:space="preserve">ch a small data set </w:t>
      </w:r>
      <w:r w:rsidRPr="3ED27295" w:rsidR="6CAE6FC5">
        <w:rPr>
          <w:rStyle w:val="SubtleEmphasis"/>
          <w:rFonts w:ascii="Times" w:hAnsi="Times"/>
          <w:i w:val="0"/>
          <w:iCs w:val="0"/>
          <w:color w:val="000000" w:themeColor="text1"/>
          <w:sz w:val="24"/>
          <w:szCs w:val="24"/>
        </w:rPr>
        <w:t>it was</w:t>
      </w:r>
      <w:r w:rsidRPr="22B89FA5" w:rsidR="6E48DC06">
        <w:rPr>
          <w:rStyle w:val="SubtleEmphasis"/>
          <w:rFonts w:ascii="Times" w:hAnsi="Times"/>
          <w:i w:val="0"/>
          <w:iCs w:val="0"/>
          <w:color w:val="000000" w:themeColor="text1"/>
          <w:sz w:val="24"/>
          <w:szCs w:val="24"/>
        </w:rPr>
        <w:t xml:space="preserve"> found that models were easily predictable, but important to show that the data on hand was valuable in future findings. </w:t>
      </w:r>
    </w:p>
    <w:p w:rsidRPr="00373CF6" w:rsidR="005F7E60" w:rsidP="00601BC2" w:rsidRDefault="005F7E60" w14:paraId="3EBC9A85" w14:textId="58FEC4A9">
      <w:pPr>
        <w:jc w:val="center"/>
        <w:rPr>
          <w:rStyle w:val="SubtleEmphasis"/>
          <w:rFonts w:ascii="Times" w:hAnsi="Times" w:cstheme="minorHAnsi"/>
          <w:b/>
          <w:bCs/>
          <w:i w:val="0"/>
          <w:iCs w:val="0"/>
          <w:color w:val="000000" w:themeColor="text1"/>
          <w:sz w:val="24"/>
          <w:szCs w:val="24"/>
          <w:u w:val="single"/>
        </w:rPr>
      </w:pPr>
      <w:r w:rsidRPr="22B89FA5">
        <w:rPr>
          <w:rStyle w:val="SubtleEmphasis"/>
          <w:rFonts w:ascii="Times" w:hAnsi="Times"/>
          <w:b/>
          <w:i w:val="0"/>
          <w:color w:val="000000" w:themeColor="text1"/>
          <w:sz w:val="24"/>
          <w:szCs w:val="24"/>
          <w:u w:val="single"/>
        </w:rPr>
        <w:t>Results</w:t>
      </w:r>
    </w:p>
    <w:p w:rsidR="6A8700B5" w:rsidP="004F4324" w:rsidRDefault="6A8700B5" w14:paraId="63D8ADCE" w14:textId="61EED765">
      <w:pPr>
        <w:jc w:val="center"/>
        <w:rPr>
          <w:rFonts w:ascii="Times" w:hAnsi="Times"/>
          <w:sz w:val="24"/>
          <w:szCs w:val="24"/>
        </w:rPr>
      </w:pPr>
      <w:r w:rsidRPr="22B89FA5">
        <w:rPr>
          <w:rFonts w:ascii="Times" w:hAnsi="Times"/>
          <w:i/>
          <w:iCs/>
          <w:sz w:val="24"/>
          <w:szCs w:val="24"/>
        </w:rPr>
        <w:t>ARM Assessment</w:t>
      </w:r>
    </w:p>
    <w:p w:rsidRPr="008A2E65" w:rsidR="008B54E5" w:rsidP="00707F10" w:rsidRDefault="0070378E" w14:paraId="611FBDDB" w14:textId="2234E436">
      <w:pPr>
        <w:ind w:firstLine="720"/>
        <w:jc w:val="both"/>
        <w:rPr>
          <w:rFonts w:ascii="Times" w:hAnsi="Times" w:cstheme="minorHAnsi"/>
          <w:sz w:val="24"/>
          <w:szCs w:val="24"/>
        </w:rPr>
      </w:pPr>
      <w:r w:rsidRPr="008A2E65">
        <w:rPr>
          <w:rFonts w:ascii="Times" w:hAnsi="Times" w:cstheme="minorHAnsi"/>
          <w:sz w:val="24"/>
          <w:szCs w:val="24"/>
        </w:rPr>
        <w:t xml:space="preserve">For the Association Rule Mining </w:t>
      </w:r>
      <w:r w:rsidR="00680110">
        <w:rPr>
          <w:rFonts w:ascii="Times" w:hAnsi="Times" w:cstheme="minorHAnsi"/>
          <w:sz w:val="24"/>
          <w:szCs w:val="24"/>
        </w:rPr>
        <w:t>the team</w:t>
      </w:r>
      <w:r w:rsidRPr="008A2E65">
        <w:rPr>
          <w:rFonts w:ascii="Times" w:hAnsi="Times" w:cstheme="minorHAnsi"/>
          <w:sz w:val="24"/>
          <w:szCs w:val="24"/>
        </w:rPr>
        <w:t xml:space="preserve"> initially looked to run rules on the tables that involved the information of where the asylum seekers were sending their applications. </w:t>
      </w:r>
    </w:p>
    <w:p w:rsidRPr="008A2E65" w:rsidR="005D2563" w:rsidP="005D2563" w:rsidRDefault="005D2563" w14:paraId="67B014B0" w14:textId="7D5F709D">
      <w:pPr>
        <w:rPr>
          <w:rFonts w:ascii="Times" w:hAnsi="Times" w:cstheme="minorHAnsi"/>
          <w:sz w:val="24"/>
          <w:szCs w:val="24"/>
        </w:rPr>
      </w:pPr>
      <w:proofErr w:type="spellStart"/>
      <w:r w:rsidRPr="008A2E65">
        <w:rPr>
          <w:rFonts w:ascii="Times" w:hAnsi="Times" w:eastAsia="Times New Roman" w:cs="Courier New"/>
          <w:color w:val="000000"/>
          <w:sz w:val="24"/>
          <w:szCs w:val="24"/>
          <w:bdr w:val="none" w:color="auto" w:sz="0" w:space="0" w:frame="1"/>
        </w:rPr>
        <w:t>lhs</w:t>
      </w:r>
      <w:proofErr w:type="spellEnd"/>
      <w:r w:rsidRPr="008A2E65">
        <w:rPr>
          <w:rFonts w:ascii="Times" w:hAnsi="Times" w:eastAsia="Times New Roman" w:cs="Courier New"/>
          <w:color w:val="000000"/>
          <w:sz w:val="24"/>
          <w:szCs w:val="24"/>
          <w:bdr w:val="none" w:color="auto" w:sz="0" w:space="0" w:frame="1"/>
        </w:rPr>
        <w:t xml:space="preserve">                              </w:t>
      </w:r>
      <w:proofErr w:type="spellStart"/>
      <w:r w:rsidRPr="008A2E65">
        <w:rPr>
          <w:rFonts w:ascii="Times" w:hAnsi="Times" w:eastAsia="Times New Roman" w:cs="Courier New"/>
          <w:color w:val="000000"/>
          <w:sz w:val="24"/>
          <w:szCs w:val="24"/>
          <w:bdr w:val="none" w:color="auto" w:sz="0" w:space="0" w:frame="1"/>
        </w:rPr>
        <w:t>rhs</w:t>
      </w:r>
      <w:proofErr w:type="spellEnd"/>
      <w:r w:rsidRPr="008A2E65">
        <w:rPr>
          <w:rFonts w:ascii="Times" w:hAnsi="Times" w:eastAsia="Times New Roman" w:cs="Courier New"/>
          <w:color w:val="000000"/>
          <w:sz w:val="24"/>
          <w:szCs w:val="24"/>
          <w:bdr w:val="none" w:color="auto" w:sz="0" w:space="0" w:frame="1"/>
        </w:rPr>
        <w:t xml:space="preserve">           support confidence     lift</w:t>
      </w:r>
    </w:p>
    <w:p w:rsidRPr="008A2E65" w:rsidR="008B54E5" w:rsidP="005D2563" w:rsidRDefault="005D2563" w14:paraId="5FEA8A7F" w14:textId="20F3F95F">
      <w:pPr>
        <w:rPr>
          <w:rFonts w:ascii="Times" w:hAnsi="Times" w:cs="Arial"/>
          <w:sz w:val="24"/>
          <w:szCs w:val="24"/>
        </w:rPr>
      </w:pPr>
      <w:r w:rsidRPr="008A2E65">
        <w:rPr>
          <w:rFonts w:ascii="Times" w:hAnsi="Times" w:cs="Arial"/>
          <w:sz w:val="24"/>
          <w:szCs w:val="24"/>
        </w:rPr>
        <w:t>{2010=small, Rule of Law=mid-low} =&gt; {2014=</w:t>
      </w:r>
      <w:proofErr w:type="gramStart"/>
      <w:r w:rsidRPr="008A2E65">
        <w:rPr>
          <w:rFonts w:ascii="Times" w:hAnsi="Times" w:cs="Arial"/>
          <w:sz w:val="24"/>
          <w:szCs w:val="24"/>
        </w:rPr>
        <w:t>small}   </w:t>
      </w:r>
      <w:proofErr w:type="gramEnd"/>
      <w:r w:rsidRPr="008A2E65">
        <w:rPr>
          <w:rFonts w:ascii="Times" w:hAnsi="Times" w:cs="Arial"/>
          <w:sz w:val="24"/>
          <w:szCs w:val="24"/>
        </w:rPr>
        <w:t> 0.2         0.8                    1.10   </w:t>
      </w:r>
    </w:p>
    <w:p w:rsidRPr="008A2E65" w:rsidR="00D2646E" w:rsidP="00707F10" w:rsidRDefault="00D2646E" w14:paraId="4AB28368" w14:textId="1354987E">
      <w:pPr>
        <w:jc w:val="both"/>
        <w:rPr>
          <w:rFonts w:ascii="Times" w:hAnsi="Times" w:cstheme="minorHAnsi"/>
          <w:sz w:val="24"/>
          <w:szCs w:val="24"/>
        </w:rPr>
      </w:pPr>
      <w:r w:rsidRPr="008A2E65">
        <w:rPr>
          <w:rFonts w:ascii="Times" w:hAnsi="Times" w:cs="Arial"/>
          <w:sz w:val="24"/>
          <w:szCs w:val="24"/>
        </w:rPr>
        <w:tab/>
      </w:r>
      <w:r w:rsidRPr="008A2E65">
        <w:rPr>
          <w:rFonts w:ascii="Times" w:hAnsi="Times" w:cstheme="minorHAnsi"/>
          <w:sz w:val="24"/>
          <w:szCs w:val="24"/>
        </w:rPr>
        <w:t xml:space="preserve">This rule shows that if the country had a small 2010 of applications submitted and low rule of law then the outcome would usually result in a small number of applications in 2014. This rule shows decent support and confidence. The lift is promising at 1.10 and shows that it can be generally dependent. </w:t>
      </w:r>
    </w:p>
    <w:p w:rsidRPr="008A2E65" w:rsidR="00D2646E" w:rsidP="00D2646E" w:rsidRDefault="00D2646E" w14:paraId="32CC6A9C" w14:textId="77777777">
      <w:pPr>
        <w:rPr>
          <w:rFonts w:ascii="Times" w:hAnsi="Times" w:cstheme="minorHAnsi"/>
          <w:sz w:val="24"/>
          <w:szCs w:val="24"/>
        </w:rPr>
      </w:pPr>
      <w:proofErr w:type="spellStart"/>
      <w:r w:rsidRPr="008A2E65">
        <w:rPr>
          <w:rFonts w:ascii="Times" w:hAnsi="Times" w:eastAsia="Times New Roman" w:cs="Courier New"/>
          <w:color w:val="000000"/>
          <w:sz w:val="24"/>
          <w:szCs w:val="24"/>
          <w:bdr w:val="none" w:color="auto" w:sz="0" w:space="0" w:frame="1"/>
        </w:rPr>
        <w:t>lhs</w:t>
      </w:r>
      <w:proofErr w:type="spellEnd"/>
      <w:r w:rsidRPr="008A2E65">
        <w:rPr>
          <w:rFonts w:ascii="Times" w:hAnsi="Times" w:eastAsia="Times New Roman" w:cs="Courier New"/>
          <w:color w:val="000000"/>
          <w:sz w:val="24"/>
          <w:szCs w:val="24"/>
          <w:bdr w:val="none" w:color="auto" w:sz="0" w:space="0" w:frame="1"/>
        </w:rPr>
        <w:t xml:space="preserve">                              </w:t>
      </w:r>
      <w:proofErr w:type="spellStart"/>
      <w:r w:rsidRPr="008A2E65">
        <w:rPr>
          <w:rFonts w:ascii="Times" w:hAnsi="Times" w:eastAsia="Times New Roman" w:cs="Courier New"/>
          <w:color w:val="000000"/>
          <w:sz w:val="24"/>
          <w:szCs w:val="24"/>
          <w:bdr w:val="none" w:color="auto" w:sz="0" w:space="0" w:frame="1"/>
        </w:rPr>
        <w:t>rhs</w:t>
      </w:r>
      <w:proofErr w:type="spellEnd"/>
      <w:r w:rsidRPr="008A2E65">
        <w:rPr>
          <w:rFonts w:ascii="Times" w:hAnsi="Times" w:eastAsia="Times New Roman" w:cs="Courier New"/>
          <w:color w:val="000000"/>
          <w:sz w:val="24"/>
          <w:szCs w:val="24"/>
          <w:bdr w:val="none" w:color="auto" w:sz="0" w:space="0" w:frame="1"/>
        </w:rPr>
        <w:t xml:space="preserve">           support confidence     lift</w:t>
      </w:r>
    </w:p>
    <w:p w:rsidRPr="008A2E65" w:rsidR="00D2646E" w:rsidP="005D2563" w:rsidRDefault="001A6768" w14:paraId="2F6AC36F" w14:textId="0DDD1254">
      <w:pPr>
        <w:rPr>
          <w:rFonts w:ascii="Times" w:hAnsi="Times" w:cs="Arial"/>
          <w:sz w:val="24"/>
          <w:szCs w:val="24"/>
        </w:rPr>
      </w:pPr>
      <w:r w:rsidRPr="008A2E65">
        <w:rPr>
          <w:rFonts w:ascii="Times" w:hAnsi="Times" w:cs="Arial"/>
          <w:sz w:val="24"/>
          <w:szCs w:val="24"/>
        </w:rPr>
        <w:t>{Free=</w:t>
      </w:r>
      <w:proofErr w:type="spellStart"/>
      <w:proofErr w:type="gramStart"/>
      <w:r w:rsidRPr="008A2E65">
        <w:rPr>
          <w:rFonts w:ascii="Times" w:hAnsi="Times" w:cs="Arial"/>
          <w:sz w:val="24"/>
          <w:szCs w:val="24"/>
        </w:rPr>
        <w:t>F,Governance</w:t>
      </w:r>
      <w:proofErr w:type="spellEnd"/>
      <w:proofErr w:type="gramEnd"/>
      <w:r w:rsidRPr="008A2E65">
        <w:rPr>
          <w:rFonts w:ascii="Times" w:hAnsi="Times" w:cs="Arial"/>
          <w:sz w:val="24"/>
          <w:szCs w:val="24"/>
        </w:rPr>
        <w:t>=mid-high}     =&gt; {2013=small}       0.3          0.8                  1.07   </w:t>
      </w:r>
    </w:p>
    <w:p w:rsidRPr="008A2E65" w:rsidR="001A6768" w:rsidP="00707F10" w:rsidRDefault="001A6768" w14:paraId="5A6171ED" w14:textId="77777777">
      <w:pPr>
        <w:jc w:val="both"/>
        <w:rPr>
          <w:rFonts w:ascii="Times" w:hAnsi="Times" w:cstheme="minorHAnsi"/>
          <w:sz w:val="24"/>
          <w:szCs w:val="24"/>
        </w:rPr>
      </w:pPr>
      <w:r w:rsidRPr="008A2E65">
        <w:rPr>
          <w:rFonts w:ascii="Times" w:hAnsi="Times" w:cs="Arial"/>
          <w:sz w:val="24"/>
          <w:szCs w:val="24"/>
        </w:rPr>
        <w:tab/>
      </w:r>
      <w:r w:rsidRPr="008A2E65">
        <w:rPr>
          <w:rFonts w:ascii="Times" w:hAnsi="Times" w:cstheme="minorHAnsi"/>
          <w:sz w:val="24"/>
          <w:szCs w:val="24"/>
        </w:rPr>
        <w:t xml:space="preserve">The above rule shows that if the Freedom Index has indicated that the country is </w:t>
      </w:r>
      <w:proofErr w:type="gramStart"/>
      <w:r w:rsidRPr="008A2E65">
        <w:rPr>
          <w:rFonts w:ascii="Times" w:hAnsi="Times" w:cstheme="minorHAnsi"/>
          <w:sz w:val="24"/>
          <w:szCs w:val="24"/>
        </w:rPr>
        <w:t>Free</w:t>
      </w:r>
      <w:proofErr w:type="gramEnd"/>
      <w:r w:rsidRPr="008A2E65">
        <w:rPr>
          <w:rFonts w:ascii="Times" w:hAnsi="Times" w:cstheme="minorHAnsi"/>
          <w:sz w:val="24"/>
          <w:szCs w:val="24"/>
        </w:rPr>
        <w:t xml:space="preserve"> and their Governance is mid-high then they would have a small number of applications in 2013. The confidence is fairly high at 80 percent, but the lift again is showing that this is a rule that can be trusted.</w:t>
      </w:r>
    </w:p>
    <w:p w:rsidRPr="008A2E65" w:rsidR="001A6768" w:rsidP="001A6768" w:rsidRDefault="001A6768" w14:paraId="2C54C7AD" w14:textId="77777777">
      <w:pPr>
        <w:rPr>
          <w:rFonts w:ascii="Times" w:hAnsi="Times" w:cstheme="minorHAnsi"/>
          <w:sz w:val="24"/>
          <w:szCs w:val="24"/>
        </w:rPr>
      </w:pPr>
      <w:r w:rsidRPr="008A2E65">
        <w:rPr>
          <w:rFonts w:ascii="Times" w:hAnsi="Times" w:cstheme="minorHAnsi"/>
          <w:sz w:val="24"/>
          <w:szCs w:val="24"/>
        </w:rPr>
        <w:t xml:space="preserve"> </w:t>
      </w:r>
      <w:proofErr w:type="spellStart"/>
      <w:r w:rsidRPr="008A2E65">
        <w:rPr>
          <w:rFonts w:ascii="Times" w:hAnsi="Times" w:eastAsia="Times New Roman" w:cs="Courier New"/>
          <w:color w:val="000000"/>
          <w:sz w:val="24"/>
          <w:szCs w:val="24"/>
          <w:bdr w:val="none" w:color="auto" w:sz="0" w:space="0" w:frame="1"/>
        </w:rPr>
        <w:t>lhs</w:t>
      </w:r>
      <w:proofErr w:type="spellEnd"/>
      <w:r w:rsidRPr="008A2E65">
        <w:rPr>
          <w:rFonts w:ascii="Times" w:hAnsi="Times" w:eastAsia="Times New Roman" w:cs="Courier New"/>
          <w:color w:val="000000"/>
          <w:sz w:val="24"/>
          <w:szCs w:val="24"/>
          <w:bdr w:val="none" w:color="auto" w:sz="0" w:space="0" w:frame="1"/>
        </w:rPr>
        <w:t xml:space="preserve">                              </w:t>
      </w:r>
      <w:proofErr w:type="spellStart"/>
      <w:r w:rsidRPr="008A2E65">
        <w:rPr>
          <w:rFonts w:ascii="Times" w:hAnsi="Times" w:eastAsia="Times New Roman" w:cs="Courier New"/>
          <w:color w:val="000000"/>
          <w:sz w:val="24"/>
          <w:szCs w:val="24"/>
          <w:bdr w:val="none" w:color="auto" w:sz="0" w:space="0" w:frame="1"/>
        </w:rPr>
        <w:t>rhs</w:t>
      </w:r>
      <w:proofErr w:type="spellEnd"/>
      <w:r w:rsidRPr="008A2E65">
        <w:rPr>
          <w:rFonts w:ascii="Times" w:hAnsi="Times" w:eastAsia="Times New Roman" w:cs="Courier New"/>
          <w:color w:val="000000"/>
          <w:sz w:val="24"/>
          <w:szCs w:val="24"/>
          <w:bdr w:val="none" w:color="auto" w:sz="0" w:space="0" w:frame="1"/>
        </w:rPr>
        <w:t xml:space="preserve">           support confidence     lift</w:t>
      </w:r>
    </w:p>
    <w:p w:rsidRPr="008A2E65" w:rsidR="001A6768" w:rsidP="001A6768" w:rsidRDefault="001A6768" w14:paraId="490C3054" w14:textId="7DA2E248">
      <w:pPr>
        <w:rPr>
          <w:rFonts w:ascii="Times" w:hAnsi="Times" w:cs="Arial"/>
          <w:sz w:val="24"/>
          <w:szCs w:val="24"/>
        </w:rPr>
      </w:pPr>
      <w:r w:rsidRPr="008A2E65">
        <w:rPr>
          <w:rFonts w:ascii="Times" w:hAnsi="Times" w:cs="Arial"/>
          <w:sz w:val="24"/>
          <w:szCs w:val="24"/>
        </w:rPr>
        <w:t>{2013=small-</w:t>
      </w:r>
      <w:proofErr w:type="spellStart"/>
      <w:proofErr w:type="gramStart"/>
      <w:r w:rsidRPr="008A2E65">
        <w:rPr>
          <w:rFonts w:ascii="Times" w:hAnsi="Times" w:cs="Arial"/>
          <w:sz w:val="24"/>
          <w:szCs w:val="24"/>
        </w:rPr>
        <w:t>high,Liberties</w:t>
      </w:r>
      <w:proofErr w:type="spellEnd"/>
      <w:proofErr w:type="gramEnd"/>
      <w:r w:rsidRPr="008A2E65">
        <w:rPr>
          <w:rFonts w:ascii="Times" w:hAnsi="Times" w:cs="Arial"/>
          <w:sz w:val="24"/>
          <w:szCs w:val="24"/>
        </w:rPr>
        <w:t xml:space="preserve"> Score=F}    =&gt; {2012=small-high} 0.1      1                      5</w:t>
      </w:r>
    </w:p>
    <w:p w:rsidRPr="008A2E65" w:rsidR="00E41E38" w:rsidP="00707F10" w:rsidRDefault="001A6768" w14:paraId="3D5CEC98" w14:textId="77777777">
      <w:pPr>
        <w:jc w:val="both"/>
        <w:rPr>
          <w:rFonts w:ascii="Times" w:hAnsi="Times" w:cstheme="minorHAnsi"/>
          <w:sz w:val="24"/>
          <w:szCs w:val="24"/>
        </w:rPr>
      </w:pPr>
      <w:r w:rsidRPr="008A2E65">
        <w:rPr>
          <w:rFonts w:ascii="Times" w:hAnsi="Times" w:cs="Arial"/>
          <w:sz w:val="24"/>
          <w:szCs w:val="24"/>
        </w:rPr>
        <w:tab/>
      </w:r>
      <w:r w:rsidRPr="008A2E65">
        <w:rPr>
          <w:rFonts w:ascii="Times" w:hAnsi="Times" w:cstheme="minorHAnsi"/>
          <w:sz w:val="24"/>
          <w:szCs w:val="24"/>
        </w:rPr>
        <w:t xml:space="preserve">This rule shows that if the country had a small-high number of applications in 2013 and a Liberties score of Free then their 2012 was likely small-high. The small support and confidence of 1 is somewhat questionable in this case. The high lift at 5 too also can point that this rule is </w:t>
      </w:r>
      <w:proofErr w:type="gramStart"/>
      <w:r w:rsidRPr="008A2E65">
        <w:rPr>
          <w:rFonts w:ascii="Times" w:hAnsi="Times" w:cstheme="minorHAnsi"/>
          <w:sz w:val="24"/>
          <w:szCs w:val="24"/>
        </w:rPr>
        <w:t>important, but</w:t>
      </w:r>
      <w:proofErr w:type="gramEnd"/>
      <w:r w:rsidRPr="008A2E65">
        <w:rPr>
          <w:rFonts w:ascii="Times" w:hAnsi="Times" w:cstheme="minorHAnsi"/>
          <w:sz w:val="24"/>
          <w:szCs w:val="24"/>
        </w:rPr>
        <w:t xml:space="preserve"> should be taken with a grain of salt as there may have only be a handful of countries that follow this. </w:t>
      </w:r>
    </w:p>
    <w:p w:rsidRPr="008A2E65" w:rsidR="00E41E38" w:rsidP="00707F10" w:rsidRDefault="00E41E38" w14:paraId="5404ED2E" w14:textId="100B24E3">
      <w:pPr>
        <w:jc w:val="both"/>
        <w:rPr>
          <w:rFonts w:ascii="Times" w:hAnsi="Times" w:cstheme="minorHAnsi"/>
          <w:sz w:val="24"/>
          <w:szCs w:val="24"/>
        </w:rPr>
      </w:pPr>
      <w:r w:rsidRPr="008A2E65">
        <w:rPr>
          <w:rFonts w:ascii="Times" w:hAnsi="Times" w:cstheme="minorHAnsi"/>
          <w:sz w:val="24"/>
          <w:szCs w:val="24"/>
        </w:rPr>
        <w:tab/>
      </w:r>
      <w:r w:rsidRPr="008A2E65">
        <w:rPr>
          <w:rFonts w:ascii="Times" w:hAnsi="Times" w:cstheme="minorHAnsi"/>
          <w:sz w:val="24"/>
          <w:szCs w:val="24"/>
        </w:rPr>
        <w:t xml:space="preserve">Next, </w:t>
      </w:r>
      <w:r w:rsidR="001B51BA">
        <w:rPr>
          <w:rFonts w:ascii="Times" w:hAnsi="Times" w:cstheme="minorHAnsi"/>
          <w:sz w:val="24"/>
          <w:szCs w:val="24"/>
        </w:rPr>
        <w:t>the team</w:t>
      </w:r>
      <w:r w:rsidRPr="008A2E65">
        <w:rPr>
          <w:rFonts w:ascii="Times" w:hAnsi="Times" w:cstheme="minorHAnsi"/>
          <w:sz w:val="24"/>
          <w:szCs w:val="24"/>
        </w:rPr>
        <w:t xml:space="preserve"> wanted to see if </w:t>
      </w:r>
      <w:r w:rsidR="001B51BA">
        <w:rPr>
          <w:rFonts w:ascii="Times" w:hAnsi="Times" w:cstheme="minorHAnsi"/>
          <w:sz w:val="24"/>
          <w:szCs w:val="24"/>
        </w:rPr>
        <w:t>when</w:t>
      </w:r>
      <w:r w:rsidRPr="008A2E65">
        <w:rPr>
          <w:rFonts w:ascii="Times" w:hAnsi="Times" w:cstheme="minorHAnsi"/>
          <w:sz w:val="24"/>
          <w:szCs w:val="24"/>
        </w:rPr>
        <w:t xml:space="preserve"> </w:t>
      </w:r>
      <w:r w:rsidR="001B51BA">
        <w:rPr>
          <w:rFonts w:ascii="Times" w:hAnsi="Times" w:cstheme="minorHAnsi"/>
          <w:sz w:val="24"/>
          <w:szCs w:val="24"/>
        </w:rPr>
        <w:t>looking</w:t>
      </w:r>
      <w:r w:rsidRPr="008A2E65">
        <w:rPr>
          <w:rFonts w:ascii="Times" w:hAnsi="Times" w:cstheme="minorHAnsi"/>
          <w:sz w:val="24"/>
          <w:szCs w:val="24"/>
        </w:rPr>
        <w:t xml:space="preserve"> at where the asylum seekers were coming from</w:t>
      </w:r>
      <w:r w:rsidR="001B51BA">
        <w:rPr>
          <w:rFonts w:ascii="Times" w:hAnsi="Times" w:cstheme="minorHAnsi"/>
          <w:sz w:val="24"/>
          <w:szCs w:val="24"/>
        </w:rPr>
        <w:t>,</w:t>
      </w:r>
      <w:r w:rsidRPr="008A2E65">
        <w:rPr>
          <w:rFonts w:ascii="Times" w:hAnsi="Times" w:cstheme="minorHAnsi"/>
          <w:sz w:val="24"/>
          <w:szCs w:val="24"/>
        </w:rPr>
        <w:t xml:space="preserve"> results would differ from the above rules that were generated from where the applications were being put in. </w:t>
      </w:r>
    </w:p>
    <w:p w:rsidRPr="008A2E65" w:rsidR="00E34902" w:rsidP="00E34902" w:rsidRDefault="00E34902" w14:paraId="7837E374" w14:textId="77777777">
      <w:pPr>
        <w:rPr>
          <w:rFonts w:ascii="Times" w:hAnsi="Times" w:cstheme="minorHAnsi"/>
          <w:sz w:val="24"/>
          <w:szCs w:val="24"/>
        </w:rPr>
      </w:pPr>
      <w:proofErr w:type="spellStart"/>
      <w:r w:rsidRPr="008A2E65">
        <w:rPr>
          <w:rFonts w:ascii="Times" w:hAnsi="Times" w:eastAsia="Times New Roman" w:cs="Courier New"/>
          <w:color w:val="000000"/>
          <w:sz w:val="24"/>
          <w:szCs w:val="24"/>
          <w:bdr w:val="none" w:color="auto" w:sz="0" w:space="0" w:frame="1"/>
        </w:rPr>
        <w:t>lhs</w:t>
      </w:r>
      <w:proofErr w:type="spellEnd"/>
      <w:r w:rsidRPr="008A2E65">
        <w:rPr>
          <w:rFonts w:ascii="Times" w:hAnsi="Times" w:eastAsia="Times New Roman" w:cs="Courier New"/>
          <w:color w:val="000000"/>
          <w:sz w:val="24"/>
          <w:szCs w:val="24"/>
          <w:bdr w:val="none" w:color="auto" w:sz="0" w:space="0" w:frame="1"/>
        </w:rPr>
        <w:t xml:space="preserve">                              </w:t>
      </w:r>
      <w:proofErr w:type="spellStart"/>
      <w:r w:rsidRPr="008A2E65">
        <w:rPr>
          <w:rFonts w:ascii="Times" w:hAnsi="Times" w:eastAsia="Times New Roman" w:cs="Courier New"/>
          <w:color w:val="000000"/>
          <w:sz w:val="24"/>
          <w:szCs w:val="24"/>
          <w:bdr w:val="none" w:color="auto" w:sz="0" w:space="0" w:frame="1"/>
        </w:rPr>
        <w:t>rhs</w:t>
      </w:r>
      <w:proofErr w:type="spellEnd"/>
      <w:r w:rsidRPr="008A2E65">
        <w:rPr>
          <w:rFonts w:ascii="Times" w:hAnsi="Times" w:eastAsia="Times New Roman" w:cs="Courier New"/>
          <w:color w:val="000000"/>
          <w:sz w:val="24"/>
          <w:szCs w:val="24"/>
          <w:bdr w:val="none" w:color="auto" w:sz="0" w:space="0" w:frame="1"/>
        </w:rPr>
        <w:t xml:space="preserve">           support confidence     lift</w:t>
      </w:r>
    </w:p>
    <w:p w:rsidRPr="008A2E65" w:rsidR="00E34902" w:rsidP="00E34902" w:rsidRDefault="00E34902" w14:paraId="4DB2D23A" w14:textId="477FF190">
      <w:pPr>
        <w:rPr>
          <w:rFonts w:ascii="Times" w:hAnsi="Times" w:cs="Arial"/>
          <w:sz w:val="24"/>
          <w:szCs w:val="24"/>
        </w:rPr>
      </w:pPr>
      <w:r w:rsidRPr="008A2E65">
        <w:rPr>
          <w:rFonts w:ascii="Times" w:hAnsi="Times" w:cs="Arial"/>
          <w:sz w:val="24"/>
          <w:szCs w:val="24"/>
        </w:rPr>
        <w:t>{2013=</w:t>
      </w:r>
      <w:proofErr w:type="gramStart"/>
      <w:r w:rsidRPr="008A2E65">
        <w:rPr>
          <w:rFonts w:ascii="Times" w:hAnsi="Times" w:cs="Arial"/>
          <w:sz w:val="24"/>
          <w:szCs w:val="24"/>
        </w:rPr>
        <w:t>highest,PolPluralism</w:t>
      </w:r>
      <w:proofErr w:type="gramEnd"/>
      <w:r w:rsidRPr="008A2E65">
        <w:rPr>
          <w:rFonts w:ascii="Times" w:hAnsi="Times" w:cs="Arial"/>
          <w:sz w:val="24"/>
          <w:szCs w:val="24"/>
        </w:rPr>
        <w:t>=mid} =&gt;  {</w:t>
      </w:r>
      <w:proofErr w:type="spellStart"/>
      <w:r w:rsidRPr="008A2E65">
        <w:rPr>
          <w:rFonts w:ascii="Times" w:hAnsi="Times" w:cs="Arial"/>
          <w:sz w:val="24"/>
          <w:szCs w:val="24"/>
        </w:rPr>
        <w:t>PolRights</w:t>
      </w:r>
      <w:proofErr w:type="spellEnd"/>
      <w:r w:rsidRPr="008A2E65">
        <w:rPr>
          <w:rFonts w:ascii="Times" w:hAnsi="Times" w:cs="Arial"/>
          <w:sz w:val="24"/>
          <w:szCs w:val="24"/>
        </w:rPr>
        <w:t>=mid-low}    0.36      0.8             1.9    </w:t>
      </w:r>
    </w:p>
    <w:p w:rsidRPr="008A2E65" w:rsidR="00E34902" w:rsidP="00707F10" w:rsidRDefault="00E34902" w14:paraId="45DE322E" w14:textId="16A24B89">
      <w:pPr>
        <w:jc w:val="both"/>
        <w:rPr>
          <w:rFonts w:ascii="Times" w:hAnsi="Times" w:cstheme="minorHAnsi"/>
          <w:sz w:val="24"/>
          <w:szCs w:val="24"/>
        </w:rPr>
      </w:pPr>
      <w:r w:rsidRPr="008A2E65">
        <w:rPr>
          <w:rFonts w:ascii="Times" w:hAnsi="Times" w:cs="Arial"/>
          <w:sz w:val="24"/>
          <w:szCs w:val="24"/>
        </w:rPr>
        <w:tab/>
      </w:r>
      <w:r w:rsidRPr="008A2E65" w:rsidR="00826C99">
        <w:rPr>
          <w:rFonts w:ascii="Times" w:hAnsi="Times" w:cstheme="minorHAnsi"/>
          <w:sz w:val="24"/>
          <w:szCs w:val="24"/>
        </w:rPr>
        <w:t xml:space="preserve">This rule is showing that if the </w:t>
      </w:r>
      <w:proofErr w:type="spellStart"/>
      <w:r w:rsidRPr="008A2E65" w:rsidR="00826C99">
        <w:rPr>
          <w:rFonts w:ascii="Times" w:hAnsi="Times" w:cstheme="minorHAnsi"/>
          <w:sz w:val="24"/>
          <w:szCs w:val="24"/>
        </w:rPr>
        <w:t>PolRights</w:t>
      </w:r>
      <w:proofErr w:type="spellEnd"/>
      <w:r w:rsidRPr="008A2E65" w:rsidR="00826C99">
        <w:rPr>
          <w:rFonts w:ascii="Times" w:hAnsi="Times" w:cstheme="minorHAnsi"/>
          <w:sz w:val="24"/>
          <w:szCs w:val="24"/>
        </w:rPr>
        <w:t xml:space="preserve"> is mid-low then it is likely that the country had a highest 2013 and mid </w:t>
      </w:r>
      <w:proofErr w:type="spellStart"/>
      <w:r w:rsidRPr="008A2E65" w:rsidR="00826C99">
        <w:rPr>
          <w:rFonts w:ascii="Times" w:hAnsi="Times" w:cstheme="minorHAnsi"/>
          <w:sz w:val="24"/>
          <w:szCs w:val="24"/>
        </w:rPr>
        <w:t>PolPluralism</w:t>
      </w:r>
      <w:proofErr w:type="spellEnd"/>
      <w:r w:rsidRPr="008A2E65" w:rsidR="00826C99">
        <w:rPr>
          <w:rFonts w:ascii="Times" w:hAnsi="Times" w:cstheme="minorHAnsi"/>
          <w:sz w:val="24"/>
          <w:szCs w:val="24"/>
        </w:rPr>
        <w:t xml:space="preserve">. This is interesting to show what can make up some of the Freedom Index values from both Freedom Index and UNHCR variables. The support at 36 percent and confidence of 80 percent are good. The lift of 1.9 is also a good indicator that this rule can be trusted. </w:t>
      </w:r>
    </w:p>
    <w:p w:rsidRPr="008A2E65" w:rsidR="006F4C8F" w:rsidP="006F4C8F" w:rsidRDefault="006F4C8F" w14:paraId="7EC0F0A8" w14:textId="77777777">
      <w:pPr>
        <w:rPr>
          <w:rFonts w:ascii="Times" w:hAnsi="Times" w:cstheme="minorHAnsi"/>
          <w:sz w:val="24"/>
          <w:szCs w:val="24"/>
        </w:rPr>
      </w:pPr>
      <w:proofErr w:type="spellStart"/>
      <w:r w:rsidRPr="008A2E65">
        <w:rPr>
          <w:rFonts w:ascii="Times" w:hAnsi="Times" w:eastAsia="Times New Roman" w:cs="Courier New"/>
          <w:color w:val="000000"/>
          <w:sz w:val="24"/>
          <w:szCs w:val="24"/>
          <w:bdr w:val="none" w:color="auto" w:sz="0" w:space="0" w:frame="1"/>
        </w:rPr>
        <w:t>lhs</w:t>
      </w:r>
      <w:proofErr w:type="spellEnd"/>
      <w:r w:rsidRPr="008A2E65">
        <w:rPr>
          <w:rFonts w:ascii="Times" w:hAnsi="Times" w:eastAsia="Times New Roman" w:cs="Courier New"/>
          <w:color w:val="000000"/>
          <w:sz w:val="24"/>
          <w:szCs w:val="24"/>
          <w:bdr w:val="none" w:color="auto" w:sz="0" w:space="0" w:frame="1"/>
        </w:rPr>
        <w:t xml:space="preserve">                              </w:t>
      </w:r>
      <w:proofErr w:type="spellStart"/>
      <w:r w:rsidRPr="008A2E65">
        <w:rPr>
          <w:rFonts w:ascii="Times" w:hAnsi="Times" w:eastAsia="Times New Roman" w:cs="Courier New"/>
          <w:color w:val="000000"/>
          <w:sz w:val="24"/>
          <w:szCs w:val="24"/>
          <w:bdr w:val="none" w:color="auto" w:sz="0" w:space="0" w:frame="1"/>
        </w:rPr>
        <w:t>rhs</w:t>
      </w:r>
      <w:proofErr w:type="spellEnd"/>
      <w:r w:rsidRPr="008A2E65">
        <w:rPr>
          <w:rFonts w:ascii="Times" w:hAnsi="Times" w:eastAsia="Times New Roman" w:cs="Courier New"/>
          <w:color w:val="000000"/>
          <w:sz w:val="24"/>
          <w:szCs w:val="24"/>
          <w:bdr w:val="none" w:color="auto" w:sz="0" w:space="0" w:frame="1"/>
        </w:rPr>
        <w:t xml:space="preserve">           support confidence     lift</w:t>
      </w:r>
    </w:p>
    <w:p w:rsidRPr="008A2E65" w:rsidR="00826C99" w:rsidP="006F4C8F" w:rsidRDefault="00826C99" w14:paraId="0FC4B658" w14:textId="5FF0B8BA">
      <w:pPr>
        <w:rPr>
          <w:rFonts w:ascii="Times" w:hAnsi="Times" w:cs="Arial"/>
          <w:sz w:val="24"/>
          <w:szCs w:val="24"/>
        </w:rPr>
      </w:pPr>
      <w:r w:rsidRPr="008A2E65">
        <w:rPr>
          <w:rFonts w:ascii="Times" w:hAnsi="Times" w:cs="Arial"/>
          <w:sz w:val="24"/>
          <w:szCs w:val="24"/>
        </w:rPr>
        <w:t>{2014=</w:t>
      </w:r>
      <w:proofErr w:type="spellStart"/>
      <w:proofErr w:type="gramStart"/>
      <w:r w:rsidRPr="008A2E65">
        <w:rPr>
          <w:rFonts w:ascii="Times" w:hAnsi="Times" w:cs="Arial"/>
          <w:sz w:val="24"/>
          <w:szCs w:val="24"/>
        </w:rPr>
        <w:t>highest,Expression</w:t>
      </w:r>
      <w:proofErr w:type="spellEnd"/>
      <w:proofErr w:type="gramEnd"/>
      <w:r w:rsidRPr="008A2E65">
        <w:rPr>
          <w:rFonts w:ascii="Times" w:hAnsi="Times" w:cs="Arial"/>
          <w:sz w:val="24"/>
          <w:szCs w:val="24"/>
        </w:rPr>
        <w:t>=low}    =&gt;    {Free=NF}        0.36            0.86              2.2   </w:t>
      </w:r>
      <w:r w:rsidRPr="008A2E65" w:rsidR="006F4C8F">
        <w:rPr>
          <w:rFonts w:ascii="Times" w:hAnsi="Times" w:cs="Arial"/>
          <w:sz w:val="24"/>
          <w:szCs w:val="24"/>
        </w:rPr>
        <w:tab/>
      </w:r>
    </w:p>
    <w:p w:rsidRPr="008A2E65" w:rsidR="006F4C8F" w:rsidP="00707F10" w:rsidRDefault="00193E36" w14:paraId="363D76C6" w14:textId="2EE544FB">
      <w:pPr>
        <w:ind w:firstLine="720"/>
        <w:jc w:val="both"/>
        <w:rPr>
          <w:rFonts w:ascii="Times" w:hAnsi="Times" w:cstheme="minorHAnsi"/>
          <w:sz w:val="24"/>
          <w:szCs w:val="24"/>
        </w:rPr>
      </w:pPr>
      <w:r w:rsidRPr="008A2E65">
        <w:rPr>
          <w:rFonts w:ascii="Times" w:hAnsi="Times" w:cstheme="minorHAnsi"/>
          <w:sz w:val="24"/>
          <w:szCs w:val="24"/>
        </w:rPr>
        <w:t xml:space="preserve">This rule is showing that if </w:t>
      </w:r>
      <w:r w:rsidRPr="008A2E65" w:rsidR="00826C99">
        <w:rPr>
          <w:rFonts w:ascii="Times" w:hAnsi="Times" w:cstheme="minorHAnsi"/>
          <w:sz w:val="24"/>
          <w:szCs w:val="24"/>
        </w:rPr>
        <w:t>2014 had a highest number of seekers from the country and a low Expression then the country would be considered Free</w:t>
      </w:r>
      <w:r w:rsidRPr="008A2E65">
        <w:rPr>
          <w:rFonts w:ascii="Times" w:hAnsi="Times" w:cstheme="minorHAnsi"/>
          <w:sz w:val="24"/>
          <w:szCs w:val="24"/>
        </w:rPr>
        <w:t>.</w:t>
      </w:r>
      <w:r w:rsidRPr="008A2E65" w:rsidR="00826C99">
        <w:rPr>
          <w:rFonts w:ascii="Times" w:hAnsi="Times" w:cstheme="minorHAnsi"/>
          <w:sz w:val="24"/>
          <w:szCs w:val="24"/>
        </w:rPr>
        <w:t xml:space="preserve"> The support and confidence </w:t>
      </w:r>
      <w:r w:rsidRPr="008A2E65" w:rsidR="00D8114C">
        <w:rPr>
          <w:rFonts w:ascii="Times" w:hAnsi="Times" w:cstheme="minorHAnsi"/>
          <w:sz w:val="24"/>
          <w:szCs w:val="24"/>
        </w:rPr>
        <w:t>show strong reason to believe in this rule. The lift also supports both the support and confidence and show that the rule can be valid.</w:t>
      </w:r>
      <w:r w:rsidRPr="008A2E65">
        <w:rPr>
          <w:rFonts w:ascii="Times" w:hAnsi="Times" w:cstheme="minorHAnsi"/>
          <w:sz w:val="24"/>
          <w:szCs w:val="24"/>
        </w:rPr>
        <w:t xml:space="preserve"> </w:t>
      </w:r>
    </w:p>
    <w:p w:rsidRPr="008A2E65" w:rsidR="00E353DB" w:rsidP="00E353DB" w:rsidRDefault="00E353DB" w14:paraId="73E8D635" w14:textId="77777777">
      <w:pPr>
        <w:rPr>
          <w:rFonts w:ascii="Times" w:hAnsi="Times" w:cstheme="minorHAnsi"/>
          <w:sz w:val="24"/>
          <w:szCs w:val="24"/>
        </w:rPr>
      </w:pPr>
      <w:proofErr w:type="spellStart"/>
      <w:r w:rsidRPr="008A2E65">
        <w:rPr>
          <w:rFonts w:ascii="Times" w:hAnsi="Times" w:eastAsia="Times New Roman" w:cs="Courier New"/>
          <w:color w:val="000000"/>
          <w:sz w:val="24"/>
          <w:szCs w:val="24"/>
          <w:bdr w:val="none" w:color="auto" w:sz="0" w:space="0" w:frame="1"/>
        </w:rPr>
        <w:t>lhs</w:t>
      </w:r>
      <w:proofErr w:type="spellEnd"/>
      <w:r w:rsidRPr="008A2E65">
        <w:rPr>
          <w:rFonts w:ascii="Times" w:hAnsi="Times" w:eastAsia="Times New Roman" w:cs="Courier New"/>
          <w:color w:val="000000"/>
          <w:sz w:val="24"/>
          <w:szCs w:val="24"/>
          <w:bdr w:val="none" w:color="auto" w:sz="0" w:space="0" w:frame="1"/>
        </w:rPr>
        <w:t xml:space="preserve">                              </w:t>
      </w:r>
      <w:proofErr w:type="spellStart"/>
      <w:r w:rsidRPr="008A2E65">
        <w:rPr>
          <w:rFonts w:ascii="Times" w:hAnsi="Times" w:eastAsia="Times New Roman" w:cs="Courier New"/>
          <w:color w:val="000000"/>
          <w:sz w:val="24"/>
          <w:szCs w:val="24"/>
          <w:bdr w:val="none" w:color="auto" w:sz="0" w:space="0" w:frame="1"/>
        </w:rPr>
        <w:t>rhs</w:t>
      </w:r>
      <w:proofErr w:type="spellEnd"/>
      <w:r w:rsidRPr="008A2E65">
        <w:rPr>
          <w:rFonts w:ascii="Times" w:hAnsi="Times" w:eastAsia="Times New Roman" w:cs="Courier New"/>
          <w:color w:val="000000"/>
          <w:sz w:val="24"/>
          <w:szCs w:val="24"/>
          <w:bdr w:val="none" w:color="auto" w:sz="0" w:space="0" w:frame="1"/>
        </w:rPr>
        <w:t xml:space="preserve">           support confidence     lift</w:t>
      </w:r>
    </w:p>
    <w:p w:rsidRPr="008A2E65" w:rsidR="00826C99" w:rsidP="00826C99" w:rsidRDefault="00826C99" w14:paraId="46556CC5" w14:textId="3B3273E3">
      <w:pPr>
        <w:rPr>
          <w:rFonts w:ascii="Times" w:hAnsi="Times" w:cs="Arial"/>
          <w:sz w:val="24"/>
          <w:szCs w:val="24"/>
        </w:rPr>
      </w:pPr>
      <w:r w:rsidRPr="008A2E65">
        <w:rPr>
          <w:rFonts w:ascii="Times" w:hAnsi="Times" w:cs="Arial"/>
          <w:sz w:val="24"/>
          <w:szCs w:val="24"/>
        </w:rPr>
        <w:t>{Expression=</w:t>
      </w:r>
      <w:proofErr w:type="spellStart"/>
      <w:proofErr w:type="gramStart"/>
      <w:r w:rsidRPr="008A2E65">
        <w:rPr>
          <w:rFonts w:ascii="Times" w:hAnsi="Times" w:cs="Arial"/>
          <w:sz w:val="24"/>
          <w:szCs w:val="24"/>
        </w:rPr>
        <w:t>low,Liberties</w:t>
      </w:r>
      <w:proofErr w:type="spellEnd"/>
      <w:proofErr w:type="gramEnd"/>
      <w:r w:rsidRPr="008A2E65">
        <w:rPr>
          <w:rFonts w:ascii="Times" w:hAnsi="Times" w:cs="Arial"/>
          <w:sz w:val="24"/>
          <w:szCs w:val="24"/>
        </w:rPr>
        <w:t xml:space="preserve"> Score=NF}    =&gt;                          {Governance=low}     0.36          0.86                  1.9    </w:t>
      </w:r>
    </w:p>
    <w:p w:rsidRPr="008A2E65" w:rsidR="00193E36" w:rsidP="00707F10" w:rsidRDefault="00E353DB" w14:paraId="5B5BD59C" w14:textId="645952B4">
      <w:pPr>
        <w:jc w:val="both"/>
        <w:rPr>
          <w:rFonts w:ascii="Times" w:hAnsi="Times"/>
          <w:sz w:val="24"/>
          <w:szCs w:val="24"/>
        </w:rPr>
      </w:pPr>
      <w:r w:rsidRPr="008A2E65">
        <w:rPr>
          <w:rFonts w:ascii="Times" w:hAnsi="Times" w:cs="Arial"/>
          <w:sz w:val="24"/>
          <w:szCs w:val="24"/>
        </w:rPr>
        <w:tab/>
      </w:r>
      <w:r w:rsidRPr="22B89FA5">
        <w:rPr>
          <w:rFonts w:ascii="Times" w:hAnsi="Times"/>
          <w:sz w:val="24"/>
          <w:szCs w:val="24"/>
        </w:rPr>
        <w:t>This</w:t>
      </w:r>
      <w:r w:rsidRPr="22B89FA5" w:rsidR="00D8114C">
        <w:rPr>
          <w:rFonts w:ascii="Times" w:hAnsi="Times"/>
          <w:sz w:val="24"/>
          <w:szCs w:val="24"/>
        </w:rPr>
        <w:t xml:space="preserve"> final rule is saying that if the Governance of the country is considered low then they have a strong chance of having a low Expression and a Not Free Liberties value. </w:t>
      </w:r>
      <w:r w:rsidRPr="22B89FA5" w:rsidR="00EF524C">
        <w:rPr>
          <w:rFonts w:ascii="Times" w:hAnsi="Times"/>
          <w:sz w:val="24"/>
          <w:szCs w:val="24"/>
        </w:rPr>
        <w:t xml:space="preserve">The support and confidence match the rule above and as previously discussed show good value to the rule. Then the lift is a bit lower than the previous but is still valid at 1.9 and shows strong promise to mark this rule as reliable. </w:t>
      </w:r>
    </w:p>
    <w:p w:rsidR="00373CF6" w:rsidP="00707F10" w:rsidRDefault="08373D59" w14:paraId="797966E8" w14:textId="33B3B7DA">
      <w:pPr>
        <w:ind w:firstLine="720"/>
        <w:jc w:val="both"/>
        <w:rPr>
          <w:rFonts w:ascii="Times" w:hAnsi="Times"/>
          <w:sz w:val="24"/>
          <w:szCs w:val="24"/>
        </w:rPr>
      </w:pPr>
      <w:r w:rsidRPr="22B89FA5">
        <w:rPr>
          <w:rFonts w:ascii="Times" w:hAnsi="Times"/>
          <w:sz w:val="24"/>
          <w:szCs w:val="24"/>
        </w:rPr>
        <w:t xml:space="preserve">From here the </w:t>
      </w:r>
      <w:r w:rsidRPr="22B89FA5" w:rsidR="39F60CB8">
        <w:rPr>
          <w:rFonts w:ascii="Times" w:hAnsi="Times"/>
          <w:sz w:val="24"/>
          <w:szCs w:val="24"/>
        </w:rPr>
        <w:t>top rules with confidence, support, and then lift</w:t>
      </w:r>
      <w:r w:rsidR="001B51BA">
        <w:rPr>
          <w:rFonts w:ascii="Times" w:hAnsi="Times"/>
          <w:sz w:val="24"/>
          <w:szCs w:val="24"/>
        </w:rPr>
        <w:t xml:space="preserve"> were run</w:t>
      </w:r>
      <w:r w:rsidRPr="22B89FA5" w:rsidR="39F60CB8">
        <w:rPr>
          <w:rFonts w:ascii="Times" w:hAnsi="Times"/>
          <w:sz w:val="24"/>
          <w:szCs w:val="24"/>
        </w:rPr>
        <w:t xml:space="preserve">. With these rules </w:t>
      </w:r>
      <w:r w:rsidR="00327AD9">
        <w:rPr>
          <w:rFonts w:ascii="Times" w:hAnsi="Times"/>
          <w:sz w:val="24"/>
          <w:szCs w:val="24"/>
        </w:rPr>
        <w:t>the team</w:t>
      </w:r>
      <w:r w:rsidRPr="22B89FA5" w:rsidR="39F60CB8">
        <w:rPr>
          <w:rFonts w:ascii="Times" w:hAnsi="Times"/>
          <w:sz w:val="24"/>
          <w:szCs w:val="24"/>
        </w:rPr>
        <w:t xml:space="preserve"> took the top 5 from the where the see</w:t>
      </w:r>
      <w:r w:rsidRPr="22B89FA5" w:rsidR="3BE26461">
        <w:rPr>
          <w:rFonts w:ascii="Times" w:hAnsi="Times"/>
          <w:sz w:val="24"/>
          <w:szCs w:val="24"/>
        </w:rPr>
        <w:t>ker was submitting their applications and where they were from. With this</w:t>
      </w:r>
      <w:r w:rsidR="00327AD9">
        <w:rPr>
          <w:rFonts w:ascii="Times" w:hAnsi="Times"/>
          <w:sz w:val="24"/>
          <w:szCs w:val="24"/>
        </w:rPr>
        <w:t>,</w:t>
      </w:r>
      <w:r w:rsidRPr="22B89FA5" w:rsidR="3BE26461">
        <w:rPr>
          <w:rFonts w:ascii="Times" w:hAnsi="Times"/>
          <w:sz w:val="24"/>
          <w:szCs w:val="24"/>
        </w:rPr>
        <w:t xml:space="preserve"> it gave a good indicator into the various effects on the data</w:t>
      </w:r>
      <w:r w:rsidR="00327AD9">
        <w:rPr>
          <w:rFonts w:ascii="Times" w:hAnsi="Times"/>
          <w:sz w:val="24"/>
          <w:szCs w:val="24"/>
        </w:rPr>
        <w:t>.</w:t>
      </w:r>
    </w:p>
    <w:p w:rsidR="00373CF6" w:rsidP="004F4324" w:rsidRDefault="49C2EC45" w14:paraId="30F7CF3E" w14:textId="15BFF9E5">
      <w:pPr>
        <w:jc w:val="center"/>
        <w:rPr>
          <w:rFonts w:ascii="Times" w:hAnsi="Times"/>
          <w:sz w:val="24"/>
          <w:szCs w:val="24"/>
        </w:rPr>
      </w:pPr>
      <w:r w:rsidRPr="22B89FA5">
        <w:rPr>
          <w:rFonts w:ascii="Times" w:hAnsi="Times"/>
          <w:i/>
          <w:iCs/>
          <w:sz w:val="24"/>
          <w:szCs w:val="24"/>
        </w:rPr>
        <w:t>Confidence Asylum Applications Submitted</w:t>
      </w:r>
    </w:p>
    <w:p w:rsidR="00373CF6" w:rsidP="00373CF6" w:rsidRDefault="1817ADEE" w14:paraId="6106C9BF" w14:textId="04503336">
      <w:proofErr w:type="spellStart"/>
      <w:r w:rsidRPr="22B89FA5">
        <w:rPr>
          <w:rFonts w:ascii="Times" w:hAnsi="Times" w:eastAsia="Times" w:cs="Times"/>
          <w:sz w:val="24"/>
          <w:szCs w:val="24"/>
        </w:rPr>
        <w:t>lhs</w:t>
      </w:r>
      <w:proofErr w:type="spellEnd"/>
      <w:r w:rsidRPr="22B89FA5">
        <w:rPr>
          <w:rFonts w:ascii="Times" w:hAnsi="Times" w:eastAsia="Times" w:cs="Times"/>
          <w:sz w:val="24"/>
          <w:szCs w:val="24"/>
        </w:rPr>
        <w:t xml:space="preserve">                                            </w:t>
      </w:r>
      <w:proofErr w:type="spellStart"/>
      <w:r w:rsidRPr="22B89FA5">
        <w:rPr>
          <w:rFonts w:ascii="Times" w:hAnsi="Times" w:eastAsia="Times" w:cs="Times"/>
          <w:sz w:val="24"/>
          <w:szCs w:val="24"/>
        </w:rPr>
        <w:t>rhs</w:t>
      </w:r>
      <w:proofErr w:type="spellEnd"/>
      <w:r w:rsidRPr="22B89FA5">
        <w:rPr>
          <w:rFonts w:ascii="Times" w:hAnsi="Times" w:eastAsia="Times" w:cs="Times"/>
          <w:sz w:val="24"/>
          <w:szCs w:val="24"/>
        </w:rPr>
        <w:t xml:space="preserve">                                 support                   confidence        lift </w:t>
      </w:r>
    </w:p>
    <w:p w:rsidR="00373CF6" w:rsidP="22B89FA5" w:rsidRDefault="1817ADEE" w14:paraId="00662B92" w14:textId="70BFFC51">
      <w:pPr>
        <w:rPr>
          <w:rFonts w:ascii="Times" w:hAnsi="Times" w:eastAsia="Times" w:cs="Times"/>
        </w:rPr>
      </w:pPr>
      <w:r w:rsidRPr="22B89FA5">
        <w:rPr>
          <w:rFonts w:ascii="Times" w:hAnsi="Times" w:eastAsia="Times" w:cs="Times"/>
        </w:rPr>
        <w:t>{Governance=</w:t>
      </w:r>
      <w:proofErr w:type="spellStart"/>
      <w:proofErr w:type="gramStart"/>
      <w:r w:rsidRPr="22B89FA5">
        <w:rPr>
          <w:rFonts w:ascii="Times" w:hAnsi="Times" w:eastAsia="Times" w:cs="Times"/>
        </w:rPr>
        <w:t>high,Rule</w:t>
      </w:r>
      <w:proofErr w:type="spellEnd"/>
      <w:proofErr w:type="gramEnd"/>
      <w:r w:rsidRPr="22B89FA5">
        <w:rPr>
          <w:rFonts w:ascii="Times" w:hAnsi="Times" w:eastAsia="Times" w:cs="Times"/>
        </w:rPr>
        <w:t xml:space="preserve"> of Law=mid-high}    =&gt;    {</w:t>
      </w:r>
      <w:proofErr w:type="spellStart"/>
      <w:r w:rsidRPr="22B89FA5">
        <w:rPr>
          <w:rFonts w:ascii="Times" w:hAnsi="Times" w:eastAsia="Times" w:cs="Times"/>
        </w:rPr>
        <w:t>PolRights</w:t>
      </w:r>
      <w:proofErr w:type="spellEnd"/>
      <w:r w:rsidRPr="22B89FA5">
        <w:rPr>
          <w:rFonts w:ascii="Times" w:hAnsi="Times" w:eastAsia="Times" w:cs="Times"/>
        </w:rPr>
        <w:t xml:space="preserve">=high}    0.2       1           1.8    </w:t>
      </w:r>
    </w:p>
    <w:p w:rsidR="00373CF6" w:rsidP="22B89FA5" w:rsidRDefault="1817ADEE" w14:paraId="16432346" w14:textId="6F1B79CF">
      <w:pPr>
        <w:rPr>
          <w:rFonts w:ascii="Times" w:hAnsi="Times" w:eastAsia="Times" w:cs="Times"/>
        </w:rPr>
      </w:pPr>
      <w:r w:rsidRPr="22B89FA5">
        <w:rPr>
          <w:rFonts w:ascii="Times" w:hAnsi="Times" w:eastAsia="Times" w:cs="Times"/>
        </w:rPr>
        <w:t>{Governance=</w:t>
      </w:r>
      <w:proofErr w:type="spellStart"/>
      <w:proofErr w:type="gramStart"/>
      <w:r w:rsidRPr="22B89FA5">
        <w:rPr>
          <w:rFonts w:ascii="Times" w:hAnsi="Times" w:eastAsia="Times" w:cs="Times"/>
        </w:rPr>
        <w:t>high,Rule</w:t>
      </w:r>
      <w:proofErr w:type="spellEnd"/>
      <w:proofErr w:type="gramEnd"/>
      <w:r w:rsidRPr="22B89FA5">
        <w:rPr>
          <w:rFonts w:ascii="Times" w:hAnsi="Times" w:eastAsia="Times" w:cs="Times"/>
        </w:rPr>
        <w:t xml:space="preserve"> of Law=mid-high}    =&gt;    {</w:t>
      </w:r>
      <w:proofErr w:type="spellStart"/>
      <w:r w:rsidRPr="22B89FA5">
        <w:rPr>
          <w:rFonts w:ascii="Times" w:hAnsi="Times" w:eastAsia="Times" w:cs="Times"/>
        </w:rPr>
        <w:t>PolPluralism</w:t>
      </w:r>
      <w:proofErr w:type="spellEnd"/>
      <w:r w:rsidRPr="22B89FA5">
        <w:rPr>
          <w:rFonts w:ascii="Times" w:hAnsi="Times" w:eastAsia="Times" w:cs="Times"/>
        </w:rPr>
        <w:t xml:space="preserve">=high}    0.2       1           1.4    </w:t>
      </w:r>
    </w:p>
    <w:p w:rsidR="00373CF6" w:rsidP="22B89FA5" w:rsidRDefault="1817ADEE" w14:paraId="31DF03AD" w14:textId="24918D40">
      <w:pPr>
        <w:rPr>
          <w:rFonts w:ascii="Times" w:hAnsi="Times" w:eastAsia="Times" w:cs="Times"/>
        </w:rPr>
      </w:pPr>
      <w:r w:rsidRPr="22B89FA5">
        <w:rPr>
          <w:rFonts w:ascii="Times" w:hAnsi="Times" w:eastAsia="Times" w:cs="Times"/>
        </w:rPr>
        <w:t>{Governance=</w:t>
      </w:r>
      <w:proofErr w:type="spellStart"/>
      <w:proofErr w:type="gramStart"/>
      <w:r w:rsidRPr="22B89FA5">
        <w:rPr>
          <w:rFonts w:ascii="Times" w:hAnsi="Times" w:eastAsia="Times" w:cs="Times"/>
        </w:rPr>
        <w:t>high,Rule</w:t>
      </w:r>
      <w:proofErr w:type="spellEnd"/>
      <w:proofErr w:type="gramEnd"/>
      <w:r w:rsidRPr="22B89FA5">
        <w:rPr>
          <w:rFonts w:ascii="Times" w:hAnsi="Times" w:eastAsia="Times" w:cs="Times"/>
        </w:rPr>
        <w:t xml:space="preserve"> of Law=mid-high}    =&gt;    {Political Rights=1}    0.2     1           1.4    </w:t>
      </w:r>
    </w:p>
    <w:p w:rsidR="00373CF6" w:rsidP="22B89FA5" w:rsidRDefault="1817ADEE" w14:paraId="5235D7ED" w14:textId="7CF18280">
      <w:pPr>
        <w:rPr>
          <w:rFonts w:ascii="Times" w:hAnsi="Times" w:eastAsia="Times" w:cs="Times"/>
        </w:rPr>
      </w:pPr>
      <w:r w:rsidRPr="22B89FA5">
        <w:rPr>
          <w:rFonts w:ascii="Times" w:hAnsi="Times" w:eastAsia="Times" w:cs="Times"/>
        </w:rPr>
        <w:t>{Governance=</w:t>
      </w:r>
      <w:proofErr w:type="spellStart"/>
      <w:proofErr w:type="gramStart"/>
      <w:r w:rsidRPr="22B89FA5">
        <w:rPr>
          <w:rFonts w:ascii="Times" w:hAnsi="Times" w:eastAsia="Times" w:cs="Times"/>
        </w:rPr>
        <w:t>high,Rule</w:t>
      </w:r>
      <w:proofErr w:type="spellEnd"/>
      <w:proofErr w:type="gramEnd"/>
      <w:r w:rsidRPr="22B89FA5">
        <w:rPr>
          <w:rFonts w:ascii="Times" w:hAnsi="Times" w:eastAsia="Times" w:cs="Times"/>
        </w:rPr>
        <w:t xml:space="preserve"> of Law=mid-high}    =&gt;    {Liberties Score=F}    0.2         1           1.3   </w:t>
      </w:r>
    </w:p>
    <w:p w:rsidR="00373CF6" w:rsidP="22B89FA5" w:rsidRDefault="1817ADEE" w14:paraId="6C900596" w14:textId="02283AA9">
      <w:pPr>
        <w:rPr>
          <w:rFonts w:ascii="Times" w:hAnsi="Times" w:eastAsia="Times" w:cs="Times"/>
        </w:rPr>
      </w:pPr>
      <w:r w:rsidRPr="22B89FA5">
        <w:rPr>
          <w:rFonts w:ascii="Times" w:hAnsi="Times" w:eastAsia="Times" w:cs="Times"/>
        </w:rPr>
        <w:t>{Governance=</w:t>
      </w:r>
      <w:proofErr w:type="spellStart"/>
      <w:proofErr w:type="gramStart"/>
      <w:r w:rsidRPr="22B89FA5">
        <w:rPr>
          <w:rFonts w:ascii="Times" w:hAnsi="Times" w:eastAsia="Times" w:cs="Times"/>
        </w:rPr>
        <w:t>high,Rule</w:t>
      </w:r>
      <w:proofErr w:type="spellEnd"/>
      <w:proofErr w:type="gramEnd"/>
      <w:r w:rsidRPr="22B89FA5">
        <w:rPr>
          <w:rFonts w:ascii="Times" w:hAnsi="Times" w:eastAsia="Times" w:cs="Times"/>
        </w:rPr>
        <w:t xml:space="preserve"> of Law=mid-high}    =&gt;    {Organization=high}    0.2         1           1.2</w:t>
      </w:r>
    </w:p>
    <w:p w:rsidR="00373CF6" w:rsidP="22B89FA5" w:rsidRDefault="1817ADEE" w14:paraId="543C77D9" w14:textId="150E1110">
      <w:pPr>
        <w:rPr>
          <w:rFonts w:ascii="Times" w:hAnsi="Times"/>
          <w:sz w:val="24"/>
          <w:szCs w:val="24"/>
        </w:rPr>
      </w:pPr>
      <w:r w:rsidRPr="22B89FA5">
        <w:rPr>
          <w:rFonts w:ascii="Times" w:hAnsi="Times" w:eastAsia="Times" w:cs="Times"/>
          <w:sz w:val="24"/>
          <w:szCs w:val="24"/>
        </w:rPr>
        <w:t xml:space="preserve"> </w:t>
      </w:r>
      <w:r w:rsidRPr="22B89FA5" w:rsidR="4CD34D2B">
        <w:rPr>
          <w:rFonts w:ascii="Times" w:hAnsi="Times" w:eastAsia="Times" w:cs="Times"/>
          <w:i/>
          <w:iCs/>
          <w:sz w:val="24"/>
          <w:szCs w:val="24"/>
        </w:rPr>
        <w:t>Support</w:t>
      </w:r>
      <w:r w:rsidRPr="22B89FA5" w:rsidR="4CD34D2B">
        <w:rPr>
          <w:rFonts w:ascii="Times" w:hAnsi="Times"/>
          <w:i/>
          <w:iCs/>
          <w:sz w:val="24"/>
          <w:szCs w:val="24"/>
        </w:rPr>
        <w:t xml:space="preserve"> Asylum Applications Submitted</w:t>
      </w:r>
    </w:p>
    <w:p w:rsidR="00373CF6" w:rsidP="22B89FA5" w:rsidRDefault="1817ADEE" w14:paraId="4A39DF5A" w14:textId="31F17201">
      <w:pPr>
        <w:rPr>
          <w:rFonts w:ascii="Times" w:hAnsi="Times" w:eastAsia="Times" w:cs="Times"/>
          <w:sz w:val="24"/>
          <w:szCs w:val="24"/>
        </w:rPr>
      </w:pPr>
      <w:proofErr w:type="spellStart"/>
      <w:r w:rsidRPr="22B89FA5">
        <w:rPr>
          <w:rFonts w:ascii="Times" w:hAnsi="Times" w:eastAsia="Times" w:cs="Times"/>
          <w:sz w:val="24"/>
          <w:szCs w:val="24"/>
        </w:rPr>
        <w:t>lhs</w:t>
      </w:r>
      <w:proofErr w:type="spellEnd"/>
      <w:r w:rsidRPr="22B89FA5">
        <w:rPr>
          <w:rFonts w:ascii="Times" w:hAnsi="Times" w:eastAsia="Times" w:cs="Times"/>
          <w:sz w:val="24"/>
          <w:szCs w:val="24"/>
        </w:rPr>
        <w:t xml:space="preserve">                                         </w:t>
      </w:r>
      <w:r w:rsidRPr="22B89FA5" w:rsidR="2DAF4F65">
        <w:rPr>
          <w:rFonts w:ascii="Times" w:hAnsi="Times" w:eastAsia="Times" w:cs="Times"/>
          <w:sz w:val="24"/>
          <w:szCs w:val="24"/>
        </w:rPr>
        <w:t xml:space="preserve">                         </w:t>
      </w:r>
      <w:r w:rsidRPr="22B89FA5">
        <w:rPr>
          <w:rFonts w:ascii="Times" w:hAnsi="Times" w:eastAsia="Times" w:cs="Times"/>
          <w:sz w:val="24"/>
          <w:szCs w:val="24"/>
        </w:rPr>
        <w:t xml:space="preserve">   </w:t>
      </w:r>
      <w:proofErr w:type="spellStart"/>
      <w:r w:rsidRPr="22B89FA5">
        <w:rPr>
          <w:rFonts w:ascii="Times" w:hAnsi="Times" w:eastAsia="Times" w:cs="Times"/>
          <w:sz w:val="24"/>
          <w:szCs w:val="24"/>
        </w:rPr>
        <w:t>rhs</w:t>
      </w:r>
      <w:proofErr w:type="spellEnd"/>
      <w:r w:rsidRPr="22B89FA5">
        <w:rPr>
          <w:rFonts w:ascii="Times" w:hAnsi="Times" w:eastAsia="Times" w:cs="Times"/>
          <w:sz w:val="24"/>
          <w:szCs w:val="24"/>
        </w:rPr>
        <w:t xml:space="preserve">           </w:t>
      </w:r>
      <w:r w:rsidRPr="22B89FA5" w:rsidR="57BBE6D4">
        <w:rPr>
          <w:rFonts w:ascii="Times" w:hAnsi="Times" w:eastAsia="Times" w:cs="Times"/>
          <w:sz w:val="24"/>
          <w:szCs w:val="24"/>
        </w:rPr>
        <w:t xml:space="preserve">           </w:t>
      </w:r>
      <w:r w:rsidRPr="22B89FA5">
        <w:rPr>
          <w:rFonts w:ascii="Times" w:hAnsi="Times" w:eastAsia="Times" w:cs="Times"/>
          <w:sz w:val="24"/>
          <w:szCs w:val="24"/>
        </w:rPr>
        <w:t>support</w:t>
      </w:r>
      <w:r w:rsidRPr="22B89FA5" w:rsidR="3A06C6FC">
        <w:rPr>
          <w:rFonts w:ascii="Times" w:hAnsi="Times" w:eastAsia="Times" w:cs="Times"/>
          <w:sz w:val="24"/>
          <w:szCs w:val="24"/>
        </w:rPr>
        <w:t xml:space="preserve">        </w:t>
      </w:r>
      <w:r w:rsidRPr="22B89FA5">
        <w:rPr>
          <w:rFonts w:ascii="Times" w:hAnsi="Times" w:eastAsia="Times" w:cs="Times"/>
          <w:sz w:val="24"/>
          <w:szCs w:val="24"/>
        </w:rPr>
        <w:t xml:space="preserve"> confidence   </w:t>
      </w:r>
      <w:r w:rsidRPr="22B89FA5" w:rsidR="4E477BFF">
        <w:rPr>
          <w:rFonts w:ascii="Times" w:hAnsi="Times" w:eastAsia="Times" w:cs="Times"/>
          <w:sz w:val="24"/>
          <w:szCs w:val="24"/>
        </w:rPr>
        <w:t xml:space="preserve">   </w:t>
      </w:r>
      <w:r w:rsidRPr="22B89FA5">
        <w:rPr>
          <w:rFonts w:ascii="Times" w:hAnsi="Times" w:eastAsia="Times" w:cs="Times"/>
          <w:sz w:val="24"/>
          <w:szCs w:val="24"/>
        </w:rPr>
        <w:t xml:space="preserve">  lift </w:t>
      </w:r>
    </w:p>
    <w:p w:rsidR="00373CF6" w:rsidP="22B89FA5" w:rsidRDefault="1817ADEE" w14:paraId="5298492F" w14:textId="6B24A890">
      <w:pPr>
        <w:spacing w:line="240" w:lineRule="auto"/>
        <w:rPr>
          <w:rFonts w:ascii="Times" w:hAnsi="Times" w:eastAsia="Times" w:cs="Times"/>
        </w:rPr>
      </w:pPr>
      <w:r w:rsidRPr="22B89FA5">
        <w:rPr>
          <w:rFonts w:ascii="Times" w:hAnsi="Times" w:eastAsia="Times" w:cs="Times"/>
        </w:rPr>
        <w:t>{Organization=</w:t>
      </w:r>
      <w:proofErr w:type="spellStart"/>
      <w:proofErr w:type="gramStart"/>
      <w:r w:rsidRPr="22B89FA5">
        <w:rPr>
          <w:rFonts w:ascii="Times" w:hAnsi="Times" w:eastAsia="Times" w:cs="Times"/>
        </w:rPr>
        <w:t>high,Liberties</w:t>
      </w:r>
      <w:proofErr w:type="spellEnd"/>
      <w:proofErr w:type="gramEnd"/>
      <w:r w:rsidRPr="22B89FA5">
        <w:rPr>
          <w:rFonts w:ascii="Times" w:hAnsi="Times" w:eastAsia="Times" w:cs="Times"/>
        </w:rPr>
        <w:t xml:space="preserve"> Score=F}    =&gt;    {Free=F}   </w:t>
      </w:r>
      <w:r w:rsidRPr="22B89FA5" w:rsidR="75A71828">
        <w:rPr>
          <w:rFonts w:ascii="Times" w:hAnsi="Times" w:eastAsia="Times" w:cs="Times"/>
        </w:rPr>
        <w:t xml:space="preserve">       </w:t>
      </w:r>
      <w:r w:rsidRPr="22B89FA5">
        <w:rPr>
          <w:rFonts w:ascii="Times" w:hAnsi="Times" w:eastAsia="Times" w:cs="Times"/>
        </w:rPr>
        <w:t xml:space="preserve">0.78  </w:t>
      </w:r>
      <w:r w:rsidRPr="22B89FA5" w:rsidR="7F80A2C6">
        <w:rPr>
          <w:rFonts w:ascii="Times" w:hAnsi="Times" w:eastAsia="Times" w:cs="Times"/>
        </w:rPr>
        <w:t xml:space="preserve">        </w:t>
      </w:r>
      <w:r w:rsidRPr="22B89FA5">
        <w:rPr>
          <w:rFonts w:ascii="Times" w:hAnsi="Times" w:eastAsia="Times" w:cs="Times"/>
        </w:rPr>
        <w:t xml:space="preserve">  </w:t>
      </w:r>
      <w:r w:rsidRPr="22B89FA5" w:rsidR="678D712E">
        <w:rPr>
          <w:rFonts w:ascii="Times" w:hAnsi="Times" w:eastAsia="Times" w:cs="Times"/>
        </w:rPr>
        <w:t xml:space="preserve">    </w:t>
      </w:r>
      <w:r w:rsidRPr="22B89FA5">
        <w:rPr>
          <w:rFonts w:ascii="Times" w:hAnsi="Times" w:eastAsia="Times" w:cs="Times"/>
        </w:rPr>
        <w:t xml:space="preserve">1.00   </w:t>
      </w:r>
      <w:r w:rsidRPr="22B89FA5" w:rsidR="4FB861C5">
        <w:rPr>
          <w:rFonts w:ascii="Times" w:hAnsi="Times" w:eastAsia="Times" w:cs="Times"/>
        </w:rPr>
        <w:t xml:space="preserve">       </w:t>
      </w:r>
      <w:r w:rsidRPr="22B89FA5">
        <w:rPr>
          <w:rFonts w:ascii="Times" w:hAnsi="Times" w:eastAsia="Times" w:cs="Times"/>
        </w:rPr>
        <w:t xml:space="preserve">1.1    </w:t>
      </w:r>
    </w:p>
    <w:p w:rsidR="00373CF6" w:rsidP="22B89FA5" w:rsidRDefault="1817ADEE" w14:paraId="5358A7E7" w14:textId="2315B948">
      <w:pPr>
        <w:spacing w:line="240" w:lineRule="auto"/>
        <w:rPr>
          <w:rFonts w:ascii="Times" w:hAnsi="Times" w:eastAsia="Times" w:cs="Times"/>
        </w:rPr>
      </w:pPr>
      <w:r w:rsidRPr="22B89FA5">
        <w:rPr>
          <w:rFonts w:ascii="Times" w:hAnsi="Times" w:eastAsia="Times" w:cs="Times"/>
        </w:rPr>
        <w:t>{Free=</w:t>
      </w:r>
      <w:proofErr w:type="spellStart"/>
      <w:proofErr w:type="gramStart"/>
      <w:r w:rsidRPr="22B89FA5">
        <w:rPr>
          <w:rFonts w:ascii="Times" w:hAnsi="Times" w:eastAsia="Times" w:cs="Times"/>
        </w:rPr>
        <w:t>F,Liberties</w:t>
      </w:r>
      <w:proofErr w:type="spellEnd"/>
      <w:proofErr w:type="gramEnd"/>
      <w:r w:rsidRPr="22B89FA5">
        <w:rPr>
          <w:rFonts w:ascii="Times" w:hAnsi="Times" w:eastAsia="Times" w:cs="Times"/>
        </w:rPr>
        <w:t xml:space="preserve"> Score=F}    =&gt;    {Organization=high}    </w:t>
      </w:r>
      <w:r w:rsidRPr="22B89FA5" w:rsidR="1D2D4653">
        <w:rPr>
          <w:rFonts w:ascii="Times" w:hAnsi="Times" w:eastAsia="Times" w:cs="Times"/>
        </w:rPr>
        <w:t xml:space="preserve">      </w:t>
      </w:r>
      <w:r w:rsidRPr="22B89FA5">
        <w:rPr>
          <w:rFonts w:ascii="Times" w:hAnsi="Times" w:eastAsia="Times" w:cs="Times"/>
        </w:rPr>
        <w:t xml:space="preserve">0.78  </w:t>
      </w:r>
      <w:r w:rsidRPr="22B89FA5" w:rsidR="535E3C04">
        <w:rPr>
          <w:rFonts w:ascii="Times" w:hAnsi="Times" w:eastAsia="Times" w:cs="Times"/>
        </w:rPr>
        <w:t xml:space="preserve">         </w:t>
      </w:r>
      <w:r w:rsidRPr="22B89FA5" w:rsidR="02920D25">
        <w:rPr>
          <w:rFonts w:ascii="Times" w:hAnsi="Times" w:eastAsia="Times" w:cs="Times"/>
        </w:rPr>
        <w:t xml:space="preserve">   </w:t>
      </w:r>
      <w:r w:rsidRPr="22B89FA5">
        <w:rPr>
          <w:rFonts w:ascii="Times" w:hAnsi="Times" w:eastAsia="Times" w:cs="Times"/>
        </w:rPr>
        <w:t xml:space="preserve">  1.00 </w:t>
      </w:r>
      <w:r w:rsidRPr="22B89FA5" w:rsidR="0737A3C0">
        <w:rPr>
          <w:rFonts w:ascii="Times" w:hAnsi="Times" w:eastAsia="Times" w:cs="Times"/>
        </w:rPr>
        <w:t xml:space="preserve">      </w:t>
      </w:r>
      <w:r w:rsidRPr="22B89FA5">
        <w:rPr>
          <w:rFonts w:ascii="Times" w:hAnsi="Times" w:eastAsia="Times" w:cs="Times"/>
        </w:rPr>
        <w:t xml:space="preserve"> </w:t>
      </w:r>
      <w:r w:rsidRPr="22B89FA5" w:rsidR="57D2EFAB">
        <w:rPr>
          <w:rFonts w:ascii="Times" w:hAnsi="Times" w:eastAsia="Times" w:cs="Times"/>
        </w:rPr>
        <w:t xml:space="preserve"> </w:t>
      </w:r>
      <w:r w:rsidRPr="22B89FA5">
        <w:rPr>
          <w:rFonts w:ascii="Times" w:hAnsi="Times" w:eastAsia="Times" w:cs="Times"/>
        </w:rPr>
        <w:t xml:space="preserve"> 1.2    </w:t>
      </w:r>
    </w:p>
    <w:p w:rsidR="00373CF6" w:rsidP="22B89FA5" w:rsidRDefault="1817ADEE" w14:paraId="48FDB660" w14:textId="3AAD7FF4">
      <w:pPr>
        <w:spacing w:line="240" w:lineRule="auto"/>
        <w:rPr>
          <w:rFonts w:ascii="Times" w:hAnsi="Times" w:eastAsia="Times" w:cs="Times"/>
        </w:rPr>
      </w:pPr>
      <w:r w:rsidRPr="22B89FA5">
        <w:rPr>
          <w:rFonts w:ascii="Times" w:hAnsi="Times" w:eastAsia="Times" w:cs="Times"/>
        </w:rPr>
        <w:t>{Free=</w:t>
      </w:r>
      <w:proofErr w:type="spellStart"/>
      <w:proofErr w:type="gramStart"/>
      <w:r w:rsidRPr="22B89FA5">
        <w:rPr>
          <w:rFonts w:ascii="Times" w:hAnsi="Times" w:eastAsia="Times" w:cs="Times"/>
        </w:rPr>
        <w:t>F,Organization</w:t>
      </w:r>
      <w:proofErr w:type="spellEnd"/>
      <w:proofErr w:type="gramEnd"/>
      <w:r w:rsidRPr="22B89FA5">
        <w:rPr>
          <w:rFonts w:ascii="Times" w:hAnsi="Times" w:eastAsia="Times" w:cs="Times"/>
        </w:rPr>
        <w:t xml:space="preserve">=high}    =&gt;    {Liberties Score=F}   </w:t>
      </w:r>
      <w:r w:rsidRPr="22B89FA5" w:rsidR="1A35AD05">
        <w:rPr>
          <w:rFonts w:ascii="Times" w:hAnsi="Times" w:eastAsia="Times" w:cs="Times"/>
        </w:rPr>
        <w:t xml:space="preserve">      </w:t>
      </w:r>
      <w:r w:rsidRPr="22B89FA5">
        <w:rPr>
          <w:rFonts w:ascii="Times" w:hAnsi="Times" w:eastAsia="Times" w:cs="Times"/>
        </w:rPr>
        <w:t xml:space="preserve"> 0.78   </w:t>
      </w:r>
      <w:r w:rsidRPr="22B89FA5" w:rsidR="73455710">
        <w:rPr>
          <w:rFonts w:ascii="Times" w:hAnsi="Times" w:eastAsia="Times" w:cs="Times"/>
        </w:rPr>
        <w:t xml:space="preserve">          </w:t>
      </w:r>
      <w:r w:rsidRPr="22B89FA5" w:rsidR="6FA429B3">
        <w:rPr>
          <w:rFonts w:ascii="Times" w:hAnsi="Times" w:eastAsia="Times" w:cs="Times"/>
        </w:rPr>
        <w:t xml:space="preserve"> </w:t>
      </w:r>
      <w:r w:rsidRPr="22B89FA5" w:rsidR="73455710">
        <w:rPr>
          <w:rFonts w:ascii="Times" w:hAnsi="Times" w:eastAsia="Times" w:cs="Times"/>
        </w:rPr>
        <w:t xml:space="preserve"> </w:t>
      </w:r>
      <w:r w:rsidRPr="22B89FA5">
        <w:rPr>
          <w:rFonts w:ascii="Times" w:hAnsi="Times" w:eastAsia="Times" w:cs="Times"/>
        </w:rPr>
        <w:t xml:space="preserve"> 0.91  </w:t>
      </w:r>
      <w:r w:rsidRPr="22B89FA5" w:rsidR="4787A830">
        <w:rPr>
          <w:rFonts w:ascii="Times" w:hAnsi="Times" w:eastAsia="Times" w:cs="Times"/>
        </w:rPr>
        <w:t xml:space="preserve">       </w:t>
      </w:r>
      <w:r w:rsidRPr="22B89FA5">
        <w:rPr>
          <w:rFonts w:ascii="Times" w:hAnsi="Times" w:eastAsia="Times" w:cs="Times"/>
        </w:rPr>
        <w:t xml:space="preserve"> 1.2    </w:t>
      </w:r>
    </w:p>
    <w:p w:rsidR="00373CF6" w:rsidP="22B89FA5" w:rsidRDefault="1817ADEE" w14:paraId="39C94E98" w14:textId="5DD43DCF">
      <w:pPr>
        <w:spacing w:line="240" w:lineRule="auto"/>
        <w:rPr>
          <w:rFonts w:ascii="Times" w:hAnsi="Times" w:eastAsia="Times" w:cs="Times"/>
        </w:rPr>
      </w:pPr>
      <w:r w:rsidRPr="22B89FA5">
        <w:rPr>
          <w:rFonts w:ascii="Times" w:hAnsi="Times" w:eastAsia="Times" w:cs="Times"/>
        </w:rPr>
        <w:t>{Political Rights=</w:t>
      </w:r>
      <w:proofErr w:type="gramStart"/>
      <w:r w:rsidRPr="22B89FA5">
        <w:rPr>
          <w:rFonts w:ascii="Times" w:hAnsi="Times" w:eastAsia="Times" w:cs="Times"/>
        </w:rPr>
        <w:t>1,Organization</w:t>
      </w:r>
      <w:proofErr w:type="gramEnd"/>
      <w:r w:rsidRPr="22B89FA5">
        <w:rPr>
          <w:rFonts w:ascii="Times" w:hAnsi="Times" w:eastAsia="Times" w:cs="Times"/>
        </w:rPr>
        <w:t xml:space="preserve">=high}    =&gt;    {Free=F}   </w:t>
      </w:r>
      <w:r w:rsidRPr="22B89FA5" w:rsidR="6BF148D7">
        <w:rPr>
          <w:rFonts w:ascii="Times" w:hAnsi="Times" w:eastAsia="Times" w:cs="Times"/>
        </w:rPr>
        <w:t xml:space="preserve">      </w:t>
      </w:r>
      <w:r w:rsidRPr="22B89FA5">
        <w:rPr>
          <w:rFonts w:ascii="Times" w:hAnsi="Times" w:eastAsia="Times" w:cs="Times"/>
        </w:rPr>
        <w:t xml:space="preserve"> 0.72  </w:t>
      </w:r>
      <w:r w:rsidRPr="22B89FA5" w:rsidR="5A95AA3E">
        <w:rPr>
          <w:rFonts w:ascii="Times" w:hAnsi="Times" w:eastAsia="Times" w:cs="Times"/>
        </w:rPr>
        <w:t xml:space="preserve">            </w:t>
      </w:r>
      <w:r w:rsidRPr="22B89FA5">
        <w:rPr>
          <w:rFonts w:ascii="Times" w:hAnsi="Times" w:eastAsia="Times" w:cs="Times"/>
        </w:rPr>
        <w:t xml:space="preserve">  1.00  </w:t>
      </w:r>
      <w:r w:rsidRPr="22B89FA5" w:rsidR="259BC204">
        <w:rPr>
          <w:rFonts w:ascii="Times" w:hAnsi="Times" w:eastAsia="Times" w:cs="Times"/>
        </w:rPr>
        <w:t xml:space="preserve">        </w:t>
      </w:r>
      <w:r w:rsidRPr="22B89FA5">
        <w:rPr>
          <w:rFonts w:ascii="Times" w:hAnsi="Times" w:eastAsia="Times" w:cs="Times"/>
        </w:rPr>
        <w:t xml:space="preserve">1.1    </w:t>
      </w:r>
    </w:p>
    <w:p w:rsidR="00373CF6" w:rsidP="22B89FA5" w:rsidRDefault="1817ADEE" w14:paraId="41BE5CEC" w14:textId="03D93F76">
      <w:pPr>
        <w:spacing w:line="240" w:lineRule="auto"/>
        <w:rPr>
          <w:rFonts w:ascii="Times" w:hAnsi="Times" w:eastAsia="Times" w:cs="Times"/>
        </w:rPr>
      </w:pPr>
      <w:r w:rsidRPr="22B89FA5">
        <w:rPr>
          <w:rFonts w:ascii="Times" w:hAnsi="Times" w:eastAsia="Times" w:cs="Times"/>
        </w:rPr>
        <w:t>{Free=</w:t>
      </w:r>
      <w:proofErr w:type="spellStart"/>
      <w:proofErr w:type="gramStart"/>
      <w:r w:rsidRPr="22B89FA5">
        <w:rPr>
          <w:rFonts w:ascii="Times" w:hAnsi="Times" w:eastAsia="Times" w:cs="Times"/>
        </w:rPr>
        <w:t>F,Political</w:t>
      </w:r>
      <w:proofErr w:type="spellEnd"/>
      <w:proofErr w:type="gramEnd"/>
      <w:r w:rsidRPr="22B89FA5">
        <w:rPr>
          <w:rFonts w:ascii="Times" w:hAnsi="Times" w:eastAsia="Times" w:cs="Times"/>
        </w:rPr>
        <w:t xml:space="preserve"> Rights=1}    =&gt;    {Organization=high}   </w:t>
      </w:r>
      <w:r w:rsidRPr="22B89FA5" w:rsidR="469F53C3">
        <w:rPr>
          <w:rFonts w:ascii="Times" w:hAnsi="Times" w:eastAsia="Times" w:cs="Times"/>
        </w:rPr>
        <w:t xml:space="preserve">      </w:t>
      </w:r>
      <w:r w:rsidRPr="22B89FA5">
        <w:rPr>
          <w:rFonts w:ascii="Times" w:hAnsi="Times" w:eastAsia="Times" w:cs="Times"/>
        </w:rPr>
        <w:t xml:space="preserve"> 0.72   </w:t>
      </w:r>
      <w:r w:rsidRPr="22B89FA5" w:rsidR="514FCA18">
        <w:rPr>
          <w:rFonts w:ascii="Times" w:hAnsi="Times" w:eastAsia="Times" w:cs="Times"/>
        </w:rPr>
        <w:t xml:space="preserve">             </w:t>
      </w:r>
      <w:r w:rsidRPr="22B89FA5">
        <w:rPr>
          <w:rFonts w:ascii="Times" w:hAnsi="Times" w:eastAsia="Times" w:cs="Times"/>
        </w:rPr>
        <w:t>1.00</w:t>
      </w:r>
      <w:r w:rsidRPr="22B89FA5" w:rsidR="2A231FA4">
        <w:rPr>
          <w:rFonts w:ascii="Times" w:hAnsi="Times" w:eastAsia="Times" w:cs="Times"/>
        </w:rPr>
        <w:t xml:space="preserve">          1.2</w:t>
      </w:r>
    </w:p>
    <w:p w:rsidR="00373CF6" w:rsidP="22B89FA5" w:rsidRDefault="00373CF6" w14:paraId="710D4308" w14:textId="5CC8098A">
      <w:pPr>
        <w:rPr>
          <w:rFonts w:ascii="Times" w:hAnsi="Times" w:eastAsia="Times" w:cs="Times"/>
          <w:sz w:val="24"/>
          <w:szCs w:val="24"/>
        </w:rPr>
      </w:pPr>
    </w:p>
    <w:p w:rsidR="00373CF6" w:rsidP="004F4324" w:rsidRDefault="39A9FD07" w14:paraId="649F0DAD" w14:textId="45AB1A9D">
      <w:pPr>
        <w:jc w:val="center"/>
        <w:rPr>
          <w:rFonts w:ascii="Times" w:hAnsi="Times"/>
          <w:sz w:val="24"/>
          <w:szCs w:val="24"/>
        </w:rPr>
      </w:pPr>
      <w:r w:rsidRPr="22B89FA5">
        <w:rPr>
          <w:rFonts w:ascii="Times" w:hAnsi="Times"/>
          <w:i/>
          <w:iCs/>
          <w:sz w:val="24"/>
          <w:szCs w:val="24"/>
        </w:rPr>
        <w:t>Lift Asylum Applications Submitted</w:t>
      </w:r>
    </w:p>
    <w:p w:rsidR="00373CF6" w:rsidP="22B89FA5" w:rsidRDefault="1817ADEE" w14:paraId="3AF25E54" w14:textId="65F52D42">
      <w:pPr>
        <w:spacing w:line="240" w:lineRule="auto"/>
        <w:rPr>
          <w:rFonts w:ascii="Times" w:hAnsi="Times" w:eastAsia="Times" w:cs="Times"/>
          <w:sz w:val="24"/>
          <w:szCs w:val="24"/>
        </w:rPr>
      </w:pPr>
      <w:proofErr w:type="spellStart"/>
      <w:r w:rsidRPr="22B89FA5">
        <w:rPr>
          <w:rFonts w:ascii="Times" w:hAnsi="Times" w:eastAsia="Times" w:cs="Times"/>
          <w:sz w:val="24"/>
          <w:szCs w:val="24"/>
        </w:rPr>
        <w:t>lhs</w:t>
      </w:r>
      <w:proofErr w:type="spellEnd"/>
      <w:r w:rsidRPr="22B89FA5">
        <w:rPr>
          <w:rFonts w:ascii="Times" w:hAnsi="Times" w:eastAsia="Times" w:cs="Times"/>
          <w:sz w:val="24"/>
          <w:szCs w:val="24"/>
        </w:rPr>
        <w:t xml:space="preserve">                           </w:t>
      </w:r>
      <w:r w:rsidRPr="22B89FA5" w:rsidR="6980710C">
        <w:rPr>
          <w:rFonts w:ascii="Times" w:hAnsi="Times" w:eastAsia="Times" w:cs="Times"/>
          <w:sz w:val="24"/>
          <w:szCs w:val="24"/>
        </w:rPr>
        <w:t xml:space="preserve">                                                  </w:t>
      </w:r>
      <w:r w:rsidRPr="22B89FA5">
        <w:rPr>
          <w:rFonts w:ascii="Times" w:hAnsi="Times" w:eastAsia="Times" w:cs="Times"/>
          <w:sz w:val="24"/>
          <w:szCs w:val="24"/>
        </w:rPr>
        <w:t xml:space="preserve">   </w:t>
      </w:r>
      <w:proofErr w:type="spellStart"/>
      <w:r w:rsidRPr="22B89FA5">
        <w:rPr>
          <w:rFonts w:ascii="Times" w:hAnsi="Times" w:eastAsia="Times" w:cs="Times"/>
          <w:sz w:val="24"/>
          <w:szCs w:val="24"/>
        </w:rPr>
        <w:t>rhs</w:t>
      </w:r>
      <w:proofErr w:type="spellEnd"/>
      <w:r w:rsidRPr="22B89FA5">
        <w:rPr>
          <w:rFonts w:ascii="Times" w:hAnsi="Times" w:eastAsia="Times" w:cs="Times"/>
          <w:sz w:val="24"/>
          <w:szCs w:val="24"/>
        </w:rPr>
        <w:t xml:space="preserve">         </w:t>
      </w:r>
      <w:r w:rsidRPr="22B89FA5" w:rsidR="4CEA0A8E">
        <w:rPr>
          <w:rFonts w:ascii="Times" w:hAnsi="Times" w:eastAsia="Times" w:cs="Times"/>
          <w:sz w:val="24"/>
          <w:szCs w:val="24"/>
        </w:rPr>
        <w:t xml:space="preserve">  </w:t>
      </w:r>
      <w:r w:rsidRPr="22B89FA5">
        <w:rPr>
          <w:rFonts w:ascii="Times" w:hAnsi="Times" w:eastAsia="Times" w:cs="Times"/>
          <w:sz w:val="24"/>
          <w:szCs w:val="24"/>
        </w:rPr>
        <w:t xml:space="preserve">  support</w:t>
      </w:r>
      <w:r w:rsidRPr="22B89FA5" w:rsidR="1E5FB59C">
        <w:rPr>
          <w:rFonts w:ascii="Times" w:hAnsi="Times" w:eastAsia="Times" w:cs="Times"/>
          <w:sz w:val="24"/>
          <w:szCs w:val="24"/>
        </w:rPr>
        <w:t xml:space="preserve">     </w:t>
      </w:r>
      <w:r w:rsidRPr="22B89FA5">
        <w:rPr>
          <w:rFonts w:ascii="Times" w:hAnsi="Times" w:eastAsia="Times" w:cs="Times"/>
          <w:sz w:val="24"/>
          <w:szCs w:val="24"/>
        </w:rPr>
        <w:t xml:space="preserve"> confidence     lift </w:t>
      </w:r>
    </w:p>
    <w:p w:rsidR="00373CF6" w:rsidP="22B89FA5" w:rsidRDefault="1817ADEE" w14:paraId="2A6511EC" w14:textId="30B09C2D">
      <w:pPr>
        <w:spacing w:line="240" w:lineRule="auto"/>
        <w:rPr>
          <w:rFonts w:ascii="Times" w:hAnsi="Times" w:eastAsia="Times" w:cs="Times"/>
        </w:rPr>
      </w:pPr>
      <w:r w:rsidRPr="22B89FA5">
        <w:rPr>
          <w:rFonts w:ascii="Times" w:hAnsi="Times" w:eastAsia="Times" w:cs="Times"/>
        </w:rPr>
        <w:t>{Expression=</w:t>
      </w:r>
      <w:proofErr w:type="spellStart"/>
      <w:proofErr w:type="gramStart"/>
      <w:r w:rsidRPr="22B89FA5">
        <w:rPr>
          <w:rFonts w:ascii="Times" w:hAnsi="Times" w:eastAsia="Times" w:cs="Times"/>
        </w:rPr>
        <w:t>mid,Rule</w:t>
      </w:r>
      <w:proofErr w:type="spellEnd"/>
      <w:proofErr w:type="gramEnd"/>
      <w:r w:rsidRPr="22B89FA5">
        <w:rPr>
          <w:rFonts w:ascii="Times" w:hAnsi="Times" w:eastAsia="Times" w:cs="Times"/>
        </w:rPr>
        <w:t xml:space="preserve"> of Law=mid-low}    =&gt;    {Civil Liberties=2}    0.2    1  </w:t>
      </w:r>
      <w:r w:rsidRPr="22B89FA5" w:rsidR="1F82A036">
        <w:rPr>
          <w:rFonts w:ascii="Times" w:hAnsi="Times" w:eastAsia="Times" w:cs="Times"/>
        </w:rPr>
        <w:t xml:space="preserve">     </w:t>
      </w:r>
      <w:r w:rsidRPr="22B89FA5">
        <w:rPr>
          <w:rFonts w:ascii="Times" w:hAnsi="Times" w:eastAsia="Times" w:cs="Times"/>
        </w:rPr>
        <w:t xml:space="preserve">4.4  </w:t>
      </w:r>
      <w:r w:rsidRPr="22B89FA5" w:rsidR="34234FF9">
        <w:rPr>
          <w:rFonts w:ascii="Times" w:hAnsi="Times" w:eastAsia="Times" w:cs="Times"/>
        </w:rPr>
        <w:t xml:space="preserve">  </w:t>
      </w:r>
      <w:r w:rsidRPr="22B89FA5">
        <w:rPr>
          <w:rFonts w:ascii="Times" w:hAnsi="Times" w:eastAsia="Times" w:cs="Times"/>
        </w:rPr>
        <w:t xml:space="preserve"> 8</w:t>
      </w:r>
    </w:p>
    <w:p w:rsidR="00373CF6" w:rsidP="22B89FA5" w:rsidRDefault="1817ADEE" w14:paraId="589EA8DB" w14:textId="0C9218A4">
      <w:pPr>
        <w:spacing w:line="240" w:lineRule="auto"/>
        <w:rPr>
          <w:rFonts w:ascii="Times" w:hAnsi="Times" w:eastAsia="Times" w:cs="Times"/>
        </w:rPr>
      </w:pPr>
      <w:r w:rsidRPr="22B89FA5">
        <w:rPr>
          <w:rFonts w:ascii="Times" w:hAnsi="Times" w:eastAsia="Times" w:cs="Times"/>
        </w:rPr>
        <w:t>{2012=</w:t>
      </w:r>
      <w:proofErr w:type="spellStart"/>
      <w:proofErr w:type="gramStart"/>
      <w:r w:rsidRPr="22B89FA5">
        <w:rPr>
          <w:rFonts w:ascii="Times" w:hAnsi="Times" w:eastAsia="Times" w:cs="Times"/>
        </w:rPr>
        <w:t>small,Expression</w:t>
      </w:r>
      <w:proofErr w:type="spellEnd"/>
      <w:proofErr w:type="gramEnd"/>
      <w:r w:rsidRPr="22B89FA5">
        <w:rPr>
          <w:rFonts w:ascii="Times" w:hAnsi="Times" w:eastAsia="Times" w:cs="Times"/>
        </w:rPr>
        <w:t>=</w:t>
      </w:r>
      <w:proofErr w:type="spellStart"/>
      <w:r w:rsidRPr="22B89FA5">
        <w:rPr>
          <w:rFonts w:ascii="Times" w:hAnsi="Times" w:eastAsia="Times" w:cs="Times"/>
        </w:rPr>
        <w:t>mid,Rule</w:t>
      </w:r>
      <w:proofErr w:type="spellEnd"/>
      <w:r w:rsidRPr="22B89FA5">
        <w:rPr>
          <w:rFonts w:ascii="Times" w:hAnsi="Times" w:eastAsia="Times" w:cs="Times"/>
        </w:rPr>
        <w:t xml:space="preserve"> of Law=mid-low}    =&gt;  {Civil Liberties=2}  0.2  1    4.4    8</w:t>
      </w:r>
    </w:p>
    <w:p w:rsidR="00373CF6" w:rsidP="22B89FA5" w:rsidRDefault="1817ADEE" w14:paraId="2C2900B7" w14:textId="5ECA1703">
      <w:pPr>
        <w:spacing w:line="240" w:lineRule="auto"/>
        <w:rPr>
          <w:rFonts w:ascii="Times" w:hAnsi="Times" w:eastAsia="Times" w:cs="Times"/>
        </w:rPr>
      </w:pPr>
      <w:r w:rsidRPr="22B89FA5">
        <w:rPr>
          <w:rFonts w:ascii="Times" w:hAnsi="Times" w:eastAsia="Times" w:cs="Times"/>
        </w:rPr>
        <w:t>{2014=</w:t>
      </w:r>
      <w:proofErr w:type="spellStart"/>
      <w:proofErr w:type="gramStart"/>
      <w:r w:rsidRPr="22B89FA5">
        <w:rPr>
          <w:rFonts w:ascii="Times" w:hAnsi="Times" w:eastAsia="Times" w:cs="Times"/>
        </w:rPr>
        <w:t>small,Expression</w:t>
      </w:r>
      <w:proofErr w:type="spellEnd"/>
      <w:proofErr w:type="gramEnd"/>
      <w:r w:rsidRPr="22B89FA5">
        <w:rPr>
          <w:rFonts w:ascii="Times" w:hAnsi="Times" w:eastAsia="Times" w:cs="Times"/>
        </w:rPr>
        <w:t>=</w:t>
      </w:r>
      <w:proofErr w:type="spellStart"/>
      <w:r w:rsidRPr="22B89FA5">
        <w:rPr>
          <w:rFonts w:ascii="Times" w:hAnsi="Times" w:eastAsia="Times" w:cs="Times"/>
        </w:rPr>
        <w:t>mid,Rule</w:t>
      </w:r>
      <w:proofErr w:type="spellEnd"/>
      <w:r w:rsidRPr="22B89FA5">
        <w:rPr>
          <w:rFonts w:ascii="Times" w:hAnsi="Times" w:eastAsia="Times" w:cs="Times"/>
        </w:rPr>
        <w:t xml:space="preserve"> of Law=mid-low}    =&gt;    {Civil Liberties=2}  0.2  1  4.4    8</w:t>
      </w:r>
    </w:p>
    <w:p w:rsidR="00373CF6" w:rsidP="22B89FA5" w:rsidRDefault="1817ADEE" w14:paraId="2ECC8B2A" w14:textId="739E6134">
      <w:pPr>
        <w:spacing w:line="240" w:lineRule="auto"/>
        <w:rPr>
          <w:rFonts w:ascii="Times" w:hAnsi="Times" w:eastAsia="Times" w:cs="Times"/>
        </w:rPr>
      </w:pPr>
      <w:r w:rsidRPr="22B89FA5">
        <w:rPr>
          <w:rFonts w:ascii="Times" w:hAnsi="Times" w:eastAsia="Times" w:cs="Times"/>
        </w:rPr>
        <w:t>{2013=</w:t>
      </w:r>
      <w:proofErr w:type="spellStart"/>
      <w:proofErr w:type="gramStart"/>
      <w:r w:rsidRPr="22B89FA5">
        <w:rPr>
          <w:rFonts w:ascii="Times" w:hAnsi="Times" w:eastAsia="Times" w:cs="Times"/>
        </w:rPr>
        <w:t>small,Expression</w:t>
      </w:r>
      <w:proofErr w:type="spellEnd"/>
      <w:proofErr w:type="gramEnd"/>
      <w:r w:rsidRPr="22B89FA5">
        <w:rPr>
          <w:rFonts w:ascii="Times" w:hAnsi="Times" w:eastAsia="Times" w:cs="Times"/>
        </w:rPr>
        <w:t>=</w:t>
      </w:r>
      <w:proofErr w:type="spellStart"/>
      <w:r w:rsidRPr="22B89FA5">
        <w:rPr>
          <w:rFonts w:ascii="Times" w:hAnsi="Times" w:eastAsia="Times" w:cs="Times"/>
        </w:rPr>
        <w:t>mid,Rule</w:t>
      </w:r>
      <w:proofErr w:type="spellEnd"/>
      <w:r w:rsidRPr="22B89FA5">
        <w:rPr>
          <w:rFonts w:ascii="Times" w:hAnsi="Times" w:eastAsia="Times" w:cs="Times"/>
        </w:rPr>
        <w:t xml:space="preserve"> of Law=mid-low}    =&gt;    {Civil Liberties=2} 0.2  1   4.4    8</w:t>
      </w:r>
    </w:p>
    <w:p w:rsidR="00373CF6" w:rsidP="22B89FA5" w:rsidRDefault="1817ADEE" w14:paraId="4D12E99C" w14:textId="42BF0B52">
      <w:pPr>
        <w:spacing w:line="240" w:lineRule="auto"/>
        <w:rPr>
          <w:rFonts w:ascii="Times" w:hAnsi="Times" w:eastAsia="Times" w:cs="Times"/>
        </w:rPr>
      </w:pPr>
      <w:r w:rsidRPr="22B89FA5">
        <w:rPr>
          <w:rFonts w:ascii="Times" w:hAnsi="Times" w:eastAsia="Times" w:cs="Times"/>
        </w:rPr>
        <w:t>{2011=</w:t>
      </w:r>
      <w:proofErr w:type="spellStart"/>
      <w:proofErr w:type="gramStart"/>
      <w:r w:rsidRPr="22B89FA5">
        <w:rPr>
          <w:rFonts w:ascii="Times" w:hAnsi="Times" w:eastAsia="Times" w:cs="Times"/>
        </w:rPr>
        <w:t>small,Expression</w:t>
      </w:r>
      <w:proofErr w:type="spellEnd"/>
      <w:proofErr w:type="gramEnd"/>
      <w:r w:rsidRPr="22B89FA5">
        <w:rPr>
          <w:rFonts w:ascii="Times" w:hAnsi="Times" w:eastAsia="Times" w:cs="Times"/>
        </w:rPr>
        <w:t>=</w:t>
      </w:r>
      <w:proofErr w:type="spellStart"/>
      <w:r w:rsidRPr="22B89FA5">
        <w:rPr>
          <w:rFonts w:ascii="Times" w:hAnsi="Times" w:eastAsia="Times" w:cs="Times"/>
        </w:rPr>
        <w:t>mid,Rule</w:t>
      </w:r>
      <w:proofErr w:type="spellEnd"/>
      <w:r w:rsidRPr="22B89FA5">
        <w:rPr>
          <w:rFonts w:ascii="Times" w:hAnsi="Times" w:eastAsia="Times" w:cs="Times"/>
        </w:rPr>
        <w:t xml:space="preserve"> of Law=mid-low}    =&gt;    {Civil Liberties=2}    0.2    1    4.4</w:t>
      </w:r>
    </w:p>
    <w:p w:rsidR="00373CF6" w:rsidP="22B89FA5" w:rsidRDefault="00373CF6" w14:paraId="75A1F21F" w14:textId="12297401">
      <w:pPr>
        <w:rPr>
          <w:rFonts w:ascii="Times" w:hAnsi="Times"/>
          <w:i/>
          <w:iCs/>
          <w:sz w:val="24"/>
          <w:szCs w:val="24"/>
        </w:rPr>
      </w:pPr>
    </w:p>
    <w:p w:rsidR="00373CF6" w:rsidP="004F4324" w:rsidRDefault="70BBC1C2" w14:paraId="32BD2A10" w14:textId="702B8C05">
      <w:pPr>
        <w:jc w:val="center"/>
        <w:rPr>
          <w:rFonts w:ascii="Times" w:hAnsi="Times"/>
          <w:sz w:val="24"/>
          <w:szCs w:val="24"/>
        </w:rPr>
      </w:pPr>
      <w:r w:rsidRPr="22B89FA5">
        <w:rPr>
          <w:rFonts w:ascii="Times" w:hAnsi="Times"/>
          <w:i/>
          <w:iCs/>
          <w:sz w:val="24"/>
          <w:szCs w:val="24"/>
        </w:rPr>
        <w:t>Confidence Origin of Asylum Applications Submitted</w:t>
      </w:r>
    </w:p>
    <w:p w:rsidR="00373CF6" w:rsidP="00373CF6" w:rsidRDefault="0C46DE69" w14:paraId="16CE6467" w14:textId="7CAA550A">
      <w:proofErr w:type="spellStart"/>
      <w:r w:rsidRPr="22B89FA5">
        <w:rPr>
          <w:rFonts w:ascii="Times" w:hAnsi="Times" w:eastAsia="Times" w:cs="Times"/>
          <w:sz w:val="24"/>
          <w:szCs w:val="24"/>
        </w:rPr>
        <w:t>lhs</w:t>
      </w:r>
      <w:proofErr w:type="spellEnd"/>
      <w:r w:rsidRPr="22B89FA5">
        <w:rPr>
          <w:rFonts w:ascii="Times" w:hAnsi="Times" w:eastAsia="Times" w:cs="Times"/>
          <w:sz w:val="24"/>
          <w:szCs w:val="24"/>
        </w:rPr>
        <w:t xml:space="preserve">                                        </w:t>
      </w:r>
      <w:r w:rsidRPr="22B89FA5" w:rsidR="2419F4A6">
        <w:rPr>
          <w:rFonts w:ascii="Times" w:hAnsi="Times" w:eastAsia="Times" w:cs="Times"/>
          <w:sz w:val="24"/>
          <w:szCs w:val="24"/>
        </w:rPr>
        <w:t xml:space="preserve">                            </w:t>
      </w:r>
      <w:r w:rsidRPr="22B89FA5">
        <w:rPr>
          <w:rFonts w:ascii="Times" w:hAnsi="Times" w:eastAsia="Times" w:cs="Times"/>
          <w:sz w:val="24"/>
          <w:szCs w:val="24"/>
        </w:rPr>
        <w:t xml:space="preserve">    </w:t>
      </w:r>
      <w:proofErr w:type="spellStart"/>
      <w:r w:rsidRPr="22B89FA5">
        <w:rPr>
          <w:rFonts w:ascii="Times" w:hAnsi="Times" w:eastAsia="Times" w:cs="Times"/>
          <w:sz w:val="24"/>
          <w:szCs w:val="24"/>
        </w:rPr>
        <w:t>rhs</w:t>
      </w:r>
      <w:proofErr w:type="spellEnd"/>
      <w:r w:rsidRPr="22B89FA5">
        <w:rPr>
          <w:rFonts w:ascii="Times" w:hAnsi="Times" w:eastAsia="Times" w:cs="Times"/>
          <w:sz w:val="24"/>
          <w:szCs w:val="24"/>
        </w:rPr>
        <w:t xml:space="preserve">           </w:t>
      </w:r>
      <w:r w:rsidRPr="22B89FA5" w:rsidR="4294D220">
        <w:rPr>
          <w:rFonts w:ascii="Times" w:hAnsi="Times" w:eastAsia="Times" w:cs="Times"/>
          <w:sz w:val="24"/>
          <w:szCs w:val="24"/>
        </w:rPr>
        <w:t xml:space="preserve">        </w:t>
      </w:r>
      <w:r w:rsidRPr="22B89FA5">
        <w:rPr>
          <w:rFonts w:ascii="Times" w:hAnsi="Times" w:eastAsia="Times" w:cs="Times"/>
          <w:sz w:val="24"/>
          <w:szCs w:val="24"/>
        </w:rPr>
        <w:t xml:space="preserve">   support </w:t>
      </w:r>
      <w:r w:rsidRPr="22B89FA5" w:rsidR="454A565B">
        <w:rPr>
          <w:rFonts w:ascii="Times" w:hAnsi="Times" w:eastAsia="Times" w:cs="Times"/>
          <w:sz w:val="24"/>
          <w:szCs w:val="24"/>
        </w:rPr>
        <w:t xml:space="preserve">        </w:t>
      </w:r>
      <w:r w:rsidRPr="22B89FA5">
        <w:rPr>
          <w:rFonts w:ascii="Times" w:hAnsi="Times" w:eastAsia="Times" w:cs="Times"/>
          <w:sz w:val="24"/>
          <w:szCs w:val="24"/>
        </w:rPr>
        <w:t xml:space="preserve">confidence     lift </w:t>
      </w:r>
    </w:p>
    <w:p w:rsidR="00373CF6" w:rsidP="22B89FA5" w:rsidRDefault="0C46DE69" w14:paraId="356DD745" w14:textId="708C5358">
      <w:pPr>
        <w:rPr>
          <w:rFonts w:ascii="Times" w:hAnsi="Times" w:eastAsia="Times" w:cs="Times"/>
        </w:rPr>
      </w:pPr>
      <w:r w:rsidRPr="22B89FA5">
        <w:rPr>
          <w:rFonts w:ascii="Times" w:hAnsi="Times" w:eastAsia="Times" w:cs="Times"/>
        </w:rPr>
        <w:t>{</w:t>
      </w:r>
      <w:proofErr w:type="spellStart"/>
      <w:r w:rsidRPr="22B89FA5">
        <w:rPr>
          <w:rFonts w:ascii="Times" w:hAnsi="Times" w:eastAsia="Times" w:cs="Times"/>
        </w:rPr>
        <w:t>PolRights</w:t>
      </w:r>
      <w:proofErr w:type="spellEnd"/>
      <w:r w:rsidRPr="22B89FA5">
        <w:rPr>
          <w:rFonts w:ascii="Times" w:hAnsi="Times" w:eastAsia="Times" w:cs="Times"/>
        </w:rPr>
        <w:t>=mid-</w:t>
      </w:r>
      <w:proofErr w:type="spellStart"/>
      <w:proofErr w:type="gramStart"/>
      <w:r w:rsidRPr="22B89FA5">
        <w:rPr>
          <w:rFonts w:ascii="Times" w:hAnsi="Times" w:eastAsia="Times" w:cs="Times"/>
        </w:rPr>
        <w:t>high,IndRights</w:t>
      </w:r>
      <w:proofErr w:type="spellEnd"/>
      <w:proofErr w:type="gramEnd"/>
      <w:r w:rsidRPr="22B89FA5">
        <w:rPr>
          <w:rFonts w:ascii="Times" w:hAnsi="Times" w:eastAsia="Times" w:cs="Times"/>
        </w:rPr>
        <w:t xml:space="preserve">=mid-high}    =&gt;    {Civil Liberties=low}    0.21   </w:t>
      </w:r>
      <w:r w:rsidRPr="22B89FA5" w:rsidR="46899E3F">
        <w:rPr>
          <w:rFonts w:ascii="Times" w:hAnsi="Times" w:eastAsia="Times" w:cs="Times"/>
        </w:rPr>
        <w:t xml:space="preserve">    </w:t>
      </w:r>
      <w:r w:rsidRPr="22B89FA5" w:rsidR="10FD1512">
        <w:rPr>
          <w:rFonts w:ascii="Times" w:hAnsi="Times" w:eastAsia="Times" w:cs="Times"/>
        </w:rPr>
        <w:t xml:space="preserve">   </w:t>
      </w:r>
      <w:r w:rsidRPr="22B89FA5">
        <w:rPr>
          <w:rFonts w:ascii="Times" w:hAnsi="Times" w:eastAsia="Times" w:cs="Times"/>
        </w:rPr>
        <w:t xml:space="preserve"> 1   </w:t>
      </w:r>
      <w:r w:rsidRPr="22B89FA5" w:rsidR="44DA3AD4">
        <w:rPr>
          <w:rFonts w:ascii="Times" w:hAnsi="Times" w:eastAsia="Times" w:cs="Times"/>
        </w:rPr>
        <w:t xml:space="preserve">        </w:t>
      </w:r>
      <w:r w:rsidRPr="22B89FA5">
        <w:rPr>
          <w:rFonts w:ascii="Times" w:hAnsi="Times" w:eastAsia="Times" w:cs="Times"/>
        </w:rPr>
        <w:t xml:space="preserve"> 2.5    </w:t>
      </w:r>
    </w:p>
    <w:p w:rsidR="00373CF6" w:rsidP="22B89FA5" w:rsidRDefault="0C46DE69" w14:paraId="06F43FA0" w14:textId="61A86269">
      <w:pPr>
        <w:rPr>
          <w:rFonts w:ascii="Times" w:hAnsi="Times" w:eastAsia="Times" w:cs="Times"/>
        </w:rPr>
      </w:pPr>
      <w:r w:rsidRPr="22B89FA5">
        <w:rPr>
          <w:rFonts w:ascii="Times" w:hAnsi="Times" w:eastAsia="Times" w:cs="Times"/>
        </w:rPr>
        <w:t>{</w:t>
      </w:r>
      <w:proofErr w:type="spellStart"/>
      <w:r w:rsidRPr="22B89FA5">
        <w:rPr>
          <w:rFonts w:ascii="Times" w:hAnsi="Times" w:eastAsia="Times" w:cs="Times"/>
        </w:rPr>
        <w:t>PolRights</w:t>
      </w:r>
      <w:proofErr w:type="spellEnd"/>
      <w:r w:rsidRPr="22B89FA5">
        <w:rPr>
          <w:rFonts w:ascii="Times" w:hAnsi="Times" w:eastAsia="Times" w:cs="Times"/>
        </w:rPr>
        <w:t>=mid-</w:t>
      </w:r>
      <w:proofErr w:type="spellStart"/>
      <w:proofErr w:type="gramStart"/>
      <w:r w:rsidRPr="22B89FA5">
        <w:rPr>
          <w:rFonts w:ascii="Times" w:hAnsi="Times" w:eastAsia="Times" w:cs="Times"/>
        </w:rPr>
        <w:t>high,IndRights</w:t>
      </w:r>
      <w:proofErr w:type="spellEnd"/>
      <w:proofErr w:type="gramEnd"/>
      <w:r w:rsidRPr="22B89FA5">
        <w:rPr>
          <w:rFonts w:ascii="Times" w:hAnsi="Times" w:eastAsia="Times" w:cs="Times"/>
        </w:rPr>
        <w:t xml:space="preserve">=mid-high}    =&gt;    {2014=highest}    </w:t>
      </w:r>
      <w:r w:rsidRPr="22B89FA5" w:rsidR="4D4E588D">
        <w:rPr>
          <w:rFonts w:ascii="Times" w:hAnsi="Times" w:eastAsia="Times" w:cs="Times"/>
        </w:rPr>
        <w:t xml:space="preserve">          </w:t>
      </w:r>
      <w:r w:rsidRPr="22B89FA5">
        <w:rPr>
          <w:rFonts w:ascii="Times" w:hAnsi="Times" w:eastAsia="Times" w:cs="Times"/>
        </w:rPr>
        <w:t xml:space="preserve">0.21  </w:t>
      </w:r>
      <w:r w:rsidRPr="22B89FA5" w:rsidR="4D63A247">
        <w:rPr>
          <w:rFonts w:ascii="Times" w:hAnsi="Times" w:eastAsia="Times" w:cs="Times"/>
        </w:rPr>
        <w:t xml:space="preserve">       </w:t>
      </w:r>
      <w:r w:rsidRPr="22B89FA5">
        <w:rPr>
          <w:rFonts w:ascii="Times" w:hAnsi="Times" w:eastAsia="Times" w:cs="Times"/>
        </w:rPr>
        <w:t xml:space="preserve">  1   </w:t>
      </w:r>
      <w:r w:rsidRPr="22B89FA5" w:rsidR="7CC3CA54">
        <w:rPr>
          <w:rFonts w:ascii="Times" w:hAnsi="Times" w:eastAsia="Times" w:cs="Times"/>
        </w:rPr>
        <w:t xml:space="preserve">        </w:t>
      </w:r>
      <w:r w:rsidRPr="22B89FA5">
        <w:rPr>
          <w:rFonts w:ascii="Times" w:hAnsi="Times" w:eastAsia="Times" w:cs="Times"/>
        </w:rPr>
        <w:t xml:space="preserve"> 1.0    </w:t>
      </w:r>
    </w:p>
    <w:p w:rsidR="00373CF6" w:rsidP="22B89FA5" w:rsidRDefault="0C46DE69" w14:paraId="45920C10" w14:textId="182C7A4B">
      <w:pPr>
        <w:rPr>
          <w:rFonts w:ascii="Times" w:hAnsi="Times" w:eastAsia="Times" w:cs="Times"/>
        </w:rPr>
      </w:pPr>
      <w:r w:rsidRPr="22B89FA5">
        <w:rPr>
          <w:rFonts w:ascii="Times" w:hAnsi="Times" w:eastAsia="Times" w:cs="Times"/>
        </w:rPr>
        <w:t>{Organization=</w:t>
      </w:r>
      <w:proofErr w:type="spellStart"/>
      <w:proofErr w:type="gramStart"/>
      <w:r w:rsidRPr="22B89FA5">
        <w:rPr>
          <w:rFonts w:ascii="Times" w:hAnsi="Times" w:eastAsia="Times" w:cs="Times"/>
        </w:rPr>
        <w:t>mid,IndRights</w:t>
      </w:r>
      <w:proofErr w:type="spellEnd"/>
      <w:proofErr w:type="gramEnd"/>
      <w:r w:rsidRPr="22B89FA5">
        <w:rPr>
          <w:rFonts w:ascii="Times" w:hAnsi="Times" w:eastAsia="Times" w:cs="Times"/>
        </w:rPr>
        <w:t xml:space="preserve">=mid-high}    =&gt;    {Civil Liberties=low}   </w:t>
      </w:r>
      <w:r w:rsidRPr="22B89FA5" w:rsidR="3B418B53">
        <w:rPr>
          <w:rFonts w:ascii="Times" w:hAnsi="Times" w:eastAsia="Times" w:cs="Times"/>
        </w:rPr>
        <w:t xml:space="preserve">    </w:t>
      </w:r>
      <w:r w:rsidRPr="22B89FA5">
        <w:rPr>
          <w:rFonts w:ascii="Times" w:hAnsi="Times" w:eastAsia="Times" w:cs="Times"/>
        </w:rPr>
        <w:t xml:space="preserve"> 0.21    </w:t>
      </w:r>
      <w:r w:rsidRPr="22B89FA5" w:rsidR="52B47382">
        <w:rPr>
          <w:rFonts w:ascii="Times" w:hAnsi="Times" w:eastAsia="Times" w:cs="Times"/>
        </w:rPr>
        <w:t xml:space="preserve">       </w:t>
      </w:r>
      <w:r w:rsidRPr="22B89FA5">
        <w:rPr>
          <w:rFonts w:ascii="Times" w:hAnsi="Times" w:eastAsia="Times" w:cs="Times"/>
        </w:rPr>
        <w:t xml:space="preserve">1   </w:t>
      </w:r>
      <w:r w:rsidRPr="22B89FA5" w:rsidR="5BC33D7C">
        <w:rPr>
          <w:rFonts w:ascii="Times" w:hAnsi="Times" w:eastAsia="Times" w:cs="Times"/>
        </w:rPr>
        <w:t xml:space="preserve">        </w:t>
      </w:r>
      <w:r w:rsidRPr="22B89FA5">
        <w:rPr>
          <w:rFonts w:ascii="Times" w:hAnsi="Times" w:eastAsia="Times" w:cs="Times"/>
        </w:rPr>
        <w:t xml:space="preserve"> 2.5    </w:t>
      </w:r>
    </w:p>
    <w:p w:rsidR="00373CF6" w:rsidP="22B89FA5" w:rsidRDefault="0C46DE69" w14:paraId="7DE2626A" w14:textId="51A7245E">
      <w:pPr>
        <w:rPr>
          <w:rFonts w:ascii="Times" w:hAnsi="Times" w:eastAsia="Times" w:cs="Times"/>
        </w:rPr>
      </w:pPr>
      <w:r w:rsidRPr="22B89FA5">
        <w:rPr>
          <w:rFonts w:ascii="Times" w:hAnsi="Times" w:eastAsia="Times" w:cs="Times"/>
        </w:rPr>
        <w:t>{Civil Liberties=</w:t>
      </w:r>
      <w:proofErr w:type="spellStart"/>
      <w:proofErr w:type="gramStart"/>
      <w:r w:rsidRPr="22B89FA5">
        <w:rPr>
          <w:rFonts w:ascii="Times" w:hAnsi="Times" w:eastAsia="Times" w:cs="Times"/>
        </w:rPr>
        <w:t>low,IndRights</w:t>
      </w:r>
      <w:proofErr w:type="spellEnd"/>
      <w:proofErr w:type="gramEnd"/>
      <w:r w:rsidRPr="22B89FA5">
        <w:rPr>
          <w:rFonts w:ascii="Times" w:hAnsi="Times" w:eastAsia="Times" w:cs="Times"/>
        </w:rPr>
        <w:t xml:space="preserve">=mid-high}    =&gt;    {2014=highest}  </w:t>
      </w:r>
      <w:r w:rsidRPr="22B89FA5" w:rsidR="29F5CD7D">
        <w:rPr>
          <w:rFonts w:ascii="Times" w:hAnsi="Times" w:eastAsia="Times" w:cs="Times"/>
        </w:rPr>
        <w:t xml:space="preserve">            </w:t>
      </w:r>
      <w:r w:rsidRPr="22B89FA5">
        <w:rPr>
          <w:rFonts w:ascii="Times" w:hAnsi="Times" w:eastAsia="Times" w:cs="Times"/>
        </w:rPr>
        <w:t xml:space="preserve">  0.24  </w:t>
      </w:r>
      <w:r w:rsidRPr="22B89FA5" w:rsidR="2A1A16F2">
        <w:rPr>
          <w:rFonts w:ascii="Times" w:hAnsi="Times" w:eastAsia="Times" w:cs="Times"/>
        </w:rPr>
        <w:t xml:space="preserve">       </w:t>
      </w:r>
      <w:r w:rsidRPr="22B89FA5">
        <w:rPr>
          <w:rFonts w:ascii="Times" w:hAnsi="Times" w:eastAsia="Times" w:cs="Times"/>
        </w:rPr>
        <w:t xml:space="preserve">  1  </w:t>
      </w:r>
      <w:r w:rsidRPr="22B89FA5" w:rsidR="43CB75F1">
        <w:rPr>
          <w:rFonts w:ascii="Times" w:hAnsi="Times" w:eastAsia="Times" w:cs="Times"/>
        </w:rPr>
        <w:t xml:space="preserve">        </w:t>
      </w:r>
      <w:r w:rsidRPr="22B89FA5">
        <w:rPr>
          <w:rFonts w:ascii="Times" w:hAnsi="Times" w:eastAsia="Times" w:cs="Times"/>
        </w:rPr>
        <w:t xml:space="preserve">  1.0    </w:t>
      </w:r>
    </w:p>
    <w:p w:rsidR="00373CF6" w:rsidP="22B89FA5" w:rsidRDefault="0C46DE69" w14:paraId="4C2E37E5" w14:textId="6D07F606">
      <w:pPr>
        <w:rPr>
          <w:rFonts w:ascii="Times" w:hAnsi="Times" w:eastAsia="Times" w:cs="Times"/>
        </w:rPr>
      </w:pPr>
      <w:r w:rsidRPr="22B89FA5">
        <w:rPr>
          <w:rFonts w:ascii="Times" w:hAnsi="Times" w:eastAsia="Times" w:cs="Times"/>
        </w:rPr>
        <w:t>{2014=</w:t>
      </w:r>
      <w:proofErr w:type="spellStart"/>
      <w:proofErr w:type="gramStart"/>
      <w:r w:rsidRPr="22B89FA5">
        <w:rPr>
          <w:rFonts w:ascii="Times" w:hAnsi="Times" w:eastAsia="Times" w:cs="Times"/>
        </w:rPr>
        <w:t>highest,IndRights</w:t>
      </w:r>
      <w:proofErr w:type="spellEnd"/>
      <w:proofErr w:type="gramEnd"/>
      <w:r w:rsidRPr="22B89FA5">
        <w:rPr>
          <w:rFonts w:ascii="Times" w:hAnsi="Times" w:eastAsia="Times" w:cs="Times"/>
        </w:rPr>
        <w:t xml:space="preserve">=mid-high}    =&gt;    {Civil Liberties=low}   </w:t>
      </w:r>
      <w:r w:rsidRPr="22B89FA5" w:rsidR="61A7F97A">
        <w:rPr>
          <w:rFonts w:ascii="Times" w:hAnsi="Times" w:eastAsia="Times" w:cs="Times"/>
        </w:rPr>
        <w:t xml:space="preserve">            </w:t>
      </w:r>
      <w:r w:rsidRPr="22B89FA5">
        <w:rPr>
          <w:rFonts w:ascii="Times" w:hAnsi="Times" w:eastAsia="Times" w:cs="Times"/>
        </w:rPr>
        <w:t xml:space="preserve"> 0.24   </w:t>
      </w:r>
      <w:r w:rsidRPr="22B89FA5" w:rsidR="349FA9FD">
        <w:rPr>
          <w:rFonts w:ascii="Times" w:hAnsi="Times" w:eastAsia="Times" w:cs="Times"/>
        </w:rPr>
        <w:t xml:space="preserve">        </w:t>
      </w:r>
      <w:r w:rsidRPr="22B89FA5">
        <w:rPr>
          <w:rFonts w:ascii="Times" w:hAnsi="Times" w:eastAsia="Times" w:cs="Times"/>
        </w:rPr>
        <w:t xml:space="preserve">1 </w:t>
      </w:r>
      <w:r w:rsidRPr="22B89FA5" w:rsidR="4723F0B3">
        <w:rPr>
          <w:rFonts w:ascii="Times" w:hAnsi="Times" w:eastAsia="Times" w:cs="Times"/>
        </w:rPr>
        <w:t xml:space="preserve">       </w:t>
      </w:r>
      <w:r w:rsidRPr="22B89FA5">
        <w:rPr>
          <w:rFonts w:ascii="Times" w:hAnsi="Times" w:eastAsia="Times" w:cs="Times"/>
        </w:rPr>
        <w:t xml:space="preserve">   2.5</w:t>
      </w:r>
    </w:p>
    <w:p w:rsidR="00373CF6" w:rsidP="22B89FA5" w:rsidRDefault="0C46DE69" w14:paraId="538BBD1C" w14:textId="5AA8964F">
      <w:pPr>
        <w:rPr>
          <w:rFonts w:ascii="Times" w:hAnsi="Times"/>
          <w:sz w:val="24"/>
          <w:szCs w:val="24"/>
        </w:rPr>
      </w:pPr>
      <w:r w:rsidRPr="22B89FA5">
        <w:rPr>
          <w:rFonts w:ascii="Times" w:hAnsi="Times" w:eastAsia="Times" w:cs="Times"/>
          <w:sz w:val="24"/>
          <w:szCs w:val="24"/>
        </w:rPr>
        <w:t xml:space="preserve"> </w:t>
      </w:r>
    </w:p>
    <w:p w:rsidR="00373CF6" w:rsidP="004F4324" w:rsidRDefault="364A6512" w14:paraId="7224139B" w14:textId="1FCEA8EE">
      <w:pPr>
        <w:jc w:val="center"/>
        <w:rPr>
          <w:rFonts w:ascii="Times" w:hAnsi="Times"/>
          <w:sz w:val="24"/>
          <w:szCs w:val="24"/>
        </w:rPr>
      </w:pPr>
      <w:r w:rsidRPr="22B89FA5">
        <w:rPr>
          <w:rFonts w:ascii="Times" w:hAnsi="Times"/>
          <w:i/>
          <w:iCs/>
          <w:sz w:val="24"/>
          <w:szCs w:val="24"/>
        </w:rPr>
        <w:t>Support Origin of Asylum Applications Submitted</w:t>
      </w:r>
    </w:p>
    <w:p w:rsidR="00373CF6" w:rsidP="00373CF6" w:rsidRDefault="0C46DE69" w14:paraId="1466D154" w14:textId="0A69D8BE">
      <w:proofErr w:type="spellStart"/>
      <w:r w:rsidRPr="22B89FA5">
        <w:rPr>
          <w:rFonts w:ascii="Times" w:hAnsi="Times" w:eastAsia="Times" w:cs="Times"/>
          <w:sz w:val="24"/>
          <w:szCs w:val="24"/>
        </w:rPr>
        <w:t>lhs</w:t>
      </w:r>
      <w:proofErr w:type="spellEnd"/>
      <w:r w:rsidRPr="22B89FA5">
        <w:rPr>
          <w:rFonts w:ascii="Times" w:hAnsi="Times" w:eastAsia="Times" w:cs="Times"/>
          <w:sz w:val="24"/>
          <w:szCs w:val="24"/>
        </w:rPr>
        <w:t xml:space="preserve">                                           </w:t>
      </w:r>
      <w:r w:rsidRPr="22B89FA5" w:rsidR="026A4C66">
        <w:rPr>
          <w:rFonts w:ascii="Times" w:hAnsi="Times" w:eastAsia="Times" w:cs="Times"/>
          <w:sz w:val="24"/>
          <w:szCs w:val="24"/>
        </w:rPr>
        <w:t xml:space="preserve">                        </w:t>
      </w:r>
      <w:r w:rsidRPr="22B89FA5">
        <w:rPr>
          <w:rFonts w:ascii="Times" w:hAnsi="Times" w:eastAsia="Times" w:cs="Times"/>
          <w:sz w:val="24"/>
          <w:szCs w:val="24"/>
        </w:rPr>
        <w:t xml:space="preserve"> </w:t>
      </w:r>
      <w:proofErr w:type="spellStart"/>
      <w:r w:rsidRPr="22B89FA5">
        <w:rPr>
          <w:rFonts w:ascii="Times" w:hAnsi="Times" w:eastAsia="Times" w:cs="Times"/>
          <w:sz w:val="24"/>
          <w:szCs w:val="24"/>
        </w:rPr>
        <w:t>rhs</w:t>
      </w:r>
      <w:proofErr w:type="spellEnd"/>
      <w:r w:rsidRPr="22B89FA5">
        <w:rPr>
          <w:rFonts w:ascii="Times" w:hAnsi="Times" w:eastAsia="Times" w:cs="Times"/>
          <w:sz w:val="24"/>
          <w:szCs w:val="24"/>
        </w:rPr>
        <w:t xml:space="preserve">         </w:t>
      </w:r>
      <w:r w:rsidRPr="22B89FA5" w:rsidR="7AC63FB8">
        <w:rPr>
          <w:rFonts w:ascii="Times" w:hAnsi="Times" w:eastAsia="Times" w:cs="Times"/>
          <w:sz w:val="24"/>
          <w:szCs w:val="24"/>
        </w:rPr>
        <w:t xml:space="preserve">                </w:t>
      </w:r>
      <w:r w:rsidRPr="22B89FA5">
        <w:rPr>
          <w:rFonts w:ascii="Times" w:hAnsi="Times" w:eastAsia="Times" w:cs="Times"/>
          <w:sz w:val="24"/>
          <w:szCs w:val="24"/>
        </w:rPr>
        <w:t xml:space="preserve">  support</w:t>
      </w:r>
      <w:r w:rsidRPr="22B89FA5" w:rsidR="333D22F2">
        <w:rPr>
          <w:rFonts w:ascii="Times" w:hAnsi="Times" w:eastAsia="Times" w:cs="Times"/>
          <w:sz w:val="24"/>
          <w:szCs w:val="24"/>
        </w:rPr>
        <w:t xml:space="preserve">         </w:t>
      </w:r>
      <w:r w:rsidRPr="22B89FA5">
        <w:rPr>
          <w:rFonts w:ascii="Times" w:hAnsi="Times" w:eastAsia="Times" w:cs="Times"/>
          <w:sz w:val="24"/>
          <w:szCs w:val="24"/>
        </w:rPr>
        <w:t xml:space="preserve">confidence     lift </w:t>
      </w:r>
    </w:p>
    <w:p w:rsidR="00373CF6" w:rsidP="22B89FA5" w:rsidRDefault="0C46DE69" w14:paraId="544CFDFC" w14:textId="089D482A">
      <w:pPr>
        <w:rPr>
          <w:rFonts w:ascii="Times" w:hAnsi="Times" w:eastAsia="Times" w:cs="Times"/>
        </w:rPr>
      </w:pPr>
      <w:r w:rsidRPr="22B89FA5">
        <w:rPr>
          <w:rFonts w:ascii="Times" w:hAnsi="Times" w:eastAsia="Times" w:cs="Times"/>
        </w:rPr>
        <w:t>{2013=</w:t>
      </w:r>
      <w:proofErr w:type="spellStart"/>
      <w:proofErr w:type="gramStart"/>
      <w:r w:rsidRPr="22B89FA5">
        <w:rPr>
          <w:rFonts w:ascii="Times" w:hAnsi="Times" w:eastAsia="Times" w:cs="Times"/>
        </w:rPr>
        <w:t>highest,Liberties</w:t>
      </w:r>
      <w:proofErr w:type="spellEnd"/>
      <w:proofErr w:type="gramEnd"/>
      <w:r w:rsidRPr="22B89FA5">
        <w:rPr>
          <w:rFonts w:ascii="Times" w:hAnsi="Times" w:eastAsia="Times" w:cs="Times"/>
        </w:rPr>
        <w:t xml:space="preserve"> Score=NF}    =&gt;    {2014=highest}  </w:t>
      </w:r>
      <w:r w:rsidRPr="22B89FA5" w:rsidR="7A42D944">
        <w:rPr>
          <w:rFonts w:ascii="Times" w:hAnsi="Times" w:eastAsia="Times" w:cs="Times"/>
        </w:rPr>
        <w:t xml:space="preserve">       </w:t>
      </w:r>
      <w:r w:rsidRPr="22B89FA5">
        <w:rPr>
          <w:rFonts w:ascii="Times" w:hAnsi="Times" w:eastAsia="Times" w:cs="Times"/>
        </w:rPr>
        <w:t xml:space="preserve">  0.64   </w:t>
      </w:r>
      <w:r w:rsidRPr="22B89FA5" w:rsidR="1AE708C3">
        <w:rPr>
          <w:rFonts w:ascii="Times" w:hAnsi="Times" w:eastAsia="Times" w:cs="Times"/>
        </w:rPr>
        <w:t xml:space="preserve">          </w:t>
      </w:r>
      <w:r w:rsidRPr="22B89FA5">
        <w:rPr>
          <w:rFonts w:ascii="Times" w:hAnsi="Times" w:eastAsia="Times" w:cs="Times"/>
        </w:rPr>
        <w:t xml:space="preserve"> 1.00  </w:t>
      </w:r>
      <w:r w:rsidRPr="22B89FA5" w:rsidR="6E3015EE">
        <w:rPr>
          <w:rFonts w:ascii="Times" w:hAnsi="Times" w:eastAsia="Times" w:cs="Times"/>
        </w:rPr>
        <w:t xml:space="preserve">     </w:t>
      </w:r>
      <w:r w:rsidRPr="22B89FA5">
        <w:rPr>
          <w:rFonts w:ascii="Times" w:hAnsi="Times" w:eastAsia="Times" w:cs="Times"/>
        </w:rPr>
        <w:t xml:space="preserve">  1.0    </w:t>
      </w:r>
    </w:p>
    <w:p w:rsidR="00373CF6" w:rsidP="22B89FA5" w:rsidRDefault="0C46DE69" w14:paraId="7CE33070" w14:textId="7CFA374B">
      <w:pPr>
        <w:rPr>
          <w:rFonts w:ascii="Times" w:hAnsi="Times" w:eastAsia="Times" w:cs="Times"/>
        </w:rPr>
      </w:pPr>
      <w:r w:rsidRPr="22B89FA5">
        <w:rPr>
          <w:rFonts w:ascii="Times" w:hAnsi="Times" w:eastAsia="Times" w:cs="Times"/>
        </w:rPr>
        <w:t>{2014=</w:t>
      </w:r>
      <w:proofErr w:type="spellStart"/>
      <w:proofErr w:type="gramStart"/>
      <w:r w:rsidRPr="22B89FA5">
        <w:rPr>
          <w:rFonts w:ascii="Times" w:hAnsi="Times" w:eastAsia="Times" w:cs="Times"/>
        </w:rPr>
        <w:t>highest,Liberties</w:t>
      </w:r>
      <w:proofErr w:type="spellEnd"/>
      <w:proofErr w:type="gramEnd"/>
      <w:r w:rsidRPr="22B89FA5">
        <w:rPr>
          <w:rFonts w:ascii="Times" w:hAnsi="Times" w:eastAsia="Times" w:cs="Times"/>
        </w:rPr>
        <w:t xml:space="preserve"> Score=NF}    =&gt;    {2013=highest}  </w:t>
      </w:r>
      <w:r w:rsidRPr="22B89FA5" w:rsidR="165BB817">
        <w:rPr>
          <w:rFonts w:ascii="Times" w:hAnsi="Times" w:eastAsia="Times" w:cs="Times"/>
        </w:rPr>
        <w:t xml:space="preserve">        </w:t>
      </w:r>
      <w:r w:rsidRPr="22B89FA5">
        <w:rPr>
          <w:rFonts w:ascii="Times" w:hAnsi="Times" w:eastAsia="Times" w:cs="Times"/>
        </w:rPr>
        <w:t xml:space="preserve">  0.64  </w:t>
      </w:r>
      <w:r w:rsidRPr="22B89FA5" w:rsidR="3A4E51D9">
        <w:rPr>
          <w:rFonts w:ascii="Times" w:hAnsi="Times" w:eastAsia="Times" w:cs="Times"/>
        </w:rPr>
        <w:t xml:space="preserve">          </w:t>
      </w:r>
      <w:r w:rsidRPr="22B89FA5">
        <w:rPr>
          <w:rFonts w:ascii="Times" w:hAnsi="Times" w:eastAsia="Times" w:cs="Times"/>
        </w:rPr>
        <w:t xml:space="preserve">  1.00  </w:t>
      </w:r>
      <w:r w:rsidRPr="22B89FA5" w:rsidR="7D8CA786">
        <w:rPr>
          <w:rFonts w:ascii="Times" w:hAnsi="Times" w:eastAsia="Times" w:cs="Times"/>
        </w:rPr>
        <w:t xml:space="preserve">     </w:t>
      </w:r>
      <w:r w:rsidRPr="22B89FA5">
        <w:rPr>
          <w:rFonts w:ascii="Times" w:hAnsi="Times" w:eastAsia="Times" w:cs="Times"/>
        </w:rPr>
        <w:t xml:space="preserve">  1.1    </w:t>
      </w:r>
    </w:p>
    <w:p w:rsidR="00373CF6" w:rsidP="22B89FA5" w:rsidRDefault="0C46DE69" w14:paraId="2B11B4BF" w14:textId="06FC4AF1">
      <w:pPr>
        <w:rPr>
          <w:rFonts w:ascii="Times" w:hAnsi="Times" w:eastAsia="Times" w:cs="Times"/>
        </w:rPr>
      </w:pPr>
      <w:r w:rsidRPr="22B89FA5">
        <w:rPr>
          <w:rFonts w:ascii="Times" w:hAnsi="Times" w:eastAsia="Times" w:cs="Times"/>
        </w:rPr>
        <w:t>{Civil Liberties=</w:t>
      </w:r>
      <w:proofErr w:type="spellStart"/>
      <w:proofErr w:type="gramStart"/>
      <w:r w:rsidRPr="22B89FA5">
        <w:rPr>
          <w:rFonts w:ascii="Times" w:hAnsi="Times" w:eastAsia="Times" w:cs="Times"/>
        </w:rPr>
        <w:t>mid,Liberties</w:t>
      </w:r>
      <w:proofErr w:type="spellEnd"/>
      <w:proofErr w:type="gramEnd"/>
      <w:r w:rsidRPr="22B89FA5">
        <w:rPr>
          <w:rFonts w:ascii="Times" w:hAnsi="Times" w:eastAsia="Times" w:cs="Times"/>
        </w:rPr>
        <w:t xml:space="preserve"> Score=NF}    =&gt;    {2013=highest}   0.61   </w:t>
      </w:r>
      <w:r w:rsidRPr="22B89FA5" w:rsidR="0F7C12DC">
        <w:rPr>
          <w:rFonts w:ascii="Times" w:hAnsi="Times" w:eastAsia="Times" w:cs="Times"/>
        </w:rPr>
        <w:t xml:space="preserve">          </w:t>
      </w:r>
      <w:r w:rsidRPr="22B89FA5">
        <w:rPr>
          <w:rFonts w:ascii="Times" w:hAnsi="Times" w:eastAsia="Times" w:cs="Times"/>
        </w:rPr>
        <w:t xml:space="preserve"> 1.00 </w:t>
      </w:r>
      <w:r w:rsidRPr="22B89FA5" w:rsidR="60C82FA7">
        <w:rPr>
          <w:rFonts w:ascii="Times" w:hAnsi="Times" w:eastAsia="Times" w:cs="Times"/>
        </w:rPr>
        <w:t xml:space="preserve">     </w:t>
      </w:r>
      <w:r w:rsidRPr="22B89FA5">
        <w:rPr>
          <w:rFonts w:ascii="Times" w:hAnsi="Times" w:eastAsia="Times" w:cs="Times"/>
        </w:rPr>
        <w:t xml:space="preserve">   1.1  </w:t>
      </w:r>
    </w:p>
    <w:p w:rsidR="00373CF6" w:rsidP="22B89FA5" w:rsidRDefault="0C46DE69" w14:paraId="4B0570A1" w14:textId="3C7110FE">
      <w:pPr>
        <w:rPr>
          <w:rFonts w:ascii="Times" w:hAnsi="Times" w:eastAsia="Times" w:cs="Times"/>
        </w:rPr>
      </w:pPr>
      <w:r w:rsidRPr="22B89FA5">
        <w:rPr>
          <w:rFonts w:ascii="Times" w:hAnsi="Times" w:eastAsia="Times" w:cs="Times"/>
        </w:rPr>
        <w:t>[{2013=</w:t>
      </w:r>
      <w:proofErr w:type="spellStart"/>
      <w:proofErr w:type="gramStart"/>
      <w:r w:rsidRPr="22B89FA5">
        <w:rPr>
          <w:rFonts w:ascii="Times" w:hAnsi="Times" w:eastAsia="Times" w:cs="Times"/>
        </w:rPr>
        <w:t>highest,Civil</w:t>
      </w:r>
      <w:proofErr w:type="spellEnd"/>
      <w:proofErr w:type="gramEnd"/>
      <w:r w:rsidRPr="22B89FA5">
        <w:rPr>
          <w:rFonts w:ascii="Times" w:hAnsi="Times" w:eastAsia="Times" w:cs="Times"/>
        </w:rPr>
        <w:t xml:space="preserve"> Liberties=mid}    =&gt;    {Liberties Score=NF}  0.61 </w:t>
      </w:r>
      <w:r w:rsidRPr="22B89FA5" w:rsidR="3059DB00">
        <w:rPr>
          <w:rFonts w:ascii="Times" w:hAnsi="Times" w:eastAsia="Times" w:cs="Times"/>
        </w:rPr>
        <w:t xml:space="preserve">         </w:t>
      </w:r>
      <w:r w:rsidRPr="22B89FA5">
        <w:rPr>
          <w:rFonts w:ascii="Times" w:hAnsi="Times" w:eastAsia="Times" w:cs="Times"/>
        </w:rPr>
        <w:t xml:space="preserve">   1.00    </w:t>
      </w:r>
      <w:r w:rsidRPr="22B89FA5" w:rsidR="18FEA864">
        <w:rPr>
          <w:rFonts w:ascii="Times" w:hAnsi="Times" w:eastAsia="Times" w:cs="Times"/>
        </w:rPr>
        <w:t xml:space="preserve">   </w:t>
      </w:r>
      <w:r w:rsidRPr="22B89FA5" w:rsidR="5D60B493">
        <w:rPr>
          <w:rFonts w:ascii="Times" w:hAnsi="Times" w:eastAsia="Times" w:cs="Times"/>
        </w:rPr>
        <w:t xml:space="preserve"> </w:t>
      </w:r>
      <w:r w:rsidRPr="22B89FA5" w:rsidR="18FEA864">
        <w:rPr>
          <w:rFonts w:ascii="Times" w:hAnsi="Times" w:eastAsia="Times" w:cs="Times"/>
        </w:rPr>
        <w:t xml:space="preserve">  </w:t>
      </w:r>
      <w:r w:rsidRPr="22B89FA5">
        <w:rPr>
          <w:rFonts w:ascii="Times" w:hAnsi="Times" w:eastAsia="Times" w:cs="Times"/>
        </w:rPr>
        <w:t xml:space="preserve">1.6    </w:t>
      </w:r>
    </w:p>
    <w:p w:rsidR="00373CF6" w:rsidP="22B89FA5" w:rsidRDefault="0C46DE69" w14:paraId="120DB988" w14:textId="2B4EDBAA">
      <w:pPr>
        <w:rPr>
          <w:rFonts w:ascii="Times" w:hAnsi="Times" w:eastAsia="Times" w:cs="Times"/>
        </w:rPr>
      </w:pPr>
      <w:r w:rsidRPr="22B89FA5">
        <w:rPr>
          <w:rFonts w:ascii="Times" w:hAnsi="Times" w:eastAsia="Times" w:cs="Times"/>
        </w:rPr>
        <w:t>{2013=</w:t>
      </w:r>
      <w:proofErr w:type="spellStart"/>
      <w:proofErr w:type="gramStart"/>
      <w:r w:rsidRPr="22B89FA5">
        <w:rPr>
          <w:rFonts w:ascii="Times" w:hAnsi="Times" w:eastAsia="Times" w:cs="Times"/>
        </w:rPr>
        <w:t>highest,Liberties</w:t>
      </w:r>
      <w:proofErr w:type="spellEnd"/>
      <w:proofErr w:type="gramEnd"/>
      <w:r w:rsidRPr="22B89FA5">
        <w:rPr>
          <w:rFonts w:ascii="Times" w:hAnsi="Times" w:eastAsia="Times" w:cs="Times"/>
        </w:rPr>
        <w:t xml:space="preserve"> Score=NF}    =&gt;    {Civil Liberties=mid}   </w:t>
      </w:r>
      <w:r w:rsidRPr="22B89FA5" w:rsidR="674527B1">
        <w:rPr>
          <w:rFonts w:ascii="Times" w:hAnsi="Times" w:eastAsia="Times" w:cs="Times"/>
        </w:rPr>
        <w:t xml:space="preserve"> </w:t>
      </w:r>
      <w:r w:rsidRPr="22B89FA5">
        <w:rPr>
          <w:rFonts w:ascii="Times" w:hAnsi="Times" w:eastAsia="Times" w:cs="Times"/>
        </w:rPr>
        <w:t xml:space="preserve">0.61   </w:t>
      </w:r>
      <w:r w:rsidRPr="22B89FA5" w:rsidR="4F85883A">
        <w:rPr>
          <w:rFonts w:ascii="Times" w:hAnsi="Times" w:eastAsia="Times" w:cs="Times"/>
        </w:rPr>
        <w:t xml:space="preserve">         </w:t>
      </w:r>
      <w:r w:rsidRPr="22B89FA5">
        <w:rPr>
          <w:rFonts w:ascii="Times" w:hAnsi="Times" w:eastAsia="Times" w:cs="Times"/>
        </w:rPr>
        <w:t xml:space="preserve"> 0.95   </w:t>
      </w:r>
      <w:r w:rsidRPr="22B89FA5" w:rsidR="735E9B44">
        <w:rPr>
          <w:rFonts w:ascii="Times" w:hAnsi="Times" w:eastAsia="Times" w:cs="Times"/>
        </w:rPr>
        <w:t xml:space="preserve">     </w:t>
      </w:r>
      <w:r w:rsidRPr="22B89FA5">
        <w:rPr>
          <w:rFonts w:ascii="Times" w:hAnsi="Times" w:eastAsia="Times" w:cs="Times"/>
        </w:rPr>
        <w:t xml:space="preserve"> </w:t>
      </w:r>
      <w:r w:rsidRPr="22B89FA5" w:rsidR="6CAC74C1">
        <w:rPr>
          <w:rFonts w:ascii="Times" w:hAnsi="Times" w:eastAsia="Times" w:cs="Times"/>
        </w:rPr>
        <w:t xml:space="preserve"> </w:t>
      </w:r>
      <w:r w:rsidRPr="22B89FA5">
        <w:rPr>
          <w:rFonts w:ascii="Times" w:hAnsi="Times" w:eastAsia="Times" w:cs="Times"/>
        </w:rPr>
        <w:t xml:space="preserve">1.6    </w:t>
      </w:r>
    </w:p>
    <w:p w:rsidR="00373CF6" w:rsidP="22B89FA5" w:rsidRDefault="00373CF6" w14:paraId="27660A94" w14:textId="75B27DEE">
      <w:pPr>
        <w:rPr>
          <w:rFonts w:ascii="Times" w:hAnsi="Times" w:eastAsia="Times" w:cs="Times"/>
          <w:sz w:val="24"/>
          <w:szCs w:val="24"/>
        </w:rPr>
      </w:pPr>
    </w:p>
    <w:p w:rsidR="00373CF6" w:rsidP="004F4324" w:rsidRDefault="66495FF9" w14:paraId="2813D726" w14:textId="4265C28E">
      <w:pPr>
        <w:jc w:val="center"/>
        <w:rPr>
          <w:rFonts w:ascii="Times" w:hAnsi="Times"/>
          <w:sz w:val="24"/>
          <w:szCs w:val="24"/>
        </w:rPr>
      </w:pPr>
      <w:r w:rsidRPr="22B89FA5">
        <w:rPr>
          <w:rFonts w:ascii="Times" w:hAnsi="Times"/>
          <w:i/>
          <w:iCs/>
          <w:sz w:val="24"/>
          <w:szCs w:val="24"/>
        </w:rPr>
        <w:t>Support Origin of Asylum Applications Submitted</w:t>
      </w:r>
    </w:p>
    <w:p w:rsidR="00373CF6" w:rsidP="22B89FA5" w:rsidRDefault="0C46DE69" w14:paraId="4038AE8F" w14:textId="533BA583">
      <w:pPr>
        <w:rPr>
          <w:rFonts w:ascii="Times" w:hAnsi="Times" w:eastAsia="Times" w:cs="Times"/>
          <w:sz w:val="24"/>
          <w:szCs w:val="24"/>
        </w:rPr>
      </w:pPr>
      <w:proofErr w:type="spellStart"/>
      <w:r w:rsidRPr="22B89FA5">
        <w:rPr>
          <w:rFonts w:ascii="Times" w:hAnsi="Times" w:eastAsia="Times" w:cs="Times"/>
          <w:sz w:val="24"/>
          <w:szCs w:val="24"/>
        </w:rPr>
        <w:t>lhs</w:t>
      </w:r>
      <w:proofErr w:type="spellEnd"/>
      <w:r w:rsidRPr="22B89FA5">
        <w:rPr>
          <w:rFonts w:ascii="Times" w:hAnsi="Times" w:eastAsia="Times" w:cs="Times"/>
          <w:sz w:val="24"/>
          <w:szCs w:val="24"/>
        </w:rPr>
        <w:t xml:space="preserve">                              </w:t>
      </w:r>
      <w:proofErr w:type="spellStart"/>
      <w:r w:rsidRPr="22B89FA5">
        <w:rPr>
          <w:rFonts w:ascii="Times" w:hAnsi="Times" w:eastAsia="Times" w:cs="Times"/>
          <w:sz w:val="24"/>
          <w:szCs w:val="24"/>
        </w:rPr>
        <w:t>rhs</w:t>
      </w:r>
      <w:proofErr w:type="spellEnd"/>
      <w:r w:rsidRPr="22B89FA5">
        <w:rPr>
          <w:rFonts w:ascii="Times" w:hAnsi="Times" w:eastAsia="Times" w:cs="Times"/>
          <w:sz w:val="24"/>
          <w:szCs w:val="24"/>
        </w:rPr>
        <w:t xml:space="preserve">           </w:t>
      </w:r>
      <w:r w:rsidRPr="22B89FA5" w:rsidR="4B9F0E19">
        <w:rPr>
          <w:rFonts w:ascii="Times" w:hAnsi="Times" w:eastAsia="Times" w:cs="Times"/>
          <w:sz w:val="24"/>
          <w:szCs w:val="24"/>
        </w:rPr>
        <w:t xml:space="preserve">               </w:t>
      </w:r>
      <w:r w:rsidRPr="22B89FA5">
        <w:rPr>
          <w:rFonts w:ascii="Times" w:hAnsi="Times" w:eastAsia="Times" w:cs="Times"/>
          <w:sz w:val="24"/>
          <w:szCs w:val="24"/>
        </w:rPr>
        <w:t xml:space="preserve">support </w:t>
      </w:r>
      <w:r w:rsidRPr="22B89FA5" w:rsidR="66E818ED">
        <w:rPr>
          <w:rFonts w:ascii="Times" w:hAnsi="Times" w:eastAsia="Times" w:cs="Times"/>
          <w:sz w:val="24"/>
          <w:szCs w:val="24"/>
        </w:rPr>
        <w:t xml:space="preserve">                 </w:t>
      </w:r>
      <w:r w:rsidRPr="22B89FA5">
        <w:rPr>
          <w:rFonts w:ascii="Times" w:hAnsi="Times" w:eastAsia="Times" w:cs="Times"/>
          <w:sz w:val="24"/>
          <w:szCs w:val="24"/>
        </w:rPr>
        <w:t xml:space="preserve">confidence   </w:t>
      </w:r>
      <w:r w:rsidRPr="22B89FA5" w:rsidR="7908F818">
        <w:rPr>
          <w:rFonts w:ascii="Times" w:hAnsi="Times" w:eastAsia="Times" w:cs="Times"/>
          <w:sz w:val="24"/>
          <w:szCs w:val="24"/>
        </w:rPr>
        <w:t xml:space="preserve">     </w:t>
      </w:r>
      <w:r w:rsidRPr="22B89FA5">
        <w:rPr>
          <w:rFonts w:ascii="Times" w:hAnsi="Times" w:eastAsia="Times" w:cs="Times"/>
          <w:sz w:val="24"/>
          <w:szCs w:val="24"/>
        </w:rPr>
        <w:t xml:space="preserve">  lift </w:t>
      </w:r>
    </w:p>
    <w:p w:rsidR="00373CF6" w:rsidP="22B89FA5" w:rsidRDefault="0C46DE69" w14:paraId="31854914" w14:textId="4B747757">
      <w:pPr>
        <w:rPr>
          <w:rFonts w:ascii="Times" w:hAnsi="Times" w:eastAsia="Times" w:cs="Times"/>
        </w:rPr>
      </w:pPr>
      <w:r w:rsidRPr="22B89FA5">
        <w:rPr>
          <w:rFonts w:ascii="Times" w:hAnsi="Times" w:eastAsia="Times" w:cs="Times"/>
        </w:rPr>
        <w:t>{</w:t>
      </w:r>
      <w:proofErr w:type="spellStart"/>
      <w:r w:rsidRPr="22B89FA5">
        <w:rPr>
          <w:rFonts w:ascii="Times" w:hAnsi="Times" w:eastAsia="Times" w:cs="Times"/>
        </w:rPr>
        <w:t>PolPluralism</w:t>
      </w:r>
      <w:proofErr w:type="spellEnd"/>
      <w:r w:rsidRPr="22B89FA5">
        <w:rPr>
          <w:rFonts w:ascii="Times" w:hAnsi="Times" w:eastAsia="Times" w:cs="Times"/>
        </w:rPr>
        <w:t>=</w:t>
      </w:r>
      <w:proofErr w:type="spellStart"/>
      <w:proofErr w:type="gramStart"/>
      <w:r w:rsidRPr="22B89FA5">
        <w:rPr>
          <w:rFonts w:ascii="Times" w:hAnsi="Times" w:eastAsia="Times" w:cs="Times"/>
        </w:rPr>
        <w:t>low,Rule</w:t>
      </w:r>
      <w:proofErr w:type="spellEnd"/>
      <w:proofErr w:type="gramEnd"/>
      <w:r w:rsidRPr="22B89FA5">
        <w:rPr>
          <w:rFonts w:ascii="Times" w:hAnsi="Times" w:eastAsia="Times" w:cs="Times"/>
        </w:rPr>
        <w:t xml:space="preserve"> of Law=low}    =&gt;    {</w:t>
      </w:r>
      <w:proofErr w:type="spellStart"/>
      <w:r w:rsidRPr="22B89FA5">
        <w:rPr>
          <w:rFonts w:ascii="Times" w:hAnsi="Times" w:eastAsia="Times" w:cs="Times"/>
        </w:rPr>
        <w:t>PolRights</w:t>
      </w:r>
      <w:proofErr w:type="spellEnd"/>
      <w:r w:rsidRPr="22B89FA5">
        <w:rPr>
          <w:rFonts w:ascii="Times" w:hAnsi="Times" w:eastAsia="Times" w:cs="Times"/>
        </w:rPr>
        <w:t xml:space="preserve">=low}    0.27    1   </w:t>
      </w:r>
      <w:r w:rsidRPr="22B89FA5" w:rsidR="6A4AAF05">
        <w:rPr>
          <w:rFonts w:ascii="Times" w:hAnsi="Times" w:eastAsia="Times" w:cs="Times"/>
        </w:rPr>
        <w:t xml:space="preserve">          </w:t>
      </w:r>
      <w:r w:rsidRPr="22B89FA5">
        <w:rPr>
          <w:rFonts w:ascii="Times" w:hAnsi="Times" w:eastAsia="Times" w:cs="Times"/>
        </w:rPr>
        <w:t xml:space="preserve"> 3.3</w:t>
      </w:r>
    </w:p>
    <w:p w:rsidR="00373CF6" w:rsidP="22B89FA5" w:rsidRDefault="0C46DE69" w14:paraId="6CFE26AA" w14:textId="3D032889">
      <w:pPr>
        <w:rPr>
          <w:rFonts w:ascii="Times" w:hAnsi="Times" w:eastAsia="Times" w:cs="Times"/>
        </w:rPr>
      </w:pPr>
      <w:r w:rsidRPr="22B89FA5">
        <w:rPr>
          <w:rFonts w:ascii="Times" w:hAnsi="Times" w:eastAsia="Times" w:cs="Times"/>
        </w:rPr>
        <w:t>{Free=</w:t>
      </w:r>
      <w:proofErr w:type="spellStart"/>
      <w:proofErr w:type="gramStart"/>
      <w:r w:rsidRPr="22B89FA5">
        <w:rPr>
          <w:rFonts w:ascii="Times" w:hAnsi="Times" w:eastAsia="Times" w:cs="Times"/>
        </w:rPr>
        <w:t>NF,PolPluralism</w:t>
      </w:r>
      <w:proofErr w:type="spellEnd"/>
      <w:proofErr w:type="gramEnd"/>
      <w:r w:rsidRPr="22B89FA5">
        <w:rPr>
          <w:rFonts w:ascii="Times" w:hAnsi="Times" w:eastAsia="Times" w:cs="Times"/>
        </w:rPr>
        <w:t>=low}    =&gt;    {</w:t>
      </w:r>
      <w:proofErr w:type="spellStart"/>
      <w:r w:rsidRPr="22B89FA5">
        <w:rPr>
          <w:rFonts w:ascii="Times" w:hAnsi="Times" w:eastAsia="Times" w:cs="Times"/>
        </w:rPr>
        <w:t>PolRights</w:t>
      </w:r>
      <w:proofErr w:type="spellEnd"/>
      <w:r w:rsidRPr="22B89FA5">
        <w:rPr>
          <w:rFonts w:ascii="Times" w:hAnsi="Times" w:eastAsia="Times" w:cs="Times"/>
        </w:rPr>
        <w:t xml:space="preserve">=low}   </w:t>
      </w:r>
      <w:r w:rsidRPr="22B89FA5" w:rsidR="212ACFFC">
        <w:rPr>
          <w:rFonts w:ascii="Times" w:hAnsi="Times" w:eastAsia="Times" w:cs="Times"/>
        </w:rPr>
        <w:t xml:space="preserve">              </w:t>
      </w:r>
      <w:r w:rsidRPr="22B89FA5">
        <w:rPr>
          <w:rFonts w:ascii="Times" w:hAnsi="Times" w:eastAsia="Times" w:cs="Times"/>
        </w:rPr>
        <w:t xml:space="preserve"> 0.3</w:t>
      </w:r>
      <w:r w:rsidRPr="22B89FA5" w:rsidR="4801313A">
        <w:rPr>
          <w:rFonts w:ascii="Times" w:hAnsi="Times" w:eastAsia="Times" w:cs="Times"/>
        </w:rPr>
        <w:t>3</w:t>
      </w:r>
      <w:r w:rsidRPr="22B89FA5" w:rsidR="1B270F51">
        <w:rPr>
          <w:rFonts w:ascii="Times" w:hAnsi="Times" w:eastAsia="Times" w:cs="Times"/>
        </w:rPr>
        <w:t xml:space="preserve">  </w:t>
      </w:r>
      <w:r w:rsidRPr="22B89FA5" w:rsidR="3DD7898D">
        <w:rPr>
          <w:rFonts w:ascii="Times" w:hAnsi="Times" w:eastAsia="Times" w:cs="Times"/>
        </w:rPr>
        <w:t xml:space="preserve"> </w:t>
      </w:r>
      <w:r w:rsidRPr="22B89FA5">
        <w:rPr>
          <w:rFonts w:ascii="Times" w:hAnsi="Times" w:eastAsia="Times" w:cs="Times"/>
        </w:rPr>
        <w:t xml:space="preserve"> 1   </w:t>
      </w:r>
      <w:r w:rsidRPr="22B89FA5" w:rsidR="482AB016">
        <w:rPr>
          <w:rFonts w:ascii="Times" w:hAnsi="Times" w:eastAsia="Times" w:cs="Times"/>
        </w:rPr>
        <w:t xml:space="preserve">           </w:t>
      </w:r>
      <w:r w:rsidRPr="22B89FA5">
        <w:rPr>
          <w:rFonts w:ascii="Times" w:hAnsi="Times" w:eastAsia="Times" w:cs="Times"/>
        </w:rPr>
        <w:t>3.3</w:t>
      </w:r>
    </w:p>
    <w:p w:rsidR="00373CF6" w:rsidP="22B89FA5" w:rsidRDefault="0C46DE69" w14:paraId="5E361904" w14:textId="687FF37B">
      <w:pPr>
        <w:rPr>
          <w:rFonts w:ascii="Times" w:hAnsi="Times" w:eastAsia="Times" w:cs="Times"/>
        </w:rPr>
      </w:pPr>
      <w:r w:rsidRPr="22B89FA5">
        <w:rPr>
          <w:rFonts w:ascii="Times" w:hAnsi="Times" w:eastAsia="Times" w:cs="Times"/>
        </w:rPr>
        <w:t>{Civil Liberties=</w:t>
      </w:r>
      <w:proofErr w:type="spellStart"/>
      <w:proofErr w:type="gramStart"/>
      <w:r w:rsidRPr="22B89FA5">
        <w:rPr>
          <w:rFonts w:ascii="Times" w:hAnsi="Times" w:eastAsia="Times" w:cs="Times"/>
        </w:rPr>
        <w:t>low,Expression</w:t>
      </w:r>
      <w:proofErr w:type="spellEnd"/>
      <w:proofErr w:type="gramEnd"/>
      <w:r w:rsidRPr="22B89FA5">
        <w:rPr>
          <w:rFonts w:ascii="Times" w:hAnsi="Times" w:eastAsia="Times" w:cs="Times"/>
        </w:rPr>
        <w:t>=</w:t>
      </w:r>
      <w:proofErr w:type="spellStart"/>
      <w:r w:rsidRPr="22B89FA5">
        <w:rPr>
          <w:rFonts w:ascii="Times" w:hAnsi="Times" w:eastAsia="Times" w:cs="Times"/>
        </w:rPr>
        <w:t>mid,Organization</w:t>
      </w:r>
      <w:proofErr w:type="spellEnd"/>
      <w:r w:rsidRPr="22B89FA5">
        <w:rPr>
          <w:rFonts w:ascii="Times" w:hAnsi="Times" w:eastAsia="Times" w:cs="Times"/>
        </w:rPr>
        <w:t xml:space="preserve">=mid} =&gt;{Liberties Score=PF} 0.24 1  3.3    </w:t>
      </w:r>
    </w:p>
    <w:p w:rsidR="00373CF6" w:rsidP="22B89FA5" w:rsidRDefault="0C46DE69" w14:paraId="538BA233" w14:textId="3B623703">
      <w:pPr>
        <w:rPr>
          <w:rFonts w:ascii="Times" w:hAnsi="Times" w:eastAsia="Times" w:cs="Times"/>
        </w:rPr>
      </w:pPr>
      <w:r w:rsidRPr="22B89FA5">
        <w:rPr>
          <w:rFonts w:ascii="Times" w:hAnsi="Times" w:eastAsia="Times" w:cs="Times"/>
        </w:rPr>
        <w:t>{Civil Liberties=</w:t>
      </w:r>
      <w:proofErr w:type="spellStart"/>
      <w:proofErr w:type="gramStart"/>
      <w:r w:rsidRPr="22B89FA5">
        <w:rPr>
          <w:rFonts w:ascii="Times" w:hAnsi="Times" w:eastAsia="Times" w:cs="Times"/>
        </w:rPr>
        <w:t>low,Organization</w:t>
      </w:r>
      <w:proofErr w:type="spellEnd"/>
      <w:proofErr w:type="gramEnd"/>
      <w:r w:rsidRPr="22B89FA5">
        <w:rPr>
          <w:rFonts w:ascii="Times" w:hAnsi="Times" w:eastAsia="Times" w:cs="Times"/>
        </w:rPr>
        <w:t>=</w:t>
      </w:r>
      <w:proofErr w:type="spellStart"/>
      <w:r w:rsidRPr="22B89FA5">
        <w:rPr>
          <w:rFonts w:ascii="Times" w:hAnsi="Times" w:eastAsia="Times" w:cs="Times"/>
        </w:rPr>
        <w:t>mid,Rule</w:t>
      </w:r>
      <w:proofErr w:type="spellEnd"/>
      <w:r w:rsidRPr="22B89FA5">
        <w:rPr>
          <w:rFonts w:ascii="Times" w:hAnsi="Times" w:eastAsia="Times" w:cs="Times"/>
        </w:rPr>
        <w:t xml:space="preserve"> of Law=mid-low  =&gt;{Liberties Score=PF} 0.24 1 3.3</w:t>
      </w:r>
    </w:p>
    <w:p w:rsidR="00373CF6" w:rsidP="22B89FA5" w:rsidRDefault="0C46DE69" w14:paraId="4EE78E3F" w14:textId="28ADE9E2">
      <w:pPr>
        <w:spacing w:line="240" w:lineRule="auto"/>
        <w:rPr>
          <w:rFonts w:ascii="Times" w:hAnsi="Times" w:eastAsia="Times" w:cs="Times"/>
        </w:rPr>
      </w:pPr>
      <w:r w:rsidRPr="22B89FA5">
        <w:rPr>
          <w:rFonts w:ascii="Times" w:hAnsi="Times" w:eastAsia="Times" w:cs="Times"/>
        </w:rPr>
        <w:t>{Free=</w:t>
      </w:r>
      <w:proofErr w:type="spellStart"/>
      <w:proofErr w:type="gramStart"/>
      <w:r w:rsidRPr="22B89FA5">
        <w:rPr>
          <w:rFonts w:ascii="Times" w:hAnsi="Times" w:eastAsia="Times" w:cs="Times"/>
        </w:rPr>
        <w:t>NF,PolPluralism</w:t>
      </w:r>
      <w:proofErr w:type="spellEnd"/>
      <w:proofErr w:type="gramEnd"/>
      <w:r w:rsidRPr="22B89FA5">
        <w:rPr>
          <w:rFonts w:ascii="Times" w:hAnsi="Times" w:eastAsia="Times" w:cs="Times"/>
        </w:rPr>
        <w:t>=</w:t>
      </w:r>
      <w:proofErr w:type="spellStart"/>
      <w:r w:rsidRPr="22B89FA5">
        <w:rPr>
          <w:rFonts w:ascii="Times" w:hAnsi="Times" w:eastAsia="Times" w:cs="Times"/>
        </w:rPr>
        <w:t>low,Rule</w:t>
      </w:r>
      <w:proofErr w:type="spellEnd"/>
      <w:r w:rsidRPr="22B89FA5">
        <w:rPr>
          <w:rFonts w:ascii="Times" w:hAnsi="Times" w:eastAsia="Times" w:cs="Times"/>
        </w:rPr>
        <w:t xml:space="preserve"> of Law=low}    =&gt;    {</w:t>
      </w:r>
      <w:proofErr w:type="spellStart"/>
      <w:r w:rsidRPr="22B89FA5">
        <w:rPr>
          <w:rFonts w:ascii="Times" w:hAnsi="Times" w:eastAsia="Times" w:cs="Times"/>
        </w:rPr>
        <w:t>PolRights</w:t>
      </w:r>
      <w:proofErr w:type="spellEnd"/>
      <w:r w:rsidRPr="22B89FA5">
        <w:rPr>
          <w:rFonts w:ascii="Times" w:hAnsi="Times" w:eastAsia="Times" w:cs="Times"/>
        </w:rPr>
        <w:t xml:space="preserve">=low}    0.27    1    3.3    </w:t>
      </w:r>
    </w:p>
    <w:p w:rsidR="00373CF6" w:rsidP="00707F10" w:rsidRDefault="00373CF6" w14:paraId="4E96E4F6" w14:textId="1728F075">
      <w:pPr>
        <w:spacing w:line="240" w:lineRule="auto"/>
        <w:ind w:firstLine="720"/>
        <w:jc w:val="both"/>
        <w:rPr>
          <w:rFonts w:ascii="Times" w:hAnsi="Times" w:eastAsia="Times" w:cs="Times"/>
          <w:sz w:val="24"/>
          <w:szCs w:val="24"/>
        </w:rPr>
      </w:pPr>
    </w:p>
    <w:p w:rsidR="00373CF6" w:rsidP="00707F10" w:rsidRDefault="1998448E" w14:paraId="420199A1" w14:textId="62DEFBBF">
      <w:pPr>
        <w:spacing w:line="240" w:lineRule="auto"/>
        <w:ind w:firstLine="720"/>
        <w:jc w:val="both"/>
        <w:rPr>
          <w:rFonts w:ascii="Times" w:hAnsi="Times" w:eastAsia="Times" w:cs="Times"/>
          <w:sz w:val="24"/>
          <w:szCs w:val="24"/>
        </w:rPr>
      </w:pPr>
      <w:r w:rsidRPr="22B89FA5">
        <w:rPr>
          <w:rFonts w:ascii="Times" w:hAnsi="Times" w:eastAsia="Times" w:cs="Times"/>
          <w:sz w:val="24"/>
          <w:szCs w:val="24"/>
        </w:rPr>
        <w:t xml:space="preserve">With a smaller data set these rules show some variation in that they look to be </w:t>
      </w:r>
      <w:r w:rsidRPr="22B89FA5" w:rsidR="6AF3DD81">
        <w:rPr>
          <w:rFonts w:ascii="Times" w:hAnsi="Times" w:eastAsia="Times" w:cs="Times"/>
          <w:sz w:val="24"/>
          <w:szCs w:val="24"/>
        </w:rPr>
        <w:t>viable,</w:t>
      </w:r>
      <w:r w:rsidRPr="22B89FA5">
        <w:rPr>
          <w:rFonts w:ascii="Times" w:hAnsi="Times" w:eastAsia="Times" w:cs="Times"/>
          <w:sz w:val="24"/>
          <w:szCs w:val="24"/>
        </w:rPr>
        <w:t xml:space="preserve"> but they can be deceiving with such good confidence numbers they were not </w:t>
      </w:r>
      <w:r w:rsidRPr="22B89FA5" w:rsidR="09F8AA1C">
        <w:rPr>
          <w:rFonts w:ascii="Times" w:hAnsi="Times" w:eastAsia="Times" w:cs="Times"/>
          <w:sz w:val="24"/>
          <w:szCs w:val="24"/>
        </w:rPr>
        <w:t xml:space="preserve">overwhelmed by the outcomes. They also wanted to see the rules on the tables </w:t>
      </w:r>
      <w:r w:rsidRPr="22B89FA5" w:rsidR="2AC906FF">
        <w:rPr>
          <w:rFonts w:ascii="Times" w:hAnsi="Times" w:eastAsia="Times" w:cs="Times"/>
          <w:sz w:val="24"/>
          <w:szCs w:val="24"/>
        </w:rPr>
        <w:t>when the left-handed side was set to Free on the table of the Asylum ap</w:t>
      </w:r>
      <w:r w:rsidRPr="22B89FA5" w:rsidR="0D977F9E">
        <w:rPr>
          <w:rFonts w:ascii="Times" w:hAnsi="Times" w:eastAsia="Times" w:cs="Times"/>
          <w:sz w:val="24"/>
          <w:szCs w:val="24"/>
        </w:rPr>
        <w:t xml:space="preserve">plications submitted. The for the origin of the seekers they set the left-handed side to be Not Free. </w:t>
      </w:r>
      <w:r w:rsidRPr="22B89FA5" w:rsidR="7244A5D3">
        <w:rPr>
          <w:rFonts w:ascii="Times" w:hAnsi="Times" w:eastAsia="Times" w:cs="Times"/>
          <w:sz w:val="24"/>
          <w:szCs w:val="24"/>
        </w:rPr>
        <w:t xml:space="preserve">The rules are straightforward and common sense but still important to note when making further inspections into the countries. </w:t>
      </w:r>
    </w:p>
    <w:p w:rsidR="00373CF6" w:rsidP="004F4324" w:rsidRDefault="7244A5D3" w14:paraId="4A448D3B" w14:textId="75EBE123">
      <w:pPr>
        <w:jc w:val="center"/>
        <w:rPr>
          <w:rFonts w:ascii="Times" w:hAnsi="Times"/>
          <w:sz w:val="24"/>
          <w:szCs w:val="24"/>
        </w:rPr>
      </w:pPr>
      <w:r w:rsidRPr="22B89FA5">
        <w:rPr>
          <w:rFonts w:ascii="Times" w:hAnsi="Times"/>
          <w:i/>
          <w:iCs/>
          <w:sz w:val="24"/>
          <w:szCs w:val="24"/>
        </w:rPr>
        <w:t>LHS Free Asylum Applications Submitted</w:t>
      </w:r>
    </w:p>
    <w:p w:rsidR="00373CF6" w:rsidP="22B89FA5" w:rsidRDefault="7244A5D3" w14:paraId="46D6A9B5" w14:textId="37165D42">
      <w:pPr>
        <w:rPr>
          <w:rFonts w:ascii="Times New Roman" w:hAnsi="Times New Roman" w:eastAsia="Times New Roman" w:cs="Times New Roman"/>
          <w:sz w:val="24"/>
          <w:szCs w:val="24"/>
        </w:rPr>
      </w:pPr>
      <w:proofErr w:type="spellStart"/>
      <w:r w:rsidRPr="22B89FA5">
        <w:rPr>
          <w:rFonts w:ascii="Times New Roman" w:hAnsi="Times New Roman" w:eastAsia="Times New Roman" w:cs="Times New Roman"/>
          <w:sz w:val="24"/>
          <w:szCs w:val="24"/>
        </w:rPr>
        <w:t>lhs</w:t>
      </w:r>
      <w:proofErr w:type="spellEnd"/>
      <w:r w:rsidRPr="22B89FA5">
        <w:rPr>
          <w:rFonts w:ascii="Times New Roman" w:hAnsi="Times New Roman" w:eastAsia="Times New Roman" w:cs="Times New Roman"/>
          <w:sz w:val="24"/>
          <w:szCs w:val="24"/>
        </w:rPr>
        <w:t xml:space="preserve">                                                      </w:t>
      </w:r>
      <w:proofErr w:type="spellStart"/>
      <w:r w:rsidRPr="22B89FA5">
        <w:rPr>
          <w:rFonts w:ascii="Times New Roman" w:hAnsi="Times New Roman" w:eastAsia="Times New Roman" w:cs="Times New Roman"/>
          <w:sz w:val="24"/>
          <w:szCs w:val="24"/>
        </w:rPr>
        <w:t>rhs</w:t>
      </w:r>
      <w:proofErr w:type="spellEnd"/>
      <w:r w:rsidRPr="22B89FA5">
        <w:rPr>
          <w:rFonts w:ascii="Times New Roman" w:hAnsi="Times New Roman" w:eastAsia="Times New Roman" w:cs="Times New Roman"/>
          <w:sz w:val="24"/>
          <w:szCs w:val="24"/>
        </w:rPr>
        <w:t xml:space="preserve">                    support      confidence     lift </w:t>
      </w:r>
    </w:p>
    <w:p w:rsidR="00373CF6" w:rsidP="22B89FA5" w:rsidRDefault="7244A5D3" w14:paraId="607A9E57" w14:textId="2DE1C313">
      <w:pPr>
        <w:rPr>
          <w:rFonts w:ascii="Times New Roman" w:hAnsi="Times New Roman" w:eastAsia="Times New Roman" w:cs="Times New Roman"/>
        </w:rPr>
      </w:pPr>
      <w:r w:rsidRPr="22B89FA5">
        <w:rPr>
          <w:rFonts w:ascii="Times New Roman" w:hAnsi="Times New Roman" w:eastAsia="Times New Roman" w:cs="Times New Roman"/>
        </w:rPr>
        <w:t>{Free=</w:t>
      </w:r>
      <w:proofErr w:type="gramStart"/>
      <w:r w:rsidRPr="22B89FA5">
        <w:rPr>
          <w:rFonts w:ascii="Times New Roman" w:hAnsi="Times New Roman" w:eastAsia="Times New Roman" w:cs="Times New Roman"/>
        </w:rPr>
        <w:t xml:space="preserve">F}   </w:t>
      </w:r>
      <w:proofErr w:type="gramEnd"/>
      <w:r w:rsidRPr="22B89FA5">
        <w:rPr>
          <w:rFonts w:ascii="Times New Roman" w:hAnsi="Times New Roman" w:eastAsia="Times New Roman" w:cs="Times New Roman"/>
        </w:rPr>
        <w:t xml:space="preserve"> =&gt;                              {Organization=high}      0.85             0.97              1.1    </w:t>
      </w:r>
    </w:p>
    <w:p w:rsidR="00373CF6" w:rsidP="22B89FA5" w:rsidRDefault="7244A5D3" w14:paraId="47B05695" w14:textId="621FE68B">
      <w:pPr>
        <w:rPr>
          <w:rFonts w:ascii="Times New Roman" w:hAnsi="Times New Roman" w:eastAsia="Times New Roman" w:cs="Times New Roman"/>
        </w:rPr>
      </w:pPr>
      <w:r w:rsidRPr="22B89FA5">
        <w:rPr>
          <w:rFonts w:ascii="Times New Roman" w:hAnsi="Times New Roman" w:eastAsia="Times New Roman" w:cs="Times New Roman"/>
        </w:rPr>
        <w:t>{Free=</w:t>
      </w:r>
      <w:proofErr w:type="gramStart"/>
      <w:r w:rsidRPr="22B89FA5">
        <w:rPr>
          <w:rFonts w:ascii="Times New Roman" w:hAnsi="Times New Roman" w:eastAsia="Times New Roman" w:cs="Times New Roman"/>
        </w:rPr>
        <w:t xml:space="preserve">F}   </w:t>
      </w:r>
      <w:proofErr w:type="gramEnd"/>
      <w:r w:rsidRPr="22B89FA5">
        <w:rPr>
          <w:rFonts w:ascii="Times New Roman" w:hAnsi="Times New Roman" w:eastAsia="Times New Roman" w:cs="Times New Roman"/>
        </w:rPr>
        <w:t xml:space="preserve"> =&gt;                              {Liberties Score=F}        0.78             0.89              1.1</w:t>
      </w:r>
    </w:p>
    <w:p w:rsidR="00373CF6" w:rsidP="22B89FA5" w:rsidRDefault="00373CF6" w14:paraId="4CE09291" w14:textId="5D8B74DF">
      <w:pPr>
        <w:rPr>
          <w:rFonts w:ascii="Times" w:hAnsi="Times"/>
          <w:i/>
          <w:iCs/>
          <w:sz w:val="24"/>
          <w:szCs w:val="24"/>
        </w:rPr>
      </w:pPr>
    </w:p>
    <w:p w:rsidR="00373CF6" w:rsidP="004F4324" w:rsidRDefault="7244A5D3" w14:paraId="57F0C4EE" w14:textId="57D76181">
      <w:pPr>
        <w:jc w:val="center"/>
        <w:rPr>
          <w:rFonts w:ascii="Times" w:hAnsi="Times"/>
          <w:sz w:val="24"/>
          <w:szCs w:val="24"/>
        </w:rPr>
      </w:pPr>
      <w:r w:rsidRPr="22B89FA5">
        <w:rPr>
          <w:rFonts w:ascii="Times" w:hAnsi="Times"/>
          <w:i/>
          <w:iCs/>
          <w:sz w:val="24"/>
          <w:szCs w:val="24"/>
        </w:rPr>
        <w:t>LHS Not Free Origin of Asylum Applications Submitted</w:t>
      </w:r>
    </w:p>
    <w:p w:rsidR="00373CF6" w:rsidP="00373CF6" w:rsidRDefault="7244A5D3" w14:paraId="6BB79E90" w14:textId="3AA38A89">
      <w:proofErr w:type="spellStart"/>
      <w:r w:rsidRPr="22B89FA5">
        <w:rPr>
          <w:rFonts w:ascii="Times New Roman" w:hAnsi="Times New Roman" w:eastAsia="Times New Roman" w:cs="Times New Roman"/>
        </w:rPr>
        <w:t>lhs</w:t>
      </w:r>
      <w:proofErr w:type="spellEnd"/>
      <w:r w:rsidRPr="22B89FA5">
        <w:rPr>
          <w:rFonts w:ascii="Times New Roman" w:hAnsi="Times New Roman" w:eastAsia="Times New Roman" w:cs="Times New Roman"/>
        </w:rPr>
        <w:t xml:space="preserve">                                                           </w:t>
      </w:r>
      <w:proofErr w:type="spellStart"/>
      <w:r w:rsidRPr="22B89FA5">
        <w:rPr>
          <w:rFonts w:ascii="Times New Roman" w:hAnsi="Times New Roman" w:eastAsia="Times New Roman" w:cs="Times New Roman"/>
        </w:rPr>
        <w:t>rhs</w:t>
      </w:r>
      <w:proofErr w:type="spellEnd"/>
      <w:r w:rsidRPr="22B89FA5">
        <w:rPr>
          <w:rFonts w:ascii="Times New Roman" w:hAnsi="Times New Roman" w:eastAsia="Times New Roman" w:cs="Times New Roman"/>
        </w:rPr>
        <w:t xml:space="preserve">                      support        confidence        lift </w:t>
      </w:r>
    </w:p>
    <w:p w:rsidR="00373CF6" w:rsidP="00373CF6" w:rsidRDefault="7244A5D3" w14:paraId="1C912896" w14:textId="1F9B7D57">
      <w:r w:rsidRPr="22B89FA5">
        <w:rPr>
          <w:rFonts w:ascii="Times New Roman" w:hAnsi="Times New Roman" w:eastAsia="Times New Roman" w:cs="Times New Roman"/>
        </w:rPr>
        <w:t>{Free=</w:t>
      </w:r>
      <w:proofErr w:type="gramStart"/>
      <w:r w:rsidRPr="22B89FA5">
        <w:rPr>
          <w:rFonts w:ascii="Times New Roman" w:hAnsi="Times New Roman" w:eastAsia="Times New Roman" w:cs="Times New Roman"/>
        </w:rPr>
        <w:t xml:space="preserve">NF}   </w:t>
      </w:r>
      <w:proofErr w:type="gramEnd"/>
      <w:r w:rsidRPr="22B89FA5">
        <w:rPr>
          <w:rFonts w:ascii="Times New Roman" w:hAnsi="Times New Roman" w:eastAsia="Times New Roman" w:cs="Times New Roman"/>
        </w:rPr>
        <w:t xml:space="preserve"> =&gt;                           {Governance=low}       0.39                1                   2.2    </w:t>
      </w:r>
    </w:p>
    <w:p w:rsidR="00373CF6" w:rsidP="22B89FA5" w:rsidRDefault="7244A5D3" w14:paraId="01186B4C" w14:textId="1108ED6E">
      <w:r w:rsidRPr="22B89FA5">
        <w:rPr>
          <w:rFonts w:ascii="Times New Roman" w:hAnsi="Times New Roman" w:eastAsia="Times New Roman" w:cs="Times New Roman"/>
        </w:rPr>
        <w:t>{Free=</w:t>
      </w:r>
      <w:proofErr w:type="gramStart"/>
      <w:r w:rsidRPr="22B89FA5">
        <w:rPr>
          <w:rFonts w:ascii="Times New Roman" w:hAnsi="Times New Roman" w:eastAsia="Times New Roman" w:cs="Times New Roman"/>
        </w:rPr>
        <w:t xml:space="preserve">NF}   </w:t>
      </w:r>
      <w:proofErr w:type="gramEnd"/>
      <w:r w:rsidRPr="22B89FA5">
        <w:rPr>
          <w:rFonts w:ascii="Times New Roman" w:hAnsi="Times New Roman" w:eastAsia="Times New Roman" w:cs="Times New Roman"/>
        </w:rPr>
        <w:t xml:space="preserve"> =&gt;                           {Organization=low}      0.39                1                   1.8    </w:t>
      </w:r>
    </w:p>
    <w:p w:rsidR="00373CF6" w:rsidP="00373CF6" w:rsidRDefault="00373CF6" w14:paraId="1DF38819" w14:textId="16D374C7">
      <w:pPr>
        <w:rPr>
          <w:rFonts w:ascii="Arial" w:hAnsi="Arial" w:cs="Arial"/>
          <w:b/>
          <w:bCs/>
          <w:sz w:val="24"/>
          <w:szCs w:val="24"/>
        </w:rPr>
      </w:pPr>
    </w:p>
    <w:p w:rsidR="6516C096" w:rsidP="004F4324" w:rsidRDefault="3886B83F" w14:paraId="030A50B0" w14:textId="3A1E78A8">
      <w:pPr>
        <w:jc w:val="center"/>
        <w:rPr>
          <w:rFonts w:ascii="Times" w:hAnsi="Times" w:eastAsia="Times" w:cs="Times"/>
          <w:i/>
          <w:iCs/>
          <w:sz w:val="24"/>
          <w:szCs w:val="24"/>
        </w:rPr>
      </w:pPr>
      <w:r w:rsidRPr="01AF5113">
        <w:rPr>
          <w:rFonts w:ascii="Times" w:hAnsi="Times" w:eastAsia="Times" w:cs="Times"/>
          <w:i/>
          <w:iCs/>
          <w:sz w:val="24"/>
          <w:szCs w:val="24"/>
        </w:rPr>
        <w:t>Clustering Assessment</w:t>
      </w:r>
    </w:p>
    <w:p w:rsidR="6516C096" w:rsidP="00707F10" w:rsidRDefault="3AE54231" w14:paraId="56B2F22C" w14:textId="66EE9C4F">
      <w:pPr>
        <w:ind w:firstLine="720"/>
        <w:jc w:val="both"/>
        <w:rPr>
          <w:rFonts w:ascii="Times" w:hAnsi="Times" w:eastAsia="Times" w:cs="Times"/>
          <w:sz w:val="24"/>
          <w:szCs w:val="24"/>
        </w:rPr>
      </w:pPr>
      <w:r w:rsidRPr="01AF5113">
        <w:rPr>
          <w:rFonts w:ascii="Times" w:hAnsi="Times" w:eastAsia="Times" w:cs="Times"/>
          <w:sz w:val="24"/>
          <w:szCs w:val="24"/>
        </w:rPr>
        <w:t xml:space="preserve">Below are </w:t>
      </w:r>
      <w:r w:rsidRPr="01AF5113" w:rsidR="51C24F35">
        <w:rPr>
          <w:rFonts w:ascii="Times" w:hAnsi="Times" w:eastAsia="Times" w:cs="Times"/>
          <w:sz w:val="24"/>
          <w:szCs w:val="24"/>
        </w:rPr>
        <w:t xml:space="preserve">the results and </w:t>
      </w:r>
      <w:r w:rsidRPr="01AF5113">
        <w:rPr>
          <w:rFonts w:ascii="Times" w:hAnsi="Times" w:eastAsia="Times" w:cs="Times"/>
          <w:sz w:val="24"/>
          <w:szCs w:val="24"/>
        </w:rPr>
        <w:t xml:space="preserve">visualizations of each </w:t>
      </w:r>
      <w:r w:rsidRPr="01AF5113" w:rsidR="60A84931">
        <w:rPr>
          <w:rFonts w:ascii="Times" w:hAnsi="Times" w:eastAsia="Times" w:cs="Times"/>
          <w:sz w:val="24"/>
          <w:szCs w:val="24"/>
        </w:rPr>
        <w:t>data subset</w:t>
      </w:r>
      <w:r w:rsidRPr="01AF5113">
        <w:rPr>
          <w:rFonts w:ascii="Times" w:hAnsi="Times" w:eastAsia="Times" w:cs="Times"/>
          <w:sz w:val="24"/>
          <w:szCs w:val="24"/>
        </w:rPr>
        <w:t xml:space="preserve"> after performing K-means with 2 centroids</w:t>
      </w:r>
      <w:r w:rsidRPr="01AF5113" w:rsidR="1D7701E0">
        <w:rPr>
          <w:rFonts w:ascii="Times" w:hAnsi="Times" w:eastAsia="Times" w:cs="Times"/>
          <w:sz w:val="24"/>
          <w:szCs w:val="24"/>
        </w:rPr>
        <w:t xml:space="preserve">, Distance </w:t>
      </w:r>
      <w:r w:rsidRPr="01AF5113" w:rsidR="2ED38372">
        <w:rPr>
          <w:rFonts w:ascii="Times" w:hAnsi="Times" w:eastAsia="Times" w:cs="Times"/>
          <w:sz w:val="24"/>
          <w:szCs w:val="24"/>
        </w:rPr>
        <w:t xml:space="preserve">Matrix Visualization and </w:t>
      </w:r>
      <w:r w:rsidRPr="01AF5113" w:rsidR="1D7701E0">
        <w:rPr>
          <w:rFonts w:ascii="Times" w:hAnsi="Times" w:eastAsia="Times" w:cs="Times"/>
          <w:sz w:val="24"/>
          <w:szCs w:val="24"/>
        </w:rPr>
        <w:t>H</w:t>
      </w:r>
      <w:r w:rsidRPr="01AF5113" w:rsidR="434D95C5">
        <w:rPr>
          <w:rFonts w:ascii="Times" w:hAnsi="Times" w:eastAsia="Times" w:cs="Times"/>
          <w:sz w:val="24"/>
          <w:szCs w:val="24"/>
        </w:rPr>
        <w:t xml:space="preserve">ierarchical </w:t>
      </w:r>
      <w:r w:rsidRPr="01AF5113" w:rsidR="1D7701E0">
        <w:rPr>
          <w:rFonts w:ascii="Times" w:hAnsi="Times" w:eastAsia="Times" w:cs="Times"/>
          <w:sz w:val="24"/>
          <w:szCs w:val="24"/>
        </w:rPr>
        <w:t>A</w:t>
      </w:r>
      <w:r w:rsidRPr="01AF5113" w:rsidR="78AABD9D">
        <w:rPr>
          <w:rFonts w:ascii="Times" w:hAnsi="Times" w:eastAsia="Times" w:cs="Times"/>
          <w:sz w:val="24"/>
          <w:szCs w:val="24"/>
        </w:rPr>
        <w:t xml:space="preserve">gglomerative </w:t>
      </w:r>
      <w:r w:rsidRPr="01AF5113" w:rsidR="1D7701E0">
        <w:rPr>
          <w:rFonts w:ascii="Times" w:hAnsi="Times" w:eastAsia="Times" w:cs="Times"/>
          <w:sz w:val="24"/>
          <w:szCs w:val="24"/>
        </w:rPr>
        <w:t>C</w:t>
      </w:r>
      <w:r w:rsidRPr="01AF5113" w:rsidR="22CA7BA6">
        <w:rPr>
          <w:rFonts w:ascii="Times" w:hAnsi="Times" w:eastAsia="Times" w:cs="Times"/>
          <w:sz w:val="24"/>
          <w:szCs w:val="24"/>
        </w:rPr>
        <w:t>lustering</w:t>
      </w:r>
      <w:r w:rsidRPr="01AF5113" w:rsidR="061E7109">
        <w:rPr>
          <w:rFonts w:ascii="Times" w:hAnsi="Times" w:eastAsia="Times" w:cs="Times"/>
          <w:sz w:val="24"/>
          <w:szCs w:val="24"/>
        </w:rPr>
        <w:t xml:space="preserve">.  The order of presentation illuminates the thought process and seeks to </w:t>
      </w:r>
      <w:r w:rsidRPr="01AF5113" w:rsidR="0F1615D2">
        <w:rPr>
          <w:rFonts w:ascii="Times" w:hAnsi="Times" w:eastAsia="Times" w:cs="Times"/>
          <w:sz w:val="24"/>
          <w:szCs w:val="24"/>
        </w:rPr>
        <w:t xml:space="preserve">ascertain both root cause of refugee asylum applications and conditions present in countries with significant refugees. </w:t>
      </w:r>
      <w:r w:rsidRPr="01AF5113">
        <w:rPr>
          <w:rFonts w:ascii="Times" w:hAnsi="Times" w:eastAsia="Times" w:cs="Times"/>
          <w:sz w:val="24"/>
          <w:szCs w:val="24"/>
        </w:rPr>
        <w:t xml:space="preserve"> </w:t>
      </w:r>
    </w:p>
    <w:p w:rsidR="6516C096" w:rsidP="01AF5113" w:rsidRDefault="583571DA" w14:paraId="5F2423AC" w14:textId="50B5FE93">
      <w:pPr>
        <w:ind w:firstLine="720"/>
        <w:jc w:val="center"/>
      </w:pPr>
      <w:r>
        <w:rPr>
          <w:noProof/>
        </w:rPr>
        <w:drawing>
          <wp:inline distT="0" distB="0" distL="0" distR="0" wp14:anchorId="42C3B05E" wp14:editId="20A2888F">
            <wp:extent cx="4572000" cy="2967404"/>
            <wp:effectExtent l="0" t="0" r="0" b="0"/>
            <wp:docPr id="1979152521" name="Picture 653197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197473"/>
                    <pic:cNvPicPr/>
                  </pic:nvPicPr>
                  <pic:blipFill>
                    <a:blip r:embed="rId21">
                      <a:extLst>
                        <a:ext uri="{28A0092B-C50C-407E-A947-70E740481C1C}">
                          <a14:useLocalDpi xmlns:a14="http://schemas.microsoft.com/office/drawing/2010/main" val="0"/>
                        </a:ext>
                      </a:extLst>
                    </a:blip>
                    <a:stretch>
                      <a:fillRect/>
                    </a:stretch>
                  </pic:blipFill>
                  <pic:spPr>
                    <a:xfrm>
                      <a:off x="0" y="0"/>
                      <a:ext cx="4572000" cy="2967404"/>
                    </a:xfrm>
                    <a:prstGeom prst="rect">
                      <a:avLst/>
                    </a:prstGeom>
                  </pic:spPr>
                </pic:pic>
              </a:graphicData>
            </a:graphic>
          </wp:inline>
        </w:drawing>
      </w:r>
    </w:p>
    <w:p w:rsidR="005E44C9" w:rsidP="01AF5113" w:rsidRDefault="571104D6" w14:paraId="5CFA41E3" w14:textId="022F8F9E">
      <w:pPr>
        <w:ind w:firstLine="720"/>
        <w:rPr>
          <w:rFonts w:ascii="Times" w:hAnsi="Times" w:eastAsia="Times" w:cs="Times"/>
          <w:sz w:val="24"/>
          <w:szCs w:val="24"/>
        </w:rPr>
      </w:pPr>
      <w:r w:rsidRPr="193C4BAE">
        <w:rPr>
          <w:rFonts w:ascii="Times" w:hAnsi="Times" w:eastAsia="Times" w:cs="Times"/>
          <w:sz w:val="24"/>
          <w:szCs w:val="24"/>
        </w:rPr>
        <w:t xml:space="preserve">The first table includes countries in Europe and selected others where refugees sought asylum.  K-means assigned </w:t>
      </w:r>
      <w:r w:rsidRPr="193C4BAE" w:rsidR="16366284">
        <w:rPr>
          <w:rFonts w:ascii="Times" w:hAnsi="Times" w:eastAsia="Times" w:cs="Times"/>
          <w:sz w:val="24"/>
          <w:szCs w:val="24"/>
        </w:rPr>
        <w:t>two clusters with the United States, Turkey, Sweden, Germany and France in one and all other European countries and Australia</w:t>
      </w:r>
      <w:r w:rsidRPr="01AF5113" w:rsidR="37CF07D6">
        <w:rPr>
          <w:rFonts w:ascii="Times" w:hAnsi="Times" w:eastAsia="Times" w:cs="Times"/>
          <w:sz w:val="24"/>
          <w:szCs w:val="24"/>
        </w:rPr>
        <w:t>, Japan,</w:t>
      </w:r>
      <w:r w:rsidRPr="193C4BAE" w:rsidR="16366284">
        <w:rPr>
          <w:rFonts w:ascii="Times" w:hAnsi="Times" w:eastAsia="Times" w:cs="Times"/>
          <w:sz w:val="24"/>
          <w:szCs w:val="24"/>
        </w:rPr>
        <w:t xml:space="preserve"> New Zealand in the other</w:t>
      </w:r>
      <w:r w:rsidRPr="193C4BAE" w:rsidR="081F290D">
        <w:rPr>
          <w:rFonts w:ascii="Times" w:hAnsi="Times" w:eastAsia="Times" w:cs="Times"/>
          <w:sz w:val="24"/>
          <w:szCs w:val="24"/>
        </w:rPr>
        <w:t xml:space="preserve">.  Intuitively, one with knowledge of the subject matter would understand the similarity between countries such as </w:t>
      </w:r>
      <w:r w:rsidRPr="193C4BAE" w:rsidR="24B20C55">
        <w:rPr>
          <w:rFonts w:ascii="Times" w:hAnsi="Times" w:eastAsia="Times" w:cs="Times"/>
          <w:sz w:val="24"/>
          <w:szCs w:val="24"/>
        </w:rPr>
        <w:t>the United States, Germany and France given their similar liberal worldviews, democratic nature</w:t>
      </w:r>
      <w:r w:rsidRPr="193C4BAE" w:rsidR="4ECD9498">
        <w:rPr>
          <w:rFonts w:ascii="Times" w:hAnsi="Times" w:eastAsia="Times" w:cs="Times"/>
          <w:sz w:val="24"/>
          <w:szCs w:val="24"/>
        </w:rPr>
        <w:t xml:space="preserve"> </w:t>
      </w:r>
      <w:r w:rsidRPr="193C4BAE" w:rsidR="24B20C55">
        <w:rPr>
          <w:rFonts w:ascii="Times" w:hAnsi="Times" w:eastAsia="Times" w:cs="Times"/>
          <w:sz w:val="24"/>
          <w:szCs w:val="24"/>
        </w:rPr>
        <w:t>and expected refugee intake</w:t>
      </w:r>
      <w:r w:rsidRPr="193C4BAE" w:rsidR="7BEDB063">
        <w:rPr>
          <w:rFonts w:ascii="Times" w:hAnsi="Times" w:eastAsia="Times" w:cs="Times"/>
          <w:sz w:val="24"/>
          <w:szCs w:val="24"/>
        </w:rPr>
        <w:t xml:space="preserve">.  For these countries to be clustered with Turkey with its </w:t>
      </w:r>
      <w:r w:rsidRPr="193C4BAE" w:rsidR="1690ADA5">
        <w:rPr>
          <w:rFonts w:ascii="Times" w:hAnsi="Times" w:eastAsia="Times" w:cs="Times"/>
          <w:sz w:val="24"/>
          <w:szCs w:val="24"/>
        </w:rPr>
        <w:t>greatly differing views on democracy</w:t>
      </w:r>
      <w:r w:rsidRPr="5C8228CE" w:rsidR="0FCE0B42">
        <w:rPr>
          <w:rFonts w:ascii="Times" w:hAnsi="Times" w:eastAsia="Times" w:cs="Times"/>
          <w:sz w:val="24"/>
          <w:szCs w:val="24"/>
        </w:rPr>
        <w:t xml:space="preserve">, was unexpected.  </w:t>
      </w:r>
      <w:r w:rsidRPr="01AF5113" w:rsidR="2DE9B489">
        <w:rPr>
          <w:rFonts w:ascii="Times" w:hAnsi="Times" w:eastAsia="Times" w:cs="Times"/>
          <w:sz w:val="24"/>
          <w:szCs w:val="24"/>
        </w:rPr>
        <w:t xml:space="preserve">To assess </w:t>
      </w:r>
      <w:r w:rsidRPr="01AF5113" w:rsidR="65030E17">
        <w:rPr>
          <w:rFonts w:ascii="Times" w:hAnsi="Times" w:eastAsia="Times" w:cs="Times"/>
          <w:sz w:val="24"/>
          <w:szCs w:val="24"/>
        </w:rPr>
        <w:t xml:space="preserve">why Turkey was included in the first cluster, a distance matrix was performed using two methods: all variables included and freedom indices only.  </w:t>
      </w:r>
    </w:p>
    <w:p w:rsidR="005E44C9" w:rsidP="01AF5113" w:rsidRDefault="6CEF88BA" w14:paraId="22A2CEA8" w14:textId="64D15025">
      <w:pPr>
        <w:ind w:firstLine="720"/>
        <w:jc w:val="center"/>
      </w:pPr>
      <w:r>
        <w:rPr>
          <w:noProof/>
        </w:rPr>
        <w:drawing>
          <wp:inline distT="0" distB="0" distL="0" distR="0" wp14:anchorId="13DBD5FD" wp14:editId="7E70602C">
            <wp:extent cx="4572000" cy="2971800"/>
            <wp:effectExtent l="0" t="0" r="0" b="0"/>
            <wp:docPr id="1729861291" name="Picture 172986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rsidR="005E44C9" w:rsidP="00707F10" w:rsidRDefault="15A6F215" w14:paraId="10C34BA3" w14:textId="4233D9D1">
      <w:pPr>
        <w:ind w:firstLine="720"/>
        <w:jc w:val="both"/>
        <w:rPr>
          <w:rFonts w:ascii="Times" w:hAnsi="Times" w:eastAsia="Times" w:cs="Times"/>
          <w:sz w:val="24"/>
          <w:szCs w:val="24"/>
        </w:rPr>
      </w:pPr>
      <w:r w:rsidRPr="01AF5113">
        <w:rPr>
          <w:rFonts w:ascii="Times" w:hAnsi="Times" w:eastAsia="Times" w:cs="Times"/>
          <w:sz w:val="24"/>
          <w:szCs w:val="24"/>
        </w:rPr>
        <w:t>This visualization is a distance matrix with countries on both the x and y axes.</w:t>
      </w:r>
      <w:r w:rsidRPr="01AF5113" w:rsidR="00ABCCB5">
        <w:rPr>
          <w:rFonts w:ascii="Times" w:hAnsi="Times" w:eastAsia="Times" w:cs="Times"/>
          <w:sz w:val="24"/>
          <w:szCs w:val="24"/>
        </w:rPr>
        <w:t xml:space="preserve">  </w:t>
      </w:r>
      <w:r w:rsidRPr="63617AFB" w:rsidR="658526C6">
        <w:rPr>
          <w:rFonts w:ascii="Times" w:hAnsi="Times" w:eastAsia="Times" w:cs="Times"/>
          <w:sz w:val="24"/>
          <w:szCs w:val="24"/>
        </w:rPr>
        <w:t>This</w:t>
      </w:r>
      <w:r w:rsidRPr="63617AFB" w:rsidR="0DA0FB08">
        <w:rPr>
          <w:rFonts w:ascii="Times" w:hAnsi="Times" w:eastAsia="Times" w:cs="Times"/>
          <w:sz w:val="24"/>
          <w:szCs w:val="24"/>
        </w:rPr>
        <w:t xml:space="preserve"> </w:t>
      </w:r>
      <w:r w:rsidRPr="7CA55EC5" w:rsidR="658526C6">
        <w:rPr>
          <w:rFonts w:ascii="Times" w:hAnsi="Times" w:eastAsia="Times" w:cs="Times"/>
          <w:sz w:val="24"/>
          <w:szCs w:val="24"/>
        </w:rPr>
        <w:t>visualization</w:t>
      </w:r>
      <w:r w:rsidRPr="63617AFB" w:rsidR="658526C6">
        <w:rPr>
          <w:rFonts w:ascii="Times" w:hAnsi="Times" w:eastAsia="Times" w:cs="Times"/>
          <w:sz w:val="24"/>
          <w:szCs w:val="24"/>
        </w:rPr>
        <w:t xml:space="preserve"> describes</w:t>
      </w:r>
      <w:r w:rsidRPr="01AF5113" w:rsidR="00ABCCB5">
        <w:rPr>
          <w:rFonts w:ascii="Times" w:hAnsi="Times" w:eastAsia="Times" w:cs="Times"/>
          <w:sz w:val="24"/>
          <w:szCs w:val="24"/>
        </w:rPr>
        <w:t xml:space="preserve"> the “distance” or difference between a selected country and all other countries.  </w:t>
      </w:r>
      <w:r w:rsidRPr="01AF5113" w:rsidR="0C5AB0B7">
        <w:rPr>
          <w:rFonts w:ascii="Times" w:hAnsi="Times" w:eastAsia="Times" w:cs="Times"/>
          <w:sz w:val="24"/>
          <w:szCs w:val="24"/>
        </w:rPr>
        <w:t xml:space="preserve">A large difference is colored in red, while small difference is colored in blue, with white in between.  </w:t>
      </w:r>
      <w:r w:rsidRPr="01AF5113" w:rsidR="00ABCCB5">
        <w:rPr>
          <w:rFonts w:ascii="Times" w:hAnsi="Times" w:eastAsia="Times" w:cs="Times"/>
          <w:sz w:val="24"/>
          <w:szCs w:val="24"/>
        </w:rPr>
        <w:t>For example, when selecting the United States on the Y axis,</w:t>
      </w:r>
      <w:r w:rsidRPr="01AF5113" w:rsidR="77F3C282">
        <w:rPr>
          <w:rFonts w:ascii="Times" w:hAnsi="Times" w:eastAsia="Times" w:cs="Times"/>
          <w:sz w:val="24"/>
          <w:szCs w:val="24"/>
        </w:rPr>
        <w:t xml:space="preserve"> one will notice that each corresponding intersection with an x axis country will result in a d</w:t>
      </w:r>
      <w:r w:rsidRPr="01AF5113" w:rsidR="6DFAB133">
        <w:rPr>
          <w:rFonts w:ascii="Times" w:hAnsi="Times" w:eastAsia="Times" w:cs="Times"/>
          <w:sz w:val="24"/>
          <w:szCs w:val="24"/>
        </w:rPr>
        <w:t xml:space="preserve">ark red color, except for where the United States intersects with itself, which is predictably blue (they are the same) and Germany which is a smaller difference.  </w:t>
      </w:r>
    </w:p>
    <w:p w:rsidR="005E44C9" w:rsidP="00707F10" w:rsidRDefault="0096B4B2" w14:paraId="6F2DB533" w14:textId="2C41EBE0">
      <w:pPr>
        <w:ind w:firstLine="720"/>
        <w:jc w:val="both"/>
        <w:rPr>
          <w:rFonts w:ascii="Times" w:hAnsi="Times" w:eastAsia="Times" w:cs="Times"/>
          <w:sz w:val="24"/>
          <w:szCs w:val="24"/>
        </w:rPr>
      </w:pPr>
      <w:r w:rsidRPr="01AF5113">
        <w:rPr>
          <w:rFonts w:ascii="Times" w:hAnsi="Times" w:eastAsia="Times" w:cs="Times"/>
          <w:sz w:val="24"/>
          <w:szCs w:val="24"/>
        </w:rPr>
        <w:t>The first visualization shows two, arguably 3 distinct clusters: One including the US, Germany, Turkey, France, Sweden, Italy and the United Kingdom</w:t>
      </w:r>
      <w:r w:rsidRPr="01AF5113" w:rsidR="5B8FF82B">
        <w:rPr>
          <w:rFonts w:ascii="Times" w:hAnsi="Times" w:eastAsia="Times" w:cs="Times"/>
          <w:sz w:val="24"/>
          <w:szCs w:val="24"/>
        </w:rPr>
        <w:t>; and the other including All other European countries, New Zealand, Japan and Australia</w:t>
      </w:r>
      <w:r w:rsidRPr="01AF5113">
        <w:rPr>
          <w:rFonts w:ascii="Times" w:hAnsi="Times" w:eastAsia="Times" w:cs="Times"/>
          <w:sz w:val="24"/>
          <w:szCs w:val="24"/>
        </w:rPr>
        <w:t xml:space="preserve">.  </w:t>
      </w:r>
      <w:r w:rsidRPr="01AF5113" w:rsidR="25D0BDEB">
        <w:rPr>
          <w:rFonts w:ascii="Times" w:hAnsi="Times" w:eastAsia="Times" w:cs="Times"/>
          <w:sz w:val="24"/>
          <w:szCs w:val="24"/>
        </w:rPr>
        <w:t xml:space="preserve">This was expected given the results from </w:t>
      </w:r>
      <w:r w:rsidRPr="264E33FE" w:rsidR="0AA3AC95">
        <w:rPr>
          <w:rFonts w:ascii="Times" w:hAnsi="Times" w:eastAsia="Times" w:cs="Times"/>
          <w:sz w:val="24"/>
          <w:szCs w:val="24"/>
        </w:rPr>
        <w:t>the</w:t>
      </w:r>
      <w:r w:rsidRPr="01AF5113" w:rsidR="25D0BDEB">
        <w:rPr>
          <w:rFonts w:ascii="Times" w:hAnsi="Times" w:eastAsia="Times" w:cs="Times"/>
          <w:sz w:val="24"/>
          <w:szCs w:val="24"/>
        </w:rPr>
        <w:t xml:space="preserve"> simple cluster assignments from K-means.  </w:t>
      </w:r>
      <w:r w:rsidRPr="01AF5113" w:rsidR="308B213E">
        <w:rPr>
          <w:rFonts w:ascii="Times" w:hAnsi="Times" w:eastAsia="Times" w:cs="Times"/>
          <w:sz w:val="24"/>
          <w:szCs w:val="24"/>
        </w:rPr>
        <w:t>While informative, it is important to understand that large values in certain variables have a propensity to skew the results and minimize the impact of other variables.  S</w:t>
      </w:r>
      <w:r w:rsidRPr="01AF5113" w:rsidR="6DC01785">
        <w:rPr>
          <w:rFonts w:ascii="Times" w:hAnsi="Times" w:eastAsia="Times" w:cs="Times"/>
          <w:sz w:val="24"/>
          <w:szCs w:val="24"/>
        </w:rPr>
        <w:t xml:space="preserve">uch a value includes the refugee application columns.  </w:t>
      </w:r>
      <w:r w:rsidRPr="01AF5113" w:rsidR="25D0BDEB">
        <w:rPr>
          <w:rFonts w:ascii="Times" w:hAnsi="Times" w:eastAsia="Times" w:cs="Times"/>
          <w:sz w:val="24"/>
          <w:szCs w:val="24"/>
        </w:rPr>
        <w:t xml:space="preserve">To understand the similarity between these countries in terms of ideals, political freedom and </w:t>
      </w:r>
      <w:r w:rsidRPr="01AF5113" w:rsidR="11C44343">
        <w:rPr>
          <w:rFonts w:ascii="Times" w:hAnsi="Times" w:eastAsia="Times" w:cs="Times"/>
          <w:sz w:val="24"/>
          <w:szCs w:val="24"/>
        </w:rPr>
        <w:t xml:space="preserve">civil liberties, a </w:t>
      </w:r>
      <w:r w:rsidRPr="095A7024" w:rsidR="24CD8397">
        <w:rPr>
          <w:rFonts w:ascii="Times" w:hAnsi="Times" w:eastAsia="Times" w:cs="Times"/>
          <w:sz w:val="24"/>
          <w:szCs w:val="24"/>
        </w:rPr>
        <w:t>differ</w:t>
      </w:r>
      <w:r w:rsidRPr="095A7024" w:rsidR="3B2D9A4C">
        <w:rPr>
          <w:rFonts w:ascii="Times" w:hAnsi="Times" w:eastAsia="Times" w:cs="Times"/>
          <w:sz w:val="24"/>
          <w:szCs w:val="24"/>
        </w:rPr>
        <w:t>ent</w:t>
      </w:r>
      <w:r w:rsidRPr="01AF5113" w:rsidR="11C44343">
        <w:rPr>
          <w:rFonts w:ascii="Times" w:hAnsi="Times" w:eastAsia="Times" w:cs="Times"/>
          <w:sz w:val="24"/>
          <w:szCs w:val="24"/>
        </w:rPr>
        <w:t xml:space="preserve"> visualization was completed using the freedom indices, shown below.  </w:t>
      </w:r>
    </w:p>
    <w:p w:rsidR="005E44C9" w:rsidP="00707F10" w:rsidRDefault="2F811A47" w14:paraId="0062296C" w14:textId="41641621">
      <w:pPr>
        <w:ind w:firstLine="720"/>
        <w:jc w:val="both"/>
      </w:pPr>
      <w:r>
        <w:rPr>
          <w:noProof/>
        </w:rPr>
        <w:drawing>
          <wp:inline distT="0" distB="0" distL="0" distR="0" wp14:anchorId="00CAB4CB" wp14:editId="020998FF">
            <wp:extent cx="4572000" cy="2971800"/>
            <wp:effectExtent l="0" t="0" r="0" b="0"/>
            <wp:docPr id="780945829" name="Picture 780945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rsidR="005E44C9" w:rsidP="00707F10" w:rsidRDefault="0C929D7D" w14:paraId="07C5DC20" w14:textId="531226EA">
      <w:pPr>
        <w:ind w:firstLine="720"/>
        <w:jc w:val="both"/>
        <w:rPr>
          <w:rFonts w:ascii="Times" w:hAnsi="Times" w:eastAsia="Times" w:cs="Times"/>
          <w:sz w:val="24"/>
          <w:szCs w:val="24"/>
        </w:rPr>
      </w:pPr>
      <w:r w:rsidRPr="01AF5113">
        <w:rPr>
          <w:rFonts w:ascii="Times" w:hAnsi="Times" w:eastAsia="Times" w:cs="Times"/>
          <w:sz w:val="24"/>
          <w:szCs w:val="24"/>
        </w:rPr>
        <w:t xml:space="preserve">This visualization is more telling; Turkey, </w:t>
      </w:r>
      <w:r w:rsidRPr="01AF5113" w:rsidR="4F369B13">
        <w:rPr>
          <w:rFonts w:ascii="Times" w:hAnsi="Times" w:eastAsia="Times" w:cs="Times"/>
          <w:sz w:val="24"/>
          <w:szCs w:val="24"/>
        </w:rPr>
        <w:t>Bosnia</w:t>
      </w:r>
      <w:r w:rsidRPr="01AF5113">
        <w:rPr>
          <w:rFonts w:ascii="Times" w:hAnsi="Times" w:eastAsia="Times" w:cs="Times"/>
          <w:sz w:val="24"/>
          <w:szCs w:val="24"/>
        </w:rPr>
        <w:t xml:space="preserve"> and Herzegovina, Montenegro, </w:t>
      </w:r>
      <w:r w:rsidRPr="01AF5113" w:rsidR="49EEC6A1">
        <w:rPr>
          <w:rFonts w:ascii="Times" w:hAnsi="Times" w:eastAsia="Times" w:cs="Times"/>
          <w:sz w:val="24"/>
          <w:szCs w:val="24"/>
        </w:rPr>
        <w:t>Albania</w:t>
      </w:r>
      <w:r w:rsidRPr="01AF5113">
        <w:rPr>
          <w:rFonts w:ascii="Times" w:hAnsi="Times" w:eastAsia="Times" w:cs="Times"/>
          <w:sz w:val="24"/>
          <w:szCs w:val="24"/>
        </w:rPr>
        <w:t xml:space="preserve"> and Hungary are shown in one cluster with all other countries located in the other cluster.  </w:t>
      </w:r>
      <w:r w:rsidRPr="01AF5113" w:rsidR="22C2264E">
        <w:rPr>
          <w:rFonts w:ascii="Times" w:hAnsi="Times" w:eastAsia="Times" w:cs="Times"/>
          <w:sz w:val="24"/>
          <w:szCs w:val="24"/>
        </w:rPr>
        <w:t xml:space="preserve">All these countries in the first cluster were rated as “not free” or “partially free” by Freedom House.  There is a significant difference between Turkey </w:t>
      </w:r>
      <w:r w:rsidRPr="01AF5113" w:rsidR="063ABB96">
        <w:rPr>
          <w:rFonts w:ascii="Times" w:hAnsi="Times" w:eastAsia="Times" w:cs="Times"/>
          <w:sz w:val="24"/>
          <w:szCs w:val="24"/>
        </w:rPr>
        <w:t xml:space="preserve">and the other European countries from the prior figure, refugee numbers, GDP, population or other economic indicators may have been the leading cause for Turkey to </w:t>
      </w:r>
      <w:r w:rsidRPr="01AF5113" w:rsidR="1C0330A7">
        <w:rPr>
          <w:rFonts w:ascii="Times" w:hAnsi="Times" w:eastAsia="Times" w:cs="Times"/>
          <w:sz w:val="24"/>
          <w:szCs w:val="24"/>
        </w:rPr>
        <w:t>be assigned in cluster 1 originally.</w:t>
      </w:r>
      <w:r w:rsidRPr="01AF5113" w:rsidR="2E84D16D">
        <w:rPr>
          <w:rFonts w:ascii="Times" w:hAnsi="Times" w:eastAsia="Times" w:cs="Times"/>
          <w:sz w:val="24"/>
          <w:szCs w:val="24"/>
        </w:rPr>
        <w:t xml:space="preserve">  This makes sense due to Turkey’s proximity to </w:t>
      </w:r>
      <w:r w:rsidRPr="01AF5113" w:rsidR="0E34EFCC">
        <w:rPr>
          <w:rFonts w:ascii="Times" w:hAnsi="Times" w:eastAsia="Times" w:cs="Times"/>
          <w:sz w:val="24"/>
          <w:szCs w:val="24"/>
        </w:rPr>
        <w:t xml:space="preserve">conflict-afflicted countries such as Syria, Iraq and Afghanistan as well as its gateway to </w:t>
      </w:r>
      <w:r w:rsidRPr="01AF5113" w:rsidR="5BBFAEA8">
        <w:rPr>
          <w:rFonts w:ascii="Times" w:hAnsi="Times" w:eastAsia="Times" w:cs="Times"/>
          <w:sz w:val="24"/>
          <w:szCs w:val="24"/>
        </w:rPr>
        <w:t xml:space="preserve">Eastern Europe.  </w:t>
      </w:r>
    </w:p>
    <w:p w:rsidR="005E44C9" w:rsidP="00707F10" w:rsidRDefault="2E84D16D" w14:paraId="11514C09" w14:textId="1DF73DAE">
      <w:pPr>
        <w:ind w:left="720" w:firstLine="720"/>
        <w:jc w:val="both"/>
      </w:pPr>
      <w:r>
        <w:rPr>
          <w:noProof/>
        </w:rPr>
        <w:drawing>
          <wp:inline distT="0" distB="0" distL="0" distR="0" wp14:anchorId="36FEE6E1" wp14:editId="4AB7097F">
            <wp:extent cx="4572000" cy="2971800"/>
            <wp:effectExtent l="0" t="0" r="0" b="0"/>
            <wp:docPr id="990752973" name="Picture 990752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rsidR="005E44C9" w:rsidP="00707F10" w:rsidRDefault="0B5C5501" w14:paraId="076EE445" w14:textId="7880E9D9">
      <w:pPr>
        <w:ind w:firstLine="720"/>
        <w:jc w:val="both"/>
        <w:rPr>
          <w:rFonts w:ascii="Times" w:hAnsi="Times" w:eastAsia="Times" w:cs="Times"/>
          <w:sz w:val="24"/>
          <w:szCs w:val="24"/>
        </w:rPr>
      </w:pPr>
      <w:r w:rsidRPr="01AF5113">
        <w:rPr>
          <w:rFonts w:ascii="Times" w:hAnsi="Times" w:eastAsia="Times" w:cs="Times"/>
          <w:sz w:val="24"/>
          <w:szCs w:val="24"/>
        </w:rPr>
        <w:t xml:space="preserve">The above Hierarchical clustering dendrogram </w:t>
      </w:r>
      <w:r w:rsidRPr="01AF5113" w:rsidR="2D599FF5">
        <w:rPr>
          <w:rFonts w:ascii="Times" w:hAnsi="Times" w:eastAsia="Times" w:cs="Times"/>
          <w:sz w:val="24"/>
          <w:szCs w:val="24"/>
        </w:rPr>
        <w:t xml:space="preserve">provides another interesting perspective: many of the smaller countries appear negligible and illustrate </w:t>
      </w:r>
      <w:r w:rsidRPr="095A7024" w:rsidR="25654246">
        <w:rPr>
          <w:rFonts w:ascii="Times" w:hAnsi="Times" w:eastAsia="Times" w:cs="Times"/>
          <w:sz w:val="24"/>
          <w:szCs w:val="24"/>
        </w:rPr>
        <w:t>the</w:t>
      </w:r>
      <w:r w:rsidRPr="01AF5113" w:rsidR="2D599FF5">
        <w:rPr>
          <w:rFonts w:ascii="Times" w:hAnsi="Times" w:eastAsia="Times" w:cs="Times"/>
          <w:sz w:val="24"/>
          <w:szCs w:val="24"/>
        </w:rPr>
        <w:t xml:space="preserve"> previous point regarding refugee numbers.  None of the count</w:t>
      </w:r>
      <w:r w:rsidRPr="01AF5113" w:rsidR="48C4B2CA">
        <w:rPr>
          <w:rFonts w:ascii="Times" w:hAnsi="Times" w:eastAsia="Times" w:cs="Times"/>
          <w:sz w:val="24"/>
          <w:szCs w:val="24"/>
        </w:rPr>
        <w:t xml:space="preserve">ries, such as Estonia, Latvia or New Zealand, received significant refugee numbers and </w:t>
      </w:r>
      <w:r w:rsidRPr="095A7024" w:rsidR="3E8CA5A8">
        <w:rPr>
          <w:rFonts w:ascii="Times" w:hAnsi="Times" w:eastAsia="Times" w:cs="Times"/>
          <w:sz w:val="24"/>
          <w:szCs w:val="24"/>
        </w:rPr>
        <w:t>it was</w:t>
      </w:r>
      <w:r w:rsidRPr="095A7024" w:rsidR="26992A46">
        <w:rPr>
          <w:rFonts w:ascii="Times" w:hAnsi="Times" w:eastAsia="Times" w:cs="Times"/>
          <w:sz w:val="24"/>
          <w:szCs w:val="24"/>
        </w:rPr>
        <w:t xml:space="preserve"> believe</w:t>
      </w:r>
      <w:r w:rsidRPr="095A7024" w:rsidR="651ED680">
        <w:rPr>
          <w:rFonts w:ascii="Times" w:hAnsi="Times" w:eastAsia="Times" w:cs="Times"/>
          <w:sz w:val="24"/>
          <w:szCs w:val="24"/>
        </w:rPr>
        <w:t>d that</w:t>
      </w:r>
      <w:r w:rsidRPr="01AF5113" w:rsidR="48C4B2CA">
        <w:rPr>
          <w:rFonts w:ascii="Times" w:hAnsi="Times" w:eastAsia="Times" w:cs="Times"/>
          <w:sz w:val="24"/>
          <w:szCs w:val="24"/>
        </w:rPr>
        <w:t xml:space="preserve"> this dendrogram provides a false assessment of what these countries </w:t>
      </w:r>
      <w:r w:rsidRPr="01AF5113" w:rsidR="3D36B476">
        <w:rPr>
          <w:rFonts w:ascii="Times" w:hAnsi="Times" w:eastAsia="Times" w:cs="Times"/>
          <w:sz w:val="24"/>
          <w:szCs w:val="24"/>
        </w:rPr>
        <w:t xml:space="preserve">represent.  Turkey is once again clustered with Italy and the United Kingdom at a relatively small distance.  All three of these </w:t>
      </w:r>
      <w:r w:rsidRPr="01AF5113" w:rsidR="03096B7B">
        <w:rPr>
          <w:rFonts w:ascii="Times" w:hAnsi="Times" w:eastAsia="Times" w:cs="Times"/>
          <w:sz w:val="24"/>
          <w:szCs w:val="24"/>
        </w:rPr>
        <w:t xml:space="preserve">countries accept large numbers of refugees.  What is most interesting about this dendrogram is that the United States and Germany are still much “different” than all other countries, either by virtue of their population, political freedoms, </w:t>
      </w:r>
      <w:r w:rsidRPr="01AF5113" w:rsidR="72931017">
        <w:rPr>
          <w:rFonts w:ascii="Times" w:hAnsi="Times" w:eastAsia="Times" w:cs="Times"/>
          <w:sz w:val="24"/>
          <w:szCs w:val="24"/>
        </w:rPr>
        <w:t xml:space="preserve">liberties or simply refugee numbers.  </w:t>
      </w:r>
    </w:p>
    <w:p w:rsidR="005E44C9" w:rsidP="01AF5113" w:rsidRDefault="2E84D16D" w14:paraId="1E955801" w14:textId="442171AB">
      <w:pPr>
        <w:ind w:left="720" w:firstLine="720"/>
      </w:pPr>
      <w:r>
        <w:rPr>
          <w:noProof/>
        </w:rPr>
        <w:drawing>
          <wp:inline distT="0" distB="0" distL="0" distR="0" wp14:anchorId="5B61F6EC" wp14:editId="629A5340">
            <wp:extent cx="4572000" cy="2971800"/>
            <wp:effectExtent l="0" t="0" r="0" b="0"/>
            <wp:docPr id="213666867" name="Picture 213666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rsidR="005E44C9" w:rsidP="01AF5113" w:rsidRDefault="47E6A85F" w14:paraId="4F4455A2" w14:textId="36F1557F">
      <w:pPr>
        <w:ind w:firstLine="720"/>
        <w:rPr>
          <w:rFonts w:ascii="Times" w:hAnsi="Times" w:eastAsia="Times" w:cs="Times"/>
          <w:sz w:val="24"/>
          <w:szCs w:val="24"/>
        </w:rPr>
      </w:pPr>
      <w:r w:rsidRPr="01AF5113">
        <w:rPr>
          <w:rFonts w:ascii="Times" w:hAnsi="Times" w:eastAsia="Times" w:cs="Times"/>
          <w:sz w:val="24"/>
          <w:szCs w:val="24"/>
        </w:rPr>
        <w:t xml:space="preserve">A HAC dendrogram with freedom indices only is more congruent with </w:t>
      </w:r>
      <w:r w:rsidRPr="095A7024" w:rsidR="2BABB81C">
        <w:rPr>
          <w:rFonts w:ascii="Times" w:hAnsi="Times" w:eastAsia="Times" w:cs="Times"/>
          <w:sz w:val="24"/>
          <w:szCs w:val="24"/>
        </w:rPr>
        <w:t xml:space="preserve">the </w:t>
      </w:r>
      <w:r w:rsidRPr="095A7024" w:rsidR="3E1D3D7D">
        <w:rPr>
          <w:rFonts w:ascii="Times" w:hAnsi="Times" w:eastAsia="Times" w:cs="Times"/>
          <w:sz w:val="24"/>
          <w:szCs w:val="24"/>
        </w:rPr>
        <w:t>observation</w:t>
      </w:r>
      <w:r w:rsidRPr="01AF5113">
        <w:rPr>
          <w:rFonts w:ascii="Times" w:hAnsi="Times" w:eastAsia="Times" w:cs="Times"/>
          <w:sz w:val="24"/>
          <w:szCs w:val="24"/>
        </w:rPr>
        <w:t xml:space="preserve"> shown in the freedom index distance matrix: </w:t>
      </w:r>
      <w:r w:rsidRPr="01AF5113" w:rsidR="728AE4C5">
        <w:rPr>
          <w:rFonts w:ascii="Times" w:hAnsi="Times" w:eastAsia="Times" w:cs="Times"/>
          <w:sz w:val="24"/>
          <w:szCs w:val="24"/>
        </w:rPr>
        <w:t>Turkey, Bosnia and Herzegovina, Albania, and Hungary are vastly different from all other countries when accounting for ideals alone.  Proximity</w:t>
      </w:r>
      <w:r w:rsidRPr="01AF5113" w:rsidR="5803900D">
        <w:rPr>
          <w:rFonts w:ascii="Times" w:hAnsi="Times" w:eastAsia="Times" w:cs="Times"/>
          <w:sz w:val="24"/>
          <w:szCs w:val="24"/>
        </w:rPr>
        <w:t xml:space="preserve">, combined with a shared culture and </w:t>
      </w:r>
      <w:r w:rsidRPr="01AF5113" w:rsidR="21218DA7">
        <w:rPr>
          <w:rFonts w:ascii="Times" w:hAnsi="Times" w:eastAsia="Times" w:cs="Times"/>
          <w:sz w:val="24"/>
          <w:szCs w:val="24"/>
        </w:rPr>
        <w:t>religion</w:t>
      </w:r>
      <w:r w:rsidRPr="01AF5113" w:rsidR="5803900D">
        <w:rPr>
          <w:rFonts w:ascii="Times" w:hAnsi="Times" w:eastAsia="Times" w:cs="Times"/>
          <w:sz w:val="24"/>
          <w:szCs w:val="24"/>
        </w:rPr>
        <w:t xml:space="preserve"> with the origin countries might be accounting for the majority of Turkey’s refugee application numbers, not their freedom index.  </w:t>
      </w:r>
    </w:p>
    <w:p w:rsidR="005E44C9" w:rsidP="00707F10" w:rsidRDefault="2E0B94B7" w14:paraId="46B6C31C" w14:textId="4688FA1B">
      <w:pPr>
        <w:ind w:firstLine="720"/>
        <w:jc w:val="both"/>
      </w:pPr>
      <w:r w:rsidRPr="01AF5113">
        <w:rPr>
          <w:rFonts w:ascii="Times" w:hAnsi="Times" w:eastAsia="Times" w:cs="Times"/>
          <w:sz w:val="24"/>
          <w:szCs w:val="24"/>
        </w:rPr>
        <w:t xml:space="preserve">The second data subset included refugee asylum destination countries in Eastern Europe.  </w:t>
      </w:r>
      <w:r w:rsidRPr="01AF5113" w:rsidR="1E49A7AB">
        <w:rPr>
          <w:rFonts w:ascii="Times" w:hAnsi="Times" w:eastAsia="Times" w:cs="Times"/>
          <w:sz w:val="24"/>
          <w:szCs w:val="24"/>
        </w:rPr>
        <w:t>7</w:t>
      </w:r>
      <w:r w:rsidRPr="01AF5113">
        <w:rPr>
          <w:rFonts w:ascii="Times" w:hAnsi="Times" w:eastAsia="Times" w:cs="Times"/>
          <w:sz w:val="24"/>
          <w:szCs w:val="24"/>
        </w:rPr>
        <w:t xml:space="preserve"> countries were included in this subset.  </w:t>
      </w:r>
      <w:r w:rsidRPr="01AF5113" w:rsidR="7F1E0594">
        <w:rPr>
          <w:rFonts w:ascii="Times" w:hAnsi="Times" w:eastAsia="Times" w:cs="Times"/>
          <w:sz w:val="24"/>
          <w:szCs w:val="24"/>
        </w:rPr>
        <w:t xml:space="preserve">A subset of this size is not ideal for K-means because there are so few datapoints.  Russia was “clustered” with itself, alone which makes it difficult for one to make a prediction of its </w:t>
      </w:r>
      <w:r w:rsidRPr="01AF5113" w:rsidR="54CD7FFE">
        <w:rPr>
          <w:rFonts w:ascii="Times" w:hAnsi="Times" w:eastAsia="Times" w:cs="Times"/>
          <w:sz w:val="24"/>
          <w:szCs w:val="24"/>
        </w:rPr>
        <w:t>freedom index, population, GDP or refugee intake.  Even accounting for the countries in the other cluster, it is difficult to reach a meaning</w:t>
      </w:r>
      <w:r w:rsidRPr="01AF5113" w:rsidR="056ED173">
        <w:rPr>
          <w:rFonts w:ascii="Times" w:hAnsi="Times" w:eastAsia="Times" w:cs="Times"/>
          <w:sz w:val="24"/>
          <w:szCs w:val="24"/>
        </w:rPr>
        <w:t>ful conclusion</w:t>
      </w:r>
    </w:p>
    <w:p w:rsidR="005E44C9" w:rsidP="00707F10" w:rsidRDefault="385BA589" w14:paraId="347B2F83" w14:textId="2CF787E5">
      <w:pPr>
        <w:ind w:left="720" w:firstLine="720"/>
        <w:jc w:val="both"/>
      </w:pPr>
      <w:r>
        <w:rPr>
          <w:noProof/>
        </w:rPr>
        <w:drawing>
          <wp:inline distT="0" distB="0" distL="0" distR="0" wp14:anchorId="3843D204" wp14:editId="7B3B918E">
            <wp:extent cx="4572000" cy="2971800"/>
            <wp:effectExtent l="0" t="0" r="0" b="0"/>
            <wp:docPr id="889795688" name="Picture 1126736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736284"/>
                    <pic:cNvPicPr/>
                  </pic:nvPicPr>
                  <pic:blipFill>
                    <a:blip r:embed="rId26">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rsidR="0E97DA51" w:rsidP="00707F10" w:rsidRDefault="0E97DA51" w14:paraId="2E603DC2" w14:textId="4F3D147A">
      <w:pPr>
        <w:ind w:firstLine="720"/>
        <w:jc w:val="both"/>
        <w:rPr>
          <w:rFonts w:ascii="Times" w:hAnsi="Times" w:eastAsia="Times" w:cs="Times"/>
          <w:sz w:val="24"/>
          <w:szCs w:val="24"/>
        </w:rPr>
      </w:pPr>
      <w:r w:rsidRPr="01AF5113">
        <w:rPr>
          <w:rFonts w:ascii="Times" w:hAnsi="Times" w:eastAsia="Times" w:cs="Times"/>
          <w:sz w:val="24"/>
          <w:szCs w:val="24"/>
        </w:rPr>
        <w:t xml:space="preserve">Including all variables, Russia is shown to be vastly different than the other countries.  Its next closest neighbors, Ukraine and Georgia, are significantly different.  </w:t>
      </w:r>
      <w:r w:rsidRPr="0D12B82C" w:rsidR="1B75E491">
        <w:rPr>
          <w:rFonts w:ascii="Times" w:hAnsi="Times" w:eastAsia="Times" w:cs="Times"/>
          <w:sz w:val="24"/>
          <w:szCs w:val="24"/>
        </w:rPr>
        <w:t>It was</w:t>
      </w:r>
      <w:r w:rsidRPr="01AF5113" w:rsidR="063B731E">
        <w:rPr>
          <w:rFonts w:ascii="Times" w:hAnsi="Times" w:eastAsia="Times" w:cs="Times"/>
          <w:sz w:val="24"/>
          <w:szCs w:val="24"/>
        </w:rPr>
        <w:t xml:space="preserve"> believed that refugee numbers may have been the reason given the large “value” notated on the key.  When accounting for freedom indices only, the “value” key is much smaller.  </w:t>
      </w:r>
    </w:p>
    <w:p w:rsidR="0E97DA51" w:rsidP="00707F10" w:rsidRDefault="0E97DA51" w14:paraId="4A3C1C27" w14:textId="4398D9DF">
      <w:pPr>
        <w:ind w:left="720" w:firstLine="720"/>
        <w:jc w:val="both"/>
      </w:pPr>
      <w:r>
        <w:rPr>
          <w:noProof/>
        </w:rPr>
        <w:drawing>
          <wp:inline distT="0" distB="0" distL="0" distR="0" wp14:anchorId="76EB5C79" wp14:editId="5693AB93">
            <wp:extent cx="4572000" cy="2971800"/>
            <wp:effectExtent l="0" t="0" r="0" b="0"/>
            <wp:docPr id="1424916140" name="Picture 1424916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rsidR="0D6C2E12" w:rsidP="00707F10" w:rsidRDefault="0D6C2E12" w14:paraId="0EE5A0C0" w14:textId="5F1B1203">
      <w:pPr>
        <w:ind w:firstLine="720"/>
        <w:jc w:val="both"/>
        <w:rPr>
          <w:rFonts w:ascii="Times" w:hAnsi="Times" w:eastAsia="Times" w:cs="Times"/>
          <w:sz w:val="24"/>
          <w:szCs w:val="24"/>
        </w:rPr>
      </w:pPr>
      <w:r w:rsidRPr="22B89FA5">
        <w:rPr>
          <w:rFonts w:ascii="Times" w:hAnsi="Times" w:eastAsia="Times" w:cs="Times"/>
          <w:sz w:val="24"/>
          <w:szCs w:val="24"/>
        </w:rPr>
        <w:t xml:space="preserve">When accounting for freedom indices, </w:t>
      </w:r>
      <w:r w:rsidRPr="22B89FA5" w:rsidR="0322B54D">
        <w:rPr>
          <w:rFonts w:ascii="Times" w:hAnsi="Times" w:eastAsia="Times" w:cs="Times"/>
          <w:sz w:val="24"/>
          <w:szCs w:val="24"/>
        </w:rPr>
        <w:t>there</w:t>
      </w:r>
      <w:r w:rsidRPr="22B89FA5">
        <w:rPr>
          <w:rFonts w:ascii="Times" w:hAnsi="Times" w:eastAsia="Times" w:cs="Times"/>
          <w:sz w:val="24"/>
          <w:szCs w:val="24"/>
        </w:rPr>
        <w:t xml:space="preserve"> are two distinct groups: Russia, Belarus and Azerbaijan; and Ukraine, Rep. Of Moldova, Georgia and Armenia</w:t>
      </w:r>
      <w:r w:rsidRPr="22B89FA5" w:rsidR="3289A8C6">
        <w:rPr>
          <w:rFonts w:ascii="Times" w:hAnsi="Times" w:eastAsia="Times" w:cs="Times"/>
          <w:sz w:val="24"/>
          <w:szCs w:val="24"/>
        </w:rPr>
        <w:t xml:space="preserve">.  </w:t>
      </w:r>
      <w:r w:rsidRPr="22B89FA5" w:rsidR="053554D8">
        <w:rPr>
          <w:rFonts w:ascii="Times" w:hAnsi="Times" w:eastAsia="Times" w:cs="Times"/>
          <w:sz w:val="24"/>
          <w:szCs w:val="24"/>
        </w:rPr>
        <w:t>All</w:t>
      </w:r>
      <w:r w:rsidRPr="22B89FA5" w:rsidR="3289A8C6">
        <w:rPr>
          <w:rFonts w:ascii="Times" w:hAnsi="Times" w:eastAsia="Times" w:cs="Times"/>
          <w:sz w:val="24"/>
          <w:szCs w:val="24"/>
        </w:rPr>
        <w:t xml:space="preserve"> the countries included in this dataset </w:t>
      </w:r>
      <w:r w:rsidRPr="22B89FA5" w:rsidR="4C7368D0">
        <w:rPr>
          <w:rFonts w:ascii="Times" w:hAnsi="Times" w:eastAsia="Times" w:cs="Times"/>
          <w:sz w:val="24"/>
          <w:szCs w:val="24"/>
        </w:rPr>
        <w:t xml:space="preserve">are </w:t>
      </w:r>
      <w:r w:rsidRPr="22B89FA5" w:rsidR="57B6509E">
        <w:rPr>
          <w:rFonts w:ascii="Times" w:hAnsi="Times" w:eastAsia="Times" w:cs="Times"/>
          <w:sz w:val="24"/>
          <w:szCs w:val="24"/>
        </w:rPr>
        <w:t xml:space="preserve">were </w:t>
      </w:r>
      <w:r w:rsidRPr="22B89FA5" w:rsidR="3289A8C6">
        <w:rPr>
          <w:rFonts w:ascii="Times" w:hAnsi="Times" w:eastAsia="Times" w:cs="Times"/>
          <w:sz w:val="24"/>
          <w:szCs w:val="24"/>
        </w:rPr>
        <w:t>members of the</w:t>
      </w:r>
      <w:r w:rsidRPr="22B89FA5" w:rsidR="2BA394E7">
        <w:rPr>
          <w:rFonts w:ascii="Times" w:hAnsi="Times" w:eastAsia="Times" w:cs="Times"/>
          <w:sz w:val="24"/>
          <w:szCs w:val="24"/>
        </w:rPr>
        <w:t xml:space="preserve"> former </w:t>
      </w:r>
      <w:r w:rsidRPr="22B89FA5" w:rsidR="3289A8C6">
        <w:rPr>
          <w:rFonts w:ascii="Times" w:hAnsi="Times" w:eastAsia="Times" w:cs="Times"/>
          <w:sz w:val="24"/>
          <w:szCs w:val="24"/>
        </w:rPr>
        <w:t>Union of Soviet Sociali</w:t>
      </w:r>
      <w:r w:rsidRPr="22B89FA5" w:rsidR="1C62CF86">
        <w:rPr>
          <w:rFonts w:ascii="Times" w:hAnsi="Times" w:eastAsia="Times" w:cs="Times"/>
          <w:sz w:val="24"/>
          <w:szCs w:val="24"/>
        </w:rPr>
        <w:t>st Republics</w:t>
      </w:r>
      <w:r w:rsidRPr="22B89FA5" w:rsidR="2E290EF3">
        <w:rPr>
          <w:rFonts w:ascii="Times" w:hAnsi="Times" w:eastAsia="Times" w:cs="Times"/>
          <w:sz w:val="24"/>
          <w:szCs w:val="24"/>
        </w:rPr>
        <w:t xml:space="preserve">.  </w:t>
      </w:r>
      <w:r w:rsidRPr="22B89FA5" w:rsidR="602B0346">
        <w:rPr>
          <w:rFonts w:ascii="Times" w:hAnsi="Times" w:eastAsia="Times" w:cs="Times"/>
          <w:sz w:val="24"/>
          <w:szCs w:val="24"/>
        </w:rPr>
        <w:t xml:space="preserve">Azerbaijan and Belarus are more like Russia than all other former Republics, when not accounting for GDP, refugees, population and other economic factors.  </w:t>
      </w:r>
      <w:r w:rsidRPr="22B89FA5" w:rsidR="53E9A695">
        <w:rPr>
          <w:rFonts w:ascii="Times" w:hAnsi="Times" w:eastAsia="Times" w:cs="Times"/>
          <w:sz w:val="24"/>
          <w:szCs w:val="24"/>
        </w:rPr>
        <w:t>Russia has either intervened in militarily</w:t>
      </w:r>
      <w:r w:rsidRPr="22B89FA5" w:rsidR="12266149">
        <w:rPr>
          <w:rFonts w:ascii="Times" w:hAnsi="Times" w:eastAsia="Times" w:cs="Times"/>
          <w:sz w:val="24"/>
          <w:szCs w:val="24"/>
        </w:rPr>
        <w:t xml:space="preserve"> or</w:t>
      </w:r>
      <w:r w:rsidRPr="22B89FA5" w:rsidR="53E9A695">
        <w:rPr>
          <w:rFonts w:ascii="Times" w:hAnsi="Times" w:eastAsia="Times" w:cs="Times"/>
          <w:sz w:val="24"/>
          <w:szCs w:val="24"/>
        </w:rPr>
        <w:t xml:space="preserve"> outright invaded the countries in the other cluster</w:t>
      </w:r>
      <w:r w:rsidRPr="22B89FA5" w:rsidR="0F4B748D">
        <w:rPr>
          <w:rFonts w:ascii="Times" w:hAnsi="Times" w:eastAsia="Times" w:cs="Times"/>
          <w:sz w:val="24"/>
          <w:szCs w:val="24"/>
        </w:rPr>
        <w:t>.  Russia has invaded both Georgia in 2008</w:t>
      </w:r>
      <w:r w:rsidRPr="22B89FA5" w:rsidR="316C89BC">
        <w:rPr>
          <w:rFonts w:ascii="Times" w:hAnsi="Times" w:eastAsia="Times" w:cs="Times"/>
          <w:sz w:val="24"/>
          <w:szCs w:val="24"/>
        </w:rPr>
        <w:t>,</w:t>
      </w:r>
      <w:r w:rsidRPr="22B89FA5" w:rsidR="0F4B748D">
        <w:rPr>
          <w:rFonts w:ascii="Times" w:hAnsi="Times" w:eastAsia="Times" w:cs="Times"/>
          <w:sz w:val="24"/>
          <w:szCs w:val="24"/>
        </w:rPr>
        <w:t xml:space="preserve"> and Ukraine in 2014, perhaps in response to these countries adopting a more western-influenced wo</w:t>
      </w:r>
      <w:r w:rsidRPr="22B89FA5" w:rsidR="17E9AF73">
        <w:rPr>
          <w:rFonts w:ascii="Times" w:hAnsi="Times" w:eastAsia="Times" w:cs="Times"/>
          <w:sz w:val="24"/>
          <w:szCs w:val="24"/>
        </w:rPr>
        <w:t xml:space="preserve">rldview.  </w:t>
      </w:r>
    </w:p>
    <w:p w:rsidR="53E9A695" w:rsidP="00707F10" w:rsidRDefault="53E9A695" w14:paraId="63A9DBC1" w14:textId="3EB60DE3">
      <w:pPr>
        <w:ind w:left="720" w:firstLine="720"/>
        <w:jc w:val="both"/>
      </w:pPr>
      <w:r>
        <w:t xml:space="preserve"> </w:t>
      </w:r>
      <w:r w:rsidR="0E97DA51">
        <w:rPr>
          <w:noProof/>
        </w:rPr>
        <w:drawing>
          <wp:inline distT="0" distB="0" distL="0" distR="0" wp14:anchorId="23EE4EC5" wp14:editId="43F6B9C8">
            <wp:extent cx="4572000" cy="2971800"/>
            <wp:effectExtent l="0" t="0" r="0" b="0"/>
            <wp:docPr id="692322678" name="Picture 692322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rsidR="69E40F80" w:rsidP="00707F10" w:rsidRDefault="69E40F80" w14:paraId="707D2AB7" w14:textId="6FAA52E2">
      <w:pPr>
        <w:ind w:firstLine="720"/>
        <w:jc w:val="both"/>
        <w:rPr>
          <w:rFonts w:ascii="Times" w:hAnsi="Times" w:eastAsia="Times" w:cs="Times"/>
          <w:sz w:val="24"/>
          <w:szCs w:val="24"/>
        </w:rPr>
      </w:pPr>
      <w:r w:rsidRPr="22B89FA5">
        <w:rPr>
          <w:rFonts w:ascii="Times" w:hAnsi="Times" w:eastAsia="Times" w:cs="Times"/>
          <w:sz w:val="24"/>
          <w:szCs w:val="24"/>
        </w:rPr>
        <w:t xml:space="preserve">A HAC dendrogram of </w:t>
      </w:r>
      <w:r w:rsidRPr="22B89FA5" w:rsidR="74EB7386">
        <w:rPr>
          <w:rFonts w:ascii="Times" w:hAnsi="Times" w:eastAsia="Times" w:cs="Times"/>
          <w:sz w:val="24"/>
          <w:szCs w:val="24"/>
        </w:rPr>
        <w:t>all variables</w:t>
      </w:r>
      <w:r w:rsidRPr="22B89FA5" w:rsidR="7C603617">
        <w:rPr>
          <w:rFonts w:ascii="Times" w:hAnsi="Times" w:eastAsia="Times" w:cs="Times"/>
          <w:sz w:val="24"/>
          <w:szCs w:val="24"/>
        </w:rPr>
        <w:t xml:space="preserve"> </w:t>
      </w:r>
      <w:r w:rsidRPr="22B89FA5" w:rsidR="10F728A6">
        <w:rPr>
          <w:rFonts w:ascii="Times" w:hAnsi="Times" w:eastAsia="Times" w:cs="Times"/>
          <w:sz w:val="24"/>
          <w:szCs w:val="24"/>
        </w:rPr>
        <w:t>show</w:t>
      </w:r>
      <w:r w:rsidRPr="22B89FA5" w:rsidR="11783D4C">
        <w:rPr>
          <w:rFonts w:ascii="Times" w:hAnsi="Times" w:eastAsia="Times" w:cs="Times"/>
          <w:sz w:val="24"/>
          <w:szCs w:val="24"/>
        </w:rPr>
        <w:t>s</w:t>
      </w:r>
      <w:r w:rsidRPr="22B89FA5" w:rsidR="10F728A6">
        <w:rPr>
          <w:rFonts w:ascii="Times" w:hAnsi="Times" w:eastAsia="Times" w:cs="Times"/>
          <w:sz w:val="24"/>
          <w:szCs w:val="24"/>
        </w:rPr>
        <w:t xml:space="preserve"> how </w:t>
      </w:r>
      <w:r w:rsidRPr="22B89FA5" w:rsidR="080417BB">
        <w:rPr>
          <w:rFonts w:ascii="Times" w:hAnsi="Times" w:eastAsia="Times" w:cs="Times"/>
          <w:sz w:val="24"/>
          <w:szCs w:val="24"/>
        </w:rPr>
        <w:t xml:space="preserve">applications for Russia </w:t>
      </w:r>
      <w:r w:rsidRPr="22B89FA5" w:rsidR="3CF45D33">
        <w:rPr>
          <w:rFonts w:ascii="Times" w:hAnsi="Times" w:eastAsia="Times" w:cs="Times"/>
          <w:sz w:val="24"/>
          <w:szCs w:val="24"/>
        </w:rPr>
        <w:t xml:space="preserve">are influencing the clustering method.  </w:t>
      </w:r>
      <w:r w:rsidRPr="22B89FA5" w:rsidR="39436A3A">
        <w:rPr>
          <w:rFonts w:ascii="Times" w:hAnsi="Times" w:eastAsia="Times" w:cs="Times"/>
          <w:sz w:val="24"/>
          <w:szCs w:val="24"/>
        </w:rPr>
        <w:t xml:space="preserve">When the freedom index dendrogram is placed below, it is </w:t>
      </w:r>
      <w:r w:rsidRPr="22B89FA5" w:rsidR="63D21EAF">
        <w:rPr>
          <w:rFonts w:ascii="Times" w:hAnsi="Times" w:eastAsia="Times" w:cs="Times"/>
          <w:sz w:val="24"/>
          <w:szCs w:val="24"/>
        </w:rPr>
        <w:t>clearer</w:t>
      </w:r>
      <w:r w:rsidRPr="22B89FA5" w:rsidR="39436A3A">
        <w:rPr>
          <w:rFonts w:ascii="Times" w:hAnsi="Times" w:eastAsia="Times" w:cs="Times"/>
          <w:sz w:val="24"/>
          <w:szCs w:val="24"/>
        </w:rPr>
        <w:t xml:space="preserve">.  </w:t>
      </w:r>
      <w:r w:rsidRPr="22B89FA5" w:rsidR="36A52544">
        <w:rPr>
          <w:rFonts w:ascii="Times" w:hAnsi="Times" w:eastAsia="Times" w:cs="Times"/>
          <w:sz w:val="24"/>
          <w:szCs w:val="24"/>
        </w:rPr>
        <w:t xml:space="preserve">Ukraine, Moldova, Georgia and Armenia are approximately as similar to each other as Russia, Belarus and </w:t>
      </w:r>
      <w:r w:rsidRPr="22B89FA5" w:rsidR="4B95DEDC">
        <w:rPr>
          <w:rFonts w:ascii="Times" w:hAnsi="Times" w:eastAsia="Times" w:cs="Times"/>
          <w:sz w:val="24"/>
          <w:szCs w:val="24"/>
        </w:rPr>
        <w:t xml:space="preserve">Armenia are to each other.  </w:t>
      </w:r>
      <w:r w:rsidRPr="22B89FA5" w:rsidR="35CA09CC">
        <w:rPr>
          <w:rFonts w:ascii="Times" w:hAnsi="Times" w:eastAsia="Times" w:cs="Times"/>
          <w:sz w:val="24"/>
          <w:szCs w:val="24"/>
        </w:rPr>
        <w:t>It appears that</w:t>
      </w:r>
      <w:r w:rsidRPr="22B89FA5" w:rsidR="4B95DEDC">
        <w:rPr>
          <w:rFonts w:ascii="Times" w:hAnsi="Times" w:eastAsia="Times" w:cs="Times"/>
          <w:sz w:val="24"/>
          <w:szCs w:val="24"/>
        </w:rPr>
        <w:t xml:space="preserve"> each of these countries </w:t>
      </w:r>
      <w:r w:rsidRPr="22B89FA5" w:rsidR="69DF483B">
        <w:rPr>
          <w:rFonts w:ascii="Times" w:hAnsi="Times" w:eastAsia="Times" w:cs="Times"/>
          <w:sz w:val="24"/>
          <w:szCs w:val="24"/>
        </w:rPr>
        <w:t xml:space="preserve">have similarly </w:t>
      </w:r>
      <w:r w:rsidRPr="22B89FA5" w:rsidR="4B95DEDC">
        <w:rPr>
          <w:rFonts w:ascii="Times" w:hAnsi="Times" w:eastAsia="Times" w:cs="Times"/>
          <w:sz w:val="24"/>
          <w:szCs w:val="24"/>
        </w:rPr>
        <w:t>modeled their civil liberties and political freedo</w:t>
      </w:r>
      <w:r w:rsidRPr="22B89FA5" w:rsidR="049DC1FC">
        <w:rPr>
          <w:rFonts w:ascii="Times" w:hAnsi="Times" w:eastAsia="Times" w:cs="Times"/>
          <w:sz w:val="24"/>
          <w:szCs w:val="24"/>
        </w:rPr>
        <w:t xml:space="preserve">ms.  </w:t>
      </w:r>
    </w:p>
    <w:p w:rsidR="5F6409AE" w:rsidP="01AF5113" w:rsidRDefault="5F6409AE" w14:paraId="61CE3326" w14:textId="0D27748B">
      <w:pPr>
        <w:ind w:firstLine="720"/>
        <w:jc w:val="center"/>
      </w:pPr>
      <w:r>
        <w:rPr>
          <w:noProof/>
        </w:rPr>
        <w:drawing>
          <wp:inline distT="0" distB="0" distL="0" distR="0" wp14:anchorId="31560DE8" wp14:editId="760E8139">
            <wp:extent cx="4572000" cy="2971800"/>
            <wp:effectExtent l="0" t="0" r="0" b="0"/>
            <wp:docPr id="1252469316" name="Picture 1252469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rsidR="01AF5113" w:rsidP="01AF5113" w:rsidRDefault="01AF5113" w14:paraId="250D4DD1" w14:textId="3E7B9E73">
      <w:pPr>
        <w:ind w:firstLine="720"/>
      </w:pPr>
    </w:p>
    <w:p w:rsidR="01AF5113" w:rsidP="01AF5113" w:rsidRDefault="01AF5113" w14:paraId="0B703944" w14:textId="00BB5BD2">
      <w:pPr>
        <w:ind w:left="720" w:firstLine="720"/>
        <w:jc w:val="center"/>
      </w:pPr>
    </w:p>
    <w:p w:rsidR="5F6409AE" w:rsidP="01AF5113" w:rsidRDefault="5F6409AE" w14:paraId="57407900" w14:textId="5452B6FD">
      <w:pPr>
        <w:ind w:left="720" w:firstLine="720"/>
      </w:pPr>
      <w:r>
        <w:rPr>
          <w:noProof/>
        </w:rPr>
        <w:drawing>
          <wp:inline distT="0" distB="0" distL="0" distR="0" wp14:anchorId="4E93A271" wp14:editId="644F9FB6">
            <wp:extent cx="4572000" cy="2971800"/>
            <wp:effectExtent l="0" t="0" r="0" b="0"/>
            <wp:docPr id="703602643" name="Picture 703602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rsidR="2C201C83" w:rsidP="00707F10" w:rsidRDefault="2C201C83" w14:paraId="09DC4765" w14:textId="0D4BA027">
      <w:pPr>
        <w:ind w:firstLine="720"/>
        <w:jc w:val="both"/>
        <w:rPr>
          <w:rFonts w:ascii="Times" w:hAnsi="Times" w:eastAsia="Times" w:cs="Times"/>
          <w:sz w:val="24"/>
          <w:szCs w:val="24"/>
        </w:rPr>
      </w:pPr>
      <w:r w:rsidRPr="01AF5113">
        <w:rPr>
          <w:rFonts w:ascii="Times" w:hAnsi="Times" w:eastAsia="Times" w:cs="Times"/>
          <w:sz w:val="24"/>
          <w:szCs w:val="24"/>
        </w:rPr>
        <w:t>The following table is comprised of refugee origination countries.</w:t>
      </w:r>
      <w:r w:rsidRPr="01AF5113" w:rsidR="0353C8BA">
        <w:rPr>
          <w:rFonts w:ascii="Times" w:hAnsi="Times" w:eastAsia="Times" w:cs="Times"/>
          <w:sz w:val="24"/>
          <w:szCs w:val="24"/>
        </w:rPr>
        <w:t xml:space="preserve">  These countries’ refugee numbers are reflected by applications submitted to industrialized countries.  There are two clusters</w:t>
      </w:r>
      <w:r w:rsidRPr="01AF5113" w:rsidR="09D0FBFF">
        <w:rPr>
          <w:rFonts w:ascii="Times" w:hAnsi="Times" w:eastAsia="Times" w:cs="Times"/>
          <w:sz w:val="24"/>
          <w:szCs w:val="24"/>
        </w:rPr>
        <w:t>: one including Serbia and</w:t>
      </w:r>
      <w:r w:rsidRPr="01AF5113" w:rsidR="79120BC6">
        <w:rPr>
          <w:rFonts w:ascii="Times" w:hAnsi="Times" w:eastAsia="Times" w:cs="Times"/>
          <w:sz w:val="24"/>
          <w:szCs w:val="24"/>
        </w:rPr>
        <w:t xml:space="preserve"> Kosovo</w:t>
      </w:r>
      <w:r w:rsidRPr="01AF5113" w:rsidR="09D0FBFF">
        <w:rPr>
          <w:rFonts w:ascii="Times" w:hAnsi="Times" w:eastAsia="Times" w:cs="Times"/>
          <w:sz w:val="24"/>
          <w:szCs w:val="24"/>
        </w:rPr>
        <w:t xml:space="preserve">, Russia, Iraq, Afghanistan Eritrea and Pakistan; and the other including several African countries, </w:t>
      </w:r>
      <w:r w:rsidRPr="01AF5113" w:rsidR="16FBBC2B">
        <w:rPr>
          <w:rFonts w:ascii="Times" w:hAnsi="Times" w:eastAsia="Times" w:cs="Times"/>
          <w:sz w:val="24"/>
          <w:szCs w:val="24"/>
        </w:rPr>
        <w:t xml:space="preserve">Middle Eastern countries, South American and Caribbean countries.  While </w:t>
      </w:r>
      <w:r w:rsidRPr="01AF5113" w:rsidR="403BDA26">
        <w:rPr>
          <w:rFonts w:ascii="Times" w:hAnsi="Times" w:eastAsia="Times" w:cs="Times"/>
          <w:sz w:val="24"/>
          <w:szCs w:val="24"/>
        </w:rPr>
        <w:t>all</w:t>
      </w:r>
      <w:r w:rsidRPr="01AF5113" w:rsidR="16FBBC2B">
        <w:rPr>
          <w:rFonts w:ascii="Times" w:hAnsi="Times" w:eastAsia="Times" w:cs="Times"/>
          <w:sz w:val="24"/>
          <w:szCs w:val="24"/>
        </w:rPr>
        <w:t xml:space="preserve"> these countries have refugees, they </w:t>
      </w:r>
      <w:r w:rsidRPr="01AF5113" w:rsidR="40D410BA">
        <w:rPr>
          <w:rFonts w:ascii="Times" w:hAnsi="Times" w:eastAsia="Times" w:cs="Times"/>
          <w:sz w:val="24"/>
          <w:szCs w:val="24"/>
        </w:rPr>
        <w:t>have</w:t>
      </w:r>
      <w:r w:rsidRPr="01AF5113" w:rsidR="16FBBC2B">
        <w:rPr>
          <w:rFonts w:ascii="Times" w:hAnsi="Times" w:eastAsia="Times" w:cs="Times"/>
          <w:sz w:val="24"/>
          <w:szCs w:val="24"/>
        </w:rPr>
        <w:t xml:space="preserve"> varying levels of freedom.  The list includes countries from “free”, “not free” and “</w:t>
      </w:r>
      <w:r w:rsidRPr="01AF5113" w:rsidR="220C704A">
        <w:rPr>
          <w:rFonts w:ascii="Times" w:hAnsi="Times" w:eastAsia="Times" w:cs="Times"/>
          <w:sz w:val="24"/>
          <w:szCs w:val="24"/>
        </w:rPr>
        <w:t xml:space="preserve">partially free” categories of the Freedom House index.  </w:t>
      </w:r>
      <w:r w:rsidRPr="01AF5113" w:rsidR="039F5211">
        <w:rPr>
          <w:rFonts w:ascii="Times" w:hAnsi="Times" w:eastAsia="Times" w:cs="Times"/>
          <w:sz w:val="24"/>
          <w:szCs w:val="24"/>
        </w:rPr>
        <w:t xml:space="preserve">The team sought to understand if these countries had a common unifying theme with which we could predict potential refugee crises.  </w:t>
      </w:r>
    </w:p>
    <w:p w:rsidR="3F44D3C1" w:rsidP="00707F10" w:rsidRDefault="44A565DB" w14:paraId="47B3F511" w14:textId="4F82FDB0">
      <w:pPr>
        <w:ind w:left="720" w:firstLine="720"/>
        <w:jc w:val="both"/>
      </w:pPr>
      <w:r>
        <w:rPr>
          <w:noProof/>
        </w:rPr>
        <w:drawing>
          <wp:inline distT="0" distB="0" distL="0" distR="0" wp14:anchorId="78C414EA" wp14:editId="72F4A26F">
            <wp:extent cx="4572000" cy="2971800"/>
            <wp:effectExtent l="0" t="0" r="0" b="0"/>
            <wp:docPr id="773397357" name="Picture 773397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rsidR="687EA42E" w:rsidP="00707F10" w:rsidRDefault="687EA42E" w14:paraId="35C08AE2" w14:textId="12C96E23">
      <w:pPr>
        <w:ind w:firstLine="720"/>
        <w:jc w:val="both"/>
        <w:rPr>
          <w:rFonts w:ascii="Times" w:hAnsi="Times" w:eastAsia="Times" w:cs="Times"/>
          <w:sz w:val="24"/>
          <w:szCs w:val="24"/>
        </w:rPr>
      </w:pPr>
      <w:r w:rsidRPr="22B89FA5">
        <w:rPr>
          <w:rFonts w:ascii="Times" w:hAnsi="Times" w:eastAsia="Times" w:cs="Times"/>
          <w:sz w:val="24"/>
          <w:szCs w:val="24"/>
        </w:rPr>
        <w:t>In this distance matrix visualization,</w:t>
      </w:r>
      <w:r w:rsidRPr="22B89FA5" w:rsidR="2C62F929">
        <w:rPr>
          <w:rFonts w:ascii="Times" w:hAnsi="Times" w:eastAsia="Times" w:cs="Times"/>
          <w:sz w:val="24"/>
          <w:szCs w:val="24"/>
        </w:rPr>
        <w:t xml:space="preserve"> there are two clear clusters, one including Eritrea, Iraq, Afghanistan and Serbia </w:t>
      </w:r>
      <w:r w:rsidRPr="22B89FA5" w:rsidR="38D8FE45">
        <w:rPr>
          <w:rFonts w:ascii="Times" w:hAnsi="Times" w:eastAsia="Times" w:cs="Times"/>
          <w:sz w:val="24"/>
          <w:szCs w:val="24"/>
        </w:rPr>
        <w:t>Kosovo:</w:t>
      </w:r>
      <w:r w:rsidRPr="22B89FA5" w:rsidR="47F780BB">
        <w:rPr>
          <w:rFonts w:ascii="Times" w:hAnsi="Times" w:eastAsia="Times" w:cs="Times"/>
          <w:sz w:val="24"/>
          <w:szCs w:val="24"/>
        </w:rPr>
        <w:t xml:space="preserve"> and one including all other countries.  It was obvious from this visualization and the previously assigned clusters that these countries were clustered because they had significant refugee numbers.  All four of these countries have been</w:t>
      </w:r>
      <w:r w:rsidRPr="22B89FA5" w:rsidR="2EFE9C24">
        <w:rPr>
          <w:rFonts w:ascii="Times" w:hAnsi="Times" w:eastAsia="Times" w:cs="Times"/>
          <w:sz w:val="24"/>
          <w:szCs w:val="24"/>
        </w:rPr>
        <w:t xml:space="preserve"> recently</w:t>
      </w:r>
      <w:r w:rsidRPr="22B89FA5" w:rsidR="47F780BB">
        <w:rPr>
          <w:rFonts w:ascii="Times" w:hAnsi="Times" w:eastAsia="Times" w:cs="Times"/>
          <w:sz w:val="24"/>
          <w:szCs w:val="24"/>
        </w:rPr>
        <w:t xml:space="preserve"> involved in or are currently involve</w:t>
      </w:r>
      <w:r w:rsidRPr="22B89FA5" w:rsidR="536D232F">
        <w:rPr>
          <w:rFonts w:ascii="Times" w:hAnsi="Times" w:eastAsia="Times" w:cs="Times"/>
          <w:sz w:val="24"/>
          <w:szCs w:val="24"/>
        </w:rPr>
        <w:t xml:space="preserve">d in </w:t>
      </w:r>
      <w:r w:rsidRPr="22B89FA5" w:rsidR="5A68FBFA">
        <w:rPr>
          <w:rFonts w:ascii="Times" w:hAnsi="Times" w:eastAsia="Times" w:cs="Times"/>
          <w:sz w:val="24"/>
          <w:szCs w:val="24"/>
        </w:rPr>
        <w:t xml:space="preserve">extensive </w:t>
      </w:r>
      <w:r w:rsidRPr="22B89FA5" w:rsidR="536D232F">
        <w:rPr>
          <w:rFonts w:ascii="Times" w:hAnsi="Times" w:eastAsia="Times" w:cs="Times"/>
          <w:sz w:val="24"/>
          <w:szCs w:val="24"/>
        </w:rPr>
        <w:t>confli</w:t>
      </w:r>
      <w:r w:rsidRPr="22B89FA5" w:rsidR="6068F250">
        <w:rPr>
          <w:rFonts w:ascii="Times" w:hAnsi="Times" w:eastAsia="Times" w:cs="Times"/>
          <w:sz w:val="24"/>
          <w:szCs w:val="24"/>
        </w:rPr>
        <w:t xml:space="preserve">ct.  </w:t>
      </w:r>
    </w:p>
    <w:p w:rsidR="687EA42E" w:rsidP="00707F10" w:rsidRDefault="687EA42E" w14:paraId="16E13603" w14:textId="66924B9D">
      <w:pPr>
        <w:ind w:left="720" w:firstLine="720"/>
        <w:jc w:val="both"/>
      </w:pPr>
      <w:r>
        <w:rPr>
          <w:noProof/>
        </w:rPr>
        <w:drawing>
          <wp:inline distT="0" distB="0" distL="0" distR="0" wp14:anchorId="3C16B049" wp14:editId="0D659E1A">
            <wp:extent cx="4572000" cy="2971800"/>
            <wp:effectExtent l="0" t="0" r="0" b="0"/>
            <wp:docPr id="1052237940" name="Picture 1052237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rsidR="056CE090" w:rsidP="00707F10" w:rsidRDefault="056CE090" w14:paraId="6D3AFD78" w14:textId="487404E3">
      <w:pPr>
        <w:ind w:firstLine="720"/>
        <w:jc w:val="both"/>
        <w:rPr>
          <w:rFonts w:ascii="Times" w:hAnsi="Times" w:eastAsia="Times" w:cs="Times"/>
          <w:sz w:val="24"/>
          <w:szCs w:val="24"/>
        </w:rPr>
      </w:pPr>
      <w:r w:rsidRPr="22B89FA5">
        <w:rPr>
          <w:rFonts w:ascii="Times" w:hAnsi="Times" w:eastAsia="Times" w:cs="Times"/>
          <w:sz w:val="24"/>
          <w:szCs w:val="24"/>
        </w:rPr>
        <w:t xml:space="preserve">When adjusting for political freedom and civil liberties, a completely different picture </w:t>
      </w:r>
      <w:r w:rsidRPr="22B89FA5" w:rsidR="4776C04C">
        <w:rPr>
          <w:rFonts w:ascii="Times" w:hAnsi="Times" w:eastAsia="Times" w:cs="Times"/>
          <w:sz w:val="24"/>
          <w:szCs w:val="24"/>
        </w:rPr>
        <w:t>is</w:t>
      </w:r>
      <w:r w:rsidRPr="22B89FA5">
        <w:rPr>
          <w:rFonts w:ascii="Times" w:hAnsi="Times" w:eastAsia="Times" w:cs="Times"/>
          <w:sz w:val="24"/>
          <w:szCs w:val="24"/>
        </w:rPr>
        <w:t xml:space="preserve"> presented.  </w:t>
      </w:r>
      <w:r w:rsidRPr="22B89FA5" w:rsidR="7B23F33E">
        <w:rPr>
          <w:rFonts w:ascii="Times" w:hAnsi="Times" w:eastAsia="Times" w:cs="Times"/>
          <w:sz w:val="24"/>
          <w:szCs w:val="24"/>
        </w:rPr>
        <w:t xml:space="preserve">Countries such as Iraq and Afghanistan are more </w:t>
      </w:r>
      <w:r w:rsidRPr="22B89FA5" w:rsidR="17A99DD5">
        <w:rPr>
          <w:rFonts w:ascii="Times" w:hAnsi="Times" w:eastAsia="Times" w:cs="Times"/>
          <w:sz w:val="24"/>
          <w:szCs w:val="24"/>
        </w:rPr>
        <w:t>like</w:t>
      </w:r>
      <w:r w:rsidRPr="22B89FA5" w:rsidR="7B23F33E">
        <w:rPr>
          <w:rFonts w:ascii="Times" w:hAnsi="Times" w:eastAsia="Times" w:cs="Times"/>
          <w:sz w:val="24"/>
          <w:szCs w:val="24"/>
        </w:rPr>
        <w:t xml:space="preserve"> Russia, Egypt, Libya, Somalia and China than they are Eritrea and Serbia.</w:t>
      </w:r>
      <w:r w:rsidRPr="22B89FA5" w:rsidR="1FAF516E">
        <w:rPr>
          <w:rFonts w:ascii="Times" w:hAnsi="Times" w:eastAsia="Times" w:cs="Times"/>
          <w:sz w:val="24"/>
          <w:szCs w:val="24"/>
        </w:rPr>
        <w:t xml:space="preserve">  There are free, not free and partially free countries that have </w:t>
      </w:r>
      <w:r w:rsidRPr="22B89FA5" w:rsidR="059F6E64">
        <w:rPr>
          <w:rFonts w:ascii="Times" w:hAnsi="Times" w:eastAsia="Times" w:cs="Times"/>
          <w:sz w:val="24"/>
          <w:szCs w:val="24"/>
        </w:rPr>
        <w:t xml:space="preserve">experienced a significant refugee situation and </w:t>
      </w:r>
      <w:r w:rsidRPr="22B89FA5" w:rsidR="20FE40AE">
        <w:rPr>
          <w:rFonts w:ascii="Times" w:hAnsi="Times" w:eastAsia="Times" w:cs="Times"/>
          <w:sz w:val="24"/>
          <w:szCs w:val="24"/>
        </w:rPr>
        <w:t xml:space="preserve">that seems to be independent of that </w:t>
      </w:r>
      <w:proofErr w:type="gramStart"/>
      <w:r w:rsidRPr="22B89FA5" w:rsidR="20FE40AE">
        <w:rPr>
          <w:rFonts w:ascii="Times" w:hAnsi="Times" w:eastAsia="Times" w:cs="Times"/>
          <w:sz w:val="24"/>
          <w:szCs w:val="24"/>
        </w:rPr>
        <w:t>countries</w:t>
      </w:r>
      <w:proofErr w:type="gramEnd"/>
      <w:r w:rsidRPr="22B89FA5" w:rsidR="20FE40AE">
        <w:rPr>
          <w:rFonts w:ascii="Times" w:hAnsi="Times" w:eastAsia="Times" w:cs="Times"/>
          <w:sz w:val="24"/>
          <w:szCs w:val="24"/>
        </w:rPr>
        <w:t xml:space="preserve"> particular civil liberties and political freedom index.  The biggest driving factor for refugees is understandably, conflict</w:t>
      </w:r>
      <w:r w:rsidRPr="22B89FA5" w:rsidR="1A423A84">
        <w:rPr>
          <w:rFonts w:ascii="Times" w:hAnsi="Times" w:eastAsia="Times" w:cs="Times"/>
          <w:sz w:val="24"/>
          <w:szCs w:val="24"/>
        </w:rPr>
        <w:t xml:space="preserve">, natural disaster and ethnic tensions.  </w:t>
      </w:r>
    </w:p>
    <w:p w:rsidR="687EA42E" w:rsidP="00707F10" w:rsidRDefault="687EA42E" w14:paraId="222B290D" w14:textId="4A41C607">
      <w:pPr>
        <w:ind w:left="720" w:firstLine="720"/>
        <w:jc w:val="both"/>
      </w:pPr>
      <w:r>
        <w:rPr>
          <w:noProof/>
        </w:rPr>
        <w:drawing>
          <wp:inline distT="0" distB="0" distL="0" distR="0" wp14:anchorId="0C21CA92" wp14:editId="16F77F70">
            <wp:extent cx="4572000" cy="2971800"/>
            <wp:effectExtent l="0" t="0" r="0" b="0"/>
            <wp:docPr id="1480597093" name="Picture 1480597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rsidR="3F44D3C1" w:rsidP="00707F10" w:rsidRDefault="3F44D3C1" w14:paraId="0617E0CD" w14:textId="44D09869">
      <w:pPr>
        <w:ind w:left="720" w:firstLine="720"/>
        <w:jc w:val="both"/>
      </w:pPr>
    </w:p>
    <w:p w:rsidR="7554280B" w:rsidP="2DE6B6FB" w:rsidRDefault="7554280B" w14:paraId="2C4B45A9" w14:textId="232B6E2F">
      <w:pPr>
        <w:ind w:firstLine="720"/>
        <w:rPr>
          <w:rFonts w:ascii="Times" w:hAnsi="Times" w:eastAsia="Times" w:cs="Times"/>
          <w:sz w:val="24"/>
          <w:szCs w:val="24"/>
        </w:rPr>
      </w:pPr>
      <w:r w:rsidRPr="2DE6B6FB">
        <w:rPr>
          <w:rFonts w:ascii="Times" w:hAnsi="Times" w:eastAsia="Times" w:cs="Times"/>
          <w:sz w:val="24"/>
          <w:szCs w:val="24"/>
        </w:rPr>
        <w:t>The clustering assessment, a collection of K-means, HAC and their corresponding visual displays is a simpl</w:t>
      </w:r>
      <w:r w:rsidRPr="2DE6B6FB" w:rsidR="23F74459">
        <w:rPr>
          <w:rFonts w:ascii="Times" w:hAnsi="Times" w:eastAsia="Times" w:cs="Times"/>
          <w:sz w:val="24"/>
          <w:szCs w:val="24"/>
        </w:rPr>
        <w:t xml:space="preserve">e and quick way to assess numeric data.  The largest limitation is that </w:t>
      </w:r>
      <w:r w:rsidRPr="2DE6B6FB" w:rsidR="6D3634BF">
        <w:rPr>
          <w:rFonts w:ascii="Times" w:hAnsi="Times" w:eastAsia="Times" w:cs="Times"/>
          <w:sz w:val="24"/>
          <w:szCs w:val="24"/>
        </w:rPr>
        <w:t xml:space="preserve">in order to answer questions regarding refugee origination, destination, routes and the drivers of instability, a vast amount of data must be collected.  This data will likely span both numeric </w:t>
      </w:r>
      <w:r w:rsidRPr="2DE6B6FB" w:rsidR="48F86583">
        <w:rPr>
          <w:rFonts w:ascii="Times" w:hAnsi="Times" w:eastAsia="Times" w:cs="Times"/>
          <w:sz w:val="24"/>
          <w:szCs w:val="24"/>
        </w:rPr>
        <w:t>qualitative and categorical variables which may make this method of assessment very difficult</w:t>
      </w:r>
      <w:r w:rsidRPr="2DE6B6FB" w:rsidR="69720E49">
        <w:rPr>
          <w:rFonts w:ascii="Times" w:hAnsi="Times" w:eastAsia="Times" w:cs="Times"/>
          <w:sz w:val="24"/>
          <w:szCs w:val="24"/>
        </w:rPr>
        <w:t xml:space="preserve">.  This method would have been more effective if </w:t>
      </w:r>
      <w:r w:rsidRPr="2DE6B6FB" w:rsidR="22812185">
        <w:rPr>
          <w:rFonts w:ascii="Times" w:hAnsi="Times" w:eastAsia="Times" w:cs="Times"/>
          <w:sz w:val="24"/>
          <w:szCs w:val="24"/>
        </w:rPr>
        <w:t xml:space="preserve">the </w:t>
      </w:r>
      <w:r w:rsidRPr="2DE6B6FB" w:rsidR="69720E49">
        <w:rPr>
          <w:rFonts w:ascii="Times" w:hAnsi="Times" w:eastAsia="Times" w:cs="Times"/>
          <w:sz w:val="24"/>
          <w:szCs w:val="24"/>
        </w:rPr>
        <w:t xml:space="preserve">data </w:t>
      </w:r>
      <w:r w:rsidRPr="2DE6B6FB" w:rsidR="103D93BA">
        <w:rPr>
          <w:rFonts w:ascii="Times" w:hAnsi="Times" w:eastAsia="Times" w:cs="Times"/>
          <w:sz w:val="24"/>
          <w:szCs w:val="24"/>
        </w:rPr>
        <w:t>was previous scaled</w:t>
      </w:r>
      <w:r w:rsidRPr="2DE6B6FB" w:rsidR="69720E49">
        <w:rPr>
          <w:rFonts w:ascii="Times" w:hAnsi="Times" w:eastAsia="Times" w:cs="Times"/>
          <w:sz w:val="24"/>
          <w:szCs w:val="24"/>
        </w:rPr>
        <w:t xml:space="preserve"> as it would have reduced the influence of refugee numbers, which </w:t>
      </w:r>
      <w:r w:rsidRPr="2DE6B6FB" w:rsidR="057B84D4">
        <w:rPr>
          <w:rFonts w:ascii="Times" w:hAnsi="Times" w:eastAsia="Times" w:cs="Times"/>
          <w:sz w:val="24"/>
          <w:szCs w:val="24"/>
        </w:rPr>
        <w:t xml:space="preserve">disproportionately </w:t>
      </w:r>
      <w:r w:rsidRPr="2DE6B6FB" w:rsidR="69720E49">
        <w:rPr>
          <w:rFonts w:ascii="Times" w:hAnsi="Times" w:eastAsia="Times" w:cs="Times"/>
          <w:sz w:val="24"/>
          <w:szCs w:val="24"/>
        </w:rPr>
        <w:t xml:space="preserve">affected </w:t>
      </w:r>
      <w:r w:rsidRPr="2DE6B6FB" w:rsidR="76268136">
        <w:rPr>
          <w:rFonts w:ascii="Times" w:hAnsi="Times" w:eastAsia="Times" w:cs="Times"/>
          <w:sz w:val="24"/>
          <w:szCs w:val="24"/>
        </w:rPr>
        <w:t>clustering</w:t>
      </w:r>
      <w:r w:rsidRPr="2DE6B6FB" w:rsidR="7463C252">
        <w:rPr>
          <w:rFonts w:ascii="Times" w:hAnsi="Times" w:eastAsia="Times" w:cs="Times"/>
          <w:sz w:val="24"/>
          <w:szCs w:val="24"/>
        </w:rPr>
        <w:t xml:space="preserve"> and forced the team to calculate similarity using two distinct methods: all variables and freedom index alone.  A scaled refugee score would have allowed </w:t>
      </w:r>
      <w:r w:rsidRPr="2DE6B6FB" w:rsidR="40640B0F">
        <w:rPr>
          <w:rFonts w:ascii="Times" w:hAnsi="Times" w:eastAsia="Times" w:cs="Times"/>
          <w:sz w:val="24"/>
          <w:szCs w:val="24"/>
        </w:rPr>
        <w:t>an analyst</w:t>
      </w:r>
      <w:r w:rsidRPr="2DE6B6FB" w:rsidR="7463C252">
        <w:rPr>
          <w:rFonts w:ascii="Times" w:hAnsi="Times" w:eastAsia="Times" w:cs="Times"/>
          <w:sz w:val="24"/>
          <w:szCs w:val="24"/>
        </w:rPr>
        <w:t xml:space="preserve"> to </w:t>
      </w:r>
      <w:r w:rsidRPr="2DE6B6FB" w:rsidR="22D1D4B6">
        <w:rPr>
          <w:rFonts w:ascii="Times" w:hAnsi="Times" w:eastAsia="Times" w:cs="Times"/>
          <w:sz w:val="24"/>
          <w:szCs w:val="24"/>
        </w:rPr>
        <w:t xml:space="preserve">spot nuance between countries when accounting for all variables instead of </w:t>
      </w:r>
      <w:r w:rsidRPr="2DE6B6FB" w:rsidR="3FABDB1E">
        <w:rPr>
          <w:rFonts w:ascii="Times" w:hAnsi="Times" w:eastAsia="Times" w:cs="Times"/>
          <w:sz w:val="24"/>
          <w:szCs w:val="24"/>
        </w:rPr>
        <w:t>refugee numbers greatly skewing the data.</w:t>
      </w:r>
    </w:p>
    <w:p w:rsidR="4212CF69" w:rsidP="004F4324" w:rsidRDefault="4212CF69" w14:paraId="26BDAFF6" w14:textId="6BADB430">
      <w:pPr>
        <w:jc w:val="center"/>
        <w:rPr>
          <w:rFonts w:ascii="Times" w:hAnsi="Times" w:eastAsia="Times" w:cs="Times"/>
          <w:i/>
          <w:sz w:val="24"/>
          <w:szCs w:val="24"/>
        </w:rPr>
      </w:pPr>
      <w:r w:rsidRPr="01AF5113">
        <w:rPr>
          <w:rFonts w:ascii="Times" w:hAnsi="Times" w:eastAsia="Times" w:cs="Times"/>
          <w:i/>
          <w:sz w:val="24"/>
          <w:szCs w:val="24"/>
        </w:rPr>
        <w:t>Decision Trees</w:t>
      </w:r>
    </w:p>
    <w:p w:rsidR="4AF849C0" w:rsidP="00707F10" w:rsidRDefault="4AF849C0" w14:paraId="6E021932" w14:textId="79E3D07F">
      <w:pPr>
        <w:ind w:firstLine="720"/>
        <w:jc w:val="both"/>
        <w:rPr>
          <w:rFonts w:ascii="Times" w:hAnsi="Times" w:eastAsia="Times" w:cs="Times"/>
          <w:sz w:val="24"/>
          <w:szCs w:val="24"/>
        </w:rPr>
      </w:pPr>
      <w:r w:rsidRPr="22B89FA5">
        <w:rPr>
          <w:rFonts w:ascii="Times" w:hAnsi="Times" w:eastAsia="Times" w:cs="Times"/>
          <w:sz w:val="24"/>
          <w:szCs w:val="24"/>
        </w:rPr>
        <w:t xml:space="preserve">After clustering was completed, the </w:t>
      </w:r>
      <w:r w:rsidRPr="07D5B23E" w:rsidR="3312AC25">
        <w:rPr>
          <w:rFonts w:ascii="Times" w:hAnsi="Times" w:eastAsia="Times" w:cs="Times"/>
          <w:sz w:val="24"/>
          <w:szCs w:val="24"/>
        </w:rPr>
        <w:t>it was desired</w:t>
      </w:r>
      <w:r w:rsidRPr="22B89FA5">
        <w:rPr>
          <w:rFonts w:ascii="Times" w:hAnsi="Times" w:eastAsia="Times" w:cs="Times"/>
          <w:sz w:val="24"/>
          <w:szCs w:val="24"/>
        </w:rPr>
        <w:t xml:space="preserve"> to determine if the variables present in the UNHCR refugee data, combined with Freedom House’s freedom index data </w:t>
      </w:r>
      <w:r w:rsidRPr="22B89FA5" w:rsidR="04DF041A">
        <w:rPr>
          <w:rFonts w:ascii="Times" w:hAnsi="Times" w:eastAsia="Times" w:cs="Times"/>
          <w:sz w:val="24"/>
          <w:szCs w:val="24"/>
        </w:rPr>
        <w:t>would be indicative of a countr</w:t>
      </w:r>
      <w:r w:rsidRPr="22B89FA5" w:rsidR="0A57B451">
        <w:rPr>
          <w:rFonts w:ascii="Times" w:hAnsi="Times" w:eastAsia="Times" w:cs="Times"/>
          <w:sz w:val="24"/>
          <w:szCs w:val="24"/>
        </w:rPr>
        <w:t>y’s</w:t>
      </w:r>
      <w:r w:rsidRPr="22B89FA5" w:rsidR="04DF041A">
        <w:rPr>
          <w:rFonts w:ascii="Times" w:hAnsi="Times" w:eastAsia="Times" w:cs="Times"/>
          <w:sz w:val="24"/>
          <w:szCs w:val="24"/>
        </w:rPr>
        <w:t xml:space="preserve"> Freedom House “freedom” classification.  Freedom </w:t>
      </w:r>
      <w:r w:rsidRPr="22B89FA5" w:rsidR="458CB7D3">
        <w:rPr>
          <w:rFonts w:ascii="Times" w:hAnsi="Times" w:eastAsia="Times" w:cs="Times"/>
          <w:sz w:val="24"/>
          <w:szCs w:val="24"/>
        </w:rPr>
        <w:t>House's</w:t>
      </w:r>
      <w:r w:rsidRPr="22B89FA5" w:rsidR="04DF041A">
        <w:rPr>
          <w:rFonts w:ascii="Times" w:hAnsi="Times" w:eastAsia="Times" w:cs="Times"/>
          <w:sz w:val="24"/>
          <w:szCs w:val="24"/>
        </w:rPr>
        <w:t xml:space="preserve"> model does not include refugee data, but if that data were added, could a deci</w:t>
      </w:r>
      <w:r w:rsidRPr="22B89FA5" w:rsidR="79EB8B07">
        <w:rPr>
          <w:rFonts w:ascii="Times" w:hAnsi="Times" w:eastAsia="Times" w:cs="Times"/>
          <w:sz w:val="24"/>
          <w:szCs w:val="24"/>
        </w:rPr>
        <w:t xml:space="preserve">sion tree model be constructed which achieved accurate results?  </w:t>
      </w:r>
      <w:r w:rsidRPr="22B89FA5" w:rsidR="1D36CE0B">
        <w:rPr>
          <w:rFonts w:ascii="Times" w:hAnsi="Times" w:eastAsia="Times" w:cs="Times"/>
          <w:sz w:val="24"/>
          <w:szCs w:val="24"/>
        </w:rPr>
        <w:t xml:space="preserve">The team desired to understand if a country’s freedom rating might suggest the presence of refugees </w:t>
      </w:r>
      <w:r w:rsidRPr="22B89FA5" w:rsidR="0F836F77">
        <w:rPr>
          <w:rFonts w:ascii="Times" w:hAnsi="Times" w:eastAsia="Times" w:cs="Times"/>
          <w:sz w:val="24"/>
          <w:szCs w:val="24"/>
        </w:rPr>
        <w:t>or not.  Additionally, for destination countries, would a “free” country receive more refugee applications from those who were desperate to escape a conflict-afflicted or “not free” countr</w:t>
      </w:r>
      <w:r w:rsidRPr="22B89FA5" w:rsidR="7E3A82A5">
        <w:rPr>
          <w:rFonts w:ascii="Times" w:hAnsi="Times" w:eastAsia="Times" w:cs="Times"/>
          <w:sz w:val="24"/>
          <w:szCs w:val="24"/>
        </w:rPr>
        <w:t xml:space="preserve">y?  </w:t>
      </w:r>
    </w:p>
    <w:p w:rsidR="01AF5113" w:rsidP="00707F10" w:rsidRDefault="01AF5113" w14:paraId="2A722DC6" w14:textId="1997DF6F">
      <w:pPr>
        <w:jc w:val="both"/>
        <w:rPr>
          <w:rFonts w:ascii="Arial" w:hAnsi="Arial" w:cs="Arial"/>
          <w:i/>
          <w:iCs/>
          <w:sz w:val="24"/>
          <w:szCs w:val="24"/>
        </w:rPr>
      </w:pPr>
    </w:p>
    <w:p w:rsidR="163160FC" w:rsidP="00707F10" w:rsidRDefault="163160FC" w14:paraId="7CE79BAF" w14:textId="08294EE4">
      <w:pPr>
        <w:ind w:left="720"/>
        <w:jc w:val="both"/>
      </w:pPr>
      <w:r>
        <w:rPr>
          <w:noProof/>
        </w:rPr>
        <w:drawing>
          <wp:inline distT="0" distB="0" distL="0" distR="0" wp14:anchorId="207A5D10" wp14:editId="7547B617">
            <wp:extent cx="4572000" cy="2809896"/>
            <wp:effectExtent l="0" t="0" r="0" b="0"/>
            <wp:docPr id="1513184207" name="Picture 1513184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rcRect b="5448"/>
                    <a:stretch>
                      <a:fillRect/>
                    </a:stretch>
                  </pic:blipFill>
                  <pic:spPr>
                    <a:xfrm>
                      <a:off x="0" y="0"/>
                      <a:ext cx="4572000" cy="2809896"/>
                    </a:xfrm>
                    <a:prstGeom prst="rect">
                      <a:avLst/>
                    </a:prstGeom>
                  </pic:spPr>
                </pic:pic>
              </a:graphicData>
            </a:graphic>
          </wp:inline>
        </w:drawing>
      </w:r>
    </w:p>
    <w:p w:rsidR="1F09D731" w:rsidP="00707F10" w:rsidRDefault="1F09D731" w14:paraId="740A82A6" w14:textId="10D62F37">
      <w:pPr>
        <w:ind w:firstLine="720"/>
        <w:jc w:val="both"/>
        <w:rPr>
          <w:rFonts w:ascii="Times" w:hAnsi="Times" w:eastAsia="Times" w:cs="Times"/>
          <w:sz w:val="24"/>
          <w:szCs w:val="24"/>
        </w:rPr>
      </w:pPr>
      <w:r w:rsidRPr="01AF5113">
        <w:rPr>
          <w:rFonts w:ascii="Times" w:hAnsi="Times" w:eastAsia="Times" w:cs="Times"/>
          <w:sz w:val="24"/>
          <w:szCs w:val="24"/>
        </w:rPr>
        <w:t>For the destination countries including Europe and selected others (USA, AUS, NZ, Japan), the model achieved a 95</w:t>
      </w:r>
      <w:r w:rsidRPr="01AF5113" w:rsidR="2C8238BB">
        <w:rPr>
          <w:rFonts w:ascii="Times" w:hAnsi="Times" w:eastAsia="Times" w:cs="Times"/>
          <w:sz w:val="24"/>
          <w:szCs w:val="24"/>
        </w:rPr>
        <w:t xml:space="preserve">% accuracy rating at 39/42 accurate predictions.  The majority of the countries in this subset are “free” countries, with only one “not free” country, Turkey.  Turkey’s </w:t>
      </w:r>
      <w:r w:rsidRPr="01AF5113" w:rsidR="02B2B532">
        <w:rPr>
          <w:rFonts w:ascii="Times" w:hAnsi="Times" w:eastAsia="Times" w:cs="Times"/>
          <w:sz w:val="24"/>
          <w:szCs w:val="24"/>
        </w:rPr>
        <w:t>vastly different freedom indices, but similar refugee numbers may have been a confounding factor in the model.</w:t>
      </w:r>
      <w:r w:rsidRPr="01AF5113" w:rsidR="401FDDDC">
        <w:rPr>
          <w:rFonts w:ascii="Times" w:hAnsi="Times" w:eastAsia="Times" w:cs="Times"/>
          <w:sz w:val="24"/>
          <w:szCs w:val="24"/>
        </w:rPr>
        <w:t xml:space="preserve">  The root node for this subset was Political Rights, where a value of 1 or 2 guaranteed a “free” rating.  When political righ</w:t>
      </w:r>
      <w:r w:rsidRPr="01AF5113" w:rsidR="0E6C8E2F">
        <w:rPr>
          <w:rFonts w:ascii="Times" w:hAnsi="Times" w:eastAsia="Times" w:cs="Times"/>
          <w:sz w:val="24"/>
          <w:szCs w:val="24"/>
        </w:rPr>
        <w:t>ts rating fell above that threshold, the “year 2010 total refugee application</w:t>
      </w:r>
      <w:r w:rsidRPr="01AF5113" w:rsidR="0BB877EA">
        <w:rPr>
          <w:rFonts w:ascii="Times" w:hAnsi="Times" w:eastAsia="Times" w:cs="Times"/>
          <w:sz w:val="24"/>
          <w:szCs w:val="24"/>
        </w:rPr>
        <w:t>s” became the next internal node.  When applications for a specified country were &gt;= 5665, that country was cla</w:t>
      </w:r>
      <w:r w:rsidRPr="01AF5113" w:rsidR="03EB3101">
        <w:rPr>
          <w:rFonts w:ascii="Times" w:hAnsi="Times" w:eastAsia="Times" w:cs="Times"/>
          <w:sz w:val="24"/>
          <w:szCs w:val="24"/>
        </w:rPr>
        <w:t xml:space="preserve">ssified as </w:t>
      </w:r>
      <w:r w:rsidRPr="01AF5113" w:rsidR="6F79F6C8">
        <w:rPr>
          <w:rFonts w:ascii="Times" w:hAnsi="Times" w:eastAsia="Times" w:cs="Times"/>
          <w:sz w:val="24"/>
          <w:szCs w:val="24"/>
        </w:rPr>
        <w:t>"not free”</w:t>
      </w:r>
      <w:r w:rsidRPr="01AF5113" w:rsidR="03EB3101">
        <w:rPr>
          <w:rFonts w:ascii="Times" w:hAnsi="Times" w:eastAsia="Times" w:cs="Times"/>
          <w:sz w:val="24"/>
          <w:szCs w:val="24"/>
        </w:rPr>
        <w:t xml:space="preserve">, otherwise it was </w:t>
      </w:r>
      <w:r w:rsidRPr="01AF5113" w:rsidR="0188F4EE">
        <w:rPr>
          <w:rFonts w:ascii="Times" w:hAnsi="Times" w:eastAsia="Times" w:cs="Times"/>
          <w:sz w:val="24"/>
          <w:szCs w:val="24"/>
        </w:rPr>
        <w:t>classified as “partially free.”  The ”2010” split is counter-intuitive</w:t>
      </w:r>
      <w:r w:rsidRPr="01AF5113" w:rsidR="5F21FE86">
        <w:rPr>
          <w:rFonts w:ascii="Times" w:hAnsi="Times" w:eastAsia="Times" w:cs="Times"/>
          <w:sz w:val="24"/>
          <w:szCs w:val="24"/>
        </w:rPr>
        <w:t xml:space="preserve"> because one might think that a large number of refugee applications would occur in a free country, however, when assessed further, one finds that Turkey is a country with a higher “poli</w:t>
      </w:r>
      <w:r w:rsidRPr="01AF5113" w:rsidR="217F210B">
        <w:rPr>
          <w:rFonts w:ascii="Times" w:hAnsi="Times" w:eastAsia="Times" w:cs="Times"/>
          <w:sz w:val="24"/>
          <w:szCs w:val="24"/>
        </w:rPr>
        <w:t xml:space="preserve">tical rights” rating (1 is the best) that has a significant number of refugees.  This model would not generalize well to another dataset because of confounding factors like this.   </w:t>
      </w:r>
      <w:r w:rsidRPr="01AF5113" w:rsidR="0D3B7557">
        <w:rPr>
          <w:rFonts w:ascii="Times" w:hAnsi="Times" w:eastAsia="Times" w:cs="Times"/>
          <w:sz w:val="24"/>
          <w:szCs w:val="24"/>
        </w:rPr>
        <w:t>If a country had a moderately high political rights</w:t>
      </w:r>
      <w:r w:rsidRPr="01AF5113" w:rsidR="57EAE10B">
        <w:rPr>
          <w:rFonts w:ascii="Times" w:hAnsi="Times" w:eastAsia="Times" w:cs="Times"/>
          <w:sz w:val="24"/>
          <w:szCs w:val="24"/>
        </w:rPr>
        <w:t xml:space="preserve"> rating</w:t>
      </w:r>
      <w:r w:rsidRPr="01AF5113" w:rsidR="0D3B7557">
        <w:rPr>
          <w:rFonts w:ascii="Times" w:hAnsi="Times" w:eastAsia="Times" w:cs="Times"/>
          <w:sz w:val="24"/>
          <w:szCs w:val="24"/>
        </w:rPr>
        <w:t xml:space="preserve"> with more than 5665 refugee applications in one 2010, this model would classify that country as not free, which </w:t>
      </w:r>
      <w:r w:rsidRPr="01AF5113" w:rsidR="1AC54C66">
        <w:rPr>
          <w:rFonts w:ascii="Times" w:hAnsi="Times" w:eastAsia="Times" w:cs="Times"/>
          <w:sz w:val="24"/>
          <w:szCs w:val="24"/>
        </w:rPr>
        <w:t xml:space="preserve">is an overfit generalization.  </w:t>
      </w:r>
    </w:p>
    <w:p w:rsidR="6516C096" w:rsidP="01AF5113" w:rsidRDefault="6516C096" w14:paraId="705526A4" w14:textId="2954A641">
      <w:pPr>
        <w:jc w:val="center"/>
      </w:pPr>
    </w:p>
    <w:p w:rsidR="6516C096" w:rsidP="01AF5113" w:rsidRDefault="60B65B27" w14:paraId="58611378" w14:textId="4FC17595">
      <w:pPr>
        <w:jc w:val="center"/>
      </w:pPr>
      <w:r>
        <w:rPr>
          <w:noProof/>
        </w:rPr>
        <w:drawing>
          <wp:inline distT="0" distB="0" distL="0" distR="0" wp14:anchorId="5FB55EF6" wp14:editId="68459BEB">
            <wp:extent cx="4572000" cy="2971800"/>
            <wp:effectExtent l="0" t="0" r="0" b="0"/>
            <wp:docPr id="1355564071" name="Picture 1355564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rsidR="24CF5507" w:rsidP="00707F10" w:rsidRDefault="24CF5507" w14:paraId="1C29309A" w14:textId="0FDDEA4F">
      <w:pPr>
        <w:ind w:firstLine="720"/>
        <w:jc w:val="both"/>
        <w:rPr>
          <w:rFonts w:ascii="Times" w:hAnsi="Times" w:eastAsia="Times" w:cs="Times"/>
          <w:sz w:val="24"/>
          <w:szCs w:val="24"/>
        </w:rPr>
      </w:pPr>
      <w:r w:rsidRPr="01AF5113">
        <w:rPr>
          <w:rFonts w:ascii="Times" w:hAnsi="Times" w:eastAsia="Times" w:cs="Times"/>
          <w:sz w:val="24"/>
          <w:szCs w:val="24"/>
        </w:rPr>
        <w:t>For the data subset including Russia and the former Soviet Socialist Republics, a 7</w:t>
      </w:r>
      <w:r w:rsidRPr="01AF5113" w:rsidR="78849CF1">
        <w:rPr>
          <w:rFonts w:ascii="Times" w:hAnsi="Times" w:eastAsia="Times" w:cs="Times"/>
          <w:sz w:val="24"/>
          <w:szCs w:val="24"/>
        </w:rPr>
        <w:t>1</w:t>
      </w:r>
      <w:r w:rsidRPr="01AF5113">
        <w:rPr>
          <w:rFonts w:ascii="Times" w:hAnsi="Times" w:eastAsia="Times" w:cs="Times"/>
          <w:sz w:val="24"/>
          <w:szCs w:val="24"/>
        </w:rPr>
        <w:t xml:space="preserve">% accuracy level was achieved.  </w:t>
      </w:r>
      <w:r w:rsidRPr="01AF5113" w:rsidR="0D9B872E">
        <w:rPr>
          <w:rFonts w:ascii="Times" w:hAnsi="Times" w:eastAsia="Times" w:cs="Times"/>
          <w:sz w:val="24"/>
          <w:szCs w:val="24"/>
        </w:rPr>
        <w:t xml:space="preserve">This model is simply overfit to the training data and does not offer substantive value to the analysis.  This model was trained on 7 datapoints and </w:t>
      </w:r>
      <w:r w:rsidRPr="01AF5113" w:rsidR="7A7621E8">
        <w:rPr>
          <w:rFonts w:ascii="Times" w:hAnsi="Times" w:eastAsia="Times" w:cs="Times"/>
          <w:sz w:val="24"/>
          <w:szCs w:val="24"/>
        </w:rPr>
        <w:t xml:space="preserve">should have instead used the first decision tree model on those seven observations.  </w:t>
      </w:r>
    </w:p>
    <w:p w:rsidR="60B65B27" w:rsidP="00707F10" w:rsidRDefault="60B65B27" w14:paraId="73256F5D" w14:textId="6BB165D9">
      <w:pPr>
        <w:jc w:val="both"/>
        <w:rPr>
          <w:rFonts w:ascii="Arial" w:hAnsi="Arial" w:cs="Arial"/>
          <w:sz w:val="24"/>
          <w:szCs w:val="24"/>
        </w:rPr>
      </w:pPr>
      <w:r>
        <w:rPr>
          <w:noProof/>
        </w:rPr>
        <w:drawing>
          <wp:inline distT="0" distB="0" distL="0" distR="0" wp14:anchorId="72CAE4B9" wp14:editId="48DDBD3B">
            <wp:extent cx="4572000" cy="2971800"/>
            <wp:effectExtent l="0" t="0" r="0" b="0"/>
            <wp:docPr id="389107601" name="Picture 389107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rsidR="00373CF6" w:rsidP="00707F10" w:rsidRDefault="5B63452E" w14:paraId="63C2DA09" w14:textId="0D10434C">
      <w:pPr>
        <w:ind w:firstLine="720"/>
        <w:jc w:val="both"/>
        <w:rPr>
          <w:rFonts w:ascii="Times" w:hAnsi="Times" w:eastAsia="Times" w:cs="Times"/>
          <w:sz w:val="24"/>
          <w:szCs w:val="24"/>
        </w:rPr>
      </w:pPr>
      <w:r w:rsidRPr="01AF5113">
        <w:rPr>
          <w:rFonts w:ascii="Times" w:hAnsi="Times" w:eastAsia="Times" w:cs="Times"/>
          <w:sz w:val="24"/>
          <w:szCs w:val="24"/>
        </w:rPr>
        <w:t>This data subset included all refugee origin countries that had refugees apply for asylum in ind</w:t>
      </w:r>
      <w:r w:rsidRPr="01AF5113" w:rsidR="1945502A">
        <w:rPr>
          <w:rFonts w:ascii="Times" w:hAnsi="Times" w:eastAsia="Times" w:cs="Times"/>
          <w:sz w:val="24"/>
          <w:szCs w:val="24"/>
        </w:rPr>
        <w:t xml:space="preserve">ustrialized countries.  </w:t>
      </w:r>
      <w:r w:rsidRPr="01AF5113" w:rsidR="7351DF1E">
        <w:rPr>
          <w:rFonts w:ascii="Times" w:hAnsi="Times" w:eastAsia="Times" w:cs="Times"/>
          <w:sz w:val="24"/>
          <w:szCs w:val="24"/>
        </w:rPr>
        <w:t>This model achieved 77% accuracy.  The root node is “Political Rights &gt;= 5.5,” considering that this is a rating from 1 to 7 (1 is best), this is a very low score.  Any country that received this score was classified as “not f</w:t>
      </w:r>
      <w:r w:rsidRPr="01AF5113" w:rsidR="7855B5BD">
        <w:rPr>
          <w:rFonts w:ascii="Times" w:hAnsi="Times" w:eastAsia="Times" w:cs="Times"/>
          <w:sz w:val="24"/>
          <w:szCs w:val="24"/>
        </w:rPr>
        <w:t>ree.”</w:t>
      </w:r>
      <w:r w:rsidRPr="01AF5113" w:rsidR="6FA9680B">
        <w:rPr>
          <w:rFonts w:ascii="Times" w:hAnsi="Times" w:eastAsia="Times" w:cs="Times"/>
          <w:sz w:val="24"/>
          <w:szCs w:val="24"/>
        </w:rPr>
        <w:t xml:space="preserve">  Next, the internal node of “Electoral &gt;= 12” was considered.  For values </w:t>
      </w:r>
      <w:r w:rsidRPr="01AF5113" w:rsidR="01DF33BD">
        <w:rPr>
          <w:rFonts w:ascii="Times" w:hAnsi="Times" w:eastAsia="Times" w:cs="Times"/>
          <w:sz w:val="24"/>
          <w:szCs w:val="24"/>
        </w:rPr>
        <w:t xml:space="preserve">&gt;= 12, “free” was selected, otherwise “partially free” was selected.  </w:t>
      </w:r>
      <w:r w:rsidRPr="01AF5113" w:rsidR="62C16A30">
        <w:rPr>
          <w:rFonts w:ascii="Times" w:hAnsi="Times" w:eastAsia="Times" w:cs="Times"/>
          <w:sz w:val="24"/>
          <w:szCs w:val="24"/>
        </w:rPr>
        <w:t>\</w:t>
      </w:r>
    </w:p>
    <w:p w:rsidR="00373CF6" w:rsidP="00707F10" w:rsidRDefault="62C16A30" w14:paraId="521C34D4" w14:textId="207FEE3A">
      <w:pPr>
        <w:ind w:firstLine="720"/>
        <w:jc w:val="both"/>
        <w:rPr>
          <w:rFonts w:ascii="Times" w:hAnsi="Times" w:eastAsia="Times" w:cs="Times"/>
          <w:sz w:val="24"/>
          <w:szCs w:val="24"/>
        </w:rPr>
      </w:pPr>
      <w:r w:rsidRPr="22B89FA5">
        <w:rPr>
          <w:rFonts w:ascii="Times" w:hAnsi="Times" w:eastAsia="Times" w:cs="Times"/>
          <w:sz w:val="24"/>
          <w:szCs w:val="24"/>
        </w:rPr>
        <w:t xml:space="preserve">While these decision trees achieved accuracy ratings between </w:t>
      </w:r>
      <w:r w:rsidRPr="22B89FA5" w:rsidR="1B37D76C">
        <w:rPr>
          <w:rFonts w:ascii="Times" w:hAnsi="Times" w:eastAsia="Times" w:cs="Times"/>
          <w:sz w:val="24"/>
          <w:szCs w:val="24"/>
        </w:rPr>
        <w:t xml:space="preserve">71% and 95%, it would have been more effective to further explore parameters as to not overfit the model to the training data.  </w:t>
      </w:r>
      <w:r w:rsidRPr="22B89FA5" w:rsidR="08E0E0B4">
        <w:rPr>
          <w:rFonts w:ascii="Times" w:hAnsi="Times" w:eastAsia="Times" w:cs="Times"/>
          <w:sz w:val="24"/>
          <w:szCs w:val="24"/>
        </w:rPr>
        <w:t xml:space="preserve">While the actual classifications were assigned by Freedom House, </w:t>
      </w:r>
      <w:r w:rsidRPr="03C1AD58" w:rsidR="24005A4D">
        <w:rPr>
          <w:rFonts w:ascii="Times" w:hAnsi="Times" w:eastAsia="Times" w:cs="Times"/>
          <w:sz w:val="24"/>
          <w:szCs w:val="24"/>
        </w:rPr>
        <w:t>the</w:t>
      </w:r>
      <w:r w:rsidRPr="22B89FA5" w:rsidR="08E0E0B4">
        <w:rPr>
          <w:rFonts w:ascii="Times" w:hAnsi="Times" w:eastAsia="Times" w:cs="Times"/>
          <w:sz w:val="24"/>
          <w:szCs w:val="24"/>
        </w:rPr>
        <w:t xml:space="preserve"> attempt to achieve a correct classification by adding refugee numbers resulted in </w:t>
      </w:r>
      <w:r w:rsidRPr="22B89FA5" w:rsidR="3D272883">
        <w:rPr>
          <w:rFonts w:ascii="Times" w:hAnsi="Times" w:eastAsia="Times" w:cs="Times"/>
          <w:sz w:val="24"/>
          <w:szCs w:val="24"/>
        </w:rPr>
        <w:t xml:space="preserve">a </w:t>
      </w:r>
      <w:r w:rsidRPr="22B89FA5" w:rsidR="08E0E0B4">
        <w:rPr>
          <w:rFonts w:ascii="Times" w:hAnsi="Times" w:eastAsia="Times" w:cs="Times"/>
          <w:sz w:val="24"/>
          <w:szCs w:val="24"/>
        </w:rPr>
        <w:t>mediocre res</w:t>
      </w:r>
      <w:r w:rsidRPr="22B89FA5" w:rsidR="22EC5274">
        <w:rPr>
          <w:rFonts w:ascii="Times" w:hAnsi="Times" w:eastAsia="Times" w:cs="Times"/>
          <w:sz w:val="24"/>
          <w:szCs w:val="24"/>
        </w:rPr>
        <w:t>ponse</w:t>
      </w:r>
      <w:r w:rsidRPr="22B89FA5" w:rsidR="08E0E0B4">
        <w:rPr>
          <w:rFonts w:ascii="Times" w:hAnsi="Times" w:eastAsia="Times" w:cs="Times"/>
          <w:sz w:val="24"/>
          <w:szCs w:val="24"/>
        </w:rPr>
        <w:t xml:space="preserve">.  This is likely due to </w:t>
      </w:r>
      <w:r w:rsidRPr="22B89FA5" w:rsidR="435B91A1">
        <w:rPr>
          <w:rFonts w:ascii="Times" w:hAnsi="Times" w:eastAsia="Times" w:cs="Times"/>
          <w:sz w:val="24"/>
          <w:szCs w:val="24"/>
        </w:rPr>
        <w:t xml:space="preserve">Freedom House’s model already accounting for refugee numbers or other significant factors in their surveys which </w:t>
      </w:r>
      <w:r w:rsidRPr="22B89FA5" w:rsidR="0B068E28">
        <w:rPr>
          <w:rFonts w:ascii="Times" w:hAnsi="Times" w:eastAsia="Times" w:cs="Times"/>
          <w:sz w:val="24"/>
          <w:szCs w:val="24"/>
        </w:rPr>
        <w:t xml:space="preserve">led to incorrect classifications </w:t>
      </w:r>
      <w:r w:rsidRPr="22B89FA5" w:rsidR="435B91A1">
        <w:rPr>
          <w:rFonts w:ascii="Times" w:hAnsi="Times" w:eastAsia="Times" w:cs="Times"/>
          <w:sz w:val="24"/>
          <w:szCs w:val="24"/>
        </w:rPr>
        <w:t>when the team added unnecessary complexity with refugee numbers.</w:t>
      </w:r>
      <w:r w:rsidRPr="22B89FA5" w:rsidR="2572FAED">
        <w:rPr>
          <w:rFonts w:ascii="Times" w:hAnsi="Times" w:eastAsia="Times" w:cs="Times"/>
          <w:sz w:val="24"/>
          <w:szCs w:val="24"/>
        </w:rPr>
        <w:t xml:space="preserve">  </w:t>
      </w:r>
    </w:p>
    <w:p w:rsidR="6E451688" w:rsidP="004F4324" w:rsidRDefault="6E451688" w14:paraId="29C19473" w14:textId="39563205">
      <w:pPr>
        <w:jc w:val="center"/>
        <w:rPr>
          <w:rFonts w:ascii="Times" w:hAnsi="Times" w:eastAsia="Times" w:cs="Times"/>
          <w:sz w:val="24"/>
          <w:szCs w:val="24"/>
        </w:rPr>
      </w:pPr>
      <w:r w:rsidRPr="22B89FA5">
        <w:rPr>
          <w:rFonts w:ascii="Times" w:hAnsi="Times" w:eastAsia="Times" w:cs="Times"/>
          <w:i/>
          <w:iCs/>
          <w:sz w:val="24"/>
          <w:szCs w:val="24"/>
        </w:rPr>
        <w:t>Random Forest Assessment</w:t>
      </w:r>
    </w:p>
    <w:p w:rsidR="6E451688" w:rsidP="00707F10" w:rsidRDefault="6E451688" w14:paraId="7C9CD0BE" w14:textId="21520CE0">
      <w:pPr>
        <w:ind w:firstLine="720"/>
        <w:jc w:val="both"/>
        <w:rPr>
          <w:rFonts w:ascii="Times" w:hAnsi="Times"/>
          <w:sz w:val="24"/>
          <w:szCs w:val="24"/>
        </w:rPr>
      </w:pPr>
      <w:r w:rsidRPr="22B89FA5">
        <w:rPr>
          <w:rFonts w:ascii="Times" w:hAnsi="Times"/>
          <w:sz w:val="24"/>
          <w:szCs w:val="24"/>
        </w:rPr>
        <w:t>The final models that were run were Random</w:t>
      </w:r>
      <w:r w:rsidRPr="22B89FA5" w:rsidR="1610910A">
        <w:rPr>
          <w:rFonts w:ascii="Times" w:hAnsi="Times"/>
          <w:sz w:val="24"/>
          <w:szCs w:val="24"/>
        </w:rPr>
        <w:t xml:space="preserve"> </w:t>
      </w:r>
      <w:r w:rsidRPr="22B89FA5">
        <w:rPr>
          <w:rFonts w:ascii="Times" w:hAnsi="Times"/>
          <w:sz w:val="24"/>
          <w:szCs w:val="24"/>
        </w:rPr>
        <w:t xml:space="preserve">Forest on both tables for where asylum seekers were seeking that asylum </w:t>
      </w:r>
      <w:r w:rsidRPr="22B89FA5" w:rsidR="08FA424C">
        <w:rPr>
          <w:rFonts w:ascii="Times" w:hAnsi="Times"/>
          <w:sz w:val="24"/>
          <w:szCs w:val="24"/>
        </w:rPr>
        <w:t>and</w:t>
      </w:r>
      <w:r w:rsidRPr="22B89FA5">
        <w:rPr>
          <w:rFonts w:ascii="Times" w:hAnsi="Times"/>
          <w:sz w:val="24"/>
          <w:szCs w:val="24"/>
        </w:rPr>
        <w:t xml:space="preserve"> where thy originated from. The first model below is showing the Random</w:t>
      </w:r>
      <w:r w:rsidRPr="22B89FA5" w:rsidR="5ED31729">
        <w:rPr>
          <w:rFonts w:ascii="Times" w:hAnsi="Times"/>
          <w:sz w:val="24"/>
          <w:szCs w:val="24"/>
        </w:rPr>
        <w:t xml:space="preserve"> </w:t>
      </w:r>
      <w:r w:rsidRPr="22B89FA5">
        <w:rPr>
          <w:rFonts w:ascii="Times" w:hAnsi="Times"/>
          <w:sz w:val="24"/>
          <w:szCs w:val="24"/>
        </w:rPr>
        <w:t xml:space="preserve">Forest run on the first table of where asylum seekers were seeking the asylum. It was run to predict whether a country was labeled as Free. </w:t>
      </w:r>
      <w:r w:rsidRPr="22B89FA5" w:rsidR="60D4A925">
        <w:rPr>
          <w:rFonts w:ascii="Times" w:hAnsi="Times"/>
          <w:sz w:val="24"/>
          <w:szCs w:val="24"/>
        </w:rPr>
        <w:t>For</w:t>
      </w:r>
      <w:r w:rsidRPr="22B89FA5">
        <w:rPr>
          <w:rFonts w:ascii="Times" w:hAnsi="Times"/>
          <w:sz w:val="24"/>
          <w:szCs w:val="24"/>
        </w:rPr>
        <w:t xml:space="preserve"> the Freedom Index values not to show a perfect prediction those values were removed for the model. </w:t>
      </w:r>
    </w:p>
    <w:p w:rsidR="6E451688" w:rsidP="00707F10" w:rsidRDefault="6E451688" w14:paraId="40910464" w14:textId="0C6E44C4">
      <w:pPr>
        <w:jc w:val="both"/>
        <w:rPr>
          <w:rFonts w:ascii="Times" w:hAnsi="Times"/>
          <w:sz w:val="24"/>
          <w:szCs w:val="24"/>
        </w:rPr>
      </w:pPr>
      <w:r>
        <w:rPr>
          <w:noProof/>
        </w:rPr>
        <w:drawing>
          <wp:inline distT="0" distB="0" distL="0" distR="0" wp14:anchorId="1F0E0A3E" wp14:editId="5F22F509">
            <wp:extent cx="3124361" cy="1000176"/>
            <wp:effectExtent l="0" t="0" r="0" b="0"/>
            <wp:docPr id="1247949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24361" cy="1000176"/>
                    </a:xfrm>
                    <a:prstGeom prst="rect">
                      <a:avLst/>
                    </a:prstGeom>
                  </pic:spPr>
                </pic:pic>
              </a:graphicData>
            </a:graphic>
          </wp:inline>
        </w:drawing>
      </w:r>
    </w:p>
    <w:p w:rsidR="6E451688" w:rsidP="00707F10" w:rsidRDefault="6E451688" w14:paraId="285DE3CF" w14:textId="021C9B83">
      <w:pPr>
        <w:jc w:val="both"/>
        <w:rPr>
          <w:rFonts w:ascii="Times" w:hAnsi="Times"/>
          <w:sz w:val="24"/>
          <w:szCs w:val="24"/>
        </w:rPr>
      </w:pPr>
      <w:r w:rsidRPr="22B89FA5">
        <w:rPr>
          <w:rFonts w:ascii="Times" w:hAnsi="Times"/>
          <w:sz w:val="24"/>
          <w:szCs w:val="24"/>
        </w:rPr>
        <w:t xml:space="preserve"> The error rate of 20% is promising and can be taken that defining a Free country </w:t>
      </w:r>
      <w:r w:rsidRPr="22B89FA5" w:rsidR="76FB47B7">
        <w:rPr>
          <w:rFonts w:ascii="Times" w:hAnsi="Times"/>
          <w:sz w:val="24"/>
          <w:szCs w:val="24"/>
        </w:rPr>
        <w:t>off</w:t>
      </w:r>
      <w:r w:rsidRPr="22B89FA5">
        <w:rPr>
          <w:rFonts w:ascii="Times" w:hAnsi="Times"/>
          <w:sz w:val="24"/>
          <w:szCs w:val="24"/>
        </w:rPr>
        <w:t xml:space="preserve"> the first table is somewhat reliable. The importance of the variables below </w:t>
      </w:r>
      <w:r w:rsidRPr="22B89FA5" w:rsidR="0E3D2AFC">
        <w:rPr>
          <w:rFonts w:ascii="Times" w:hAnsi="Times"/>
          <w:sz w:val="24"/>
          <w:szCs w:val="24"/>
        </w:rPr>
        <w:t>shows</w:t>
      </w:r>
      <w:r w:rsidRPr="22B89FA5">
        <w:rPr>
          <w:rFonts w:ascii="Times" w:hAnsi="Times"/>
          <w:sz w:val="24"/>
          <w:szCs w:val="24"/>
        </w:rPr>
        <w:t xml:space="preserve"> that the asylum numbers from the years showed strong importance in the model. They would recommend </w:t>
      </w:r>
      <w:r w:rsidRPr="22B89FA5" w:rsidR="47D202DC">
        <w:rPr>
          <w:rFonts w:ascii="Times" w:hAnsi="Times"/>
          <w:sz w:val="24"/>
          <w:szCs w:val="24"/>
        </w:rPr>
        <w:t>looking</w:t>
      </w:r>
      <w:r w:rsidRPr="22B89FA5">
        <w:rPr>
          <w:rFonts w:ascii="Times" w:hAnsi="Times"/>
          <w:sz w:val="24"/>
          <w:szCs w:val="24"/>
        </w:rPr>
        <w:t xml:space="preserve"> into collecting more data from these countries by territories in them.</w:t>
      </w:r>
    </w:p>
    <w:p w:rsidR="6E451688" w:rsidP="00707F10" w:rsidRDefault="6E451688" w14:paraId="5AF0BFF5" w14:textId="5031F1B9">
      <w:pPr>
        <w:jc w:val="both"/>
        <w:rPr>
          <w:rFonts w:ascii="Times" w:hAnsi="Times"/>
          <w:sz w:val="24"/>
          <w:szCs w:val="24"/>
        </w:rPr>
      </w:pPr>
      <w:r>
        <w:rPr>
          <w:noProof/>
        </w:rPr>
        <w:drawing>
          <wp:inline distT="0" distB="0" distL="0" distR="0" wp14:anchorId="4E45B179" wp14:editId="6F759886">
            <wp:extent cx="3295819" cy="2276592"/>
            <wp:effectExtent l="0" t="0" r="0" b="9525"/>
            <wp:docPr id="1884088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95819" cy="2276592"/>
                    </a:xfrm>
                    <a:prstGeom prst="rect">
                      <a:avLst/>
                    </a:prstGeom>
                  </pic:spPr>
                </pic:pic>
              </a:graphicData>
            </a:graphic>
          </wp:inline>
        </w:drawing>
      </w:r>
    </w:p>
    <w:p w:rsidR="6E451688" w:rsidP="00707F10" w:rsidRDefault="6E451688" w14:paraId="45927A69" w14:textId="47DAE060">
      <w:pPr>
        <w:ind w:firstLine="720"/>
        <w:jc w:val="both"/>
        <w:rPr>
          <w:rFonts w:ascii="Times" w:hAnsi="Times"/>
          <w:sz w:val="24"/>
          <w:szCs w:val="24"/>
        </w:rPr>
      </w:pPr>
      <w:r w:rsidRPr="22B89FA5">
        <w:rPr>
          <w:rFonts w:ascii="Times" w:hAnsi="Times"/>
          <w:sz w:val="24"/>
          <w:szCs w:val="24"/>
        </w:rPr>
        <w:t xml:space="preserve">The next model was run on the table of where the applicants were coming from. </w:t>
      </w:r>
      <w:r w:rsidR="00601BC2">
        <w:rPr>
          <w:rFonts w:ascii="Times" w:hAnsi="Times"/>
          <w:sz w:val="24"/>
          <w:szCs w:val="24"/>
        </w:rPr>
        <w:t>The team was</w:t>
      </w:r>
      <w:r w:rsidRPr="22B89FA5">
        <w:rPr>
          <w:rFonts w:ascii="Times" w:hAnsi="Times"/>
          <w:sz w:val="24"/>
          <w:szCs w:val="24"/>
        </w:rPr>
        <w:t xml:space="preserve"> more interested in running the model on this table as it could produce a better path forward when determining if a country is Free. As with the previous the Freedom Index values were taken out except for Political Rights and Civil Liberties. </w:t>
      </w:r>
      <w:r w:rsidR="00601BC2">
        <w:rPr>
          <w:rFonts w:ascii="Times" w:hAnsi="Times"/>
          <w:sz w:val="24"/>
          <w:szCs w:val="24"/>
        </w:rPr>
        <w:t>It was</w:t>
      </w:r>
      <w:r w:rsidRPr="22B89FA5">
        <w:rPr>
          <w:rFonts w:ascii="Times" w:hAnsi="Times"/>
          <w:sz w:val="24"/>
          <w:szCs w:val="24"/>
        </w:rPr>
        <w:t xml:space="preserve"> determined t</w:t>
      </w:r>
      <w:r w:rsidR="00601BC2">
        <w:rPr>
          <w:rFonts w:ascii="Times" w:hAnsi="Times"/>
          <w:sz w:val="24"/>
          <w:szCs w:val="24"/>
        </w:rPr>
        <w:t>hat t</w:t>
      </w:r>
      <w:r w:rsidRPr="22B89FA5">
        <w:rPr>
          <w:rFonts w:ascii="Times" w:hAnsi="Times"/>
          <w:sz w:val="24"/>
          <w:szCs w:val="24"/>
        </w:rPr>
        <w:t>hese values important and good values for the UNCHR to populate.</w:t>
      </w:r>
    </w:p>
    <w:p w:rsidR="6E451688" w:rsidP="00707F10" w:rsidRDefault="6E451688" w14:paraId="484464CD" w14:textId="75803E44">
      <w:pPr>
        <w:jc w:val="both"/>
        <w:rPr>
          <w:rFonts w:ascii="Times" w:hAnsi="Times"/>
          <w:sz w:val="24"/>
          <w:szCs w:val="24"/>
        </w:rPr>
      </w:pPr>
      <w:r>
        <w:rPr>
          <w:noProof/>
        </w:rPr>
        <w:drawing>
          <wp:inline distT="0" distB="0" distL="0" distR="0" wp14:anchorId="1DE2518E" wp14:editId="0861DEF3">
            <wp:extent cx="3352972" cy="981125"/>
            <wp:effectExtent l="0" t="0" r="0" b="9525"/>
            <wp:docPr id="4773919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52972" cy="981125"/>
                    </a:xfrm>
                    <a:prstGeom prst="rect">
                      <a:avLst/>
                    </a:prstGeom>
                  </pic:spPr>
                </pic:pic>
              </a:graphicData>
            </a:graphic>
          </wp:inline>
        </w:drawing>
      </w:r>
    </w:p>
    <w:p w:rsidR="6E451688" w:rsidP="00707F10" w:rsidRDefault="6E451688" w14:paraId="4FFB350B" w14:textId="62AC476D">
      <w:pPr>
        <w:ind w:firstLine="720"/>
        <w:jc w:val="both"/>
        <w:rPr>
          <w:rFonts w:ascii="Times" w:hAnsi="Times"/>
          <w:sz w:val="24"/>
          <w:szCs w:val="24"/>
        </w:rPr>
      </w:pPr>
      <w:r w:rsidRPr="22B89FA5">
        <w:rPr>
          <w:rFonts w:ascii="Times" w:hAnsi="Times"/>
          <w:sz w:val="24"/>
          <w:szCs w:val="24"/>
        </w:rPr>
        <w:t xml:space="preserve">This model shows a better prediction model than the model built on the previous data and used even less variables. The importance of the variables shows that the variables that come from the Freedom House are showing strong importance. This makes sense but the other variables are also encouraging as these are values that the UNHCR already have. </w:t>
      </w:r>
    </w:p>
    <w:p w:rsidR="6E451688" w:rsidP="22B89FA5" w:rsidRDefault="6E451688" w14:paraId="09D8C7DE" w14:textId="39ED1C55">
      <w:pPr>
        <w:jc w:val="center"/>
      </w:pPr>
      <w:r>
        <w:rPr>
          <w:noProof/>
        </w:rPr>
        <w:drawing>
          <wp:inline distT="0" distB="0" distL="0" distR="0" wp14:anchorId="6EE09079" wp14:editId="0CF49560">
            <wp:extent cx="2533780" cy="914447"/>
            <wp:effectExtent l="0" t="0" r="0" b="0"/>
            <wp:docPr id="5428077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33780" cy="914447"/>
                    </a:xfrm>
                    <a:prstGeom prst="rect">
                      <a:avLst/>
                    </a:prstGeom>
                  </pic:spPr>
                </pic:pic>
              </a:graphicData>
            </a:graphic>
          </wp:inline>
        </w:drawing>
      </w:r>
    </w:p>
    <w:p w:rsidR="22B89FA5" w:rsidP="22B89FA5" w:rsidRDefault="22B89FA5" w14:paraId="68E6CD73" w14:textId="2FC7DE49">
      <w:pPr>
        <w:ind w:firstLine="720"/>
        <w:rPr>
          <w:rFonts w:ascii="Times" w:hAnsi="Times" w:eastAsia="Times" w:cs="Times"/>
          <w:i/>
          <w:iCs/>
          <w:sz w:val="24"/>
          <w:szCs w:val="24"/>
        </w:rPr>
      </w:pPr>
    </w:p>
    <w:p w:rsidR="00373CF6" w:rsidP="004F4324" w:rsidRDefault="00A8653C" w14:paraId="33E394C1" w14:textId="55BBEAF1">
      <w:pPr>
        <w:jc w:val="center"/>
        <w:rPr>
          <w:rFonts w:ascii="Times" w:hAnsi="Times" w:cs="Arial"/>
          <w:b/>
          <w:bCs/>
          <w:sz w:val="24"/>
          <w:szCs w:val="24"/>
          <w:u w:val="single"/>
        </w:rPr>
      </w:pPr>
      <w:r w:rsidRPr="00A8653C">
        <w:rPr>
          <w:rFonts w:ascii="Times" w:hAnsi="Times" w:cs="Arial"/>
          <w:b/>
          <w:bCs/>
          <w:sz w:val="24"/>
          <w:szCs w:val="24"/>
          <w:u w:val="single"/>
        </w:rPr>
        <w:t>Conclusion</w:t>
      </w:r>
    </w:p>
    <w:p w:rsidR="00373CF6" w:rsidP="00707F10" w:rsidRDefault="32BAD43D" w14:paraId="1A6519F9" w14:textId="5357A915">
      <w:pPr>
        <w:ind w:firstLine="720"/>
        <w:jc w:val="both"/>
        <w:rPr>
          <w:rFonts w:ascii="Times" w:hAnsi="Times" w:eastAsia="Times" w:cs="Times"/>
          <w:color w:val="222222"/>
          <w:sz w:val="24"/>
          <w:szCs w:val="24"/>
        </w:rPr>
      </w:pPr>
      <w:r w:rsidRPr="22B89FA5">
        <w:rPr>
          <w:rFonts w:ascii="Times" w:hAnsi="Times" w:eastAsia="Times" w:cs="Times"/>
          <w:color w:val="222222"/>
          <w:sz w:val="24"/>
          <w:szCs w:val="24"/>
        </w:rPr>
        <w:t xml:space="preserve">UNHCR, nongovernmental and other intergovernmental organizations have an ever-increasing challenge in responding to refugee crises.  It is </w:t>
      </w:r>
      <w:r w:rsidRPr="22B89FA5" w:rsidR="40F1C653">
        <w:rPr>
          <w:rFonts w:ascii="Times" w:hAnsi="Times" w:eastAsia="Times" w:cs="Times"/>
          <w:color w:val="222222"/>
          <w:sz w:val="24"/>
          <w:szCs w:val="24"/>
        </w:rPr>
        <w:t xml:space="preserve">necessary </w:t>
      </w:r>
      <w:r w:rsidRPr="22B89FA5">
        <w:rPr>
          <w:rFonts w:ascii="Times" w:hAnsi="Times" w:eastAsia="Times" w:cs="Times"/>
          <w:color w:val="222222"/>
          <w:sz w:val="24"/>
          <w:szCs w:val="24"/>
        </w:rPr>
        <w:t>that these organizations maximize the</w:t>
      </w:r>
      <w:r w:rsidRPr="22B89FA5" w:rsidR="5E51FBFB">
        <w:rPr>
          <w:rFonts w:ascii="Times" w:hAnsi="Times" w:eastAsia="Times" w:cs="Times"/>
          <w:color w:val="222222"/>
          <w:sz w:val="24"/>
          <w:szCs w:val="24"/>
        </w:rPr>
        <w:t xml:space="preserve">ir forecasting capabilities to identify areas of interest for further investigation </w:t>
      </w:r>
      <w:r w:rsidRPr="22B89FA5" w:rsidR="5A7E6B55">
        <w:rPr>
          <w:rFonts w:ascii="Times" w:hAnsi="Times" w:eastAsia="Times" w:cs="Times"/>
          <w:color w:val="222222"/>
          <w:sz w:val="24"/>
          <w:szCs w:val="24"/>
        </w:rPr>
        <w:t>and</w:t>
      </w:r>
      <w:r w:rsidRPr="22B89FA5" w:rsidR="5E51FBFB">
        <w:rPr>
          <w:rFonts w:ascii="Times" w:hAnsi="Times" w:eastAsia="Times" w:cs="Times"/>
          <w:color w:val="222222"/>
          <w:sz w:val="24"/>
          <w:szCs w:val="24"/>
        </w:rPr>
        <w:t xml:space="preserve"> proactively </w:t>
      </w:r>
      <w:r w:rsidRPr="22B89FA5" w:rsidR="2DA98970">
        <w:rPr>
          <w:rFonts w:ascii="Times" w:hAnsi="Times" w:eastAsia="Times" w:cs="Times"/>
          <w:color w:val="222222"/>
          <w:sz w:val="24"/>
          <w:szCs w:val="24"/>
        </w:rPr>
        <w:t>respond to</w:t>
      </w:r>
      <w:r w:rsidRPr="22B89FA5" w:rsidR="5E51FBFB">
        <w:rPr>
          <w:rFonts w:ascii="Times" w:hAnsi="Times" w:eastAsia="Times" w:cs="Times"/>
          <w:color w:val="222222"/>
          <w:sz w:val="24"/>
          <w:szCs w:val="24"/>
        </w:rPr>
        <w:t xml:space="preserve"> major humanitarian disasters</w:t>
      </w:r>
      <w:r w:rsidRPr="22B89FA5" w:rsidR="1E4D4C09">
        <w:rPr>
          <w:rFonts w:ascii="Times" w:hAnsi="Times" w:eastAsia="Times" w:cs="Times"/>
          <w:color w:val="222222"/>
          <w:sz w:val="24"/>
          <w:szCs w:val="24"/>
        </w:rPr>
        <w:t xml:space="preserve">.  </w:t>
      </w:r>
      <w:r w:rsidRPr="22B89FA5" w:rsidR="5E51FBFB">
        <w:rPr>
          <w:rFonts w:ascii="Times" w:hAnsi="Times" w:eastAsia="Times" w:cs="Times"/>
          <w:color w:val="222222"/>
          <w:sz w:val="24"/>
          <w:szCs w:val="24"/>
        </w:rPr>
        <w:t xml:space="preserve"> </w:t>
      </w:r>
      <w:r w:rsidR="00146C9B">
        <w:rPr>
          <w:rFonts w:ascii="Times" w:hAnsi="Times" w:eastAsia="Times" w:cs="Times"/>
          <w:color w:val="222222"/>
          <w:sz w:val="24"/>
          <w:szCs w:val="24"/>
        </w:rPr>
        <w:t xml:space="preserve">It’s important to note that as an ongoing crisis, </w:t>
      </w:r>
      <w:r w:rsidR="00BA76A4">
        <w:rPr>
          <w:rFonts w:ascii="Times" w:hAnsi="Times" w:eastAsia="Times" w:cs="Times"/>
          <w:color w:val="222222"/>
          <w:sz w:val="24"/>
          <w:szCs w:val="24"/>
        </w:rPr>
        <w:t xml:space="preserve">data be continuously collected and compared across different methodologies.  </w:t>
      </w:r>
      <w:r w:rsidRPr="22B89FA5" w:rsidR="784E478C">
        <w:rPr>
          <w:rFonts w:ascii="Times" w:hAnsi="Times" w:eastAsia="Times" w:cs="Times"/>
          <w:color w:val="222222"/>
          <w:sz w:val="24"/>
          <w:szCs w:val="24"/>
        </w:rPr>
        <w:t xml:space="preserve">Descriptive analysis, while an important basis for further exploration, does not </w:t>
      </w:r>
      <w:r w:rsidRPr="22B89FA5" w:rsidR="63AA7AEA">
        <w:rPr>
          <w:rFonts w:ascii="Times" w:hAnsi="Times" w:eastAsia="Times" w:cs="Times"/>
          <w:color w:val="222222"/>
          <w:sz w:val="24"/>
          <w:szCs w:val="24"/>
        </w:rPr>
        <w:t xml:space="preserve">sufficiently provide cause for </w:t>
      </w:r>
      <w:r w:rsidRPr="22B89FA5" w:rsidR="6D019576">
        <w:rPr>
          <w:rFonts w:ascii="Times" w:hAnsi="Times" w:eastAsia="Times" w:cs="Times"/>
          <w:color w:val="222222"/>
          <w:sz w:val="24"/>
          <w:szCs w:val="24"/>
        </w:rPr>
        <w:t>these organizations to mobil</w:t>
      </w:r>
      <w:r w:rsidRPr="22B89FA5" w:rsidR="05C4CDA4">
        <w:rPr>
          <w:rFonts w:ascii="Times" w:hAnsi="Times" w:eastAsia="Times" w:cs="Times"/>
          <w:color w:val="222222"/>
          <w:sz w:val="24"/>
          <w:szCs w:val="24"/>
        </w:rPr>
        <w:t>ize</w:t>
      </w:r>
      <w:r w:rsidRPr="22B89FA5" w:rsidR="6D019576">
        <w:rPr>
          <w:rFonts w:ascii="Times" w:hAnsi="Times" w:eastAsia="Times" w:cs="Times"/>
          <w:color w:val="222222"/>
          <w:sz w:val="24"/>
          <w:szCs w:val="24"/>
        </w:rPr>
        <w:t xml:space="preserve"> resources and personnel for an expedient and efficient response.  Models such as Association Rules Mining, Clustering and Decision Trees may be able to </w:t>
      </w:r>
      <w:r w:rsidRPr="22B89FA5" w:rsidR="5E9F8124">
        <w:rPr>
          <w:rFonts w:ascii="Times" w:hAnsi="Times" w:eastAsia="Times" w:cs="Times"/>
          <w:color w:val="222222"/>
          <w:sz w:val="24"/>
          <w:szCs w:val="24"/>
        </w:rPr>
        <w:t xml:space="preserve">inform decision making by identifying unexpected trends in data or predicting changes </w:t>
      </w:r>
      <w:r w:rsidRPr="22B89FA5" w:rsidR="61D0E623">
        <w:rPr>
          <w:rFonts w:ascii="Times" w:hAnsi="Times" w:eastAsia="Times" w:cs="Times"/>
          <w:color w:val="222222"/>
          <w:sz w:val="24"/>
          <w:szCs w:val="24"/>
        </w:rPr>
        <w:t xml:space="preserve">in a country's likelihood for a crisis, given </w:t>
      </w:r>
      <w:r w:rsidRPr="22B89FA5" w:rsidR="598524BC">
        <w:rPr>
          <w:rFonts w:ascii="Times" w:hAnsi="Times" w:eastAsia="Times" w:cs="Times"/>
          <w:color w:val="222222"/>
          <w:sz w:val="24"/>
          <w:szCs w:val="24"/>
        </w:rPr>
        <w:t>changes</w:t>
      </w:r>
      <w:r w:rsidRPr="22B89FA5" w:rsidR="61D0E623">
        <w:rPr>
          <w:rFonts w:ascii="Times" w:hAnsi="Times" w:eastAsia="Times" w:cs="Times"/>
          <w:color w:val="222222"/>
          <w:sz w:val="24"/>
          <w:szCs w:val="24"/>
        </w:rPr>
        <w:t xml:space="preserve"> </w:t>
      </w:r>
      <w:r w:rsidRPr="22B89FA5" w:rsidR="3CEF9068">
        <w:rPr>
          <w:rFonts w:ascii="Times" w:hAnsi="Times" w:eastAsia="Times" w:cs="Times"/>
          <w:color w:val="222222"/>
          <w:sz w:val="24"/>
          <w:szCs w:val="24"/>
        </w:rPr>
        <w:t>to several</w:t>
      </w:r>
      <w:r w:rsidRPr="22B89FA5" w:rsidR="61D0E623">
        <w:rPr>
          <w:rFonts w:ascii="Times" w:hAnsi="Times" w:eastAsia="Times" w:cs="Times"/>
          <w:color w:val="222222"/>
          <w:sz w:val="24"/>
          <w:szCs w:val="24"/>
        </w:rPr>
        <w:t xml:space="preserve"> factors.  </w:t>
      </w:r>
      <w:r w:rsidRPr="22B89FA5" w:rsidR="0D67C6FE">
        <w:rPr>
          <w:rFonts w:ascii="Times" w:hAnsi="Times" w:eastAsia="Times" w:cs="Times"/>
          <w:color w:val="222222"/>
          <w:sz w:val="24"/>
          <w:szCs w:val="24"/>
        </w:rPr>
        <w:t>For example, predicting changes in refugees given changes in political rights and GDP after an economic catastrophe.</w:t>
      </w:r>
      <w:r w:rsidR="00146C9B">
        <w:rPr>
          <w:rFonts w:ascii="Times" w:hAnsi="Times" w:eastAsia="Times" w:cs="Times"/>
          <w:color w:val="222222"/>
          <w:sz w:val="24"/>
          <w:szCs w:val="24"/>
        </w:rPr>
        <w:t xml:space="preserve"> </w:t>
      </w:r>
    </w:p>
    <w:p w:rsidR="00373CF6" w:rsidP="00707F10" w:rsidRDefault="7B4ECD7F" w14:paraId="4110A717" w14:textId="6F2CB0DF">
      <w:pPr>
        <w:ind w:firstLine="720"/>
        <w:jc w:val="both"/>
        <w:rPr>
          <w:rFonts w:ascii="Times" w:hAnsi="Times" w:eastAsia="Times" w:cs="Times"/>
          <w:color w:val="222222"/>
          <w:sz w:val="24"/>
          <w:szCs w:val="24"/>
        </w:rPr>
      </w:pPr>
      <w:r w:rsidRPr="22B89FA5">
        <w:rPr>
          <w:rFonts w:ascii="Times" w:hAnsi="Times" w:eastAsia="Times" w:cs="Times"/>
          <w:color w:val="222222"/>
          <w:sz w:val="24"/>
          <w:szCs w:val="24"/>
        </w:rPr>
        <w:t>Clustering</w:t>
      </w:r>
      <w:r w:rsidRPr="22B89FA5" w:rsidR="053035AE">
        <w:rPr>
          <w:rFonts w:ascii="Times" w:hAnsi="Times" w:eastAsia="Times" w:cs="Times"/>
          <w:color w:val="222222"/>
          <w:sz w:val="24"/>
          <w:szCs w:val="24"/>
        </w:rPr>
        <w:t xml:space="preserve"> and decision trees</w:t>
      </w:r>
      <w:r w:rsidRPr="22B89FA5">
        <w:rPr>
          <w:rFonts w:ascii="Times" w:hAnsi="Times" w:eastAsia="Times" w:cs="Times"/>
          <w:color w:val="222222"/>
          <w:sz w:val="24"/>
          <w:szCs w:val="24"/>
        </w:rPr>
        <w:t xml:space="preserve"> grant insights that simple summary statistics cannot.  When isolating freedom indices</w:t>
      </w:r>
      <w:r w:rsidRPr="22B89FA5" w:rsidR="63FF4B44">
        <w:rPr>
          <w:rFonts w:ascii="Times" w:hAnsi="Times" w:eastAsia="Times" w:cs="Times"/>
          <w:color w:val="222222"/>
          <w:sz w:val="24"/>
          <w:szCs w:val="24"/>
        </w:rPr>
        <w:t xml:space="preserve"> from refugee numbers, GDP or other economic indicators, one can </w:t>
      </w:r>
      <w:r w:rsidRPr="22B89FA5" w:rsidR="0D6FC506">
        <w:rPr>
          <w:rFonts w:ascii="Times" w:hAnsi="Times" w:eastAsia="Times" w:cs="Times"/>
          <w:color w:val="222222"/>
          <w:sz w:val="24"/>
          <w:szCs w:val="24"/>
        </w:rPr>
        <w:t xml:space="preserve">identify </w:t>
      </w:r>
      <w:r w:rsidRPr="22B89FA5" w:rsidR="63FF4B44">
        <w:rPr>
          <w:rFonts w:ascii="Times" w:hAnsi="Times" w:eastAsia="Times" w:cs="Times"/>
          <w:color w:val="222222"/>
          <w:sz w:val="24"/>
          <w:szCs w:val="24"/>
        </w:rPr>
        <w:t xml:space="preserve">countries that share similar civil liberties and political freedom ratings.  When </w:t>
      </w:r>
      <w:r w:rsidRPr="22B89FA5" w:rsidR="53F2B4B7">
        <w:rPr>
          <w:rFonts w:ascii="Times" w:hAnsi="Times" w:eastAsia="Times" w:cs="Times"/>
          <w:color w:val="222222"/>
          <w:sz w:val="24"/>
          <w:szCs w:val="24"/>
        </w:rPr>
        <w:t xml:space="preserve">two countries mirror each other politically, but differ geographically, or in refugee numbers, there is </w:t>
      </w:r>
      <w:r w:rsidRPr="22B89FA5" w:rsidR="7C7BD045">
        <w:rPr>
          <w:rFonts w:ascii="Times" w:hAnsi="Times" w:eastAsia="Times" w:cs="Times"/>
          <w:color w:val="222222"/>
          <w:sz w:val="24"/>
          <w:szCs w:val="24"/>
        </w:rPr>
        <w:t xml:space="preserve">an </w:t>
      </w:r>
      <w:r w:rsidRPr="22B89FA5" w:rsidR="021E1FCF">
        <w:rPr>
          <w:rFonts w:ascii="Times" w:hAnsi="Times" w:eastAsia="Times" w:cs="Times"/>
          <w:color w:val="222222"/>
          <w:sz w:val="24"/>
          <w:szCs w:val="24"/>
        </w:rPr>
        <w:t xml:space="preserve">opportunity </w:t>
      </w:r>
      <w:r w:rsidRPr="22B89FA5" w:rsidR="53F2B4B7">
        <w:rPr>
          <w:rFonts w:ascii="Times" w:hAnsi="Times" w:eastAsia="Times" w:cs="Times"/>
          <w:color w:val="222222"/>
          <w:sz w:val="24"/>
          <w:szCs w:val="24"/>
        </w:rPr>
        <w:t xml:space="preserve">to </w:t>
      </w:r>
      <w:r w:rsidRPr="22B89FA5" w:rsidR="0BECFAA2">
        <w:rPr>
          <w:rFonts w:ascii="Times" w:hAnsi="Times" w:eastAsia="Times" w:cs="Times"/>
          <w:color w:val="222222"/>
          <w:sz w:val="24"/>
          <w:szCs w:val="24"/>
        </w:rPr>
        <w:t xml:space="preserve">explore potential </w:t>
      </w:r>
      <w:r w:rsidRPr="22B89FA5" w:rsidR="53F2B4B7">
        <w:rPr>
          <w:rFonts w:ascii="Times" w:hAnsi="Times" w:eastAsia="Times" w:cs="Times"/>
          <w:color w:val="222222"/>
          <w:sz w:val="24"/>
          <w:szCs w:val="24"/>
        </w:rPr>
        <w:t xml:space="preserve">flashpoints </w:t>
      </w:r>
      <w:r w:rsidRPr="22B89FA5" w:rsidR="705B8283">
        <w:rPr>
          <w:rFonts w:ascii="Times" w:hAnsi="Times" w:eastAsia="Times" w:cs="Times"/>
          <w:color w:val="222222"/>
          <w:sz w:val="24"/>
          <w:szCs w:val="24"/>
        </w:rPr>
        <w:t>that might lead to</w:t>
      </w:r>
      <w:r w:rsidRPr="22B89FA5" w:rsidR="53F2B4B7">
        <w:rPr>
          <w:rFonts w:ascii="Times" w:hAnsi="Times" w:eastAsia="Times" w:cs="Times"/>
          <w:color w:val="222222"/>
          <w:sz w:val="24"/>
          <w:szCs w:val="24"/>
        </w:rPr>
        <w:t xml:space="preserve"> a refugee crisis.  </w:t>
      </w:r>
      <w:r w:rsidRPr="22B89FA5" w:rsidR="7AD95A14">
        <w:rPr>
          <w:rFonts w:ascii="Times" w:hAnsi="Times" w:eastAsia="Times" w:cs="Times"/>
          <w:color w:val="222222"/>
          <w:sz w:val="24"/>
          <w:szCs w:val="24"/>
        </w:rPr>
        <w:t xml:space="preserve">We identified this </w:t>
      </w:r>
      <w:r w:rsidRPr="22B89FA5" w:rsidR="16C414A9">
        <w:rPr>
          <w:rFonts w:ascii="Times" w:hAnsi="Times" w:eastAsia="Times" w:cs="Times"/>
          <w:color w:val="222222"/>
          <w:sz w:val="24"/>
          <w:szCs w:val="24"/>
        </w:rPr>
        <w:t xml:space="preserve">in democratic countries that are surrounded by relatively “not free” countries, such as Ukraine, Armenia and Moldova.  Simply classifying surrounding countries as “not free” gives reason to explore </w:t>
      </w:r>
      <w:r w:rsidRPr="22B89FA5" w:rsidR="775C04A2">
        <w:rPr>
          <w:rFonts w:ascii="Times" w:hAnsi="Times" w:eastAsia="Times" w:cs="Times"/>
          <w:color w:val="222222"/>
          <w:sz w:val="24"/>
          <w:szCs w:val="24"/>
        </w:rPr>
        <w:t xml:space="preserve">the possibility of future strife.  </w:t>
      </w:r>
    </w:p>
    <w:p w:rsidR="00373CF6" w:rsidP="00707F10" w:rsidRDefault="775C04A2" w14:paraId="36BD31C8" w14:textId="5906AA9E">
      <w:pPr>
        <w:ind w:firstLine="720"/>
        <w:jc w:val="both"/>
        <w:rPr>
          <w:rFonts w:ascii="Times" w:hAnsi="Times" w:eastAsia="Times" w:cs="Times"/>
          <w:color w:val="222222"/>
          <w:sz w:val="24"/>
          <w:szCs w:val="24"/>
        </w:rPr>
      </w:pPr>
      <w:r w:rsidRPr="22B89FA5">
        <w:rPr>
          <w:rFonts w:ascii="Times" w:hAnsi="Times" w:eastAsia="Times" w:cs="Times"/>
          <w:color w:val="222222"/>
          <w:sz w:val="24"/>
          <w:szCs w:val="24"/>
        </w:rPr>
        <w:t>Conversely, countries that</w:t>
      </w:r>
      <w:r w:rsidRPr="22B89FA5" w:rsidR="7CB5AE51">
        <w:rPr>
          <w:rFonts w:ascii="Times" w:hAnsi="Times" w:eastAsia="Times" w:cs="Times"/>
          <w:color w:val="222222"/>
          <w:sz w:val="24"/>
          <w:szCs w:val="24"/>
        </w:rPr>
        <w:t xml:space="preserve"> </w:t>
      </w:r>
      <w:r w:rsidRPr="22B89FA5" w:rsidR="3E7A2DDD">
        <w:rPr>
          <w:rFonts w:ascii="Times" w:hAnsi="Times" w:eastAsia="Times" w:cs="Times"/>
          <w:color w:val="222222"/>
          <w:sz w:val="24"/>
          <w:szCs w:val="24"/>
        </w:rPr>
        <w:t xml:space="preserve">differ </w:t>
      </w:r>
      <w:r w:rsidRPr="22B89FA5" w:rsidR="7CB5AE51">
        <w:rPr>
          <w:rFonts w:ascii="Times" w:hAnsi="Times" w:eastAsia="Times" w:cs="Times"/>
          <w:color w:val="222222"/>
          <w:sz w:val="24"/>
          <w:szCs w:val="24"/>
        </w:rPr>
        <w:t xml:space="preserve">from “not free” countries, such as </w:t>
      </w:r>
      <w:r w:rsidRPr="22B89FA5" w:rsidR="535BC2D8">
        <w:rPr>
          <w:rFonts w:ascii="Times" w:hAnsi="Times" w:eastAsia="Times" w:cs="Times"/>
          <w:color w:val="222222"/>
          <w:sz w:val="24"/>
          <w:szCs w:val="24"/>
        </w:rPr>
        <w:t xml:space="preserve">Eritrea </w:t>
      </w:r>
      <w:r w:rsidRPr="22B89FA5" w:rsidR="7CB5AE51">
        <w:rPr>
          <w:rFonts w:ascii="Times" w:hAnsi="Times" w:eastAsia="Times" w:cs="Times"/>
          <w:color w:val="222222"/>
          <w:sz w:val="24"/>
          <w:szCs w:val="24"/>
        </w:rPr>
        <w:t xml:space="preserve">compared to </w:t>
      </w:r>
      <w:r w:rsidRPr="22B89FA5" w:rsidR="2FC7628C">
        <w:rPr>
          <w:rFonts w:ascii="Times" w:hAnsi="Times" w:eastAsia="Times" w:cs="Times"/>
          <w:color w:val="222222"/>
          <w:sz w:val="24"/>
          <w:szCs w:val="24"/>
        </w:rPr>
        <w:t>Ir</w:t>
      </w:r>
      <w:r w:rsidRPr="22B89FA5" w:rsidR="7CB5AE51">
        <w:rPr>
          <w:rFonts w:ascii="Times" w:hAnsi="Times" w:eastAsia="Times" w:cs="Times"/>
          <w:color w:val="222222"/>
          <w:sz w:val="24"/>
          <w:szCs w:val="24"/>
        </w:rPr>
        <w:t>a</w:t>
      </w:r>
      <w:r w:rsidRPr="22B89FA5" w:rsidR="2FC7628C">
        <w:rPr>
          <w:rFonts w:ascii="Times" w:hAnsi="Times" w:eastAsia="Times" w:cs="Times"/>
          <w:color w:val="222222"/>
          <w:sz w:val="24"/>
          <w:szCs w:val="24"/>
        </w:rPr>
        <w:t>q or Afghanistan</w:t>
      </w:r>
      <w:r w:rsidRPr="22B89FA5" w:rsidR="7CB5AE51">
        <w:rPr>
          <w:rFonts w:ascii="Times" w:hAnsi="Times" w:eastAsia="Times" w:cs="Times"/>
          <w:color w:val="222222"/>
          <w:sz w:val="24"/>
          <w:szCs w:val="24"/>
        </w:rPr>
        <w:t>, present a false sense of security</w:t>
      </w:r>
      <w:r w:rsidRPr="22B89FA5" w:rsidR="7E5B07C3">
        <w:rPr>
          <w:rFonts w:ascii="Times" w:hAnsi="Times" w:eastAsia="Times" w:cs="Times"/>
          <w:color w:val="222222"/>
          <w:sz w:val="24"/>
          <w:szCs w:val="24"/>
        </w:rPr>
        <w:t xml:space="preserve"> w</w:t>
      </w:r>
      <w:r w:rsidRPr="22B89FA5" w:rsidR="37E65D36">
        <w:rPr>
          <w:rFonts w:ascii="Times" w:hAnsi="Times" w:eastAsia="Times" w:cs="Times"/>
          <w:color w:val="222222"/>
          <w:sz w:val="24"/>
          <w:szCs w:val="24"/>
        </w:rPr>
        <w:t>ith their freedom indices</w:t>
      </w:r>
      <w:r w:rsidRPr="22B89FA5" w:rsidR="7CB5AE51">
        <w:rPr>
          <w:rFonts w:ascii="Times" w:hAnsi="Times" w:eastAsia="Times" w:cs="Times"/>
          <w:color w:val="222222"/>
          <w:sz w:val="24"/>
          <w:szCs w:val="24"/>
        </w:rPr>
        <w:t>.</w:t>
      </w:r>
      <w:r w:rsidRPr="22B89FA5" w:rsidR="6D0B52D7">
        <w:rPr>
          <w:rFonts w:ascii="Times" w:hAnsi="Times" w:eastAsia="Times" w:cs="Times"/>
          <w:color w:val="222222"/>
          <w:sz w:val="24"/>
          <w:szCs w:val="24"/>
        </w:rPr>
        <w:t xml:space="preserve"> </w:t>
      </w:r>
      <w:r w:rsidRPr="22B89FA5" w:rsidR="7CB5AE51">
        <w:rPr>
          <w:rFonts w:ascii="Times" w:hAnsi="Times" w:eastAsia="Times" w:cs="Times"/>
          <w:color w:val="222222"/>
          <w:sz w:val="24"/>
          <w:szCs w:val="24"/>
        </w:rPr>
        <w:t xml:space="preserve">When accounting for </w:t>
      </w:r>
      <w:r w:rsidRPr="22B89FA5" w:rsidR="4DF9FCDC">
        <w:rPr>
          <w:rFonts w:ascii="Times" w:hAnsi="Times" w:eastAsia="Times" w:cs="Times"/>
          <w:color w:val="222222"/>
          <w:sz w:val="24"/>
          <w:szCs w:val="24"/>
        </w:rPr>
        <w:t>conflict afflicted countries in their periphery</w:t>
      </w:r>
      <w:r w:rsidRPr="22B89FA5" w:rsidR="7CB5AE51">
        <w:rPr>
          <w:rFonts w:ascii="Times" w:hAnsi="Times" w:eastAsia="Times" w:cs="Times"/>
          <w:color w:val="222222"/>
          <w:sz w:val="24"/>
          <w:szCs w:val="24"/>
        </w:rPr>
        <w:t xml:space="preserve">, these </w:t>
      </w:r>
      <w:r w:rsidRPr="22B89FA5" w:rsidR="7B646E95">
        <w:rPr>
          <w:rFonts w:ascii="Times" w:hAnsi="Times" w:eastAsia="Times" w:cs="Times"/>
          <w:color w:val="222222"/>
          <w:sz w:val="24"/>
          <w:szCs w:val="24"/>
        </w:rPr>
        <w:t xml:space="preserve">two countries </w:t>
      </w:r>
      <w:r w:rsidRPr="22B89FA5" w:rsidR="40108066">
        <w:rPr>
          <w:rFonts w:ascii="Times" w:hAnsi="Times" w:eastAsia="Times" w:cs="Times"/>
          <w:color w:val="222222"/>
          <w:sz w:val="24"/>
          <w:szCs w:val="24"/>
        </w:rPr>
        <w:t>were much more similar and were even clustered together when refugee numbers were included.</w:t>
      </w:r>
      <w:r w:rsidR="00EA691F">
        <w:rPr>
          <w:rFonts w:ascii="Times" w:hAnsi="Times" w:eastAsia="Times" w:cs="Times"/>
          <w:color w:val="222222"/>
          <w:sz w:val="24"/>
          <w:szCs w:val="24"/>
        </w:rPr>
        <w:t xml:space="preserve">  </w:t>
      </w:r>
      <w:r w:rsidRPr="000F3B62" w:rsidR="00EA691F">
        <w:rPr>
          <w:rFonts w:ascii="Times" w:hAnsi="Times" w:eastAsia="Times" w:cs="Times"/>
          <w:color w:val="222222"/>
          <w:sz w:val="24"/>
          <w:szCs w:val="24"/>
        </w:rPr>
        <w:t xml:space="preserve">Another interpretation could be taken from the rules defined through the ARM model, in which the connection </w:t>
      </w:r>
      <w:r w:rsidRPr="000F3B62" w:rsidR="00784804">
        <w:rPr>
          <w:rFonts w:ascii="Times" w:hAnsi="Times" w:eastAsia="Times" w:cs="Times"/>
          <w:color w:val="222222"/>
          <w:sz w:val="24"/>
          <w:szCs w:val="24"/>
        </w:rPr>
        <w:t xml:space="preserve">among the countries was </w:t>
      </w:r>
      <w:proofErr w:type="gramStart"/>
      <w:r w:rsidRPr="000F3B62" w:rsidR="00784804">
        <w:rPr>
          <w:rFonts w:ascii="Times" w:hAnsi="Times" w:eastAsia="Times" w:cs="Times"/>
          <w:color w:val="222222"/>
          <w:sz w:val="24"/>
          <w:szCs w:val="24"/>
        </w:rPr>
        <w:t>more clear</w:t>
      </w:r>
      <w:proofErr w:type="gramEnd"/>
      <w:r w:rsidRPr="000F3B62" w:rsidR="00784804">
        <w:rPr>
          <w:rFonts w:ascii="Times" w:hAnsi="Times" w:eastAsia="Times" w:cs="Times"/>
          <w:color w:val="222222"/>
          <w:sz w:val="24"/>
          <w:szCs w:val="24"/>
        </w:rPr>
        <w:t xml:space="preserve"> based on </w:t>
      </w:r>
      <w:r w:rsidRPr="000F3B62" w:rsidR="000F3B62">
        <w:rPr>
          <w:rFonts w:ascii="Times" w:hAnsi="Times" w:eastAsia="Times" w:cs="Times"/>
          <w:color w:val="222222"/>
          <w:sz w:val="24"/>
          <w:szCs w:val="24"/>
        </w:rPr>
        <w:t>low Governance and low Organization scores</w:t>
      </w:r>
      <w:r w:rsidR="00A258C4">
        <w:rPr>
          <w:rFonts w:ascii="Times" w:hAnsi="Times" w:eastAsia="Times" w:cs="Times"/>
          <w:color w:val="222222"/>
          <w:sz w:val="24"/>
          <w:szCs w:val="24"/>
        </w:rPr>
        <w:t xml:space="preserve"> more so than the other </w:t>
      </w:r>
      <w:r w:rsidR="00CF1BB5">
        <w:rPr>
          <w:rFonts w:ascii="Times" w:hAnsi="Times" w:eastAsia="Times" w:cs="Times"/>
          <w:color w:val="222222"/>
          <w:sz w:val="24"/>
          <w:szCs w:val="24"/>
        </w:rPr>
        <w:t>indices</w:t>
      </w:r>
      <w:r w:rsidR="00A258C4">
        <w:rPr>
          <w:rFonts w:ascii="Times" w:hAnsi="Times" w:eastAsia="Times" w:cs="Times"/>
          <w:color w:val="222222"/>
          <w:sz w:val="24"/>
          <w:szCs w:val="24"/>
        </w:rPr>
        <w:t xml:space="preserve">. </w:t>
      </w:r>
    </w:p>
    <w:p w:rsidR="00373CF6" w:rsidP="00707F10" w:rsidRDefault="4B74AB61" w14:paraId="23E5EB4E" w14:textId="72E045AA">
      <w:pPr>
        <w:ind w:firstLine="720"/>
        <w:jc w:val="both"/>
        <w:rPr>
          <w:rFonts w:ascii="Times" w:hAnsi="Times" w:eastAsia="Times" w:cs="Times"/>
          <w:color w:val="222222"/>
          <w:sz w:val="24"/>
          <w:szCs w:val="24"/>
        </w:rPr>
      </w:pPr>
      <w:r w:rsidRPr="22B89FA5">
        <w:rPr>
          <w:rFonts w:ascii="Times" w:hAnsi="Times" w:eastAsia="Times" w:cs="Times"/>
          <w:color w:val="222222"/>
          <w:sz w:val="24"/>
          <w:szCs w:val="24"/>
        </w:rPr>
        <w:t xml:space="preserve"> </w:t>
      </w:r>
      <w:r w:rsidRPr="22B89FA5" w:rsidR="78153FE5">
        <w:rPr>
          <w:rFonts w:ascii="Times" w:hAnsi="Times" w:eastAsia="Times" w:cs="Times"/>
          <w:color w:val="222222"/>
          <w:sz w:val="24"/>
          <w:szCs w:val="24"/>
        </w:rPr>
        <w:t>Decision trees can provide similar insights; identifying patterns in countries that experienced refugee crises and training a model to predict that outcome in other countries is an invaluable forecasting tool</w:t>
      </w:r>
      <w:r w:rsidRPr="22B89FA5" w:rsidR="43FBFF5F">
        <w:rPr>
          <w:rFonts w:ascii="Times" w:hAnsi="Times" w:eastAsia="Times" w:cs="Times"/>
          <w:color w:val="222222"/>
          <w:sz w:val="24"/>
          <w:szCs w:val="24"/>
        </w:rPr>
        <w:t>.</w:t>
      </w:r>
      <w:r w:rsidRPr="22B89FA5" w:rsidR="385075AF">
        <w:rPr>
          <w:rFonts w:ascii="Times" w:hAnsi="Times" w:eastAsia="Times" w:cs="Times"/>
          <w:color w:val="222222"/>
          <w:sz w:val="24"/>
          <w:szCs w:val="24"/>
        </w:rPr>
        <w:t xml:space="preserve"> </w:t>
      </w:r>
      <w:r w:rsidRPr="22B89FA5" w:rsidR="43FBFF5F">
        <w:rPr>
          <w:rFonts w:ascii="Times" w:hAnsi="Times" w:eastAsia="Times" w:cs="Times"/>
          <w:color w:val="222222"/>
          <w:sz w:val="24"/>
          <w:szCs w:val="24"/>
        </w:rPr>
        <w:t xml:space="preserve">Just </w:t>
      </w:r>
      <w:r w:rsidR="006E29D3">
        <w:rPr>
          <w:rFonts w:ascii="Times" w:hAnsi="Times" w:eastAsia="Times" w:cs="Times"/>
          <w:color w:val="222222"/>
          <w:sz w:val="24"/>
          <w:szCs w:val="24"/>
        </w:rPr>
        <w:t xml:space="preserve">as the team </w:t>
      </w:r>
      <w:r w:rsidRPr="22B89FA5" w:rsidR="43FBFF5F">
        <w:rPr>
          <w:rFonts w:ascii="Times" w:hAnsi="Times" w:eastAsia="Times" w:cs="Times"/>
          <w:color w:val="222222"/>
          <w:sz w:val="24"/>
          <w:szCs w:val="24"/>
        </w:rPr>
        <w:t>trained a model to predict a freedom classification based on available data, so too can you train a model to predict refugee application numbers given user-adjusted parameters</w:t>
      </w:r>
      <w:r w:rsidRPr="22B89FA5" w:rsidR="74A276D0">
        <w:rPr>
          <w:rFonts w:ascii="Times" w:hAnsi="Times" w:eastAsia="Times" w:cs="Times"/>
          <w:color w:val="222222"/>
          <w:sz w:val="24"/>
          <w:szCs w:val="24"/>
        </w:rPr>
        <w:t>.</w:t>
      </w:r>
      <w:r w:rsidRPr="22B89FA5" w:rsidR="71850232">
        <w:rPr>
          <w:rFonts w:ascii="Times" w:hAnsi="Times" w:eastAsia="Times" w:cs="Times"/>
          <w:color w:val="222222"/>
          <w:sz w:val="24"/>
          <w:szCs w:val="24"/>
        </w:rPr>
        <w:t xml:space="preserve"> This model can be seen also when multiplied within Random Forest to show the power of decision tree modeling and the importance of the variables within in the data set. </w:t>
      </w:r>
      <w:r w:rsidRPr="22B89FA5" w:rsidR="74A276D0">
        <w:rPr>
          <w:rFonts w:ascii="Times" w:hAnsi="Times" w:eastAsia="Times" w:cs="Times"/>
          <w:color w:val="222222"/>
          <w:sz w:val="24"/>
          <w:szCs w:val="24"/>
        </w:rPr>
        <w:t xml:space="preserve">  </w:t>
      </w:r>
    </w:p>
    <w:p w:rsidR="481A2F14" w:rsidP="00707F10" w:rsidRDefault="481A2F14" w14:paraId="522E4492" w14:textId="676AFAF9">
      <w:pPr>
        <w:ind w:firstLine="720"/>
        <w:jc w:val="both"/>
        <w:rPr>
          <w:rFonts w:ascii="Times" w:hAnsi="Times" w:eastAsia="Times" w:cs="Times"/>
          <w:sz w:val="24"/>
          <w:szCs w:val="24"/>
        </w:rPr>
      </w:pPr>
      <w:r w:rsidRPr="01AF5113">
        <w:rPr>
          <w:rFonts w:ascii="Times" w:hAnsi="Times" w:eastAsia="Times" w:cs="Times"/>
          <w:sz w:val="24"/>
          <w:szCs w:val="24"/>
        </w:rPr>
        <w:t>Moving forward, this type of analysis may be better suited for country-specific deep dives.  Within a country, freedom indices tend to vary from province to province or city to city, especial</w:t>
      </w:r>
      <w:r w:rsidRPr="01AF5113" w:rsidR="27879FFD">
        <w:rPr>
          <w:rFonts w:ascii="Times" w:hAnsi="Times" w:eastAsia="Times" w:cs="Times"/>
          <w:sz w:val="24"/>
          <w:szCs w:val="24"/>
        </w:rPr>
        <w:t xml:space="preserve">ly if there is ethnic violence, disenfranchised populations, limited or full-scale war.  </w:t>
      </w:r>
      <w:r w:rsidRPr="01AF5113" w:rsidR="32F2D90C">
        <w:rPr>
          <w:rFonts w:ascii="Times" w:hAnsi="Times" w:eastAsia="Times" w:cs="Times"/>
          <w:sz w:val="24"/>
          <w:szCs w:val="24"/>
        </w:rPr>
        <w:t>One province could be “partially free” and unaffected while another is devastated by horrendous circumstances that drive massive instability</w:t>
      </w:r>
      <w:r w:rsidRPr="01AF5113" w:rsidR="10C7F6F3">
        <w:rPr>
          <w:rFonts w:ascii="Times" w:hAnsi="Times" w:eastAsia="Times" w:cs="Times"/>
          <w:sz w:val="24"/>
          <w:szCs w:val="24"/>
        </w:rPr>
        <w:t xml:space="preserve">, violence and displaced persons.  Countries where this is true include South Sudan, Myanmar and the Rohingya and The People’s </w:t>
      </w:r>
      <w:r w:rsidRPr="01AF5113" w:rsidR="011CB015">
        <w:rPr>
          <w:rFonts w:ascii="Times" w:hAnsi="Times" w:eastAsia="Times" w:cs="Times"/>
          <w:sz w:val="24"/>
          <w:szCs w:val="24"/>
        </w:rPr>
        <w:t xml:space="preserve">Republic of China with the Uighurs. </w:t>
      </w:r>
      <w:r w:rsidRPr="01AF5113" w:rsidR="67AE1395">
        <w:rPr>
          <w:rFonts w:ascii="Times" w:hAnsi="Times" w:eastAsia="Times" w:cs="Times"/>
          <w:sz w:val="24"/>
          <w:szCs w:val="24"/>
        </w:rPr>
        <w:t xml:space="preserve"> Additionally, while we would like to think that refugees could apply and be granted asylum in Europe or the US, it isn’t feasible for them to actually reach those </w:t>
      </w:r>
      <w:r w:rsidRPr="01AF5113" w:rsidR="34EA90BE">
        <w:rPr>
          <w:rFonts w:ascii="Times" w:hAnsi="Times" w:eastAsia="Times" w:cs="Times"/>
          <w:sz w:val="24"/>
          <w:szCs w:val="24"/>
        </w:rPr>
        <w:t>destinations,</w:t>
      </w:r>
      <w:r w:rsidRPr="01AF5113" w:rsidR="67AE1395">
        <w:rPr>
          <w:rFonts w:ascii="Times" w:hAnsi="Times" w:eastAsia="Times" w:cs="Times"/>
          <w:sz w:val="24"/>
          <w:szCs w:val="24"/>
        </w:rPr>
        <w:t xml:space="preserve"> which is why we see </w:t>
      </w:r>
      <w:r w:rsidRPr="01AF5113" w:rsidR="3A0A37EC">
        <w:rPr>
          <w:rFonts w:ascii="Times" w:hAnsi="Times" w:eastAsia="Times" w:cs="Times"/>
          <w:sz w:val="24"/>
          <w:szCs w:val="24"/>
        </w:rPr>
        <w:t>excessive r</w:t>
      </w:r>
      <w:r w:rsidRPr="01AF5113" w:rsidR="67AE1395">
        <w:rPr>
          <w:rFonts w:ascii="Times" w:hAnsi="Times" w:eastAsia="Times" w:cs="Times"/>
          <w:sz w:val="24"/>
          <w:szCs w:val="24"/>
        </w:rPr>
        <w:t xml:space="preserve">efugees </w:t>
      </w:r>
      <w:r w:rsidRPr="01AF5113" w:rsidR="759A5AC1">
        <w:rPr>
          <w:rFonts w:ascii="Times" w:hAnsi="Times" w:eastAsia="Times" w:cs="Times"/>
          <w:sz w:val="24"/>
          <w:szCs w:val="24"/>
        </w:rPr>
        <w:t>application numbers in</w:t>
      </w:r>
      <w:r w:rsidRPr="01AF5113" w:rsidR="67AE1395">
        <w:rPr>
          <w:rFonts w:ascii="Times" w:hAnsi="Times" w:eastAsia="Times" w:cs="Times"/>
          <w:sz w:val="24"/>
          <w:szCs w:val="24"/>
        </w:rPr>
        <w:t xml:space="preserve"> countries like </w:t>
      </w:r>
      <w:r w:rsidRPr="01AF5113" w:rsidR="3FD9D8DA">
        <w:rPr>
          <w:rFonts w:ascii="Times" w:hAnsi="Times" w:eastAsia="Times" w:cs="Times"/>
          <w:sz w:val="24"/>
          <w:szCs w:val="24"/>
        </w:rPr>
        <w:t>T</w:t>
      </w:r>
      <w:r w:rsidRPr="01AF5113" w:rsidR="67AE1395">
        <w:rPr>
          <w:rFonts w:ascii="Times" w:hAnsi="Times" w:eastAsia="Times" w:cs="Times"/>
          <w:sz w:val="24"/>
          <w:szCs w:val="24"/>
        </w:rPr>
        <w:t xml:space="preserve">urkey, Russia, Italy – all coming from conflict afflicted areas.  </w:t>
      </w:r>
    </w:p>
    <w:p w:rsidR="00373CF6" w:rsidP="01AF5113" w:rsidRDefault="00373CF6" w14:paraId="7904A0EA" w14:textId="5B8F14CF">
      <w:pPr>
        <w:ind w:firstLine="720"/>
        <w:rPr>
          <w:rFonts w:ascii="Times" w:hAnsi="Times" w:eastAsia="Times" w:cs="Times"/>
          <w:sz w:val="24"/>
          <w:szCs w:val="24"/>
        </w:rPr>
      </w:pPr>
    </w:p>
    <w:p w:rsidR="00373CF6" w:rsidP="00373CF6" w:rsidRDefault="00373CF6" w14:paraId="3351FA4F" w14:textId="77777777">
      <w:pPr>
        <w:rPr>
          <w:rFonts w:ascii="Arial" w:hAnsi="Arial" w:cs="Arial"/>
          <w:b/>
          <w:bCs/>
          <w:sz w:val="24"/>
          <w:szCs w:val="24"/>
        </w:rPr>
      </w:pPr>
    </w:p>
    <w:p w:rsidR="00373CF6" w:rsidP="00373CF6" w:rsidRDefault="00373CF6" w14:paraId="73512380" w14:textId="77777777">
      <w:pPr>
        <w:rPr>
          <w:rFonts w:ascii="Arial" w:hAnsi="Arial" w:cs="Arial"/>
          <w:b/>
          <w:bCs/>
          <w:sz w:val="24"/>
          <w:szCs w:val="24"/>
        </w:rPr>
      </w:pPr>
    </w:p>
    <w:p w:rsidR="00373CF6" w:rsidP="00373CF6" w:rsidRDefault="00373CF6" w14:paraId="4B7CF908" w14:textId="77777777">
      <w:pPr>
        <w:rPr>
          <w:rFonts w:ascii="Arial" w:hAnsi="Arial" w:cs="Arial"/>
          <w:b/>
          <w:bCs/>
          <w:sz w:val="24"/>
          <w:szCs w:val="24"/>
        </w:rPr>
      </w:pPr>
    </w:p>
    <w:p w:rsidR="00373CF6" w:rsidP="00373CF6" w:rsidRDefault="00373CF6" w14:paraId="586746DF" w14:textId="77777777">
      <w:pPr>
        <w:rPr>
          <w:rFonts w:ascii="Arial" w:hAnsi="Arial" w:cs="Arial"/>
          <w:b/>
          <w:bCs/>
          <w:sz w:val="24"/>
          <w:szCs w:val="24"/>
        </w:rPr>
      </w:pPr>
    </w:p>
    <w:p w:rsidRPr="00047A9F" w:rsidR="00644288" w:rsidRDefault="00644288" w14:paraId="75A5F856" w14:textId="7B499AAE">
      <w:pPr>
        <w:rPr>
          <w:rFonts w:ascii="Arial" w:hAnsi="Arial" w:cs="Arial"/>
          <w:sz w:val="24"/>
          <w:szCs w:val="24"/>
        </w:rPr>
      </w:pPr>
    </w:p>
    <w:sectPr w:rsidRPr="00047A9F" w:rsidR="00644288">
      <w:headerReference w:type="even" r:id="rId41"/>
      <w:head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84A6C" w:rsidP="00173A8F" w:rsidRDefault="00884A6C" w14:paraId="246F96F7" w14:textId="77777777">
      <w:pPr>
        <w:spacing w:after="0" w:line="240" w:lineRule="auto"/>
      </w:pPr>
      <w:r>
        <w:separator/>
      </w:r>
    </w:p>
  </w:endnote>
  <w:endnote w:type="continuationSeparator" w:id="0">
    <w:p w:rsidR="00884A6C" w:rsidP="00173A8F" w:rsidRDefault="00884A6C" w14:paraId="46E7EA0F" w14:textId="77777777">
      <w:pPr>
        <w:spacing w:after="0" w:line="240" w:lineRule="auto"/>
      </w:pPr>
      <w:r>
        <w:continuationSeparator/>
      </w:r>
    </w:p>
  </w:endnote>
  <w:endnote w:type="continuationNotice" w:id="1">
    <w:p w:rsidR="00884A6C" w:rsidRDefault="00884A6C" w14:paraId="2A08563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84A6C" w:rsidP="00173A8F" w:rsidRDefault="00884A6C" w14:paraId="29EA04F4" w14:textId="77777777">
      <w:pPr>
        <w:spacing w:after="0" w:line="240" w:lineRule="auto"/>
      </w:pPr>
      <w:r>
        <w:separator/>
      </w:r>
    </w:p>
  </w:footnote>
  <w:footnote w:type="continuationSeparator" w:id="0">
    <w:p w:rsidR="00884A6C" w:rsidP="00173A8F" w:rsidRDefault="00884A6C" w14:paraId="789487FA" w14:textId="77777777">
      <w:pPr>
        <w:spacing w:after="0" w:line="240" w:lineRule="auto"/>
      </w:pPr>
      <w:r>
        <w:continuationSeparator/>
      </w:r>
    </w:p>
  </w:footnote>
  <w:footnote w:type="continuationNotice" w:id="1">
    <w:p w:rsidR="00884A6C" w:rsidRDefault="00884A6C" w14:paraId="06DD375D"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71506185"/>
      <w:docPartObj>
        <w:docPartGallery w:val="Page Numbers (Top of Page)"/>
        <w:docPartUnique/>
      </w:docPartObj>
    </w:sdtPr>
    <w:sdtContent>
      <w:p w:rsidR="00173A8F" w:rsidP="000E6781" w:rsidRDefault="00173A8F" w14:paraId="51992EB0" w14:textId="47D037CC">
        <w:pPr>
          <w:pStyle w:val="Head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73A8F" w:rsidP="00173A8F" w:rsidRDefault="00173A8F" w14:paraId="52021FBA" w14:textId="7777777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ascii="Times" w:hAnsi="Times"/>
        <w:sz w:val="24"/>
        <w:szCs w:val="24"/>
      </w:rPr>
      <w:id w:val="-476843374"/>
      <w:docPartObj>
        <w:docPartGallery w:val="Page Numbers (Top of Page)"/>
        <w:docPartUnique/>
      </w:docPartObj>
    </w:sdtPr>
    <w:sdtContent>
      <w:p w:rsidRPr="00173A8F" w:rsidR="00173A8F" w:rsidP="000E6781" w:rsidRDefault="00173A8F" w14:paraId="50424AFB" w14:textId="5D1E18AE">
        <w:pPr>
          <w:pStyle w:val="Header"/>
          <w:framePr w:wrap="none" w:hAnchor="margin" w:vAnchor="text" w:xAlign="right" w:y="1"/>
          <w:rPr>
            <w:rStyle w:val="PageNumber"/>
            <w:rFonts w:ascii="Times" w:hAnsi="Times"/>
            <w:sz w:val="24"/>
            <w:szCs w:val="24"/>
          </w:rPr>
        </w:pPr>
        <w:r w:rsidRPr="00173A8F">
          <w:rPr>
            <w:rStyle w:val="PageNumber"/>
            <w:rFonts w:ascii="Times" w:hAnsi="Times"/>
            <w:sz w:val="24"/>
            <w:szCs w:val="24"/>
          </w:rPr>
          <w:fldChar w:fldCharType="begin"/>
        </w:r>
        <w:r w:rsidRPr="00173A8F">
          <w:rPr>
            <w:rStyle w:val="PageNumber"/>
            <w:rFonts w:ascii="Times" w:hAnsi="Times"/>
            <w:sz w:val="24"/>
            <w:szCs w:val="24"/>
          </w:rPr>
          <w:instrText xml:space="preserve"> PAGE </w:instrText>
        </w:r>
        <w:r w:rsidRPr="00173A8F">
          <w:rPr>
            <w:rStyle w:val="PageNumber"/>
            <w:rFonts w:ascii="Times" w:hAnsi="Times"/>
            <w:sz w:val="24"/>
            <w:szCs w:val="24"/>
          </w:rPr>
          <w:fldChar w:fldCharType="separate"/>
        </w:r>
        <w:r w:rsidRPr="00173A8F">
          <w:rPr>
            <w:rStyle w:val="PageNumber"/>
            <w:rFonts w:ascii="Times" w:hAnsi="Times"/>
            <w:noProof/>
            <w:sz w:val="24"/>
            <w:szCs w:val="24"/>
          </w:rPr>
          <w:t>1</w:t>
        </w:r>
        <w:r w:rsidRPr="00173A8F">
          <w:rPr>
            <w:rStyle w:val="PageNumber"/>
            <w:rFonts w:ascii="Times" w:hAnsi="Times"/>
            <w:sz w:val="24"/>
            <w:szCs w:val="24"/>
          </w:rPr>
          <w:fldChar w:fldCharType="end"/>
        </w:r>
      </w:p>
    </w:sdtContent>
  </w:sdt>
  <w:p w:rsidRPr="00173A8F" w:rsidR="00173A8F" w:rsidP="00173A8F" w:rsidRDefault="00173A8F" w14:paraId="470F3AA1" w14:textId="303FF3E9">
    <w:pPr>
      <w:ind w:right="360"/>
      <w:rPr>
        <w:rStyle w:val="Strong"/>
        <w:rFonts w:ascii="Times" w:hAnsi="Times" w:cstheme="minorHAnsi"/>
        <w:b w:val="0"/>
        <w:bCs w:val="0"/>
        <w:sz w:val="24"/>
        <w:szCs w:val="24"/>
      </w:rPr>
    </w:pPr>
    <w:r w:rsidRPr="00173A8F">
      <w:rPr>
        <w:rStyle w:val="Strong"/>
        <w:rFonts w:ascii="Times" w:hAnsi="Times" w:cstheme="minorHAnsi"/>
        <w:b w:val="0"/>
        <w:bCs w:val="0"/>
        <w:sz w:val="24"/>
        <w:szCs w:val="24"/>
      </w:rPr>
      <w:t>Jean Thompson, Trevor Kahl, Ian Morris</w:t>
    </w:r>
    <w:r>
      <w:rPr>
        <w:rStyle w:val="Strong"/>
        <w:rFonts w:ascii="Times" w:hAnsi="Times" w:cstheme="minorHAnsi"/>
        <w:b w:val="0"/>
        <w:bCs w:val="0"/>
        <w:sz w:val="24"/>
        <w:szCs w:val="24"/>
      </w:rPr>
      <w:tab/>
    </w:r>
    <w:r>
      <w:rPr>
        <w:rStyle w:val="Strong"/>
        <w:rFonts w:ascii="Times" w:hAnsi="Times" w:cstheme="minorHAnsi"/>
        <w:b w:val="0"/>
        <w:bCs w:val="0"/>
        <w:sz w:val="24"/>
        <w:szCs w:val="24"/>
      </w:rPr>
      <w:tab/>
    </w:r>
    <w:r>
      <w:rPr>
        <w:rStyle w:val="Strong"/>
        <w:rFonts w:ascii="Times" w:hAnsi="Times" w:cstheme="minorHAnsi"/>
        <w:b w:val="0"/>
        <w:bCs w:val="0"/>
        <w:sz w:val="24"/>
        <w:szCs w:val="24"/>
      </w:rPr>
      <w:tab/>
    </w:r>
    <w:r>
      <w:rPr>
        <w:rStyle w:val="Strong"/>
        <w:rFonts w:ascii="Times" w:hAnsi="Times" w:cstheme="minorHAnsi"/>
        <w:b w:val="0"/>
        <w:bCs w:val="0"/>
        <w:sz w:val="24"/>
        <w:szCs w:val="24"/>
      </w:rPr>
      <w:tab/>
    </w:r>
    <w:r>
      <w:rPr>
        <w:rStyle w:val="Strong"/>
        <w:rFonts w:ascii="Times" w:hAnsi="Times" w:cstheme="minorHAnsi"/>
        <w:b w:val="0"/>
        <w:bCs w:val="0"/>
        <w:sz w:val="24"/>
        <w:szCs w:val="24"/>
      </w:rPr>
      <w:tab/>
    </w:r>
    <w:r>
      <w:rPr>
        <w:rStyle w:val="Strong"/>
        <w:rFonts w:ascii="Times" w:hAnsi="Times" w:cstheme="minorHAnsi"/>
        <w:b w:val="0"/>
        <w:bCs w:val="0"/>
        <w:sz w:val="24"/>
        <w:szCs w:val="24"/>
      </w:rPr>
      <w:tab/>
    </w:r>
  </w:p>
  <w:p w:rsidRPr="00173A8F" w:rsidR="00173A8F" w:rsidP="00173A8F" w:rsidRDefault="00173A8F" w14:paraId="659EE441"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D7C5A"/>
    <w:multiLevelType w:val="hybridMultilevel"/>
    <w:tmpl w:val="5D48074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3BC77A09"/>
    <w:multiLevelType w:val="hybridMultilevel"/>
    <w:tmpl w:val="11740EDE"/>
    <w:lvl w:ilvl="0" w:tplc="CD1432C4">
      <w:start w:val="1"/>
      <w:numFmt w:val="bullet"/>
      <w:lvlText w:val=""/>
      <w:lvlJc w:val="left"/>
      <w:pPr>
        <w:tabs>
          <w:tab w:val="num" w:pos="720"/>
        </w:tabs>
        <w:ind w:left="720" w:hanging="360"/>
      </w:pPr>
      <w:rPr>
        <w:rFonts w:hint="default" w:ascii="Wingdings 2" w:hAnsi="Wingdings 2"/>
      </w:rPr>
    </w:lvl>
    <w:lvl w:ilvl="1" w:tplc="DBF61780" w:tentative="1">
      <w:start w:val="1"/>
      <w:numFmt w:val="bullet"/>
      <w:lvlText w:val=""/>
      <w:lvlJc w:val="left"/>
      <w:pPr>
        <w:tabs>
          <w:tab w:val="num" w:pos="1440"/>
        </w:tabs>
        <w:ind w:left="1440" w:hanging="360"/>
      </w:pPr>
      <w:rPr>
        <w:rFonts w:hint="default" w:ascii="Wingdings 2" w:hAnsi="Wingdings 2"/>
      </w:rPr>
    </w:lvl>
    <w:lvl w:ilvl="2" w:tplc="F1CA946E" w:tentative="1">
      <w:start w:val="1"/>
      <w:numFmt w:val="bullet"/>
      <w:lvlText w:val=""/>
      <w:lvlJc w:val="left"/>
      <w:pPr>
        <w:tabs>
          <w:tab w:val="num" w:pos="2160"/>
        </w:tabs>
        <w:ind w:left="2160" w:hanging="360"/>
      </w:pPr>
      <w:rPr>
        <w:rFonts w:hint="default" w:ascii="Wingdings 2" w:hAnsi="Wingdings 2"/>
      </w:rPr>
    </w:lvl>
    <w:lvl w:ilvl="3" w:tplc="BCB28696" w:tentative="1">
      <w:start w:val="1"/>
      <w:numFmt w:val="bullet"/>
      <w:lvlText w:val=""/>
      <w:lvlJc w:val="left"/>
      <w:pPr>
        <w:tabs>
          <w:tab w:val="num" w:pos="2880"/>
        </w:tabs>
        <w:ind w:left="2880" w:hanging="360"/>
      </w:pPr>
      <w:rPr>
        <w:rFonts w:hint="default" w:ascii="Wingdings 2" w:hAnsi="Wingdings 2"/>
      </w:rPr>
    </w:lvl>
    <w:lvl w:ilvl="4" w:tplc="A4AE16B0" w:tentative="1">
      <w:start w:val="1"/>
      <w:numFmt w:val="bullet"/>
      <w:lvlText w:val=""/>
      <w:lvlJc w:val="left"/>
      <w:pPr>
        <w:tabs>
          <w:tab w:val="num" w:pos="3600"/>
        </w:tabs>
        <w:ind w:left="3600" w:hanging="360"/>
      </w:pPr>
      <w:rPr>
        <w:rFonts w:hint="default" w:ascii="Wingdings 2" w:hAnsi="Wingdings 2"/>
      </w:rPr>
    </w:lvl>
    <w:lvl w:ilvl="5" w:tplc="A0F09916" w:tentative="1">
      <w:start w:val="1"/>
      <w:numFmt w:val="bullet"/>
      <w:lvlText w:val=""/>
      <w:lvlJc w:val="left"/>
      <w:pPr>
        <w:tabs>
          <w:tab w:val="num" w:pos="4320"/>
        </w:tabs>
        <w:ind w:left="4320" w:hanging="360"/>
      </w:pPr>
      <w:rPr>
        <w:rFonts w:hint="default" w:ascii="Wingdings 2" w:hAnsi="Wingdings 2"/>
      </w:rPr>
    </w:lvl>
    <w:lvl w:ilvl="6" w:tplc="53A8C51C" w:tentative="1">
      <w:start w:val="1"/>
      <w:numFmt w:val="bullet"/>
      <w:lvlText w:val=""/>
      <w:lvlJc w:val="left"/>
      <w:pPr>
        <w:tabs>
          <w:tab w:val="num" w:pos="5040"/>
        </w:tabs>
        <w:ind w:left="5040" w:hanging="360"/>
      </w:pPr>
      <w:rPr>
        <w:rFonts w:hint="default" w:ascii="Wingdings 2" w:hAnsi="Wingdings 2"/>
      </w:rPr>
    </w:lvl>
    <w:lvl w:ilvl="7" w:tplc="75943D50" w:tentative="1">
      <w:start w:val="1"/>
      <w:numFmt w:val="bullet"/>
      <w:lvlText w:val=""/>
      <w:lvlJc w:val="left"/>
      <w:pPr>
        <w:tabs>
          <w:tab w:val="num" w:pos="5760"/>
        </w:tabs>
        <w:ind w:left="5760" w:hanging="360"/>
      </w:pPr>
      <w:rPr>
        <w:rFonts w:hint="default" w:ascii="Wingdings 2" w:hAnsi="Wingdings 2"/>
      </w:rPr>
    </w:lvl>
    <w:lvl w:ilvl="8" w:tplc="74148F98" w:tentative="1">
      <w:start w:val="1"/>
      <w:numFmt w:val="bullet"/>
      <w:lvlText w:val=""/>
      <w:lvlJc w:val="left"/>
      <w:pPr>
        <w:tabs>
          <w:tab w:val="num" w:pos="6480"/>
        </w:tabs>
        <w:ind w:left="6480" w:hanging="360"/>
      </w:pPr>
      <w:rPr>
        <w:rFonts w:hint="default" w:ascii="Wingdings 2" w:hAnsi="Wingdings 2"/>
      </w:rPr>
    </w:lvl>
  </w:abstractNum>
  <w:abstractNum w:abstractNumId="2" w15:restartNumberingAfterBreak="0">
    <w:nsid w:val="45C27925"/>
    <w:multiLevelType w:val="hybridMultilevel"/>
    <w:tmpl w:val="C256152C"/>
    <w:lvl w:ilvl="0" w:tplc="8174A3FE">
      <w:start w:val="1"/>
      <w:numFmt w:val="bullet"/>
      <w:lvlText w:val=""/>
      <w:lvlJc w:val="left"/>
      <w:pPr>
        <w:tabs>
          <w:tab w:val="num" w:pos="720"/>
        </w:tabs>
        <w:ind w:left="720" w:hanging="360"/>
      </w:pPr>
      <w:rPr>
        <w:rFonts w:hint="default" w:ascii="Wingdings 2" w:hAnsi="Wingdings 2"/>
      </w:rPr>
    </w:lvl>
    <w:lvl w:ilvl="1" w:tplc="E68E898E" w:tentative="1">
      <w:start w:val="1"/>
      <w:numFmt w:val="bullet"/>
      <w:lvlText w:val=""/>
      <w:lvlJc w:val="left"/>
      <w:pPr>
        <w:tabs>
          <w:tab w:val="num" w:pos="1440"/>
        </w:tabs>
        <w:ind w:left="1440" w:hanging="360"/>
      </w:pPr>
      <w:rPr>
        <w:rFonts w:hint="default" w:ascii="Wingdings 2" w:hAnsi="Wingdings 2"/>
      </w:rPr>
    </w:lvl>
    <w:lvl w:ilvl="2" w:tplc="95A66FE4" w:tentative="1">
      <w:start w:val="1"/>
      <w:numFmt w:val="bullet"/>
      <w:lvlText w:val=""/>
      <w:lvlJc w:val="left"/>
      <w:pPr>
        <w:tabs>
          <w:tab w:val="num" w:pos="2160"/>
        </w:tabs>
        <w:ind w:left="2160" w:hanging="360"/>
      </w:pPr>
      <w:rPr>
        <w:rFonts w:hint="default" w:ascii="Wingdings 2" w:hAnsi="Wingdings 2"/>
      </w:rPr>
    </w:lvl>
    <w:lvl w:ilvl="3" w:tplc="007CF6D6" w:tentative="1">
      <w:start w:val="1"/>
      <w:numFmt w:val="bullet"/>
      <w:lvlText w:val=""/>
      <w:lvlJc w:val="left"/>
      <w:pPr>
        <w:tabs>
          <w:tab w:val="num" w:pos="2880"/>
        </w:tabs>
        <w:ind w:left="2880" w:hanging="360"/>
      </w:pPr>
      <w:rPr>
        <w:rFonts w:hint="default" w:ascii="Wingdings 2" w:hAnsi="Wingdings 2"/>
      </w:rPr>
    </w:lvl>
    <w:lvl w:ilvl="4" w:tplc="0D8E7AE2" w:tentative="1">
      <w:start w:val="1"/>
      <w:numFmt w:val="bullet"/>
      <w:lvlText w:val=""/>
      <w:lvlJc w:val="left"/>
      <w:pPr>
        <w:tabs>
          <w:tab w:val="num" w:pos="3600"/>
        </w:tabs>
        <w:ind w:left="3600" w:hanging="360"/>
      </w:pPr>
      <w:rPr>
        <w:rFonts w:hint="default" w:ascii="Wingdings 2" w:hAnsi="Wingdings 2"/>
      </w:rPr>
    </w:lvl>
    <w:lvl w:ilvl="5" w:tplc="B68CC91C" w:tentative="1">
      <w:start w:val="1"/>
      <w:numFmt w:val="bullet"/>
      <w:lvlText w:val=""/>
      <w:lvlJc w:val="left"/>
      <w:pPr>
        <w:tabs>
          <w:tab w:val="num" w:pos="4320"/>
        </w:tabs>
        <w:ind w:left="4320" w:hanging="360"/>
      </w:pPr>
      <w:rPr>
        <w:rFonts w:hint="default" w:ascii="Wingdings 2" w:hAnsi="Wingdings 2"/>
      </w:rPr>
    </w:lvl>
    <w:lvl w:ilvl="6" w:tplc="D528E92E" w:tentative="1">
      <w:start w:val="1"/>
      <w:numFmt w:val="bullet"/>
      <w:lvlText w:val=""/>
      <w:lvlJc w:val="left"/>
      <w:pPr>
        <w:tabs>
          <w:tab w:val="num" w:pos="5040"/>
        </w:tabs>
        <w:ind w:left="5040" w:hanging="360"/>
      </w:pPr>
      <w:rPr>
        <w:rFonts w:hint="default" w:ascii="Wingdings 2" w:hAnsi="Wingdings 2"/>
      </w:rPr>
    </w:lvl>
    <w:lvl w:ilvl="7" w:tplc="369EB314" w:tentative="1">
      <w:start w:val="1"/>
      <w:numFmt w:val="bullet"/>
      <w:lvlText w:val=""/>
      <w:lvlJc w:val="left"/>
      <w:pPr>
        <w:tabs>
          <w:tab w:val="num" w:pos="5760"/>
        </w:tabs>
        <w:ind w:left="5760" w:hanging="360"/>
      </w:pPr>
      <w:rPr>
        <w:rFonts w:hint="default" w:ascii="Wingdings 2" w:hAnsi="Wingdings 2"/>
      </w:rPr>
    </w:lvl>
    <w:lvl w:ilvl="8" w:tplc="A8B6D1A4" w:tentative="1">
      <w:start w:val="1"/>
      <w:numFmt w:val="bullet"/>
      <w:lvlText w:val=""/>
      <w:lvlJc w:val="left"/>
      <w:pPr>
        <w:tabs>
          <w:tab w:val="num" w:pos="6480"/>
        </w:tabs>
        <w:ind w:left="6480" w:hanging="360"/>
      </w:pPr>
      <w:rPr>
        <w:rFonts w:hint="default" w:ascii="Wingdings 2" w:hAnsi="Wingdings 2"/>
      </w:rPr>
    </w:lvl>
  </w:abstractNum>
  <w:abstractNum w:abstractNumId="3" w15:restartNumberingAfterBreak="0">
    <w:nsid w:val="7C855D13"/>
    <w:multiLevelType w:val="hybridMultilevel"/>
    <w:tmpl w:val="D256B230"/>
    <w:lvl w:ilvl="0" w:tplc="7520E2D6">
      <w:start w:val="1"/>
      <w:numFmt w:val="bullet"/>
      <w:lvlText w:val=""/>
      <w:lvlJc w:val="left"/>
      <w:pPr>
        <w:tabs>
          <w:tab w:val="num" w:pos="720"/>
        </w:tabs>
        <w:ind w:left="720" w:hanging="360"/>
      </w:pPr>
      <w:rPr>
        <w:rFonts w:hint="default" w:ascii="Wingdings 2" w:hAnsi="Wingdings 2"/>
      </w:rPr>
    </w:lvl>
    <w:lvl w:ilvl="1" w:tplc="A9D606E8" w:tentative="1">
      <w:start w:val="1"/>
      <w:numFmt w:val="bullet"/>
      <w:lvlText w:val=""/>
      <w:lvlJc w:val="left"/>
      <w:pPr>
        <w:tabs>
          <w:tab w:val="num" w:pos="1440"/>
        </w:tabs>
        <w:ind w:left="1440" w:hanging="360"/>
      </w:pPr>
      <w:rPr>
        <w:rFonts w:hint="default" w:ascii="Wingdings 2" w:hAnsi="Wingdings 2"/>
      </w:rPr>
    </w:lvl>
    <w:lvl w:ilvl="2" w:tplc="2B7A3214" w:tentative="1">
      <w:start w:val="1"/>
      <w:numFmt w:val="bullet"/>
      <w:lvlText w:val=""/>
      <w:lvlJc w:val="left"/>
      <w:pPr>
        <w:tabs>
          <w:tab w:val="num" w:pos="2160"/>
        </w:tabs>
        <w:ind w:left="2160" w:hanging="360"/>
      </w:pPr>
      <w:rPr>
        <w:rFonts w:hint="default" w:ascii="Wingdings 2" w:hAnsi="Wingdings 2"/>
      </w:rPr>
    </w:lvl>
    <w:lvl w:ilvl="3" w:tplc="74C420DC" w:tentative="1">
      <w:start w:val="1"/>
      <w:numFmt w:val="bullet"/>
      <w:lvlText w:val=""/>
      <w:lvlJc w:val="left"/>
      <w:pPr>
        <w:tabs>
          <w:tab w:val="num" w:pos="2880"/>
        </w:tabs>
        <w:ind w:left="2880" w:hanging="360"/>
      </w:pPr>
      <w:rPr>
        <w:rFonts w:hint="default" w:ascii="Wingdings 2" w:hAnsi="Wingdings 2"/>
      </w:rPr>
    </w:lvl>
    <w:lvl w:ilvl="4" w:tplc="DA12A2B8" w:tentative="1">
      <w:start w:val="1"/>
      <w:numFmt w:val="bullet"/>
      <w:lvlText w:val=""/>
      <w:lvlJc w:val="left"/>
      <w:pPr>
        <w:tabs>
          <w:tab w:val="num" w:pos="3600"/>
        </w:tabs>
        <w:ind w:left="3600" w:hanging="360"/>
      </w:pPr>
      <w:rPr>
        <w:rFonts w:hint="default" w:ascii="Wingdings 2" w:hAnsi="Wingdings 2"/>
      </w:rPr>
    </w:lvl>
    <w:lvl w:ilvl="5" w:tplc="FE604BE8" w:tentative="1">
      <w:start w:val="1"/>
      <w:numFmt w:val="bullet"/>
      <w:lvlText w:val=""/>
      <w:lvlJc w:val="left"/>
      <w:pPr>
        <w:tabs>
          <w:tab w:val="num" w:pos="4320"/>
        </w:tabs>
        <w:ind w:left="4320" w:hanging="360"/>
      </w:pPr>
      <w:rPr>
        <w:rFonts w:hint="default" w:ascii="Wingdings 2" w:hAnsi="Wingdings 2"/>
      </w:rPr>
    </w:lvl>
    <w:lvl w:ilvl="6" w:tplc="6696DEAC" w:tentative="1">
      <w:start w:val="1"/>
      <w:numFmt w:val="bullet"/>
      <w:lvlText w:val=""/>
      <w:lvlJc w:val="left"/>
      <w:pPr>
        <w:tabs>
          <w:tab w:val="num" w:pos="5040"/>
        </w:tabs>
        <w:ind w:left="5040" w:hanging="360"/>
      </w:pPr>
      <w:rPr>
        <w:rFonts w:hint="default" w:ascii="Wingdings 2" w:hAnsi="Wingdings 2"/>
      </w:rPr>
    </w:lvl>
    <w:lvl w:ilvl="7" w:tplc="2B5009CE" w:tentative="1">
      <w:start w:val="1"/>
      <w:numFmt w:val="bullet"/>
      <w:lvlText w:val=""/>
      <w:lvlJc w:val="left"/>
      <w:pPr>
        <w:tabs>
          <w:tab w:val="num" w:pos="5760"/>
        </w:tabs>
        <w:ind w:left="5760" w:hanging="360"/>
      </w:pPr>
      <w:rPr>
        <w:rFonts w:hint="default" w:ascii="Wingdings 2" w:hAnsi="Wingdings 2"/>
      </w:rPr>
    </w:lvl>
    <w:lvl w:ilvl="8" w:tplc="A426D47C" w:tentative="1">
      <w:start w:val="1"/>
      <w:numFmt w:val="bullet"/>
      <w:lvlText w:val=""/>
      <w:lvlJc w:val="left"/>
      <w:pPr>
        <w:tabs>
          <w:tab w:val="num" w:pos="6480"/>
        </w:tabs>
        <w:ind w:left="6480" w:hanging="360"/>
      </w:pPr>
      <w:rPr>
        <w:rFonts w:hint="default" w:ascii="Wingdings 2" w:hAnsi="Wingdings 2"/>
      </w:rPr>
    </w:lvl>
  </w:abstractNum>
  <w:num w:numId="1">
    <w:abstractNumId w:val="0"/>
  </w:num>
  <w:num w:numId="2">
    <w:abstractNumId w:val="3"/>
  </w:num>
  <w:num w:numId="3">
    <w:abstractNumId w:val="1"/>
  </w:num>
  <w:num w:numId="4">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4"/>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4BE"/>
    <w:rsid w:val="00000B31"/>
    <w:rsid w:val="000024E4"/>
    <w:rsid w:val="00005D56"/>
    <w:rsid w:val="0002085B"/>
    <w:rsid w:val="00047753"/>
    <w:rsid w:val="00047A9F"/>
    <w:rsid w:val="00051465"/>
    <w:rsid w:val="00052A68"/>
    <w:rsid w:val="0005647C"/>
    <w:rsid w:val="000620C2"/>
    <w:rsid w:val="00094FBF"/>
    <w:rsid w:val="000A35A1"/>
    <w:rsid w:val="000B10A1"/>
    <w:rsid w:val="000C696F"/>
    <w:rsid w:val="000D2319"/>
    <w:rsid w:val="000E6781"/>
    <w:rsid w:val="000F3B62"/>
    <w:rsid w:val="00130BB2"/>
    <w:rsid w:val="001368F7"/>
    <w:rsid w:val="00146C9B"/>
    <w:rsid w:val="00152B06"/>
    <w:rsid w:val="001552CF"/>
    <w:rsid w:val="0015718E"/>
    <w:rsid w:val="0015E0A8"/>
    <w:rsid w:val="0016385E"/>
    <w:rsid w:val="00173A8F"/>
    <w:rsid w:val="00193E36"/>
    <w:rsid w:val="001A6768"/>
    <w:rsid w:val="001B0F42"/>
    <w:rsid w:val="001B4D77"/>
    <w:rsid w:val="001B51BA"/>
    <w:rsid w:val="001B765F"/>
    <w:rsid w:val="001C0419"/>
    <w:rsid w:val="001C5CFC"/>
    <w:rsid w:val="001D0B5C"/>
    <w:rsid w:val="001D1AF9"/>
    <w:rsid w:val="001D4CD1"/>
    <w:rsid w:val="00224EE8"/>
    <w:rsid w:val="00236958"/>
    <w:rsid w:val="00281AE2"/>
    <w:rsid w:val="002923B1"/>
    <w:rsid w:val="002973AE"/>
    <w:rsid w:val="002A4F84"/>
    <w:rsid w:val="002B63F5"/>
    <w:rsid w:val="002C33A4"/>
    <w:rsid w:val="002D5A30"/>
    <w:rsid w:val="00304FD7"/>
    <w:rsid w:val="00312FE7"/>
    <w:rsid w:val="00315787"/>
    <w:rsid w:val="00327AD9"/>
    <w:rsid w:val="00345505"/>
    <w:rsid w:val="00353D67"/>
    <w:rsid w:val="003672CC"/>
    <w:rsid w:val="00367971"/>
    <w:rsid w:val="00373CF6"/>
    <w:rsid w:val="003742F4"/>
    <w:rsid w:val="00376C4A"/>
    <w:rsid w:val="00387F20"/>
    <w:rsid w:val="00392905"/>
    <w:rsid w:val="003A32ED"/>
    <w:rsid w:val="003A6977"/>
    <w:rsid w:val="003B1D82"/>
    <w:rsid w:val="003C37CF"/>
    <w:rsid w:val="003C793D"/>
    <w:rsid w:val="003E0DA6"/>
    <w:rsid w:val="003E2435"/>
    <w:rsid w:val="003E646B"/>
    <w:rsid w:val="0040136E"/>
    <w:rsid w:val="00406D2F"/>
    <w:rsid w:val="004935D7"/>
    <w:rsid w:val="004C1A5C"/>
    <w:rsid w:val="004C438B"/>
    <w:rsid w:val="004C5CF0"/>
    <w:rsid w:val="004F011A"/>
    <w:rsid w:val="004F4324"/>
    <w:rsid w:val="00523E91"/>
    <w:rsid w:val="005460C6"/>
    <w:rsid w:val="00596D85"/>
    <w:rsid w:val="005B237B"/>
    <w:rsid w:val="005C1461"/>
    <w:rsid w:val="005C1A94"/>
    <w:rsid w:val="005C41ED"/>
    <w:rsid w:val="005C7E80"/>
    <w:rsid w:val="005D2563"/>
    <w:rsid w:val="005DB90B"/>
    <w:rsid w:val="005E44C9"/>
    <w:rsid w:val="005F2801"/>
    <w:rsid w:val="005F7E60"/>
    <w:rsid w:val="00601BC2"/>
    <w:rsid w:val="00604CD5"/>
    <w:rsid w:val="0063564F"/>
    <w:rsid w:val="00640EAE"/>
    <w:rsid w:val="00642A3E"/>
    <w:rsid w:val="00642A82"/>
    <w:rsid w:val="00644288"/>
    <w:rsid w:val="0065213B"/>
    <w:rsid w:val="00680110"/>
    <w:rsid w:val="006E29D3"/>
    <w:rsid w:val="006F2685"/>
    <w:rsid w:val="006F4C8F"/>
    <w:rsid w:val="0070378E"/>
    <w:rsid w:val="00707F10"/>
    <w:rsid w:val="007142DC"/>
    <w:rsid w:val="00730123"/>
    <w:rsid w:val="00732BA6"/>
    <w:rsid w:val="00762330"/>
    <w:rsid w:val="007709A4"/>
    <w:rsid w:val="00770EE3"/>
    <w:rsid w:val="007756EE"/>
    <w:rsid w:val="00775E28"/>
    <w:rsid w:val="00784804"/>
    <w:rsid w:val="007A2BB6"/>
    <w:rsid w:val="007B57DC"/>
    <w:rsid w:val="007B7057"/>
    <w:rsid w:val="007E6E0A"/>
    <w:rsid w:val="007F2655"/>
    <w:rsid w:val="00817DE6"/>
    <w:rsid w:val="00822AC8"/>
    <w:rsid w:val="00826C99"/>
    <w:rsid w:val="008277E6"/>
    <w:rsid w:val="00827A57"/>
    <w:rsid w:val="00830294"/>
    <w:rsid w:val="008678F8"/>
    <w:rsid w:val="008752D8"/>
    <w:rsid w:val="008758AE"/>
    <w:rsid w:val="00884A6C"/>
    <w:rsid w:val="008A2E65"/>
    <w:rsid w:val="008B54E5"/>
    <w:rsid w:val="008C46B3"/>
    <w:rsid w:val="008E4E46"/>
    <w:rsid w:val="008E594E"/>
    <w:rsid w:val="008F7B1D"/>
    <w:rsid w:val="00911EAC"/>
    <w:rsid w:val="00920EF1"/>
    <w:rsid w:val="009325B9"/>
    <w:rsid w:val="0093EE56"/>
    <w:rsid w:val="009434A8"/>
    <w:rsid w:val="00953909"/>
    <w:rsid w:val="00964396"/>
    <w:rsid w:val="0096B4B2"/>
    <w:rsid w:val="009914BE"/>
    <w:rsid w:val="009B0618"/>
    <w:rsid w:val="009C5ECA"/>
    <w:rsid w:val="009F6FE9"/>
    <w:rsid w:val="00A258C4"/>
    <w:rsid w:val="00A25CCD"/>
    <w:rsid w:val="00A526E5"/>
    <w:rsid w:val="00A67353"/>
    <w:rsid w:val="00A67DC6"/>
    <w:rsid w:val="00A81DD0"/>
    <w:rsid w:val="00A8653C"/>
    <w:rsid w:val="00A87C6E"/>
    <w:rsid w:val="00AB1B48"/>
    <w:rsid w:val="00ABCCB5"/>
    <w:rsid w:val="00B27A65"/>
    <w:rsid w:val="00B27C04"/>
    <w:rsid w:val="00B4C5C7"/>
    <w:rsid w:val="00B54448"/>
    <w:rsid w:val="00B6128F"/>
    <w:rsid w:val="00B82231"/>
    <w:rsid w:val="00BA76A4"/>
    <w:rsid w:val="00BB220E"/>
    <w:rsid w:val="00BB40AB"/>
    <w:rsid w:val="00BB4B06"/>
    <w:rsid w:val="00BB612F"/>
    <w:rsid w:val="00BF336E"/>
    <w:rsid w:val="00C34F76"/>
    <w:rsid w:val="00C44DEC"/>
    <w:rsid w:val="00C718E4"/>
    <w:rsid w:val="00C848F8"/>
    <w:rsid w:val="00C87E62"/>
    <w:rsid w:val="00CA6355"/>
    <w:rsid w:val="00CB086D"/>
    <w:rsid w:val="00CC1FA6"/>
    <w:rsid w:val="00CD33AA"/>
    <w:rsid w:val="00CD5F92"/>
    <w:rsid w:val="00CF0AD0"/>
    <w:rsid w:val="00CF1BB5"/>
    <w:rsid w:val="00D0119B"/>
    <w:rsid w:val="00D01CD4"/>
    <w:rsid w:val="00D06314"/>
    <w:rsid w:val="00D13243"/>
    <w:rsid w:val="00D16E1A"/>
    <w:rsid w:val="00D2646E"/>
    <w:rsid w:val="00D34289"/>
    <w:rsid w:val="00D8114C"/>
    <w:rsid w:val="00D82566"/>
    <w:rsid w:val="00D901CE"/>
    <w:rsid w:val="00DA8291"/>
    <w:rsid w:val="00DB0673"/>
    <w:rsid w:val="00DB0A0D"/>
    <w:rsid w:val="00DD7683"/>
    <w:rsid w:val="00DE94CB"/>
    <w:rsid w:val="00DF53D1"/>
    <w:rsid w:val="00E01107"/>
    <w:rsid w:val="00E06DED"/>
    <w:rsid w:val="00E17015"/>
    <w:rsid w:val="00E34902"/>
    <w:rsid w:val="00E353DB"/>
    <w:rsid w:val="00E36D9C"/>
    <w:rsid w:val="00E41E38"/>
    <w:rsid w:val="00E43AA7"/>
    <w:rsid w:val="00E541A2"/>
    <w:rsid w:val="00E56149"/>
    <w:rsid w:val="00E60525"/>
    <w:rsid w:val="00E66631"/>
    <w:rsid w:val="00E776ED"/>
    <w:rsid w:val="00E84560"/>
    <w:rsid w:val="00EA691F"/>
    <w:rsid w:val="00EE4C7C"/>
    <w:rsid w:val="00EF2844"/>
    <w:rsid w:val="00EF524C"/>
    <w:rsid w:val="00EF5665"/>
    <w:rsid w:val="00F07AA5"/>
    <w:rsid w:val="00F16C5E"/>
    <w:rsid w:val="00F2298E"/>
    <w:rsid w:val="00F27CF1"/>
    <w:rsid w:val="00F3117C"/>
    <w:rsid w:val="00F317E7"/>
    <w:rsid w:val="00F47768"/>
    <w:rsid w:val="00F6686B"/>
    <w:rsid w:val="00F93183"/>
    <w:rsid w:val="00FB5FB6"/>
    <w:rsid w:val="00FB6C60"/>
    <w:rsid w:val="00FD39D1"/>
    <w:rsid w:val="00FF7CDE"/>
    <w:rsid w:val="01100B8C"/>
    <w:rsid w:val="011CB015"/>
    <w:rsid w:val="0130CFFD"/>
    <w:rsid w:val="01310CF9"/>
    <w:rsid w:val="013AA4B3"/>
    <w:rsid w:val="0183D5B1"/>
    <w:rsid w:val="0188F4EE"/>
    <w:rsid w:val="01A02AA1"/>
    <w:rsid w:val="01AF5113"/>
    <w:rsid w:val="01B5B850"/>
    <w:rsid w:val="01CF6571"/>
    <w:rsid w:val="01D0BF8D"/>
    <w:rsid w:val="01D63C6A"/>
    <w:rsid w:val="01D96D1B"/>
    <w:rsid w:val="01DF33BD"/>
    <w:rsid w:val="01E3BF1A"/>
    <w:rsid w:val="020426CA"/>
    <w:rsid w:val="021E1FCF"/>
    <w:rsid w:val="023F375B"/>
    <w:rsid w:val="0269EEDE"/>
    <w:rsid w:val="026A4C66"/>
    <w:rsid w:val="0271AA3B"/>
    <w:rsid w:val="028EF56D"/>
    <w:rsid w:val="0290CF53"/>
    <w:rsid w:val="02920D25"/>
    <w:rsid w:val="0298FFCC"/>
    <w:rsid w:val="029D1EBE"/>
    <w:rsid w:val="02B2B532"/>
    <w:rsid w:val="02C00ED9"/>
    <w:rsid w:val="02D1C67C"/>
    <w:rsid w:val="02EBB564"/>
    <w:rsid w:val="02F46FAA"/>
    <w:rsid w:val="02F71E27"/>
    <w:rsid w:val="02F79206"/>
    <w:rsid w:val="030828B6"/>
    <w:rsid w:val="03096B7B"/>
    <w:rsid w:val="030B4793"/>
    <w:rsid w:val="03152765"/>
    <w:rsid w:val="031591B6"/>
    <w:rsid w:val="0322B54D"/>
    <w:rsid w:val="032822DB"/>
    <w:rsid w:val="033CFDAD"/>
    <w:rsid w:val="03483309"/>
    <w:rsid w:val="0353C8BA"/>
    <w:rsid w:val="0364C758"/>
    <w:rsid w:val="037DE033"/>
    <w:rsid w:val="03958558"/>
    <w:rsid w:val="039A1357"/>
    <w:rsid w:val="039F5211"/>
    <w:rsid w:val="03A2B400"/>
    <w:rsid w:val="03AF5CA7"/>
    <w:rsid w:val="03C1AD58"/>
    <w:rsid w:val="03EB3101"/>
    <w:rsid w:val="03EBAF24"/>
    <w:rsid w:val="03EDC67A"/>
    <w:rsid w:val="041242C4"/>
    <w:rsid w:val="0422254E"/>
    <w:rsid w:val="042919B1"/>
    <w:rsid w:val="04292EA2"/>
    <w:rsid w:val="0450FC7C"/>
    <w:rsid w:val="045DFBF9"/>
    <w:rsid w:val="04617843"/>
    <w:rsid w:val="046E8234"/>
    <w:rsid w:val="0472DC7F"/>
    <w:rsid w:val="047A9127"/>
    <w:rsid w:val="049DC1FC"/>
    <w:rsid w:val="04AF840E"/>
    <w:rsid w:val="04BBD757"/>
    <w:rsid w:val="04DF041A"/>
    <w:rsid w:val="050F39AD"/>
    <w:rsid w:val="053035AE"/>
    <w:rsid w:val="05319832"/>
    <w:rsid w:val="053554D8"/>
    <w:rsid w:val="0537447E"/>
    <w:rsid w:val="054CEF12"/>
    <w:rsid w:val="0556CD9C"/>
    <w:rsid w:val="056CE090"/>
    <w:rsid w:val="056ED173"/>
    <w:rsid w:val="057705FF"/>
    <w:rsid w:val="05780AC2"/>
    <w:rsid w:val="057B84D4"/>
    <w:rsid w:val="057F8094"/>
    <w:rsid w:val="05949471"/>
    <w:rsid w:val="059F6E64"/>
    <w:rsid w:val="05A1BEA5"/>
    <w:rsid w:val="05AA40A1"/>
    <w:rsid w:val="05AB8BDB"/>
    <w:rsid w:val="05B9D711"/>
    <w:rsid w:val="05C4CDA4"/>
    <w:rsid w:val="05D727F8"/>
    <w:rsid w:val="05EC9B56"/>
    <w:rsid w:val="05F189DD"/>
    <w:rsid w:val="060B1DB3"/>
    <w:rsid w:val="060CCE09"/>
    <w:rsid w:val="0614BE41"/>
    <w:rsid w:val="061E7109"/>
    <w:rsid w:val="06348E0E"/>
    <w:rsid w:val="063ABB96"/>
    <w:rsid w:val="063ACD50"/>
    <w:rsid w:val="063B731E"/>
    <w:rsid w:val="064813E7"/>
    <w:rsid w:val="065490AC"/>
    <w:rsid w:val="066CC46C"/>
    <w:rsid w:val="066F85D5"/>
    <w:rsid w:val="06817C19"/>
    <w:rsid w:val="06868F91"/>
    <w:rsid w:val="0692DFAA"/>
    <w:rsid w:val="069CC3A5"/>
    <w:rsid w:val="06B1CACB"/>
    <w:rsid w:val="06BC1B81"/>
    <w:rsid w:val="06C261AE"/>
    <w:rsid w:val="06D3AEF9"/>
    <w:rsid w:val="06D6BACF"/>
    <w:rsid w:val="06F830C9"/>
    <w:rsid w:val="06FCD548"/>
    <w:rsid w:val="0700E477"/>
    <w:rsid w:val="0718F3ED"/>
    <w:rsid w:val="0728FFD0"/>
    <w:rsid w:val="072E5396"/>
    <w:rsid w:val="0732666C"/>
    <w:rsid w:val="0737A3C0"/>
    <w:rsid w:val="0746CE4A"/>
    <w:rsid w:val="076E5848"/>
    <w:rsid w:val="0775347B"/>
    <w:rsid w:val="078BE719"/>
    <w:rsid w:val="078C0BDD"/>
    <w:rsid w:val="07A3D934"/>
    <w:rsid w:val="07D5B23E"/>
    <w:rsid w:val="07D6C16B"/>
    <w:rsid w:val="07DA57D3"/>
    <w:rsid w:val="07DDB885"/>
    <w:rsid w:val="07EC083B"/>
    <w:rsid w:val="07F013D4"/>
    <w:rsid w:val="080417BB"/>
    <w:rsid w:val="081F290D"/>
    <w:rsid w:val="08373D59"/>
    <w:rsid w:val="08433216"/>
    <w:rsid w:val="084448D4"/>
    <w:rsid w:val="08497ADD"/>
    <w:rsid w:val="0854ACB3"/>
    <w:rsid w:val="08756A8A"/>
    <w:rsid w:val="0877B5EF"/>
    <w:rsid w:val="08816809"/>
    <w:rsid w:val="088AAD6E"/>
    <w:rsid w:val="08B48C87"/>
    <w:rsid w:val="08C5DB5F"/>
    <w:rsid w:val="08CCE9A5"/>
    <w:rsid w:val="08D79B15"/>
    <w:rsid w:val="08E0E0B4"/>
    <w:rsid w:val="08EAE378"/>
    <w:rsid w:val="08F1ED4A"/>
    <w:rsid w:val="08F57277"/>
    <w:rsid w:val="08FA424C"/>
    <w:rsid w:val="0907B110"/>
    <w:rsid w:val="0932A458"/>
    <w:rsid w:val="0932F2C2"/>
    <w:rsid w:val="094D77C8"/>
    <w:rsid w:val="094DEC1F"/>
    <w:rsid w:val="09520951"/>
    <w:rsid w:val="095417D3"/>
    <w:rsid w:val="095A7024"/>
    <w:rsid w:val="0961FA90"/>
    <w:rsid w:val="09630295"/>
    <w:rsid w:val="09636422"/>
    <w:rsid w:val="096B837A"/>
    <w:rsid w:val="0974648F"/>
    <w:rsid w:val="098459B3"/>
    <w:rsid w:val="0984FAC0"/>
    <w:rsid w:val="09A08D63"/>
    <w:rsid w:val="09B76725"/>
    <w:rsid w:val="09D0FBFF"/>
    <w:rsid w:val="09ED86E3"/>
    <w:rsid w:val="09F047E5"/>
    <w:rsid w:val="09F8AA1C"/>
    <w:rsid w:val="0A198757"/>
    <w:rsid w:val="0A2A9632"/>
    <w:rsid w:val="0A4EB48E"/>
    <w:rsid w:val="0A52FA1B"/>
    <w:rsid w:val="0A57B451"/>
    <w:rsid w:val="0A700D5A"/>
    <w:rsid w:val="0A8B7C71"/>
    <w:rsid w:val="0AA24423"/>
    <w:rsid w:val="0AA3AC95"/>
    <w:rsid w:val="0AAC31EF"/>
    <w:rsid w:val="0AAC6F7C"/>
    <w:rsid w:val="0AC8711A"/>
    <w:rsid w:val="0ACAFB00"/>
    <w:rsid w:val="0AE2F45C"/>
    <w:rsid w:val="0B014ADF"/>
    <w:rsid w:val="0B068E28"/>
    <w:rsid w:val="0B42DA76"/>
    <w:rsid w:val="0B477DF7"/>
    <w:rsid w:val="0B5C5501"/>
    <w:rsid w:val="0B5EBB79"/>
    <w:rsid w:val="0B7DEAB7"/>
    <w:rsid w:val="0B9502F9"/>
    <w:rsid w:val="0B9AEF94"/>
    <w:rsid w:val="0BB6A7A7"/>
    <w:rsid w:val="0BB877EA"/>
    <w:rsid w:val="0BB9667E"/>
    <w:rsid w:val="0BC9AD70"/>
    <w:rsid w:val="0BECFAA2"/>
    <w:rsid w:val="0BFA7AD9"/>
    <w:rsid w:val="0C0C8F1F"/>
    <w:rsid w:val="0C13C44A"/>
    <w:rsid w:val="0C149F27"/>
    <w:rsid w:val="0C2D66CD"/>
    <w:rsid w:val="0C3C62B5"/>
    <w:rsid w:val="0C46DE69"/>
    <w:rsid w:val="0C5AB0B7"/>
    <w:rsid w:val="0C8A511F"/>
    <w:rsid w:val="0C929D7D"/>
    <w:rsid w:val="0CB0644D"/>
    <w:rsid w:val="0CB51FAA"/>
    <w:rsid w:val="0CBA0B9F"/>
    <w:rsid w:val="0CC1C638"/>
    <w:rsid w:val="0CD343EA"/>
    <w:rsid w:val="0CF32F27"/>
    <w:rsid w:val="0D12B82C"/>
    <w:rsid w:val="0D262155"/>
    <w:rsid w:val="0D2F9EBB"/>
    <w:rsid w:val="0D3B7557"/>
    <w:rsid w:val="0D522534"/>
    <w:rsid w:val="0D52F347"/>
    <w:rsid w:val="0D5A1F89"/>
    <w:rsid w:val="0D64F560"/>
    <w:rsid w:val="0D67C6FE"/>
    <w:rsid w:val="0D6C2E12"/>
    <w:rsid w:val="0D6FC506"/>
    <w:rsid w:val="0D79B1B2"/>
    <w:rsid w:val="0D81E509"/>
    <w:rsid w:val="0D963BCF"/>
    <w:rsid w:val="0D977F9E"/>
    <w:rsid w:val="0D9B872E"/>
    <w:rsid w:val="0DA0FB08"/>
    <w:rsid w:val="0DB230C3"/>
    <w:rsid w:val="0DD43C5F"/>
    <w:rsid w:val="0DE9F497"/>
    <w:rsid w:val="0DFA6B73"/>
    <w:rsid w:val="0E03CD1B"/>
    <w:rsid w:val="0E1604AA"/>
    <w:rsid w:val="0E1B3359"/>
    <w:rsid w:val="0E1F2B29"/>
    <w:rsid w:val="0E2B1906"/>
    <w:rsid w:val="0E3433BD"/>
    <w:rsid w:val="0E34EFCC"/>
    <w:rsid w:val="0E3D2AFC"/>
    <w:rsid w:val="0E4A8B0B"/>
    <w:rsid w:val="0E58DB79"/>
    <w:rsid w:val="0E698A14"/>
    <w:rsid w:val="0E6C8E2F"/>
    <w:rsid w:val="0E6F6440"/>
    <w:rsid w:val="0E8CA10E"/>
    <w:rsid w:val="0E8EAFCE"/>
    <w:rsid w:val="0E97DA51"/>
    <w:rsid w:val="0EC06F6F"/>
    <w:rsid w:val="0ED2B563"/>
    <w:rsid w:val="0ED7B1E7"/>
    <w:rsid w:val="0F0142CE"/>
    <w:rsid w:val="0F10EC58"/>
    <w:rsid w:val="0F1615D2"/>
    <w:rsid w:val="0F1BEFDE"/>
    <w:rsid w:val="0F4B00F5"/>
    <w:rsid w:val="0F4B3EE2"/>
    <w:rsid w:val="0F4B748D"/>
    <w:rsid w:val="0F766C59"/>
    <w:rsid w:val="0F7C12DC"/>
    <w:rsid w:val="0F836F77"/>
    <w:rsid w:val="0FA9AD75"/>
    <w:rsid w:val="0FAA65B0"/>
    <w:rsid w:val="0FAC61EB"/>
    <w:rsid w:val="0FC38E64"/>
    <w:rsid w:val="0FCE0B42"/>
    <w:rsid w:val="0FCE68B1"/>
    <w:rsid w:val="0FFB9C8B"/>
    <w:rsid w:val="1018F1D7"/>
    <w:rsid w:val="103D93BA"/>
    <w:rsid w:val="1060C165"/>
    <w:rsid w:val="109A2BDA"/>
    <w:rsid w:val="10BD19AA"/>
    <w:rsid w:val="10BDE3DA"/>
    <w:rsid w:val="10C54E7E"/>
    <w:rsid w:val="10C7F6F3"/>
    <w:rsid w:val="10F728A6"/>
    <w:rsid w:val="10FD1512"/>
    <w:rsid w:val="11075010"/>
    <w:rsid w:val="110B1D73"/>
    <w:rsid w:val="110D497F"/>
    <w:rsid w:val="110E68BA"/>
    <w:rsid w:val="11117A1E"/>
    <w:rsid w:val="111A2A9B"/>
    <w:rsid w:val="11203E57"/>
    <w:rsid w:val="11275AC0"/>
    <w:rsid w:val="113A4959"/>
    <w:rsid w:val="113BA7C2"/>
    <w:rsid w:val="113FC2D5"/>
    <w:rsid w:val="114AA223"/>
    <w:rsid w:val="114E7E07"/>
    <w:rsid w:val="1155BF69"/>
    <w:rsid w:val="115791AB"/>
    <w:rsid w:val="117541D6"/>
    <w:rsid w:val="11783D4C"/>
    <w:rsid w:val="1187C5DE"/>
    <w:rsid w:val="1188D38A"/>
    <w:rsid w:val="119F0A35"/>
    <w:rsid w:val="119FB510"/>
    <w:rsid w:val="11AC3589"/>
    <w:rsid w:val="11C44343"/>
    <w:rsid w:val="11C9940F"/>
    <w:rsid w:val="11CB7BA7"/>
    <w:rsid w:val="11D157F9"/>
    <w:rsid w:val="11DEC4CF"/>
    <w:rsid w:val="120190F8"/>
    <w:rsid w:val="1206491C"/>
    <w:rsid w:val="1219CACA"/>
    <w:rsid w:val="1221A588"/>
    <w:rsid w:val="1225F1FC"/>
    <w:rsid w:val="12266149"/>
    <w:rsid w:val="123926EE"/>
    <w:rsid w:val="1259BFCB"/>
    <w:rsid w:val="125EA459"/>
    <w:rsid w:val="12725204"/>
    <w:rsid w:val="12765824"/>
    <w:rsid w:val="129D41D2"/>
    <w:rsid w:val="12A0F309"/>
    <w:rsid w:val="12A2ADB1"/>
    <w:rsid w:val="12B1C18E"/>
    <w:rsid w:val="12CD798D"/>
    <w:rsid w:val="12D01DDC"/>
    <w:rsid w:val="12D8E32A"/>
    <w:rsid w:val="13140001"/>
    <w:rsid w:val="132EAC83"/>
    <w:rsid w:val="1335110A"/>
    <w:rsid w:val="13465190"/>
    <w:rsid w:val="1367F6FB"/>
    <w:rsid w:val="13800D59"/>
    <w:rsid w:val="1386F0CF"/>
    <w:rsid w:val="138AD296"/>
    <w:rsid w:val="13A26B79"/>
    <w:rsid w:val="13A7EE57"/>
    <w:rsid w:val="13D71C0D"/>
    <w:rsid w:val="13E38230"/>
    <w:rsid w:val="13EE456D"/>
    <w:rsid w:val="14020D96"/>
    <w:rsid w:val="140A68B4"/>
    <w:rsid w:val="141185CD"/>
    <w:rsid w:val="14187B05"/>
    <w:rsid w:val="1426F7FC"/>
    <w:rsid w:val="1459BFBD"/>
    <w:rsid w:val="1490CE11"/>
    <w:rsid w:val="14A94B56"/>
    <w:rsid w:val="14C29796"/>
    <w:rsid w:val="14CF80A5"/>
    <w:rsid w:val="14D7FE16"/>
    <w:rsid w:val="14DD31FD"/>
    <w:rsid w:val="14E5D81D"/>
    <w:rsid w:val="14F9987E"/>
    <w:rsid w:val="15007F62"/>
    <w:rsid w:val="15026833"/>
    <w:rsid w:val="1507AD5E"/>
    <w:rsid w:val="151DAE8C"/>
    <w:rsid w:val="1525EFDB"/>
    <w:rsid w:val="153828EF"/>
    <w:rsid w:val="155FD20F"/>
    <w:rsid w:val="15616996"/>
    <w:rsid w:val="15A6F215"/>
    <w:rsid w:val="15A7D938"/>
    <w:rsid w:val="15BED041"/>
    <w:rsid w:val="15E0838C"/>
    <w:rsid w:val="160E426F"/>
    <w:rsid w:val="1610910A"/>
    <w:rsid w:val="16296B1A"/>
    <w:rsid w:val="163160FC"/>
    <w:rsid w:val="16361E67"/>
    <w:rsid w:val="16366284"/>
    <w:rsid w:val="1654661B"/>
    <w:rsid w:val="165BB817"/>
    <w:rsid w:val="165F0D62"/>
    <w:rsid w:val="1678B287"/>
    <w:rsid w:val="16839CA5"/>
    <w:rsid w:val="1690ADA5"/>
    <w:rsid w:val="169863B8"/>
    <w:rsid w:val="16A7AACD"/>
    <w:rsid w:val="16C414A9"/>
    <w:rsid w:val="16C7D60D"/>
    <w:rsid w:val="16D0590A"/>
    <w:rsid w:val="16D44050"/>
    <w:rsid w:val="16E1AC46"/>
    <w:rsid w:val="16F2221F"/>
    <w:rsid w:val="16FAFDD5"/>
    <w:rsid w:val="16FBBC2B"/>
    <w:rsid w:val="1712EB6F"/>
    <w:rsid w:val="1720193F"/>
    <w:rsid w:val="17281AEB"/>
    <w:rsid w:val="174A3DF4"/>
    <w:rsid w:val="1750E140"/>
    <w:rsid w:val="176BF3DB"/>
    <w:rsid w:val="179135AE"/>
    <w:rsid w:val="17A276F9"/>
    <w:rsid w:val="17A99DD5"/>
    <w:rsid w:val="17BD58EE"/>
    <w:rsid w:val="17DE0253"/>
    <w:rsid w:val="17E9AF73"/>
    <w:rsid w:val="17FCEC2C"/>
    <w:rsid w:val="180062D1"/>
    <w:rsid w:val="180F0F67"/>
    <w:rsid w:val="1817ADEE"/>
    <w:rsid w:val="181A4B3C"/>
    <w:rsid w:val="181AFB1B"/>
    <w:rsid w:val="1822BA2D"/>
    <w:rsid w:val="185933FD"/>
    <w:rsid w:val="185E2C2B"/>
    <w:rsid w:val="185FB488"/>
    <w:rsid w:val="186F4E47"/>
    <w:rsid w:val="188362F8"/>
    <w:rsid w:val="1887D3DF"/>
    <w:rsid w:val="1895AE5E"/>
    <w:rsid w:val="189C60EB"/>
    <w:rsid w:val="18B7579C"/>
    <w:rsid w:val="18EBD356"/>
    <w:rsid w:val="18F3CD8E"/>
    <w:rsid w:val="18FEA864"/>
    <w:rsid w:val="190BCC9A"/>
    <w:rsid w:val="19218FBA"/>
    <w:rsid w:val="1939CAC9"/>
    <w:rsid w:val="193C4BAE"/>
    <w:rsid w:val="193E2396"/>
    <w:rsid w:val="193EDBD8"/>
    <w:rsid w:val="1945502A"/>
    <w:rsid w:val="194C23FF"/>
    <w:rsid w:val="194CA5BA"/>
    <w:rsid w:val="196C4866"/>
    <w:rsid w:val="198C9881"/>
    <w:rsid w:val="1998448E"/>
    <w:rsid w:val="19BBB9AF"/>
    <w:rsid w:val="19CA595A"/>
    <w:rsid w:val="19DB23C6"/>
    <w:rsid w:val="19E691C9"/>
    <w:rsid w:val="19FA448D"/>
    <w:rsid w:val="1A16DF73"/>
    <w:rsid w:val="1A1F6D70"/>
    <w:rsid w:val="1A32C589"/>
    <w:rsid w:val="1A35AD05"/>
    <w:rsid w:val="1A423A84"/>
    <w:rsid w:val="1A45668A"/>
    <w:rsid w:val="1A771869"/>
    <w:rsid w:val="1A81E01E"/>
    <w:rsid w:val="1AA7E3FF"/>
    <w:rsid w:val="1AAA6664"/>
    <w:rsid w:val="1AC54C66"/>
    <w:rsid w:val="1AE708C3"/>
    <w:rsid w:val="1AEDB505"/>
    <w:rsid w:val="1AF3C907"/>
    <w:rsid w:val="1AFD7157"/>
    <w:rsid w:val="1B270F51"/>
    <w:rsid w:val="1B37D76C"/>
    <w:rsid w:val="1B387D58"/>
    <w:rsid w:val="1B6960C6"/>
    <w:rsid w:val="1B712375"/>
    <w:rsid w:val="1B75E491"/>
    <w:rsid w:val="1B96EC2D"/>
    <w:rsid w:val="1B9983FF"/>
    <w:rsid w:val="1B9CC7C4"/>
    <w:rsid w:val="1BB52605"/>
    <w:rsid w:val="1BDC88DC"/>
    <w:rsid w:val="1C0330A7"/>
    <w:rsid w:val="1C13DDF4"/>
    <w:rsid w:val="1C2528B3"/>
    <w:rsid w:val="1C435722"/>
    <w:rsid w:val="1C62CF86"/>
    <w:rsid w:val="1C89029A"/>
    <w:rsid w:val="1C94C8CF"/>
    <w:rsid w:val="1CB4F393"/>
    <w:rsid w:val="1CCE0AD6"/>
    <w:rsid w:val="1CCFDFF5"/>
    <w:rsid w:val="1CD44C40"/>
    <w:rsid w:val="1CD978E5"/>
    <w:rsid w:val="1CD97CEA"/>
    <w:rsid w:val="1D2156E9"/>
    <w:rsid w:val="1D2D4653"/>
    <w:rsid w:val="1D36CE0B"/>
    <w:rsid w:val="1D4E67BF"/>
    <w:rsid w:val="1D6A8C03"/>
    <w:rsid w:val="1D6F6AB8"/>
    <w:rsid w:val="1D7701E0"/>
    <w:rsid w:val="1D92A7C2"/>
    <w:rsid w:val="1DC4C281"/>
    <w:rsid w:val="1DEEE551"/>
    <w:rsid w:val="1DF847EC"/>
    <w:rsid w:val="1DF8D6EC"/>
    <w:rsid w:val="1E04B67B"/>
    <w:rsid w:val="1E0E2894"/>
    <w:rsid w:val="1E235ECE"/>
    <w:rsid w:val="1E3A211F"/>
    <w:rsid w:val="1E3FB898"/>
    <w:rsid w:val="1E49A7AB"/>
    <w:rsid w:val="1E49C853"/>
    <w:rsid w:val="1E4D4C09"/>
    <w:rsid w:val="1E5E165E"/>
    <w:rsid w:val="1E5FB59C"/>
    <w:rsid w:val="1E6295FF"/>
    <w:rsid w:val="1E7A4743"/>
    <w:rsid w:val="1E97EF1F"/>
    <w:rsid w:val="1EB25916"/>
    <w:rsid w:val="1EB82163"/>
    <w:rsid w:val="1EC019CC"/>
    <w:rsid w:val="1ECAACE8"/>
    <w:rsid w:val="1EFC32FC"/>
    <w:rsid w:val="1F09D731"/>
    <w:rsid w:val="1F1DF16A"/>
    <w:rsid w:val="1F3528C8"/>
    <w:rsid w:val="1F3B54FC"/>
    <w:rsid w:val="1F46E89C"/>
    <w:rsid w:val="1F4C0324"/>
    <w:rsid w:val="1F53E7A2"/>
    <w:rsid w:val="1F71A691"/>
    <w:rsid w:val="1F783E82"/>
    <w:rsid w:val="1F7CD403"/>
    <w:rsid w:val="1F82A036"/>
    <w:rsid w:val="1F946CFF"/>
    <w:rsid w:val="1FAF516E"/>
    <w:rsid w:val="1FB02384"/>
    <w:rsid w:val="1FC001A4"/>
    <w:rsid w:val="1FCD69E3"/>
    <w:rsid w:val="20030EB8"/>
    <w:rsid w:val="2018BEC9"/>
    <w:rsid w:val="2029CF24"/>
    <w:rsid w:val="204E9D70"/>
    <w:rsid w:val="2069F5A8"/>
    <w:rsid w:val="206F2AC8"/>
    <w:rsid w:val="2077936E"/>
    <w:rsid w:val="207BFCD9"/>
    <w:rsid w:val="2098FD02"/>
    <w:rsid w:val="20BE9789"/>
    <w:rsid w:val="20C854F9"/>
    <w:rsid w:val="20DBAC2B"/>
    <w:rsid w:val="20EFFAA3"/>
    <w:rsid w:val="20F3C356"/>
    <w:rsid w:val="20FE40AE"/>
    <w:rsid w:val="21082470"/>
    <w:rsid w:val="21218DA7"/>
    <w:rsid w:val="212ACFFC"/>
    <w:rsid w:val="212E3F19"/>
    <w:rsid w:val="217F210B"/>
    <w:rsid w:val="2188D855"/>
    <w:rsid w:val="2195F502"/>
    <w:rsid w:val="219D6AE6"/>
    <w:rsid w:val="21CC4C32"/>
    <w:rsid w:val="21CD7912"/>
    <w:rsid w:val="21F59F64"/>
    <w:rsid w:val="21F65BEA"/>
    <w:rsid w:val="21FB1632"/>
    <w:rsid w:val="220C43A2"/>
    <w:rsid w:val="220C704A"/>
    <w:rsid w:val="22189806"/>
    <w:rsid w:val="222B86A9"/>
    <w:rsid w:val="22491A54"/>
    <w:rsid w:val="22559CC4"/>
    <w:rsid w:val="22669AE3"/>
    <w:rsid w:val="2273FB0F"/>
    <w:rsid w:val="2274365D"/>
    <w:rsid w:val="22812185"/>
    <w:rsid w:val="22825773"/>
    <w:rsid w:val="22839430"/>
    <w:rsid w:val="229A81AC"/>
    <w:rsid w:val="229E7CDD"/>
    <w:rsid w:val="22B88F01"/>
    <w:rsid w:val="22B89FA5"/>
    <w:rsid w:val="22C2264E"/>
    <w:rsid w:val="22CA7BA6"/>
    <w:rsid w:val="22D1D4B6"/>
    <w:rsid w:val="22D6A1C0"/>
    <w:rsid w:val="22EC5274"/>
    <w:rsid w:val="2311B740"/>
    <w:rsid w:val="23167C9A"/>
    <w:rsid w:val="23246CF8"/>
    <w:rsid w:val="2327A879"/>
    <w:rsid w:val="236E666D"/>
    <w:rsid w:val="2393B051"/>
    <w:rsid w:val="23940F1C"/>
    <w:rsid w:val="239C51C6"/>
    <w:rsid w:val="23A084C3"/>
    <w:rsid w:val="23B73749"/>
    <w:rsid w:val="23D4FE29"/>
    <w:rsid w:val="23E5697B"/>
    <w:rsid w:val="23EAA1EA"/>
    <w:rsid w:val="23F74459"/>
    <w:rsid w:val="24005A4D"/>
    <w:rsid w:val="2419F4A6"/>
    <w:rsid w:val="241D72F9"/>
    <w:rsid w:val="243A3AA4"/>
    <w:rsid w:val="243C5097"/>
    <w:rsid w:val="2445B370"/>
    <w:rsid w:val="2445BD6F"/>
    <w:rsid w:val="2462E684"/>
    <w:rsid w:val="24753BA1"/>
    <w:rsid w:val="249672D9"/>
    <w:rsid w:val="24B05F58"/>
    <w:rsid w:val="24B20C55"/>
    <w:rsid w:val="24B88B1C"/>
    <w:rsid w:val="24C67B11"/>
    <w:rsid w:val="24CD8397"/>
    <w:rsid w:val="24CF5507"/>
    <w:rsid w:val="24F68537"/>
    <w:rsid w:val="24FB7210"/>
    <w:rsid w:val="250FCB8E"/>
    <w:rsid w:val="25193007"/>
    <w:rsid w:val="252873C9"/>
    <w:rsid w:val="2530A0BE"/>
    <w:rsid w:val="25447240"/>
    <w:rsid w:val="25498FCF"/>
    <w:rsid w:val="254F5EF9"/>
    <w:rsid w:val="25528EA4"/>
    <w:rsid w:val="25654246"/>
    <w:rsid w:val="2572FAED"/>
    <w:rsid w:val="258CCCB1"/>
    <w:rsid w:val="259BC204"/>
    <w:rsid w:val="25A25F86"/>
    <w:rsid w:val="25D0BDEB"/>
    <w:rsid w:val="25F7AB65"/>
    <w:rsid w:val="25FA9C12"/>
    <w:rsid w:val="25FE92DE"/>
    <w:rsid w:val="2602CF37"/>
    <w:rsid w:val="26031AA9"/>
    <w:rsid w:val="260F185F"/>
    <w:rsid w:val="26406A40"/>
    <w:rsid w:val="264E33FE"/>
    <w:rsid w:val="26556FE9"/>
    <w:rsid w:val="26706137"/>
    <w:rsid w:val="26827548"/>
    <w:rsid w:val="26973DAA"/>
    <w:rsid w:val="26992A46"/>
    <w:rsid w:val="26BA3E46"/>
    <w:rsid w:val="26C380FF"/>
    <w:rsid w:val="26C400FC"/>
    <w:rsid w:val="26F5AFC7"/>
    <w:rsid w:val="27051749"/>
    <w:rsid w:val="270FA3B2"/>
    <w:rsid w:val="271CF52C"/>
    <w:rsid w:val="271D1FC6"/>
    <w:rsid w:val="27301F5B"/>
    <w:rsid w:val="276700EC"/>
    <w:rsid w:val="276E3549"/>
    <w:rsid w:val="277D6832"/>
    <w:rsid w:val="27879FFD"/>
    <w:rsid w:val="27BA4792"/>
    <w:rsid w:val="27BF7979"/>
    <w:rsid w:val="27BFDDEF"/>
    <w:rsid w:val="27CDE56B"/>
    <w:rsid w:val="281FEC6D"/>
    <w:rsid w:val="2820EFF4"/>
    <w:rsid w:val="2837BC46"/>
    <w:rsid w:val="284C3EFC"/>
    <w:rsid w:val="284FE641"/>
    <w:rsid w:val="286A97EA"/>
    <w:rsid w:val="288F821B"/>
    <w:rsid w:val="28956264"/>
    <w:rsid w:val="289F16BD"/>
    <w:rsid w:val="28B15FD9"/>
    <w:rsid w:val="28B77652"/>
    <w:rsid w:val="28BFF3AD"/>
    <w:rsid w:val="28D618D5"/>
    <w:rsid w:val="28F3A64F"/>
    <w:rsid w:val="28FEB3C8"/>
    <w:rsid w:val="290B04B4"/>
    <w:rsid w:val="290C509D"/>
    <w:rsid w:val="291452CA"/>
    <w:rsid w:val="294581F7"/>
    <w:rsid w:val="294D8507"/>
    <w:rsid w:val="297871C4"/>
    <w:rsid w:val="29990F2E"/>
    <w:rsid w:val="29C22AB3"/>
    <w:rsid w:val="29D548D8"/>
    <w:rsid w:val="29D9AEAD"/>
    <w:rsid w:val="29E233AB"/>
    <w:rsid w:val="29E38D6B"/>
    <w:rsid w:val="29E65166"/>
    <w:rsid w:val="29ED3BAE"/>
    <w:rsid w:val="29F20544"/>
    <w:rsid w:val="29F5CD7D"/>
    <w:rsid w:val="29FA5D0F"/>
    <w:rsid w:val="29FD38E6"/>
    <w:rsid w:val="2A155326"/>
    <w:rsid w:val="2A1A16F2"/>
    <w:rsid w:val="2A231FA4"/>
    <w:rsid w:val="2A2719C3"/>
    <w:rsid w:val="2A56453A"/>
    <w:rsid w:val="2A685A42"/>
    <w:rsid w:val="2A6A9F9C"/>
    <w:rsid w:val="2A71DF10"/>
    <w:rsid w:val="2A7311EE"/>
    <w:rsid w:val="2A7DE852"/>
    <w:rsid w:val="2A9192E4"/>
    <w:rsid w:val="2A9255F8"/>
    <w:rsid w:val="2AAC5CB8"/>
    <w:rsid w:val="2AB54921"/>
    <w:rsid w:val="2AB65475"/>
    <w:rsid w:val="2AC207CF"/>
    <w:rsid w:val="2AC5B588"/>
    <w:rsid w:val="2AC906FF"/>
    <w:rsid w:val="2ADD5E6F"/>
    <w:rsid w:val="2ADF36F9"/>
    <w:rsid w:val="2AF34A96"/>
    <w:rsid w:val="2B11703E"/>
    <w:rsid w:val="2B132FFA"/>
    <w:rsid w:val="2B28890E"/>
    <w:rsid w:val="2B3E8020"/>
    <w:rsid w:val="2B47E41B"/>
    <w:rsid w:val="2B605D0E"/>
    <w:rsid w:val="2BA394E7"/>
    <w:rsid w:val="2BABB81C"/>
    <w:rsid w:val="2BAEB5F3"/>
    <w:rsid w:val="2BAEE4BD"/>
    <w:rsid w:val="2BD12135"/>
    <w:rsid w:val="2C0DC95C"/>
    <w:rsid w:val="2C201C83"/>
    <w:rsid w:val="2C226CDF"/>
    <w:rsid w:val="2C2D0D42"/>
    <w:rsid w:val="2C389A09"/>
    <w:rsid w:val="2C5754A8"/>
    <w:rsid w:val="2C5FD487"/>
    <w:rsid w:val="2C62F929"/>
    <w:rsid w:val="2C7A6E4A"/>
    <w:rsid w:val="2C8238BB"/>
    <w:rsid w:val="2C873136"/>
    <w:rsid w:val="2C9D5D47"/>
    <w:rsid w:val="2CB3F71C"/>
    <w:rsid w:val="2CC6A36A"/>
    <w:rsid w:val="2CCA5176"/>
    <w:rsid w:val="2CE6ACD4"/>
    <w:rsid w:val="2CE7D1DB"/>
    <w:rsid w:val="2D151A3F"/>
    <w:rsid w:val="2D17BC09"/>
    <w:rsid w:val="2D1A7002"/>
    <w:rsid w:val="2D29C335"/>
    <w:rsid w:val="2D599FF5"/>
    <w:rsid w:val="2D6F55D5"/>
    <w:rsid w:val="2D8EC7D3"/>
    <w:rsid w:val="2DA098BF"/>
    <w:rsid w:val="2DA98970"/>
    <w:rsid w:val="2DAA132E"/>
    <w:rsid w:val="2DAF4F65"/>
    <w:rsid w:val="2DBA8B1F"/>
    <w:rsid w:val="2DBB9DAA"/>
    <w:rsid w:val="2DC1516F"/>
    <w:rsid w:val="2DE6B6FB"/>
    <w:rsid w:val="2DE9B489"/>
    <w:rsid w:val="2DECA33B"/>
    <w:rsid w:val="2E0B94B7"/>
    <w:rsid w:val="2E226BA2"/>
    <w:rsid w:val="2E290EF3"/>
    <w:rsid w:val="2E32E1DE"/>
    <w:rsid w:val="2E445786"/>
    <w:rsid w:val="2E485285"/>
    <w:rsid w:val="2E572CC5"/>
    <w:rsid w:val="2E57EF14"/>
    <w:rsid w:val="2E5CBDEC"/>
    <w:rsid w:val="2E68576B"/>
    <w:rsid w:val="2E778D38"/>
    <w:rsid w:val="2E8471D3"/>
    <w:rsid w:val="2E84D16D"/>
    <w:rsid w:val="2EA1CBBB"/>
    <w:rsid w:val="2EA9CB8A"/>
    <w:rsid w:val="2EB9D1BE"/>
    <w:rsid w:val="2ED2B889"/>
    <w:rsid w:val="2ED38372"/>
    <w:rsid w:val="2EF08D31"/>
    <w:rsid w:val="2EFBABED"/>
    <w:rsid w:val="2EFE9C24"/>
    <w:rsid w:val="2F07E5B5"/>
    <w:rsid w:val="2F145156"/>
    <w:rsid w:val="2F150B07"/>
    <w:rsid w:val="2F30BB1C"/>
    <w:rsid w:val="2F4A22F9"/>
    <w:rsid w:val="2F60066A"/>
    <w:rsid w:val="2F811A47"/>
    <w:rsid w:val="2F836960"/>
    <w:rsid w:val="2F93EE6F"/>
    <w:rsid w:val="2F9A694B"/>
    <w:rsid w:val="2FC39144"/>
    <w:rsid w:val="2FC7628C"/>
    <w:rsid w:val="2FDBAD3F"/>
    <w:rsid w:val="2FE65484"/>
    <w:rsid w:val="300637B1"/>
    <w:rsid w:val="302F50D9"/>
    <w:rsid w:val="303503E2"/>
    <w:rsid w:val="305673D8"/>
    <w:rsid w:val="3059DB00"/>
    <w:rsid w:val="305F86F7"/>
    <w:rsid w:val="3071312C"/>
    <w:rsid w:val="30714919"/>
    <w:rsid w:val="307930FB"/>
    <w:rsid w:val="308B213E"/>
    <w:rsid w:val="30925F42"/>
    <w:rsid w:val="30936ADF"/>
    <w:rsid w:val="309E0571"/>
    <w:rsid w:val="30AC74D6"/>
    <w:rsid w:val="30C15C69"/>
    <w:rsid w:val="30C91D46"/>
    <w:rsid w:val="30CB03B5"/>
    <w:rsid w:val="30CF3968"/>
    <w:rsid w:val="30E516E9"/>
    <w:rsid w:val="314C991F"/>
    <w:rsid w:val="316C89BC"/>
    <w:rsid w:val="3190D890"/>
    <w:rsid w:val="3194FDAC"/>
    <w:rsid w:val="31A63EE9"/>
    <w:rsid w:val="31F9CFE2"/>
    <w:rsid w:val="3205AB12"/>
    <w:rsid w:val="321C2CF2"/>
    <w:rsid w:val="3227C336"/>
    <w:rsid w:val="32454AB2"/>
    <w:rsid w:val="3247F8CF"/>
    <w:rsid w:val="3249D20A"/>
    <w:rsid w:val="324E6563"/>
    <w:rsid w:val="32860C32"/>
    <w:rsid w:val="32870B35"/>
    <w:rsid w:val="3289A8C6"/>
    <w:rsid w:val="32BAD43D"/>
    <w:rsid w:val="32C91925"/>
    <w:rsid w:val="32F2D90C"/>
    <w:rsid w:val="33000111"/>
    <w:rsid w:val="330BF7B8"/>
    <w:rsid w:val="3312AC25"/>
    <w:rsid w:val="3331D432"/>
    <w:rsid w:val="3339DCA0"/>
    <w:rsid w:val="333D22F2"/>
    <w:rsid w:val="3340C238"/>
    <w:rsid w:val="335957E1"/>
    <w:rsid w:val="33655C7A"/>
    <w:rsid w:val="33744E7D"/>
    <w:rsid w:val="337B5418"/>
    <w:rsid w:val="337FCCCC"/>
    <w:rsid w:val="339058BE"/>
    <w:rsid w:val="339E6D9A"/>
    <w:rsid w:val="33AE022E"/>
    <w:rsid w:val="33C77746"/>
    <w:rsid w:val="33D3F651"/>
    <w:rsid w:val="34038D56"/>
    <w:rsid w:val="3406D6D8"/>
    <w:rsid w:val="34176C71"/>
    <w:rsid w:val="341BBEC0"/>
    <w:rsid w:val="34234FF9"/>
    <w:rsid w:val="343010BC"/>
    <w:rsid w:val="344E5CFB"/>
    <w:rsid w:val="347717FF"/>
    <w:rsid w:val="347BA66E"/>
    <w:rsid w:val="347DBFC0"/>
    <w:rsid w:val="3482DF75"/>
    <w:rsid w:val="348C0D8C"/>
    <w:rsid w:val="348E016D"/>
    <w:rsid w:val="349B8055"/>
    <w:rsid w:val="349FA9FD"/>
    <w:rsid w:val="34AAE398"/>
    <w:rsid w:val="34B1FDA1"/>
    <w:rsid w:val="34EA90BE"/>
    <w:rsid w:val="34F3C871"/>
    <w:rsid w:val="34FF2E90"/>
    <w:rsid w:val="350CAB6A"/>
    <w:rsid w:val="351208A1"/>
    <w:rsid w:val="3559EAFA"/>
    <w:rsid w:val="3563628F"/>
    <w:rsid w:val="35735BD3"/>
    <w:rsid w:val="358A1AEA"/>
    <w:rsid w:val="35B6DF7A"/>
    <w:rsid w:val="35C0C2C8"/>
    <w:rsid w:val="35CA09CC"/>
    <w:rsid w:val="35CF72EA"/>
    <w:rsid w:val="35D6237C"/>
    <w:rsid w:val="35DE0B76"/>
    <w:rsid w:val="35E84631"/>
    <w:rsid w:val="35EAF02F"/>
    <w:rsid w:val="3606F1C1"/>
    <w:rsid w:val="36399F05"/>
    <w:rsid w:val="364A6512"/>
    <w:rsid w:val="364B6C60"/>
    <w:rsid w:val="365BE337"/>
    <w:rsid w:val="365EE579"/>
    <w:rsid w:val="36819E06"/>
    <w:rsid w:val="36A16C65"/>
    <w:rsid w:val="36A52544"/>
    <w:rsid w:val="36BE956D"/>
    <w:rsid w:val="36C18A9A"/>
    <w:rsid w:val="36C5A6EF"/>
    <w:rsid w:val="36D33B3E"/>
    <w:rsid w:val="36D34429"/>
    <w:rsid w:val="36D8A270"/>
    <w:rsid w:val="3719C030"/>
    <w:rsid w:val="37351EC6"/>
    <w:rsid w:val="37CF07D6"/>
    <w:rsid w:val="37D10B6C"/>
    <w:rsid w:val="37D65833"/>
    <w:rsid w:val="37E65D36"/>
    <w:rsid w:val="38090F52"/>
    <w:rsid w:val="380B9160"/>
    <w:rsid w:val="381C6790"/>
    <w:rsid w:val="381E7ACB"/>
    <w:rsid w:val="38202E70"/>
    <w:rsid w:val="38357D13"/>
    <w:rsid w:val="384FF9AC"/>
    <w:rsid w:val="385075AF"/>
    <w:rsid w:val="38558205"/>
    <w:rsid w:val="3855A575"/>
    <w:rsid w:val="385BA589"/>
    <w:rsid w:val="386FA88B"/>
    <w:rsid w:val="3886B83F"/>
    <w:rsid w:val="38B4CE28"/>
    <w:rsid w:val="38CD3BEA"/>
    <w:rsid w:val="38D1E2A6"/>
    <w:rsid w:val="38D61B8D"/>
    <w:rsid w:val="38D8FE45"/>
    <w:rsid w:val="38DA4511"/>
    <w:rsid w:val="38F45FB3"/>
    <w:rsid w:val="38FD0772"/>
    <w:rsid w:val="39184060"/>
    <w:rsid w:val="3921FC1D"/>
    <w:rsid w:val="39436A3A"/>
    <w:rsid w:val="39586A19"/>
    <w:rsid w:val="395EAEC0"/>
    <w:rsid w:val="39783D4D"/>
    <w:rsid w:val="397A609C"/>
    <w:rsid w:val="397CF47B"/>
    <w:rsid w:val="39810DE0"/>
    <w:rsid w:val="39814E30"/>
    <w:rsid w:val="39A9FD07"/>
    <w:rsid w:val="39B9594C"/>
    <w:rsid w:val="39CA640D"/>
    <w:rsid w:val="39D3E2E2"/>
    <w:rsid w:val="39DF2D9C"/>
    <w:rsid w:val="39F60CB8"/>
    <w:rsid w:val="3A06C6FC"/>
    <w:rsid w:val="3A0A37EC"/>
    <w:rsid w:val="3A25BDCE"/>
    <w:rsid w:val="3A2CA538"/>
    <w:rsid w:val="3A2DA8CE"/>
    <w:rsid w:val="3A4130E3"/>
    <w:rsid w:val="3A4E51D9"/>
    <w:rsid w:val="3A6CE40B"/>
    <w:rsid w:val="3A6F3206"/>
    <w:rsid w:val="3A7815B1"/>
    <w:rsid w:val="3AB08C4D"/>
    <w:rsid w:val="3AB940FB"/>
    <w:rsid w:val="3ACAF35C"/>
    <w:rsid w:val="3AE54231"/>
    <w:rsid w:val="3AE9A3FF"/>
    <w:rsid w:val="3AEA45A5"/>
    <w:rsid w:val="3B0A8BFF"/>
    <w:rsid w:val="3B2841FA"/>
    <w:rsid w:val="3B2D9A4C"/>
    <w:rsid w:val="3B418B53"/>
    <w:rsid w:val="3B434C6A"/>
    <w:rsid w:val="3B4AAAC5"/>
    <w:rsid w:val="3B4D1916"/>
    <w:rsid w:val="3B7878B7"/>
    <w:rsid w:val="3BA267A2"/>
    <w:rsid w:val="3BA450AB"/>
    <w:rsid w:val="3BDC6BE2"/>
    <w:rsid w:val="3BDEF2A2"/>
    <w:rsid w:val="3BE26461"/>
    <w:rsid w:val="3BEDB1D3"/>
    <w:rsid w:val="3BF13740"/>
    <w:rsid w:val="3C04E451"/>
    <w:rsid w:val="3C0A2920"/>
    <w:rsid w:val="3C106956"/>
    <w:rsid w:val="3C13CB49"/>
    <w:rsid w:val="3C68A293"/>
    <w:rsid w:val="3C6B4BC7"/>
    <w:rsid w:val="3C72E74B"/>
    <w:rsid w:val="3CEF9068"/>
    <w:rsid w:val="3CF45D33"/>
    <w:rsid w:val="3CF4F9B1"/>
    <w:rsid w:val="3D04098B"/>
    <w:rsid w:val="3D106D6F"/>
    <w:rsid w:val="3D272883"/>
    <w:rsid w:val="3D279B88"/>
    <w:rsid w:val="3D36B476"/>
    <w:rsid w:val="3D38007E"/>
    <w:rsid w:val="3D5966FD"/>
    <w:rsid w:val="3DA5E836"/>
    <w:rsid w:val="3DB1EAB4"/>
    <w:rsid w:val="3DD5E3CB"/>
    <w:rsid w:val="3DD7898D"/>
    <w:rsid w:val="3DE59B01"/>
    <w:rsid w:val="3E0A6B8F"/>
    <w:rsid w:val="3E1D3D7D"/>
    <w:rsid w:val="3E1FD44B"/>
    <w:rsid w:val="3E50CE97"/>
    <w:rsid w:val="3E5408AA"/>
    <w:rsid w:val="3E635631"/>
    <w:rsid w:val="3E6F706E"/>
    <w:rsid w:val="3E7A2DDD"/>
    <w:rsid w:val="3E7F72C3"/>
    <w:rsid w:val="3E821A53"/>
    <w:rsid w:val="3E8CA5A8"/>
    <w:rsid w:val="3E9D23B5"/>
    <w:rsid w:val="3EA7DD9C"/>
    <w:rsid w:val="3EA97F24"/>
    <w:rsid w:val="3EB96222"/>
    <w:rsid w:val="3EBD4F1C"/>
    <w:rsid w:val="3EC0BF68"/>
    <w:rsid w:val="3EC177B2"/>
    <w:rsid w:val="3ED27295"/>
    <w:rsid w:val="3EE2C404"/>
    <w:rsid w:val="3EEE48DE"/>
    <w:rsid w:val="3EEFD9AA"/>
    <w:rsid w:val="3F13EAD2"/>
    <w:rsid w:val="3F189D2E"/>
    <w:rsid w:val="3F1F882C"/>
    <w:rsid w:val="3F2FC363"/>
    <w:rsid w:val="3F36D835"/>
    <w:rsid w:val="3F3B4221"/>
    <w:rsid w:val="3F444866"/>
    <w:rsid w:val="3F44D3C1"/>
    <w:rsid w:val="3F6890DC"/>
    <w:rsid w:val="3F6E74B0"/>
    <w:rsid w:val="3F914B2B"/>
    <w:rsid w:val="3FABDB1E"/>
    <w:rsid w:val="3FD9D8DA"/>
    <w:rsid w:val="3FE3BFF5"/>
    <w:rsid w:val="3FECBAE3"/>
    <w:rsid w:val="3FEF9E2D"/>
    <w:rsid w:val="3FF06012"/>
    <w:rsid w:val="3FFE1987"/>
    <w:rsid w:val="400561F3"/>
    <w:rsid w:val="40108066"/>
    <w:rsid w:val="4011B7CD"/>
    <w:rsid w:val="40171BD1"/>
    <w:rsid w:val="401FDDDC"/>
    <w:rsid w:val="402A3337"/>
    <w:rsid w:val="403BDA26"/>
    <w:rsid w:val="4044B4A6"/>
    <w:rsid w:val="404C2B1C"/>
    <w:rsid w:val="405E1B77"/>
    <w:rsid w:val="40640B0F"/>
    <w:rsid w:val="406EBAE7"/>
    <w:rsid w:val="4070881E"/>
    <w:rsid w:val="40724190"/>
    <w:rsid w:val="40731F2D"/>
    <w:rsid w:val="4077D857"/>
    <w:rsid w:val="4078DD19"/>
    <w:rsid w:val="40B2EBDF"/>
    <w:rsid w:val="40D0DAC3"/>
    <w:rsid w:val="40D410BA"/>
    <w:rsid w:val="40DB2883"/>
    <w:rsid w:val="40F1C653"/>
    <w:rsid w:val="4114C8EF"/>
    <w:rsid w:val="4125A830"/>
    <w:rsid w:val="413B2375"/>
    <w:rsid w:val="41A8A854"/>
    <w:rsid w:val="41B1E26E"/>
    <w:rsid w:val="41C06874"/>
    <w:rsid w:val="41D01120"/>
    <w:rsid w:val="41D95F41"/>
    <w:rsid w:val="41EFE2B1"/>
    <w:rsid w:val="41F52B8C"/>
    <w:rsid w:val="41F66085"/>
    <w:rsid w:val="41FC11E2"/>
    <w:rsid w:val="420735B5"/>
    <w:rsid w:val="420B6EDB"/>
    <w:rsid w:val="4212CF69"/>
    <w:rsid w:val="42380713"/>
    <w:rsid w:val="42457220"/>
    <w:rsid w:val="42496E80"/>
    <w:rsid w:val="4288D71E"/>
    <w:rsid w:val="429361E1"/>
    <w:rsid w:val="4294D220"/>
    <w:rsid w:val="429994F0"/>
    <w:rsid w:val="42CE0D39"/>
    <w:rsid w:val="42D648C1"/>
    <w:rsid w:val="42D9B843"/>
    <w:rsid w:val="43146E39"/>
    <w:rsid w:val="43241570"/>
    <w:rsid w:val="432FEA5F"/>
    <w:rsid w:val="434D95C5"/>
    <w:rsid w:val="434DFF32"/>
    <w:rsid w:val="434EE769"/>
    <w:rsid w:val="435B91A1"/>
    <w:rsid w:val="436D93D9"/>
    <w:rsid w:val="437417D1"/>
    <w:rsid w:val="43A21D05"/>
    <w:rsid w:val="43B3D00D"/>
    <w:rsid w:val="43C9A82E"/>
    <w:rsid w:val="43CB75F1"/>
    <w:rsid w:val="43D0DD69"/>
    <w:rsid w:val="43EDBBB8"/>
    <w:rsid w:val="43FBFF5F"/>
    <w:rsid w:val="44011037"/>
    <w:rsid w:val="44066555"/>
    <w:rsid w:val="440FD7FE"/>
    <w:rsid w:val="447691CF"/>
    <w:rsid w:val="44A565DB"/>
    <w:rsid w:val="44DA3AD4"/>
    <w:rsid w:val="451604F7"/>
    <w:rsid w:val="4528E68F"/>
    <w:rsid w:val="452E5B56"/>
    <w:rsid w:val="4539846E"/>
    <w:rsid w:val="454A565B"/>
    <w:rsid w:val="456067CB"/>
    <w:rsid w:val="458CB7D3"/>
    <w:rsid w:val="4594D69B"/>
    <w:rsid w:val="45B665AA"/>
    <w:rsid w:val="45B6E457"/>
    <w:rsid w:val="45C91781"/>
    <w:rsid w:val="45FA9E5F"/>
    <w:rsid w:val="4611F906"/>
    <w:rsid w:val="4644C002"/>
    <w:rsid w:val="464AB5A9"/>
    <w:rsid w:val="464CC45D"/>
    <w:rsid w:val="4658D95E"/>
    <w:rsid w:val="465FF655"/>
    <w:rsid w:val="46689A31"/>
    <w:rsid w:val="46871F8D"/>
    <w:rsid w:val="46899E3F"/>
    <w:rsid w:val="469F53C3"/>
    <w:rsid w:val="46B74B59"/>
    <w:rsid w:val="46CBD706"/>
    <w:rsid w:val="46CCCCB2"/>
    <w:rsid w:val="47062778"/>
    <w:rsid w:val="4723F0B3"/>
    <w:rsid w:val="472E431D"/>
    <w:rsid w:val="476D3066"/>
    <w:rsid w:val="4776C04C"/>
    <w:rsid w:val="477904D5"/>
    <w:rsid w:val="478729AC"/>
    <w:rsid w:val="4787A830"/>
    <w:rsid w:val="478BA78C"/>
    <w:rsid w:val="478E7645"/>
    <w:rsid w:val="4792A0CA"/>
    <w:rsid w:val="47936F19"/>
    <w:rsid w:val="47AEB123"/>
    <w:rsid w:val="47CDB61D"/>
    <w:rsid w:val="47D1F025"/>
    <w:rsid w:val="47D202DC"/>
    <w:rsid w:val="47DBCC34"/>
    <w:rsid w:val="47E02007"/>
    <w:rsid w:val="47E6A85F"/>
    <w:rsid w:val="47ED51A8"/>
    <w:rsid w:val="47EE5457"/>
    <w:rsid w:val="47F780BB"/>
    <w:rsid w:val="4801313A"/>
    <w:rsid w:val="4803FE5E"/>
    <w:rsid w:val="481A2F14"/>
    <w:rsid w:val="482939C0"/>
    <w:rsid w:val="482AB016"/>
    <w:rsid w:val="4831E1D4"/>
    <w:rsid w:val="4832B03A"/>
    <w:rsid w:val="488ABF6D"/>
    <w:rsid w:val="48A539C6"/>
    <w:rsid w:val="48AFBE8B"/>
    <w:rsid w:val="48C4B2CA"/>
    <w:rsid w:val="48F86583"/>
    <w:rsid w:val="492FF4E9"/>
    <w:rsid w:val="4935B5C6"/>
    <w:rsid w:val="49407144"/>
    <w:rsid w:val="49561C54"/>
    <w:rsid w:val="499B5E7D"/>
    <w:rsid w:val="49A16A63"/>
    <w:rsid w:val="49ABD725"/>
    <w:rsid w:val="49B01584"/>
    <w:rsid w:val="49C2EC45"/>
    <w:rsid w:val="49D1605B"/>
    <w:rsid w:val="49DC53DF"/>
    <w:rsid w:val="49E1811E"/>
    <w:rsid w:val="49E71048"/>
    <w:rsid w:val="49EEC6A1"/>
    <w:rsid w:val="4A00AA6C"/>
    <w:rsid w:val="4A03147D"/>
    <w:rsid w:val="4A05444D"/>
    <w:rsid w:val="4A19887D"/>
    <w:rsid w:val="4A362FD4"/>
    <w:rsid w:val="4A38CCA2"/>
    <w:rsid w:val="4A3FABA6"/>
    <w:rsid w:val="4A7A3684"/>
    <w:rsid w:val="4A907291"/>
    <w:rsid w:val="4A9D7CD7"/>
    <w:rsid w:val="4AA2ED2B"/>
    <w:rsid w:val="4ABCDF70"/>
    <w:rsid w:val="4ACD1E91"/>
    <w:rsid w:val="4AE5B14C"/>
    <w:rsid w:val="4AF0DCFA"/>
    <w:rsid w:val="4AF849C0"/>
    <w:rsid w:val="4B3A633A"/>
    <w:rsid w:val="4B4450DC"/>
    <w:rsid w:val="4B71C7F4"/>
    <w:rsid w:val="4B74AB61"/>
    <w:rsid w:val="4B77D56A"/>
    <w:rsid w:val="4B95DEDC"/>
    <w:rsid w:val="4B9F0E19"/>
    <w:rsid w:val="4BA2EDCA"/>
    <w:rsid w:val="4BA3A3FE"/>
    <w:rsid w:val="4BC0AA80"/>
    <w:rsid w:val="4BCD28B3"/>
    <w:rsid w:val="4BD42BCC"/>
    <w:rsid w:val="4BD5D683"/>
    <w:rsid w:val="4BEBF840"/>
    <w:rsid w:val="4BF046E8"/>
    <w:rsid w:val="4BF2D3BA"/>
    <w:rsid w:val="4C2B520F"/>
    <w:rsid w:val="4C31DFBB"/>
    <w:rsid w:val="4C405202"/>
    <w:rsid w:val="4C7368D0"/>
    <w:rsid w:val="4C98D9EC"/>
    <w:rsid w:val="4C9AE139"/>
    <w:rsid w:val="4CB03BD2"/>
    <w:rsid w:val="4CB34B94"/>
    <w:rsid w:val="4CD34D2B"/>
    <w:rsid w:val="4CDC2966"/>
    <w:rsid w:val="4CEA0A8E"/>
    <w:rsid w:val="4CF837F4"/>
    <w:rsid w:val="4CF88750"/>
    <w:rsid w:val="4D0E8D3F"/>
    <w:rsid w:val="4D0F76FB"/>
    <w:rsid w:val="4D407749"/>
    <w:rsid w:val="4D41F13E"/>
    <w:rsid w:val="4D4E588D"/>
    <w:rsid w:val="4D5C5CBA"/>
    <w:rsid w:val="4D63A247"/>
    <w:rsid w:val="4D6FB909"/>
    <w:rsid w:val="4D74E79C"/>
    <w:rsid w:val="4D9050C1"/>
    <w:rsid w:val="4D9762E1"/>
    <w:rsid w:val="4DAA69BB"/>
    <w:rsid w:val="4DCB91CC"/>
    <w:rsid w:val="4DE32AAD"/>
    <w:rsid w:val="4DE4EFE2"/>
    <w:rsid w:val="4DF9FCDC"/>
    <w:rsid w:val="4E384F7A"/>
    <w:rsid w:val="4E477BFF"/>
    <w:rsid w:val="4E7053BF"/>
    <w:rsid w:val="4E823851"/>
    <w:rsid w:val="4E8BD4E4"/>
    <w:rsid w:val="4E9BE942"/>
    <w:rsid w:val="4EA165D9"/>
    <w:rsid w:val="4EB2E156"/>
    <w:rsid w:val="4ECD9498"/>
    <w:rsid w:val="4F1C46A4"/>
    <w:rsid w:val="4F1E550D"/>
    <w:rsid w:val="4F33756C"/>
    <w:rsid w:val="4F369B13"/>
    <w:rsid w:val="4F670950"/>
    <w:rsid w:val="4F6A8293"/>
    <w:rsid w:val="4F736224"/>
    <w:rsid w:val="4F78B52E"/>
    <w:rsid w:val="4F85883A"/>
    <w:rsid w:val="4F86A9CB"/>
    <w:rsid w:val="4F96EC32"/>
    <w:rsid w:val="4FA5B600"/>
    <w:rsid w:val="4FB00D82"/>
    <w:rsid w:val="4FB861C5"/>
    <w:rsid w:val="4FBFA630"/>
    <w:rsid w:val="4FC91A90"/>
    <w:rsid w:val="4FD52692"/>
    <w:rsid w:val="4FD8E2AD"/>
    <w:rsid w:val="4FEA7601"/>
    <w:rsid w:val="4FEAFF7F"/>
    <w:rsid w:val="5022BD29"/>
    <w:rsid w:val="50282692"/>
    <w:rsid w:val="50418F4D"/>
    <w:rsid w:val="5059793B"/>
    <w:rsid w:val="5059ECAF"/>
    <w:rsid w:val="5073F147"/>
    <w:rsid w:val="50840B1F"/>
    <w:rsid w:val="508CF499"/>
    <w:rsid w:val="50908CC3"/>
    <w:rsid w:val="509A88AA"/>
    <w:rsid w:val="50B0906D"/>
    <w:rsid w:val="50C8FA5D"/>
    <w:rsid w:val="514E6326"/>
    <w:rsid w:val="514FCA18"/>
    <w:rsid w:val="515BD21B"/>
    <w:rsid w:val="516FCC95"/>
    <w:rsid w:val="51877386"/>
    <w:rsid w:val="519136FA"/>
    <w:rsid w:val="519FCB6C"/>
    <w:rsid w:val="51A6B3A1"/>
    <w:rsid w:val="51C24F35"/>
    <w:rsid w:val="51C5CB9D"/>
    <w:rsid w:val="51CF6B36"/>
    <w:rsid w:val="52011DD2"/>
    <w:rsid w:val="520ED832"/>
    <w:rsid w:val="523D28BA"/>
    <w:rsid w:val="52465FA2"/>
    <w:rsid w:val="52479FB9"/>
    <w:rsid w:val="52636DE3"/>
    <w:rsid w:val="52664D7D"/>
    <w:rsid w:val="52B47382"/>
    <w:rsid w:val="52C3E005"/>
    <w:rsid w:val="52C685B7"/>
    <w:rsid w:val="52EB49A8"/>
    <w:rsid w:val="52F9EA06"/>
    <w:rsid w:val="52FEE1EA"/>
    <w:rsid w:val="530EE67B"/>
    <w:rsid w:val="53147DEC"/>
    <w:rsid w:val="531F4AF6"/>
    <w:rsid w:val="533884A6"/>
    <w:rsid w:val="5339451E"/>
    <w:rsid w:val="535BC2D8"/>
    <w:rsid w:val="535E3C04"/>
    <w:rsid w:val="536D232F"/>
    <w:rsid w:val="538FA820"/>
    <w:rsid w:val="5395CA26"/>
    <w:rsid w:val="53B00C0D"/>
    <w:rsid w:val="53D604C0"/>
    <w:rsid w:val="53E9A695"/>
    <w:rsid w:val="53F2B4B7"/>
    <w:rsid w:val="5407AFE2"/>
    <w:rsid w:val="54188E4C"/>
    <w:rsid w:val="541DF027"/>
    <w:rsid w:val="544E40E9"/>
    <w:rsid w:val="544EB8E6"/>
    <w:rsid w:val="54538058"/>
    <w:rsid w:val="5457702B"/>
    <w:rsid w:val="5469D369"/>
    <w:rsid w:val="548B0755"/>
    <w:rsid w:val="548DF37A"/>
    <w:rsid w:val="549EA13D"/>
    <w:rsid w:val="549F269A"/>
    <w:rsid w:val="54B5351B"/>
    <w:rsid w:val="54B99FAE"/>
    <w:rsid w:val="54C7BADA"/>
    <w:rsid w:val="54CD7FFE"/>
    <w:rsid w:val="54D76D6F"/>
    <w:rsid w:val="54D99E0D"/>
    <w:rsid w:val="54DC0095"/>
    <w:rsid w:val="54DEAC6A"/>
    <w:rsid w:val="54FF1704"/>
    <w:rsid w:val="55011520"/>
    <w:rsid w:val="551ACEFB"/>
    <w:rsid w:val="554149D7"/>
    <w:rsid w:val="556F5B37"/>
    <w:rsid w:val="5572473A"/>
    <w:rsid w:val="5577E6CD"/>
    <w:rsid w:val="558935DB"/>
    <w:rsid w:val="558B0AB0"/>
    <w:rsid w:val="55924360"/>
    <w:rsid w:val="5597E1B6"/>
    <w:rsid w:val="559885D7"/>
    <w:rsid w:val="55B1A651"/>
    <w:rsid w:val="55B7188A"/>
    <w:rsid w:val="55E6B00A"/>
    <w:rsid w:val="55E96560"/>
    <w:rsid w:val="5623FFBC"/>
    <w:rsid w:val="562A91CE"/>
    <w:rsid w:val="56832F51"/>
    <w:rsid w:val="5686985A"/>
    <w:rsid w:val="568D9460"/>
    <w:rsid w:val="56A0CB92"/>
    <w:rsid w:val="56A46E7B"/>
    <w:rsid w:val="56B378CA"/>
    <w:rsid w:val="56C498FF"/>
    <w:rsid w:val="56E9EC49"/>
    <w:rsid w:val="56EB128D"/>
    <w:rsid w:val="56EE10AD"/>
    <w:rsid w:val="57058CDD"/>
    <w:rsid w:val="571104D6"/>
    <w:rsid w:val="5711E92C"/>
    <w:rsid w:val="573ECAB8"/>
    <w:rsid w:val="5744E87A"/>
    <w:rsid w:val="57815EC8"/>
    <w:rsid w:val="57832C88"/>
    <w:rsid w:val="5793B1E1"/>
    <w:rsid w:val="579C4D2A"/>
    <w:rsid w:val="57A0C597"/>
    <w:rsid w:val="57A133CD"/>
    <w:rsid w:val="57B6509E"/>
    <w:rsid w:val="57BB5F7D"/>
    <w:rsid w:val="57BBE6D4"/>
    <w:rsid w:val="57C21B3C"/>
    <w:rsid w:val="57D2EFAB"/>
    <w:rsid w:val="57DB567E"/>
    <w:rsid w:val="57EAE10B"/>
    <w:rsid w:val="57EB3A94"/>
    <w:rsid w:val="57EE7EF1"/>
    <w:rsid w:val="5803900D"/>
    <w:rsid w:val="5804F1C7"/>
    <w:rsid w:val="58185526"/>
    <w:rsid w:val="581930A1"/>
    <w:rsid w:val="583571DA"/>
    <w:rsid w:val="5873A25A"/>
    <w:rsid w:val="5885E940"/>
    <w:rsid w:val="58B69995"/>
    <w:rsid w:val="58C9F9F1"/>
    <w:rsid w:val="58D99FF1"/>
    <w:rsid w:val="58E5B503"/>
    <w:rsid w:val="58E8E1FB"/>
    <w:rsid w:val="590CE69E"/>
    <w:rsid w:val="5910BFE4"/>
    <w:rsid w:val="59150D84"/>
    <w:rsid w:val="592B0211"/>
    <w:rsid w:val="5934EBF2"/>
    <w:rsid w:val="5939B5E7"/>
    <w:rsid w:val="59455080"/>
    <w:rsid w:val="59499859"/>
    <w:rsid w:val="59529364"/>
    <w:rsid w:val="598524BC"/>
    <w:rsid w:val="59882FA8"/>
    <w:rsid w:val="599C8D08"/>
    <w:rsid w:val="59AEC64E"/>
    <w:rsid w:val="59BB50BA"/>
    <w:rsid w:val="59E54424"/>
    <w:rsid w:val="59EA0E2C"/>
    <w:rsid w:val="59EB5DE3"/>
    <w:rsid w:val="5A00A0AB"/>
    <w:rsid w:val="5A24AECA"/>
    <w:rsid w:val="5A2744EA"/>
    <w:rsid w:val="5A2F2822"/>
    <w:rsid w:val="5A3AF481"/>
    <w:rsid w:val="5A4EBDE3"/>
    <w:rsid w:val="5A4F14E2"/>
    <w:rsid w:val="5A53C0BA"/>
    <w:rsid w:val="5A68FBFA"/>
    <w:rsid w:val="5A6CD4DA"/>
    <w:rsid w:val="5A72606F"/>
    <w:rsid w:val="5A7C7B76"/>
    <w:rsid w:val="5A7E6B55"/>
    <w:rsid w:val="5A80DB47"/>
    <w:rsid w:val="5A8475D1"/>
    <w:rsid w:val="5A8BDB62"/>
    <w:rsid w:val="5A95AA3E"/>
    <w:rsid w:val="5A96A064"/>
    <w:rsid w:val="5AA2934A"/>
    <w:rsid w:val="5AA3F01E"/>
    <w:rsid w:val="5AAFBEF9"/>
    <w:rsid w:val="5ABEC9FF"/>
    <w:rsid w:val="5AD9DD23"/>
    <w:rsid w:val="5ADA2439"/>
    <w:rsid w:val="5ADB2EC7"/>
    <w:rsid w:val="5AE2898A"/>
    <w:rsid w:val="5B15BB97"/>
    <w:rsid w:val="5B24EFF7"/>
    <w:rsid w:val="5B35F49A"/>
    <w:rsid w:val="5B4113F8"/>
    <w:rsid w:val="5B43AF41"/>
    <w:rsid w:val="5B63452E"/>
    <w:rsid w:val="5B6B8991"/>
    <w:rsid w:val="5B81F8AD"/>
    <w:rsid w:val="5B8FF82B"/>
    <w:rsid w:val="5BB4F12C"/>
    <w:rsid w:val="5BBFAEA8"/>
    <w:rsid w:val="5BC10795"/>
    <w:rsid w:val="5BC33D7C"/>
    <w:rsid w:val="5BD6BB4F"/>
    <w:rsid w:val="5BDFCF1A"/>
    <w:rsid w:val="5BFCD19A"/>
    <w:rsid w:val="5C0AA5EB"/>
    <w:rsid w:val="5C0B00D6"/>
    <w:rsid w:val="5C13936F"/>
    <w:rsid w:val="5C1BA4D6"/>
    <w:rsid w:val="5C1D22B4"/>
    <w:rsid w:val="5C2D5C5B"/>
    <w:rsid w:val="5C4E574B"/>
    <w:rsid w:val="5C526838"/>
    <w:rsid w:val="5C55DE54"/>
    <w:rsid w:val="5C58FE95"/>
    <w:rsid w:val="5C5A4A75"/>
    <w:rsid w:val="5C739EAC"/>
    <w:rsid w:val="5C8228CE"/>
    <w:rsid w:val="5C9F0DCF"/>
    <w:rsid w:val="5CA94232"/>
    <w:rsid w:val="5CBE42CD"/>
    <w:rsid w:val="5CC3B164"/>
    <w:rsid w:val="5CD4FE49"/>
    <w:rsid w:val="5CD96997"/>
    <w:rsid w:val="5CF04A3F"/>
    <w:rsid w:val="5CF9E9C1"/>
    <w:rsid w:val="5D205B51"/>
    <w:rsid w:val="5D21EDF0"/>
    <w:rsid w:val="5D327184"/>
    <w:rsid w:val="5D35B359"/>
    <w:rsid w:val="5D3730B1"/>
    <w:rsid w:val="5D4243DF"/>
    <w:rsid w:val="5D4ADE19"/>
    <w:rsid w:val="5D4EC655"/>
    <w:rsid w:val="5D5A4C0C"/>
    <w:rsid w:val="5D60B493"/>
    <w:rsid w:val="5D7421D3"/>
    <w:rsid w:val="5D7BC539"/>
    <w:rsid w:val="5D7CC158"/>
    <w:rsid w:val="5D858B96"/>
    <w:rsid w:val="5DA5399B"/>
    <w:rsid w:val="5DC7939E"/>
    <w:rsid w:val="5DE22DD4"/>
    <w:rsid w:val="5E082627"/>
    <w:rsid w:val="5E1FE752"/>
    <w:rsid w:val="5E2421D9"/>
    <w:rsid w:val="5E2EF5AD"/>
    <w:rsid w:val="5E3F516E"/>
    <w:rsid w:val="5E41D136"/>
    <w:rsid w:val="5E4FF8BD"/>
    <w:rsid w:val="5E51FBFB"/>
    <w:rsid w:val="5E77FA77"/>
    <w:rsid w:val="5E7A045A"/>
    <w:rsid w:val="5E8375C4"/>
    <w:rsid w:val="5E9F8124"/>
    <w:rsid w:val="5EB04879"/>
    <w:rsid w:val="5EC83A3D"/>
    <w:rsid w:val="5ED31729"/>
    <w:rsid w:val="5ED64822"/>
    <w:rsid w:val="5EDA344E"/>
    <w:rsid w:val="5EEF1A1A"/>
    <w:rsid w:val="5F01E01C"/>
    <w:rsid w:val="5F0C6A75"/>
    <w:rsid w:val="5F21FE86"/>
    <w:rsid w:val="5F23AF4B"/>
    <w:rsid w:val="5F408322"/>
    <w:rsid w:val="5F507BB6"/>
    <w:rsid w:val="5F6409AE"/>
    <w:rsid w:val="5F658904"/>
    <w:rsid w:val="5F81D93D"/>
    <w:rsid w:val="5F92E513"/>
    <w:rsid w:val="5F95E891"/>
    <w:rsid w:val="5F9D62E0"/>
    <w:rsid w:val="5FD4CF3C"/>
    <w:rsid w:val="5FEACD1D"/>
    <w:rsid w:val="600EA23E"/>
    <w:rsid w:val="602B0346"/>
    <w:rsid w:val="60346737"/>
    <w:rsid w:val="6065D3A3"/>
    <w:rsid w:val="6068F250"/>
    <w:rsid w:val="607A28B4"/>
    <w:rsid w:val="6081EB0B"/>
    <w:rsid w:val="60831B16"/>
    <w:rsid w:val="6083D8F1"/>
    <w:rsid w:val="6094099B"/>
    <w:rsid w:val="60A554DF"/>
    <w:rsid w:val="60A84931"/>
    <w:rsid w:val="60B65B27"/>
    <w:rsid w:val="60C82FA7"/>
    <w:rsid w:val="60CEF0AD"/>
    <w:rsid w:val="60D4A925"/>
    <w:rsid w:val="60DB2D1A"/>
    <w:rsid w:val="60EF559F"/>
    <w:rsid w:val="61013850"/>
    <w:rsid w:val="6104CD65"/>
    <w:rsid w:val="61066235"/>
    <w:rsid w:val="6130886D"/>
    <w:rsid w:val="613FFBB7"/>
    <w:rsid w:val="6140DFAE"/>
    <w:rsid w:val="6141F242"/>
    <w:rsid w:val="61813B3E"/>
    <w:rsid w:val="6183E639"/>
    <w:rsid w:val="618F3AEB"/>
    <w:rsid w:val="6195D4AA"/>
    <w:rsid w:val="61A535C2"/>
    <w:rsid w:val="61A7F97A"/>
    <w:rsid w:val="61D0E623"/>
    <w:rsid w:val="61E2B3AC"/>
    <w:rsid w:val="61EF2A65"/>
    <w:rsid w:val="62079C37"/>
    <w:rsid w:val="6212A1E1"/>
    <w:rsid w:val="62163A9D"/>
    <w:rsid w:val="62306929"/>
    <w:rsid w:val="62342680"/>
    <w:rsid w:val="624550AE"/>
    <w:rsid w:val="625084A7"/>
    <w:rsid w:val="625E4207"/>
    <w:rsid w:val="62712AD3"/>
    <w:rsid w:val="62825EEC"/>
    <w:rsid w:val="6285938D"/>
    <w:rsid w:val="62A06D69"/>
    <w:rsid w:val="62C16A30"/>
    <w:rsid w:val="62C6FBCE"/>
    <w:rsid w:val="62CBDD73"/>
    <w:rsid w:val="62D2F69A"/>
    <w:rsid w:val="62D3C66A"/>
    <w:rsid w:val="62D578ED"/>
    <w:rsid w:val="62D61EBB"/>
    <w:rsid w:val="62D863D9"/>
    <w:rsid w:val="62E52EA6"/>
    <w:rsid w:val="62FCCB49"/>
    <w:rsid w:val="6302295D"/>
    <w:rsid w:val="6306C57C"/>
    <w:rsid w:val="63170210"/>
    <w:rsid w:val="632C42D1"/>
    <w:rsid w:val="6330B4F6"/>
    <w:rsid w:val="633CEE13"/>
    <w:rsid w:val="63617AFB"/>
    <w:rsid w:val="636BB633"/>
    <w:rsid w:val="6375FFB7"/>
    <w:rsid w:val="63892D36"/>
    <w:rsid w:val="638B58D1"/>
    <w:rsid w:val="63904170"/>
    <w:rsid w:val="639CD57B"/>
    <w:rsid w:val="639FFC50"/>
    <w:rsid w:val="63AA7AEA"/>
    <w:rsid w:val="63BABC32"/>
    <w:rsid w:val="63C1512C"/>
    <w:rsid w:val="63C9DBAA"/>
    <w:rsid w:val="63D21EAF"/>
    <w:rsid w:val="63D8054F"/>
    <w:rsid w:val="63E94E9D"/>
    <w:rsid w:val="63EE79F4"/>
    <w:rsid w:val="63FF4B44"/>
    <w:rsid w:val="640240C1"/>
    <w:rsid w:val="6406AB5A"/>
    <w:rsid w:val="64089E85"/>
    <w:rsid w:val="64162CEA"/>
    <w:rsid w:val="6421F242"/>
    <w:rsid w:val="6470E003"/>
    <w:rsid w:val="6478BB04"/>
    <w:rsid w:val="64E625AB"/>
    <w:rsid w:val="64F3727C"/>
    <w:rsid w:val="64F6DC6A"/>
    <w:rsid w:val="64FB3DE1"/>
    <w:rsid w:val="65030E17"/>
    <w:rsid w:val="65065CA6"/>
    <w:rsid w:val="6516C096"/>
    <w:rsid w:val="651ED680"/>
    <w:rsid w:val="651FAA39"/>
    <w:rsid w:val="654F38D2"/>
    <w:rsid w:val="656145DF"/>
    <w:rsid w:val="6569F40B"/>
    <w:rsid w:val="656C3C0A"/>
    <w:rsid w:val="656CEA62"/>
    <w:rsid w:val="657AE70E"/>
    <w:rsid w:val="658526C6"/>
    <w:rsid w:val="65924744"/>
    <w:rsid w:val="65959702"/>
    <w:rsid w:val="65B055C1"/>
    <w:rsid w:val="65D5260E"/>
    <w:rsid w:val="65F9B183"/>
    <w:rsid w:val="6616E2D0"/>
    <w:rsid w:val="6618E74D"/>
    <w:rsid w:val="66199093"/>
    <w:rsid w:val="6625A9BD"/>
    <w:rsid w:val="6635F9AE"/>
    <w:rsid w:val="6644A06F"/>
    <w:rsid w:val="66495FF9"/>
    <w:rsid w:val="66545E47"/>
    <w:rsid w:val="6680F6B5"/>
    <w:rsid w:val="6682B96D"/>
    <w:rsid w:val="669B35BC"/>
    <w:rsid w:val="66CF2376"/>
    <w:rsid w:val="66E818ED"/>
    <w:rsid w:val="670CC7C5"/>
    <w:rsid w:val="672BAF00"/>
    <w:rsid w:val="674527B1"/>
    <w:rsid w:val="67583B3A"/>
    <w:rsid w:val="678996EC"/>
    <w:rsid w:val="678C57B9"/>
    <w:rsid w:val="678D712E"/>
    <w:rsid w:val="67ABCF31"/>
    <w:rsid w:val="67AE1395"/>
    <w:rsid w:val="67BDD3B2"/>
    <w:rsid w:val="67F2F8CE"/>
    <w:rsid w:val="6806E9FE"/>
    <w:rsid w:val="6845B2FB"/>
    <w:rsid w:val="684A61A0"/>
    <w:rsid w:val="686CDB04"/>
    <w:rsid w:val="687EA42E"/>
    <w:rsid w:val="68889469"/>
    <w:rsid w:val="689A789D"/>
    <w:rsid w:val="68A385B7"/>
    <w:rsid w:val="68A8336B"/>
    <w:rsid w:val="68C8C782"/>
    <w:rsid w:val="68D00C26"/>
    <w:rsid w:val="68D8B8E9"/>
    <w:rsid w:val="68DD424A"/>
    <w:rsid w:val="690CC3DA"/>
    <w:rsid w:val="6916F015"/>
    <w:rsid w:val="691C6EF3"/>
    <w:rsid w:val="6921465E"/>
    <w:rsid w:val="69671021"/>
    <w:rsid w:val="69720E49"/>
    <w:rsid w:val="697FEF1B"/>
    <w:rsid w:val="6980710C"/>
    <w:rsid w:val="6987601E"/>
    <w:rsid w:val="698A48AE"/>
    <w:rsid w:val="6999FAFD"/>
    <w:rsid w:val="699E68D0"/>
    <w:rsid w:val="69A23FE7"/>
    <w:rsid w:val="69C3C9D9"/>
    <w:rsid w:val="69D951AB"/>
    <w:rsid w:val="69DEC7DC"/>
    <w:rsid w:val="69DF483B"/>
    <w:rsid w:val="69E40F80"/>
    <w:rsid w:val="69F5F3FE"/>
    <w:rsid w:val="6A212B8E"/>
    <w:rsid w:val="6A4AAF05"/>
    <w:rsid w:val="6A78470E"/>
    <w:rsid w:val="6A8700B5"/>
    <w:rsid w:val="6A8821DA"/>
    <w:rsid w:val="6A94DDDC"/>
    <w:rsid w:val="6A9676F0"/>
    <w:rsid w:val="6A972236"/>
    <w:rsid w:val="6AA09989"/>
    <w:rsid w:val="6AA4E7FF"/>
    <w:rsid w:val="6ADAEDE0"/>
    <w:rsid w:val="6ADD9D1E"/>
    <w:rsid w:val="6AE71ACB"/>
    <w:rsid w:val="6AF0A532"/>
    <w:rsid w:val="6AF3DD81"/>
    <w:rsid w:val="6AFA718A"/>
    <w:rsid w:val="6B09D718"/>
    <w:rsid w:val="6B0ACF70"/>
    <w:rsid w:val="6B151985"/>
    <w:rsid w:val="6B41F50B"/>
    <w:rsid w:val="6B4CB4E6"/>
    <w:rsid w:val="6B6C3124"/>
    <w:rsid w:val="6B7017D5"/>
    <w:rsid w:val="6B7DC0C4"/>
    <w:rsid w:val="6B9671F5"/>
    <w:rsid w:val="6B9BF148"/>
    <w:rsid w:val="6B9F1A08"/>
    <w:rsid w:val="6BDFE5F1"/>
    <w:rsid w:val="6BEE18A1"/>
    <w:rsid w:val="6BF148D7"/>
    <w:rsid w:val="6C0A5221"/>
    <w:rsid w:val="6C0AC737"/>
    <w:rsid w:val="6C1FAA30"/>
    <w:rsid w:val="6C25D0EA"/>
    <w:rsid w:val="6C26FC08"/>
    <w:rsid w:val="6C3625EB"/>
    <w:rsid w:val="6C64A4B6"/>
    <w:rsid w:val="6C6710F4"/>
    <w:rsid w:val="6CAC74C1"/>
    <w:rsid w:val="6CAE116B"/>
    <w:rsid w:val="6CAE6FC5"/>
    <w:rsid w:val="6CC6D8CC"/>
    <w:rsid w:val="6CD96308"/>
    <w:rsid w:val="6CDE4487"/>
    <w:rsid w:val="6CDF30F9"/>
    <w:rsid w:val="6CE25F71"/>
    <w:rsid w:val="6CE63666"/>
    <w:rsid w:val="6CEF88BA"/>
    <w:rsid w:val="6CFDC41A"/>
    <w:rsid w:val="6D019576"/>
    <w:rsid w:val="6D0B52D7"/>
    <w:rsid w:val="6D1D3817"/>
    <w:rsid w:val="6D34E041"/>
    <w:rsid w:val="6D3634BF"/>
    <w:rsid w:val="6D3FBE48"/>
    <w:rsid w:val="6D432823"/>
    <w:rsid w:val="6D66B408"/>
    <w:rsid w:val="6DA70EEA"/>
    <w:rsid w:val="6DB07E61"/>
    <w:rsid w:val="6DBADFDE"/>
    <w:rsid w:val="6DC01785"/>
    <w:rsid w:val="6DEC642E"/>
    <w:rsid w:val="6DF797D0"/>
    <w:rsid w:val="6DFAB133"/>
    <w:rsid w:val="6E201EA1"/>
    <w:rsid w:val="6E2E4B40"/>
    <w:rsid w:val="6E3015EE"/>
    <w:rsid w:val="6E41B516"/>
    <w:rsid w:val="6E451688"/>
    <w:rsid w:val="6E48DC06"/>
    <w:rsid w:val="6E6AABE7"/>
    <w:rsid w:val="6EA214CE"/>
    <w:rsid w:val="6EAAC26D"/>
    <w:rsid w:val="6ECABCD8"/>
    <w:rsid w:val="6ED13839"/>
    <w:rsid w:val="6ED2B423"/>
    <w:rsid w:val="6EE128AF"/>
    <w:rsid w:val="6EE4D921"/>
    <w:rsid w:val="6F1A8B83"/>
    <w:rsid w:val="6F2DFFB9"/>
    <w:rsid w:val="6F592109"/>
    <w:rsid w:val="6F5F7364"/>
    <w:rsid w:val="6F62E9CF"/>
    <w:rsid w:val="6F671A52"/>
    <w:rsid w:val="6F79F6C8"/>
    <w:rsid w:val="6FA429B3"/>
    <w:rsid w:val="6FA7001D"/>
    <w:rsid w:val="6FA9680B"/>
    <w:rsid w:val="6FB81006"/>
    <w:rsid w:val="6FBCB646"/>
    <w:rsid w:val="6FE10154"/>
    <w:rsid w:val="6FEB70A2"/>
    <w:rsid w:val="6FEEC6F6"/>
    <w:rsid w:val="6FF9BCC1"/>
    <w:rsid w:val="701A1FCE"/>
    <w:rsid w:val="704712B8"/>
    <w:rsid w:val="705B8283"/>
    <w:rsid w:val="706A86E3"/>
    <w:rsid w:val="707BD5F4"/>
    <w:rsid w:val="7080F357"/>
    <w:rsid w:val="709DED7E"/>
    <w:rsid w:val="70A4A819"/>
    <w:rsid w:val="70BBC1C2"/>
    <w:rsid w:val="70D3F38B"/>
    <w:rsid w:val="70DC83B3"/>
    <w:rsid w:val="70E62E47"/>
    <w:rsid w:val="70F2052C"/>
    <w:rsid w:val="71058512"/>
    <w:rsid w:val="710D3954"/>
    <w:rsid w:val="7119E05E"/>
    <w:rsid w:val="71408BF7"/>
    <w:rsid w:val="714F04DF"/>
    <w:rsid w:val="715E0EE3"/>
    <w:rsid w:val="7168ECEA"/>
    <w:rsid w:val="71850232"/>
    <w:rsid w:val="71A25B50"/>
    <w:rsid w:val="71B121AA"/>
    <w:rsid w:val="71BD98D6"/>
    <w:rsid w:val="71C976AB"/>
    <w:rsid w:val="71D38B20"/>
    <w:rsid w:val="71F56EAE"/>
    <w:rsid w:val="72045B40"/>
    <w:rsid w:val="72202E7C"/>
    <w:rsid w:val="72249615"/>
    <w:rsid w:val="7239961B"/>
    <w:rsid w:val="72433A60"/>
    <w:rsid w:val="7244A5D3"/>
    <w:rsid w:val="726571B4"/>
    <w:rsid w:val="728AE4C5"/>
    <w:rsid w:val="728C34CF"/>
    <w:rsid w:val="728CF5F9"/>
    <w:rsid w:val="72931017"/>
    <w:rsid w:val="72AC655A"/>
    <w:rsid w:val="72C652C0"/>
    <w:rsid w:val="72D89932"/>
    <w:rsid w:val="72E152D5"/>
    <w:rsid w:val="72E178B7"/>
    <w:rsid w:val="72FB819B"/>
    <w:rsid w:val="730E8059"/>
    <w:rsid w:val="73221607"/>
    <w:rsid w:val="733797B5"/>
    <w:rsid w:val="73455710"/>
    <w:rsid w:val="7349073E"/>
    <w:rsid w:val="73492CDD"/>
    <w:rsid w:val="7351DF1E"/>
    <w:rsid w:val="735E19ED"/>
    <w:rsid w:val="735E9B44"/>
    <w:rsid w:val="73677B1E"/>
    <w:rsid w:val="73704A95"/>
    <w:rsid w:val="73B471A0"/>
    <w:rsid w:val="73B6001F"/>
    <w:rsid w:val="73C792AB"/>
    <w:rsid w:val="73DE6C2C"/>
    <w:rsid w:val="7431C38E"/>
    <w:rsid w:val="7463C252"/>
    <w:rsid w:val="7469A750"/>
    <w:rsid w:val="74768932"/>
    <w:rsid w:val="74928796"/>
    <w:rsid w:val="7499DCA6"/>
    <w:rsid w:val="74A01982"/>
    <w:rsid w:val="74A276D0"/>
    <w:rsid w:val="74A3D66E"/>
    <w:rsid w:val="74B58509"/>
    <w:rsid w:val="74CEE064"/>
    <w:rsid w:val="74E4A4EE"/>
    <w:rsid w:val="74E5300F"/>
    <w:rsid w:val="74EB7386"/>
    <w:rsid w:val="74F86741"/>
    <w:rsid w:val="750DDE15"/>
    <w:rsid w:val="75473CD2"/>
    <w:rsid w:val="7551C5C0"/>
    <w:rsid w:val="7554280B"/>
    <w:rsid w:val="755888F6"/>
    <w:rsid w:val="755BC188"/>
    <w:rsid w:val="756D0E89"/>
    <w:rsid w:val="756E07DD"/>
    <w:rsid w:val="759A5AC1"/>
    <w:rsid w:val="75A71828"/>
    <w:rsid w:val="75B9A081"/>
    <w:rsid w:val="75E94440"/>
    <w:rsid w:val="7626456F"/>
    <w:rsid w:val="76268136"/>
    <w:rsid w:val="7652669B"/>
    <w:rsid w:val="7653BE0F"/>
    <w:rsid w:val="7658E78B"/>
    <w:rsid w:val="7667E7C3"/>
    <w:rsid w:val="766BE26A"/>
    <w:rsid w:val="766BE3F3"/>
    <w:rsid w:val="768666A5"/>
    <w:rsid w:val="769FD193"/>
    <w:rsid w:val="76D6F322"/>
    <w:rsid w:val="76DA15FE"/>
    <w:rsid w:val="76E791B1"/>
    <w:rsid w:val="76F27728"/>
    <w:rsid w:val="76F8181F"/>
    <w:rsid w:val="76F8F4D2"/>
    <w:rsid w:val="76FB47B7"/>
    <w:rsid w:val="76FEE4E1"/>
    <w:rsid w:val="7702F2AA"/>
    <w:rsid w:val="77034AD8"/>
    <w:rsid w:val="770F8F22"/>
    <w:rsid w:val="77289EF6"/>
    <w:rsid w:val="7758CB5C"/>
    <w:rsid w:val="775C04A2"/>
    <w:rsid w:val="775C4C5F"/>
    <w:rsid w:val="776B5871"/>
    <w:rsid w:val="777AFFB1"/>
    <w:rsid w:val="777FE552"/>
    <w:rsid w:val="77840501"/>
    <w:rsid w:val="778EBE0A"/>
    <w:rsid w:val="77938DCB"/>
    <w:rsid w:val="77B01614"/>
    <w:rsid w:val="77BE8239"/>
    <w:rsid w:val="77CB7B41"/>
    <w:rsid w:val="77F3C282"/>
    <w:rsid w:val="780C0E94"/>
    <w:rsid w:val="780C1EB9"/>
    <w:rsid w:val="780E72DA"/>
    <w:rsid w:val="780EE5CE"/>
    <w:rsid w:val="78109CBE"/>
    <w:rsid w:val="78153FE5"/>
    <w:rsid w:val="7829287A"/>
    <w:rsid w:val="78297C9A"/>
    <w:rsid w:val="782F4058"/>
    <w:rsid w:val="784E478C"/>
    <w:rsid w:val="78538281"/>
    <w:rsid w:val="7855B5BD"/>
    <w:rsid w:val="7864F5B5"/>
    <w:rsid w:val="78849CF1"/>
    <w:rsid w:val="788579B2"/>
    <w:rsid w:val="7890EA20"/>
    <w:rsid w:val="78AABD9D"/>
    <w:rsid w:val="78CD2CE6"/>
    <w:rsid w:val="78D7B4BA"/>
    <w:rsid w:val="78E0E4CE"/>
    <w:rsid w:val="78E2A3FB"/>
    <w:rsid w:val="78FA4EA1"/>
    <w:rsid w:val="78FD5A2F"/>
    <w:rsid w:val="7908F818"/>
    <w:rsid w:val="79120BC6"/>
    <w:rsid w:val="791F0599"/>
    <w:rsid w:val="792834C5"/>
    <w:rsid w:val="79392BC6"/>
    <w:rsid w:val="795D89A8"/>
    <w:rsid w:val="7985776E"/>
    <w:rsid w:val="798767C1"/>
    <w:rsid w:val="79A14D09"/>
    <w:rsid w:val="79B3237B"/>
    <w:rsid w:val="79B772D3"/>
    <w:rsid w:val="79BAD451"/>
    <w:rsid w:val="79C8F0D2"/>
    <w:rsid w:val="79EB8B07"/>
    <w:rsid w:val="79F2AC25"/>
    <w:rsid w:val="79F76421"/>
    <w:rsid w:val="7A0981A2"/>
    <w:rsid w:val="7A19A2CD"/>
    <w:rsid w:val="7A3CAFF3"/>
    <w:rsid w:val="7A42D944"/>
    <w:rsid w:val="7A588CBC"/>
    <w:rsid w:val="7A7621E8"/>
    <w:rsid w:val="7A85E8AC"/>
    <w:rsid w:val="7A87F568"/>
    <w:rsid w:val="7AA7420E"/>
    <w:rsid w:val="7AAF99CE"/>
    <w:rsid w:val="7ABF9DB5"/>
    <w:rsid w:val="7AC63FB8"/>
    <w:rsid w:val="7AD95A14"/>
    <w:rsid w:val="7B01E9E8"/>
    <w:rsid w:val="7B0DB842"/>
    <w:rsid w:val="7B23F33E"/>
    <w:rsid w:val="7B2C6489"/>
    <w:rsid w:val="7B2EF7ED"/>
    <w:rsid w:val="7B319F17"/>
    <w:rsid w:val="7B3FE755"/>
    <w:rsid w:val="7B4ECD7F"/>
    <w:rsid w:val="7B5C5386"/>
    <w:rsid w:val="7B646E95"/>
    <w:rsid w:val="7B772872"/>
    <w:rsid w:val="7BA0625D"/>
    <w:rsid w:val="7BE11913"/>
    <w:rsid w:val="7BEDB063"/>
    <w:rsid w:val="7BEF984B"/>
    <w:rsid w:val="7BEF9AF2"/>
    <w:rsid w:val="7C0A871B"/>
    <w:rsid w:val="7C320086"/>
    <w:rsid w:val="7C4030D2"/>
    <w:rsid w:val="7C4D9BDA"/>
    <w:rsid w:val="7C603617"/>
    <w:rsid w:val="7C721758"/>
    <w:rsid w:val="7C758B67"/>
    <w:rsid w:val="7C7BD045"/>
    <w:rsid w:val="7C882CEE"/>
    <w:rsid w:val="7C8C11B5"/>
    <w:rsid w:val="7CA55EC5"/>
    <w:rsid w:val="7CB5AE51"/>
    <w:rsid w:val="7CBE8DAA"/>
    <w:rsid w:val="7CC3CA54"/>
    <w:rsid w:val="7CCDAA77"/>
    <w:rsid w:val="7CF2C617"/>
    <w:rsid w:val="7CF4699D"/>
    <w:rsid w:val="7CFE5731"/>
    <w:rsid w:val="7D050CBD"/>
    <w:rsid w:val="7D16B7FF"/>
    <w:rsid w:val="7D693DB4"/>
    <w:rsid w:val="7D74E1B2"/>
    <w:rsid w:val="7D8CA786"/>
    <w:rsid w:val="7DAD19BE"/>
    <w:rsid w:val="7DD2FEB1"/>
    <w:rsid w:val="7DDB6765"/>
    <w:rsid w:val="7DF309EB"/>
    <w:rsid w:val="7E001DDB"/>
    <w:rsid w:val="7E39DEBC"/>
    <w:rsid w:val="7E3A82A5"/>
    <w:rsid w:val="7E558B00"/>
    <w:rsid w:val="7E57ECD3"/>
    <w:rsid w:val="7E5B07C3"/>
    <w:rsid w:val="7E76E23B"/>
    <w:rsid w:val="7E914466"/>
    <w:rsid w:val="7EA7D896"/>
    <w:rsid w:val="7EBC13AF"/>
    <w:rsid w:val="7EED218A"/>
    <w:rsid w:val="7EF32BAB"/>
    <w:rsid w:val="7EFDD1DF"/>
    <w:rsid w:val="7F08EC25"/>
    <w:rsid w:val="7F1E0594"/>
    <w:rsid w:val="7F2841C1"/>
    <w:rsid w:val="7F307382"/>
    <w:rsid w:val="7F59C380"/>
    <w:rsid w:val="7F6A89EC"/>
    <w:rsid w:val="7F74E1A7"/>
    <w:rsid w:val="7F77DD2A"/>
    <w:rsid w:val="7F80A2C6"/>
    <w:rsid w:val="7F947B31"/>
    <w:rsid w:val="7F9B6720"/>
    <w:rsid w:val="7F9D4DC9"/>
    <w:rsid w:val="7FA061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CA0F1"/>
  <w15:chartTrackingRefBased/>
  <w15:docId w15:val="{454A12AB-F40D-4DCB-95DC-F0511D03AB2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EastAsia"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9914BE"/>
    <w:rPr>
      <w:color w:val="0000FF"/>
      <w:u w:val="single"/>
    </w:rPr>
  </w:style>
  <w:style w:type="character" w:styleId="UnresolvedMention">
    <w:name w:val="Unresolved Mention"/>
    <w:basedOn w:val="DefaultParagraphFont"/>
    <w:uiPriority w:val="99"/>
    <w:semiHidden/>
    <w:unhideWhenUsed/>
    <w:rsid w:val="009914BE"/>
    <w:rPr>
      <w:color w:val="605E5C"/>
      <w:shd w:val="clear" w:color="auto" w:fill="E1DFDD"/>
    </w:rPr>
  </w:style>
  <w:style w:type="paragraph" w:styleId="ListParagraph">
    <w:name w:val="List Paragraph"/>
    <w:basedOn w:val="Normal"/>
    <w:uiPriority w:val="34"/>
    <w:qFormat/>
    <w:rsid w:val="00C848F8"/>
    <w:pPr>
      <w:ind w:left="720"/>
      <w:contextualSpacing/>
    </w:pPr>
  </w:style>
  <w:style w:type="character" w:styleId="Strong">
    <w:name w:val="Strong"/>
    <w:basedOn w:val="DefaultParagraphFont"/>
    <w:uiPriority w:val="22"/>
    <w:qFormat/>
    <w:rsid w:val="008B54E5"/>
    <w:rPr>
      <w:b/>
      <w:bCs/>
    </w:rPr>
  </w:style>
  <w:style w:type="character" w:styleId="SubtleEmphasis">
    <w:name w:val="Subtle Emphasis"/>
    <w:basedOn w:val="DefaultParagraphFont"/>
    <w:uiPriority w:val="19"/>
    <w:qFormat/>
    <w:rsid w:val="008B54E5"/>
    <w:rPr>
      <w:i/>
      <w:iCs/>
      <w:color w:val="404040" w:themeColor="text1" w:themeTint="BF"/>
    </w:rPr>
  </w:style>
  <w:style w:type="paragraph" w:styleId="Caption">
    <w:name w:val="caption"/>
    <w:basedOn w:val="Normal"/>
    <w:next w:val="Normal"/>
    <w:uiPriority w:val="35"/>
    <w:unhideWhenUsed/>
    <w:qFormat/>
    <w:rsid w:val="00A526E5"/>
    <w:pPr>
      <w:spacing w:line="240" w:lineRule="auto"/>
    </w:pPr>
    <w:rPr>
      <w:i/>
      <w:iCs/>
      <w:color w:val="1F497D" w:themeColor="text2"/>
      <w:sz w:val="18"/>
      <w:szCs w:val="18"/>
    </w:rPr>
  </w:style>
  <w:style w:type="table" w:styleId="TableGrid">
    <w:name w:val="Table Grid"/>
    <w:basedOn w:val="TableNormal"/>
    <w:uiPriority w:val="59"/>
    <w:rsid w:val="0004775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173A8F"/>
    <w:pPr>
      <w:tabs>
        <w:tab w:val="center" w:pos="4680"/>
        <w:tab w:val="right" w:pos="9360"/>
      </w:tabs>
      <w:spacing w:after="0" w:line="240" w:lineRule="auto"/>
    </w:pPr>
  </w:style>
  <w:style w:type="character" w:styleId="HeaderChar" w:customStyle="1">
    <w:name w:val="Header Char"/>
    <w:basedOn w:val="DefaultParagraphFont"/>
    <w:link w:val="Header"/>
    <w:uiPriority w:val="99"/>
    <w:rsid w:val="00173A8F"/>
  </w:style>
  <w:style w:type="paragraph" w:styleId="Footer">
    <w:name w:val="footer"/>
    <w:basedOn w:val="Normal"/>
    <w:link w:val="FooterChar"/>
    <w:uiPriority w:val="99"/>
    <w:unhideWhenUsed/>
    <w:rsid w:val="00173A8F"/>
    <w:pPr>
      <w:tabs>
        <w:tab w:val="center" w:pos="4680"/>
        <w:tab w:val="right" w:pos="9360"/>
      </w:tabs>
      <w:spacing w:after="0" w:line="240" w:lineRule="auto"/>
    </w:pPr>
  </w:style>
  <w:style w:type="character" w:styleId="FooterChar" w:customStyle="1">
    <w:name w:val="Footer Char"/>
    <w:basedOn w:val="DefaultParagraphFont"/>
    <w:link w:val="Footer"/>
    <w:uiPriority w:val="99"/>
    <w:rsid w:val="00173A8F"/>
  </w:style>
  <w:style w:type="character" w:styleId="PageNumber">
    <w:name w:val="page number"/>
    <w:basedOn w:val="DefaultParagraphFont"/>
    <w:uiPriority w:val="99"/>
    <w:semiHidden/>
    <w:unhideWhenUsed/>
    <w:rsid w:val="00173A8F"/>
  </w:style>
  <w:style w:type="paragraph" w:styleId="BalloonText">
    <w:name w:val="Balloon Text"/>
    <w:basedOn w:val="Normal"/>
    <w:link w:val="BalloonTextChar"/>
    <w:uiPriority w:val="99"/>
    <w:semiHidden/>
    <w:unhideWhenUsed/>
    <w:rsid w:val="00CD5F92"/>
    <w:pPr>
      <w:spacing w:after="0" w:line="240" w:lineRule="auto"/>
    </w:pPr>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CD5F9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0410240">
      <w:bodyDiv w:val="1"/>
      <w:marLeft w:val="0"/>
      <w:marRight w:val="0"/>
      <w:marTop w:val="0"/>
      <w:marBottom w:val="0"/>
      <w:divBdr>
        <w:top w:val="none" w:sz="0" w:space="0" w:color="auto"/>
        <w:left w:val="none" w:sz="0" w:space="0" w:color="auto"/>
        <w:bottom w:val="none" w:sz="0" w:space="0" w:color="auto"/>
        <w:right w:val="none" w:sz="0" w:space="0" w:color="auto"/>
      </w:divBdr>
      <w:divsChild>
        <w:div w:id="1934971003">
          <w:marLeft w:val="288"/>
          <w:marRight w:val="0"/>
          <w:marTop w:val="240"/>
          <w:marBottom w:val="0"/>
          <w:divBdr>
            <w:top w:val="none" w:sz="0" w:space="0" w:color="auto"/>
            <w:left w:val="none" w:sz="0" w:space="0" w:color="auto"/>
            <w:bottom w:val="none" w:sz="0" w:space="0" w:color="auto"/>
            <w:right w:val="none" w:sz="0" w:space="0" w:color="auto"/>
          </w:divBdr>
        </w:div>
      </w:divsChild>
    </w:div>
    <w:div w:id="1166937732">
      <w:bodyDiv w:val="1"/>
      <w:marLeft w:val="0"/>
      <w:marRight w:val="0"/>
      <w:marTop w:val="0"/>
      <w:marBottom w:val="0"/>
      <w:divBdr>
        <w:top w:val="none" w:sz="0" w:space="0" w:color="auto"/>
        <w:left w:val="none" w:sz="0" w:space="0" w:color="auto"/>
        <w:bottom w:val="none" w:sz="0" w:space="0" w:color="auto"/>
        <w:right w:val="none" w:sz="0" w:space="0" w:color="auto"/>
      </w:divBdr>
      <w:divsChild>
        <w:div w:id="1060444670">
          <w:marLeft w:val="288"/>
          <w:marRight w:val="0"/>
          <w:marTop w:val="240"/>
          <w:marBottom w:val="0"/>
          <w:divBdr>
            <w:top w:val="none" w:sz="0" w:space="0" w:color="auto"/>
            <w:left w:val="none" w:sz="0" w:space="0" w:color="auto"/>
            <w:bottom w:val="none" w:sz="0" w:space="0" w:color="auto"/>
            <w:right w:val="none" w:sz="0" w:space="0" w:color="auto"/>
          </w:divBdr>
        </w:div>
      </w:divsChild>
    </w:div>
    <w:div w:id="1826817288">
      <w:bodyDiv w:val="1"/>
      <w:marLeft w:val="0"/>
      <w:marRight w:val="0"/>
      <w:marTop w:val="0"/>
      <w:marBottom w:val="0"/>
      <w:divBdr>
        <w:top w:val="none" w:sz="0" w:space="0" w:color="auto"/>
        <w:left w:val="none" w:sz="0" w:space="0" w:color="auto"/>
        <w:bottom w:val="none" w:sz="0" w:space="0" w:color="auto"/>
        <w:right w:val="none" w:sz="0" w:space="0" w:color="auto"/>
      </w:divBdr>
      <w:divsChild>
        <w:div w:id="789056085">
          <w:marLeft w:val="288"/>
          <w:marRight w:val="0"/>
          <w:marTop w:val="240"/>
          <w:marBottom w:val="0"/>
          <w:divBdr>
            <w:top w:val="none" w:sz="0" w:space="0" w:color="auto"/>
            <w:left w:val="none" w:sz="0" w:space="0" w:color="auto"/>
            <w:bottom w:val="none" w:sz="0" w:space="0" w:color="auto"/>
            <w:right w:val="none" w:sz="0" w:space="0" w:color="auto"/>
          </w:divBdr>
        </w:div>
      </w:divsChild>
    </w:div>
  </w:divs>
  <w:encoding w:val="macintos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image" Target="media/image29.png" Id="rId39" /><Relationship Type="http://schemas.openxmlformats.org/officeDocument/2006/relationships/image" Target="media/image11.jpg" Id="rId21" /><Relationship Type="http://schemas.openxmlformats.org/officeDocument/2006/relationships/image" Target="media/image24.png" Id="rId34" /><Relationship Type="http://schemas.openxmlformats.org/officeDocument/2006/relationships/header" Target="header2.xml"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image" Target="media/image19.png" Id="rId29" /><Relationship Type="http://schemas.openxmlformats.org/officeDocument/2006/relationships/header" Target="header1.xm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image" Target="media/image27.png" Id="rId37" /><Relationship Type="http://schemas.openxmlformats.org/officeDocument/2006/relationships/image" Target="media/image30.png" Id="rId40"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image" Target="media/image26.png" Id="rId36"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image" Target="media/image21.png" Id="rId31" /><Relationship Type="http://schemas.openxmlformats.org/officeDocument/2006/relationships/theme" Target="theme/theme1.xm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image" Target="media/image25.png" Id="rId35" /><Relationship Type="http://schemas.openxmlformats.org/officeDocument/2006/relationships/fontTable" Target="fontTable.xml"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image" Target="media/image23.png" Id="rId33" /><Relationship Type="http://schemas.openxmlformats.org/officeDocument/2006/relationships/image" Target="media/image28.png" Id="rId3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774572F4166EC42B00B24FF04C85890" ma:contentTypeVersion="8" ma:contentTypeDescription="Create a new document." ma:contentTypeScope="" ma:versionID="f4d6644c9e1bf7463bf3a975931dd032">
  <xsd:schema xmlns:xsd="http://www.w3.org/2001/XMLSchema" xmlns:xs="http://www.w3.org/2001/XMLSchema" xmlns:p="http://schemas.microsoft.com/office/2006/metadata/properties" xmlns:ns2="d787468a-ae78-46c0-bb9b-03274f9576fc" targetNamespace="http://schemas.microsoft.com/office/2006/metadata/properties" ma:root="true" ma:fieldsID="5ec929f98e59a89f8db421d610045a41" ns2:_="">
    <xsd:import namespace="d787468a-ae78-46c0-bb9b-03274f9576f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87468a-ae78-46c0-bb9b-03274f9576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1AA2A04-5524-4246-8F93-AC8D9E9328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87468a-ae78-46c0-bb9b-03274f9576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B0EE308-6B08-48EE-80CB-008EF92404F9}">
  <ds:schemaRefs>
    <ds:schemaRef ds:uri="http://schemas.openxmlformats.org/officeDocument/2006/bibliography"/>
  </ds:schemaRefs>
</ds:datastoreItem>
</file>

<file path=customXml/itemProps3.xml><?xml version="1.0" encoding="utf-8"?>
<ds:datastoreItem xmlns:ds="http://schemas.openxmlformats.org/officeDocument/2006/customXml" ds:itemID="{E5287C94-96A0-413B-89BE-ECAD528CD1F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5567AFA-B9BA-4020-A537-F6778495C0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1</Pages>
  <Words>6452</Words>
  <Characters>36783</Characters>
  <Application>Microsoft Office Word</Application>
  <DocSecurity>4</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M</dc:creator>
  <cp:keywords/>
  <dc:description/>
  <cp:lastModifiedBy>Jean E Thompson</cp:lastModifiedBy>
  <cp:revision>120</cp:revision>
  <dcterms:created xsi:type="dcterms:W3CDTF">2020-06-11T02:00:00Z</dcterms:created>
  <dcterms:modified xsi:type="dcterms:W3CDTF">2020-06-13T06:09:00Z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0x010100C774572F4166EC42B00B24FF04C85890</vt:lpwstr>
  </property>
</Properties>
</file>