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5B58365F" w:rsidR="00381847" w:rsidRDefault="00E769D9" w:rsidP="0059536C">
      <w:pPr>
        <w:pStyle w:val="Heading2"/>
      </w:pPr>
      <w:bookmarkStart w:id="3" w:name="_Toc52464056"/>
      <w:r>
        <w:t>Module Three Milestone</w:t>
      </w:r>
      <w:bookmarkEnd w:id="3"/>
      <w:r>
        <w:t xml:space="preserve"> </w:t>
      </w:r>
    </w:p>
    <w:p w14:paraId="622ABF5D" w14:textId="77777777" w:rsidR="00996A46" w:rsidRPr="00996A46" w:rsidRDefault="00996A46" w:rsidP="00996A46"/>
    <w:p w14:paraId="30D31282" w14:textId="1CFC3F5C" w:rsidR="00996A46" w:rsidRDefault="00E769D9" w:rsidP="00996A46">
      <w:pPr>
        <w:pStyle w:val="Heading3"/>
      </w:pPr>
      <w:bookmarkStart w:id="4" w:name="_Toc52464057"/>
      <w:r>
        <w:t>Ten Core Security Principles</w:t>
      </w:r>
      <w:bookmarkEnd w:id="4"/>
    </w:p>
    <w:p w14:paraId="14176778" w14:textId="77777777" w:rsidR="00996A46" w:rsidRPr="00996A46" w:rsidRDefault="00996A46" w:rsidP="00996A46"/>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C748BD3" w:rsidR="00381847" w:rsidRDefault="00A04D4F" w:rsidP="00A04D4F">
            <w:pPr>
              <w:pBdr>
                <w:top w:val="nil"/>
                <w:left w:val="nil"/>
                <w:bottom w:val="nil"/>
                <w:right w:val="nil"/>
                <w:between w:val="nil"/>
              </w:pBdr>
              <w:tabs>
                <w:tab w:val="left" w:pos="1660"/>
              </w:tabs>
            </w:pPr>
            <w:r>
              <w:t>Data input from the user must be validated to ensure that it is within the bounds of expected input. Input that escapes the bounds can overflow buffers and lead to vulnerabilities.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2FF6B61" w:rsidR="00381847" w:rsidRDefault="00A24AC2">
            <w:pPr>
              <w:pBdr>
                <w:top w:val="nil"/>
                <w:left w:val="nil"/>
                <w:bottom w:val="nil"/>
                <w:right w:val="nil"/>
                <w:between w:val="nil"/>
              </w:pBdr>
            </w:pPr>
            <w:r>
              <w:t xml:space="preserve">Compiler warnings are useful for letting a developer know that their code </w:t>
            </w:r>
            <w:r w:rsidR="003A7877">
              <w:t>might</w:t>
            </w:r>
            <w:r>
              <w:t xml:space="preserve"> do something unexpected. Warnings usually appear when the developer doesn’t initialize a variable, return a value from a method, argument mismatching, etc.</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F6F45D7" w:rsidR="00381847" w:rsidRDefault="00A24AC2">
            <w:pPr>
              <w:pBdr>
                <w:top w:val="nil"/>
                <w:left w:val="nil"/>
                <w:bottom w:val="nil"/>
                <w:right w:val="nil"/>
                <w:between w:val="nil"/>
              </w:pBdr>
            </w:pPr>
            <w:r>
              <w:t xml:space="preserve">Security policies that are established should be followed. Policies are put in place to defend against malicious users looking to exploit vulnerable code. </w:t>
            </w:r>
            <w:r w:rsidR="00FB66BE">
              <w:t xml:space="preserve">Code developed using the security policies from this document will be </w:t>
            </w:r>
            <w:r w:rsidR="003A7877">
              <w:t xml:space="preserve">better </w:t>
            </w:r>
            <w:r w:rsidR="00FB66BE">
              <w:t>protected against exploit</w:t>
            </w:r>
            <w:r w:rsidR="003A7877">
              <w:t>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39D0734" w:rsidR="00381847" w:rsidRDefault="00FB66BE">
            <w:pPr>
              <w:pBdr>
                <w:top w:val="nil"/>
                <w:left w:val="nil"/>
                <w:bottom w:val="nil"/>
                <w:right w:val="nil"/>
                <w:between w:val="nil"/>
              </w:pBdr>
            </w:pPr>
            <w:r>
              <w:t>Ensuring code written meets only the requirements and nothing more is important. Additional features added to code means more chances of developing vulnerable code, and it might not meet user needs.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C3842AB" w:rsidR="00381847" w:rsidRDefault="00FB66BE">
            <w:pPr>
              <w:pBdr>
                <w:top w:val="nil"/>
                <w:left w:val="nil"/>
                <w:bottom w:val="nil"/>
                <w:right w:val="nil"/>
                <w:between w:val="nil"/>
              </w:pBdr>
            </w:pPr>
            <w:r>
              <w:t xml:space="preserve">Never trust the user by default and assume that the user might act maliciously. </w:t>
            </w:r>
            <w:r w:rsidR="00FA1326">
              <w:t>If a user that shouldn’t be trusted is trusted, they could potentially access important company/user data that they shouldn’t have access to.</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E8EF9A2" w:rsidR="00381847" w:rsidRDefault="00FA1326">
            <w:pPr>
              <w:pBdr>
                <w:top w:val="nil"/>
                <w:left w:val="nil"/>
                <w:bottom w:val="nil"/>
                <w:right w:val="nil"/>
                <w:between w:val="nil"/>
              </w:pBdr>
            </w:pPr>
            <w:r>
              <w:t>It is important to give users access to only what they need and nothing more. If a user is granted access or privileges that they shouldn’t have, then they might be given access to data they shouldn’t have access to</w:t>
            </w:r>
            <w:r w:rsidR="00996A46">
              <w:t>;</w:t>
            </w:r>
            <w:r>
              <w:t xml:space="preserve"> can unleash an attack</w:t>
            </w:r>
            <w:r w:rsidR="00996A46">
              <w:t>;</w:t>
            </w:r>
            <w:r>
              <w:t xml:space="preserve"> exploit a vulnerability</w:t>
            </w:r>
            <w:r w:rsidR="00996A46">
              <w:t>;</w:t>
            </w:r>
            <w:r>
              <w:t xml:space="preserve"> etc.</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BEEFEC7" w:rsidR="00381847" w:rsidRDefault="00FA1326">
            <w:pPr>
              <w:pBdr>
                <w:top w:val="nil"/>
                <w:left w:val="nil"/>
                <w:bottom w:val="nil"/>
                <w:right w:val="nil"/>
                <w:between w:val="nil"/>
              </w:pBdr>
            </w:pPr>
            <w:r>
              <w:t>For an entire system to run smoothly, data sent to other parts should be checked/sanitized for validity. If something unexpected happened or in other extreme situations, data could be sent to another system that exceeds the bounds of the data expected to be sent.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17E05002" w:rsidR="00381847" w:rsidRDefault="00FA1326">
            <w:pPr>
              <w:pBdr>
                <w:top w:val="nil"/>
                <w:left w:val="nil"/>
                <w:bottom w:val="nil"/>
                <w:right w:val="nil"/>
                <w:between w:val="nil"/>
              </w:pBdr>
            </w:pPr>
            <w:r>
              <w:t>The concept behind defense in depth is that one security measure might fail or be exploited, so it is important to have another layer of security.</w:t>
            </w:r>
            <w:r w:rsidR="007E5B75">
              <w:t xml:space="preserve"> Having multiple layers of defense when passing data through a system is critical.</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FDCE142" w:rsidR="00381847" w:rsidRDefault="007E5B75">
            <w:pPr>
              <w:pBdr>
                <w:top w:val="nil"/>
                <w:left w:val="nil"/>
                <w:bottom w:val="nil"/>
                <w:right w:val="nil"/>
                <w:between w:val="nil"/>
              </w:pBdr>
            </w:pPr>
            <w:r>
              <w:t xml:space="preserve">Confirming that code is well-written, documented, and error-free is a </w:t>
            </w:r>
            <w:r w:rsidR="00996A46">
              <w:t>vital</w:t>
            </w:r>
            <w:r>
              <w:t xml:space="preserve"> start to quality code. </w:t>
            </w:r>
            <w:r w:rsidR="00996A46">
              <w:t>Testing</w:t>
            </w:r>
            <w:r>
              <w:t xml:space="preserve"> code and the entire system can </w:t>
            </w:r>
            <w:r w:rsidR="00932D8E">
              <w:t xml:space="preserve">help </w:t>
            </w:r>
            <w:r>
              <w:t xml:space="preserve">ensure that </w:t>
            </w:r>
            <w:r w:rsidR="00932D8E">
              <w:t xml:space="preserve">the system is secure and </w:t>
            </w:r>
            <w:r w:rsidR="003A7877">
              <w:t>less vulnerable</w:t>
            </w:r>
            <w:r w:rsidR="00932D8E">
              <w: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9D1E5E0" w:rsidR="00381847" w:rsidRDefault="00932D8E">
            <w:pPr>
              <w:pBdr>
                <w:top w:val="nil"/>
                <w:left w:val="nil"/>
                <w:bottom w:val="nil"/>
                <w:right w:val="nil"/>
                <w:between w:val="nil"/>
              </w:pBdr>
            </w:pPr>
            <w:r>
              <w:t xml:space="preserve">Following a secure coding standard will guarantee that the written code adheres to laid out security practices, consistent coding practices, naming conventions, etc. This will guarantee that code written by one developer will line up with other developers’ </w:t>
            </w:r>
            <w:r w:rsidR="007953A8">
              <w:t>code and</w:t>
            </w:r>
            <w:r>
              <w:t xml:space="preserve"> prevent complications and confusion later.</w:t>
            </w:r>
          </w:p>
        </w:tc>
      </w:tr>
    </w:tbl>
    <w:p w14:paraId="27FBDA56" w14:textId="084B90D7" w:rsidR="00381847" w:rsidRDefault="00381847">
      <w:bookmarkStart w:id="5" w:name="_heading=h.kfauw168p7ru" w:colFirst="0" w:colLast="0"/>
      <w:bookmarkEnd w:id="5"/>
    </w:p>
    <w:p w14:paraId="56004C4A" w14:textId="647B97F6" w:rsidR="00932D8E" w:rsidRDefault="00932D8E"/>
    <w:p w14:paraId="7481937A" w14:textId="77777777" w:rsidR="00932D8E" w:rsidRDefault="00932D8E"/>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D29DA81" w:rsidR="00381847" w:rsidRDefault="002C29FF">
            <w:pPr>
              <w:jc w:val="center"/>
            </w:pPr>
            <w:r>
              <w:t>EXP39-</w:t>
            </w:r>
            <w:r w:rsidR="00B25A8F">
              <w:t>C</w:t>
            </w:r>
          </w:p>
        </w:tc>
        <w:tc>
          <w:tcPr>
            <w:tcW w:w="7632" w:type="dxa"/>
            <w:tcMar>
              <w:top w:w="100" w:type="dxa"/>
              <w:left w:w="100" w:type="dxa"/>
              <w:bottom w:w="100" w:type="dxa"/>
              <w:right w:w="100" w:type="dxa"/>
            </w:tcMar>
          </w:tcPr>
          <w:p w14:paraId="7140E542" w14:textId="70CD4A1E" w:rsidR="00381847" w:rsidRDefault="002C29FF">
            <w:r>
              <w:t>Do not access a variable through a pointer of an incompatible type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AFF78DD" w14:textId="1BB7E853" w:rsidR="00B405DF" w:rsidRDefault="002C29FF" w:rsidP="0015146B">
            <w:r w:rsidRPr="002C29FF">
              <w:t>In this noncompliant example, an object of type float is incremented through an int *. The programmer can use the unit in the last place to get the next representable value for a floating-point type. However, accessing an object through a pointer of an incompatible type is undefined behavior.</w:t>
            </w:r>
          </w:p>
          <w:p w14:paraId="79587FEE" w14:textId="5330CE1D" w:rsidR="002C29FF" w:rsidRDefault="002C29FF" w:rsidP="0015146B"/>
          <w:p w14:paraId="243A50BD" w14:textId="65523DD8" w:rsidR="00B405DF" w:rsidRPr="002C29FF" w:rsidRDefault="002C29FF" w:rsidP="0015146B">
            <w:pPr>
              <w:pStyle w:val="ListParagraph"/>
              <w:numPr>
                <w:ilvl w:val="0"/>
                <w:numId w:val="19"/>
              </w:numPr>
            </w:pPr>
            <w:r>
              <w:rPr>
                <w:i/>
                <w:iCs/>
              </w:rPr>
              <w:t>SEI CERT C Coding Standard</w:t>
            </w:r>
          </w:p>
        </w:tc>
      </w:tr>
      <w:tr w:rsidR="00F72634" w14:paraId="5B8614A1" w14:textId="77777777" w:rsidTr="00001F14">
        <w:trPr>
          <w:trHeight w:val="460"/>
        </w:trPr>
        <w:tc>
          <w:tcPr>
            <w:tcW w:w="10800" w:type="dxa"/>
            <w:tcMar>
              <w:top w:w="100" w:type="dxa"/>
              <w:left w:w="100" w:type="dxa"/>
              <w:bottom w:w="100" w:type="dxa"/>
              <w:right w:w="100" w:type="dxa"/>
            </w:tcMar>
          </w:tcPr>
          <w:p w14:paraId="697DBC66" w14:textId="77777777" w:rsidR="002C29FF" w:rsidRPr="002C29FF" w:rsidRDefault="002C29FF" w:rsidP="002C29FF">
            <w:pPr>
              <w:ind w:left="720"/>
              <w:rPr>
                <w:rFonts w:ascii="Courier New" w:hAnsi="Courier New" w:cs="Courier New"/>
                <w:sz w:val="24"/>
                <w:szCs w:val="24"/>
              </w:rPr>
            </w:pPr>
            <w:r w:rsidRPr="002C29FF">
              <w:rPr>
                <w:rFonts w:ascii="Courier New" w:hAnsi="Courier New" w:cs="Courier New"/>
                <w:sz w:val="24"/>
                <w:szCs w:val="24"/>
              </w:rPr>
              <w:t>#include &lt;</w:t>
            </w:r>
            <w:proofErr w:type="spellStart"/>
            <w:r w:rsidRPr="002C29FF">
              <w:rPr>
                <w:rFonts w:ascii="Courier New" w:hAnsi="Courier New" w:cs="Courier New"/>
                <w:sz w:val="24"/>
                <w:szCs w:val="24"/>
              </w:rPr>
              <w:t>stdio.h</w:t>
            </w:r>
            <w:proofErr w:type="spellEnd"/>
            <w:r w:rsidRPr="002C29FF">
              <w:rPr>
                <w:rFonts w:ascii="Courier New" w:hAnsi="Courier New" w:cs="Courier New"/>
                <w:sz w:val="24"/>
                <w:szCs w:val="24"/>
              </w:rPr>
              <w:t>&gt;</w:t>
            </w:r>
          </w:p>
          <w:p w14:paraId="3B924356" w14:textId="77777777" w:rsidR="002C29FF" w:rsidRPr="002C29FF" w:rsidRDefault="002C29FF" w:rsidP="002C29FF">
            <w:pPr>
              <w:ind w:left="720"/>
              <w:rPr>
                <w:rFonts w:ascii="Courier New" w:hAnsi="Courier New" w:cs="Courier New"/>
                <w:sz w:val="24"/>
                <w:szCs w:val="24"/>
              </w:rPr>
            </w:pPr>
            <w:r w:rsidRPr="002C29FF">
              <w:rPr>
                <w:rFonts w:ascii="Courier New" w:hAnsi="Courier New" w:cs="Courier New"/>
                <w:sz w:val="24"/>
                <w:szCs w:val="24"/>
              </w:rPr>
              <w:t>void f(void) {</w:t>
            </w:r>
          </w:p>
          <w:p w14:paraId="2D3DAF83" w14:textId="77777777" w:rsidR="002C29FF" w:rsidRPr="002C29FF" w:rsidRDefault="002C29FF" w:rsidP="002C29FF">
            <w:pPr>
              <w:ind w:left="1440"/>
              <w:rPr>
                <w:rFonts w:ascii="Courier New" w:hAnsi="Courier New" w:cs="Courier New"/>
                <w:sz w:val="24"/>
                <w:szCs w:val="24"/>
              </w:rPr>
            </w:pPr>
            <w:r w:rsidRPr="002C29FF">
              <w:rPr>
                <w:rFonts w:ascii="Courier New" w:hAnsi="Courier New" w:cs="Courier New"/>
                <w:sz w:val="24"/>
                <w:szCs w:val="24"/>
              </w:rPr>
              <w:t>if (</w:t>
            </w:r>
            <w:proofErr w:type="spellStart"/>
            <w:r w:rsidRPr="002C29FF">
              <w:rPr>
                <w:rFonts w:ascii="Courier New" w:hAnsi="Courier New" w:cs="Courier New"/>
                <w:sz w:val="24"/>
                <w:szCs w:val="24"/>
              </w:rPr>
              <w:t>sizeof</w:t>
            </w:r>
            <w:proofErr w:type="spellEnd"/>
            <w:r w:rsidRPr="002C29FF">
              <w:rPr>
                <w:rFonts w:ascii="Courier New" w:hAnsi="Courier New" w:cs="Courier New"/>
                <w:sz w:val="24"/>
                <w:szCs w:val="24"/>
              </w:rPr>
              <w:t xml:space="preserve">(int) == </w:t>
            </w:r>
            <w:proofErr w:type="spellStart"/>
            <w:r w:rsidRPr="002C29FF">
              <w:rPr>
                <w:rFonts w:ascii="Courier New" w:hAnsi="Courier New" w:cs="Courier New"/>
                <w:sz w:val="24"/>
                <w:szCs w:val="24"/>
              </w:rPr>
              <w:t>sizeof</w:t>
            </w:r>
            <w:proofErr w:type="spellEnd"/>
            <w:r w:rsidRPr="002C29FF">
              <w:rPr>
                <w:rFonts w:ascii="Courier New" w:hAnsi="Courier New" w:cs="Courier New"/>
                <w:sz w:val="24"/>
                <w:szCs w:val="24"/>
              </w:rPr>
              <w:t>(float)) {</w:t>
            </w:r>
          </w:p>
          <w:p w14:paraId="20E3181E" w14:textId="77777777" w:rsidR="002C29FF" w:rsidRPr="002C29FF" w:rsidRDefault="002C29FF" w:rsidP="002C29FF">
            <w:pPr>
              <w:ind w:left="2160"/>
              <w:rPr>
                <w:rFonts w:ascii="Courier New" w:hAnsi="Courier New" w:cs="Courier New"/>
                <w:sz w:val="24"/>
                <w:szCs w:val="24"/>
              </w:rPr>
            </w:pPr>
            <w:r w:rsidRPr="002C29FF">
              <w:rPr>
                <w:rFonts w:ascii="Courier New" w:hAnsi="Courier New" w:cs="Courier New"/>
                <w:sz w:val="24"/>
                <w:szCs w:val="24"/>
              </w:rPr>
              <w:t>float f = 0.</w:t>
            </w:r>
            <w:proofErr w:type="gramStart"/>
            <w:r w:rsidRPr="002C29FF">
              <w:rPr>
                <w:rFonts w:ascii="Courier New" w:hAnsi="Courier New" w:cs="Courier New"/>
                <w:sz w:val="24"/>
                <w:szCs w:val="24"/>
              </w:rPr>
              <w:t>0f;</w:t>
            </w:r>
            <w:proofErr w:type="gramEnd"/>
          </w:p>
          <w:p w14:paraId="661B9653" w14:textId="77777777" w:rsidR="002C29FF" w:rsidRPr="002C29FF" w:rsidRDefault="002C29FF" w:rsidP="002C29FF">
            <w:pPr>
              <w:ind w:left="2160"/>
              <w:rPr>
                <w:rFonts w:ascii="Courier New" w:hAnsi="Courier New" w:cs="Courier New"/>
                <w:sz w:val="24"/>
                <w:szCs w:val="24"/>
              </w:rPr>
            </w:pPr>
            <w:r w:rsidRPr="002C29FF">
              <w:rPr>
                <w:rFonts w:ascii="Courier New" w:hAnsi="Courier New" w:cs="Courier New"/>
                <w:sz w:val="24"/>
                <w:szCs w:val="24"/>
              </w:rPr>
              <w:t>int *</w:t>
            </w:r>
            <w:proofErr w:type="spellStart"/>
            <w:r w:rsidRPr="002C29FF">
              <w:rPr>
                <w:rFonts w:ascii="Courier New" w:hAnsi="Courier New" w:cs="Courier New"/>
                <w:sz w:val="24"/>
                <w:szCs w:val="24"/>
              </w:rPr>
              <w:t>ip</w:t>
            </w:r>
            <w:proofErr w:type="spellEnd"/>
            <w:r w:rsidRPr="002C29FF">
              <w:rPr>
                <w:rFonts w:ascii="Courier New" w:hAnsi="Courier New" w:cs="Courier New"/>
                <w:sz w:val="24"/>
                <w:szCs w:val="24"/>
              </w:rPr>
              <w:t xml:space="preserve"> = (int </w:t>
            </w:r>
            <w:proofErr w:type="gramStart"/>
            <w:r w:rsidRPr="002C29FF">
              <w:rPr>
                <w:rFonts w:ascii="Courier New" w:hAnsi="Courier New" w:cs="Courier New"/>
                <w:sz w:val="24"/>
                <w:szCs w:val="24"/>
              </w:rPr>
              <w:t>*)&amp;</w:t>
            </w:r>
            <w:proofErr w:type="gramEnd"/>
            <w:r w:rsidRPr="002C29FF">
              <w:rPr>
                <w:rFonts w:ascii="Courier New" w:hAnsi="Courier New" w:cs="Courier New"/>
                <w:sz w:val="24"/>
                <w:szCs w:val="24"/>
              </w:rPr>
              <w:t>f;</w:t>
            </w:r>
          </w:p>
          <w:p w14:paraId="7C9C78A7" w14:textId="77777777" w:rsidR="002C29FF" w:rsidRPr="002C29FF" w:rsidRDefault="002C29FF" w:rsidP="002C29FF">
            <w:pPr>
              <w:ind w:left="2160"/>
              <w:rPr>
                <w:rFonts w:ascii="Courier New" w:hAnsi="Courier New" w:cs="Courier New"/>
                <w:sz w:val="24"/>
                <w:szCs w:val="24"/>
              </w:rPr>
            </w:pPr>
            <w:r w:rsidRPr="002C29FF">
              <w:rPr>
                <w:rFonts w:ascii="Courier New" w:hAnsi="Courier New" w:cs="Courier New"/>
                <w:sz w:val="24"/>
                <w:szCs w:val="24"/>
              </w:rPr>
              <w:t>(*</w:t>
            </w:r>
            <w:proofErr w:type="spellStart"/>
            <w:proofErr w:type="gramStart"/>
            <w:r w:rsidRPr="002C29FF">
              <w:rPr>
                <w:rFonts w:ascii="Courier New" w:hAnsi="Courier New" w:cs="Courier New"/>
                <w:sz w:val="24"/>
                <w:szCs w:val="24"/>
              </w:rPr>
              <w:t>ip</w:t>
            </w:r>
            <w:proofErr w:type="spellEnd"/>
            <w:r w:rsidRPr="002C29FF">
              <w:rPr>
                <w:rFonts w:ascii="Courier New" w:hAnsi="Courier New" w:cs="Courier New"/>
                <w:sz w:val="24"/>
                <w:szCs w:val="24"/>
              </w:rPr>
              <w:t>)+</w:t>
            </w:r>
            <w:proofErr w:type="gramEnd"/>
            <w:r w:rsidRPr="002C29FF">
              <w:rPr>
                <w:rFonts w:ascii="Courier New" w:hAnsi="Courier New" w:cs="Courier New"/>
                <w:sz w:val="24"/>
                <w:szCs w:val="24"/>
              </w:rPr>
              <w:t>+;</w:t>
            </w:r>
          </w:p>
          <w:p w14:paraId="1D0E98CA" w14:textId="77777777" w:rsidR="002C29FF" w:rsidRPr="002C29FF" w:rsidRDefault="002C29FF" w:rsidP="002C29FF">
            <w:pPr>
              <w:ind w:left="2160"/>
              <w:rPr>
                <w:rFonts w:ascii="Courier New" w:hAnsi="Courier New" w:cs="Courier New"/>
                <w:sz w:val="24"/>
                <w:szCs w:val="24"/>
              </w:rPr>
            </w:pPr>
            <w:proofErr w:type="spellStart"/>
            <w:proofErr w:type="gramStart"/>
            <w:r w:rsidRPr="002C29FF">
              <w:rPr>
                <w:rFonts w:ascii="Courier New" w:hAnsi="Courier New" w:cs="Courier New"/>
                <w:sz w:val="24"/>
                <w:szCs w:val="24"/>
              </w:rPr>
              <w:t>printf</w:t>
            </w:r>
            <w:proofErr w:type="spellEnd"/>
            <w:r w:rsidRPr="002C29FF">
              <w:rPr>
                <w:rFonts w:ascii="Courier New" w:hAnsi="Courier New" w:cs="Courier New"/>
                <w:sz w:val="24"/>
                <w:szCs w:val="24"/>
              </w:rPr>
              <w:t>(</w:t>
            </w:r>
            <w:proofErr w:type="gramEnd"/>
            <w:r w:rsidRPr="002C29FF">
              <w:rPr>
                <w:rFonts w:ascii="Courier New" w:hAnsi="Courier New" w:cs="Courier New"/>
                <w:sz w:val="24"/>
                <w:szCs w:val="24"/>
              </w:rPr>
              <w:t>"float is %f\n", f);</w:t>
            </w:r>
          </w:p>
          <w:p w14:paraId="5C101985" w14:textId="77777777" w:rsidR="002C29FF" w:rsidRPr="002C29FF" w:rsidRDefault="002C29FF" w:rsidP="002C29FF">
            <w:pPr>
              <w:ind w:left="1440"/>
              <w:rPr>
                <w:rFonts w:ascii="Courier New" w:hAnsi="Courier New" w:cs="Courier New"/>
                <w:sz w:val="24"/>
                <w:szCs w:val="24"/>
              </w:rPr>
            </w:pPr>
            <w:r w:rsidRPr="002C29FF">
              <w:rPr>
                <w:rFonts w:ascii="Courier New" w:hAnsi="Courier New" w:cs="Courier New"/>
                <w:sz w:val="24"/>
                <w:szCs w:val="24"/>
              </w:rPr>
              <w:t>}</w:t>
            </w:r>
          </w:p>
          <w:p w14:paraId="3ECD0D5A" w14:textId="70AFEA7D" w:rsidR="00F72634" w:rsidRDefault="002C29FF" w:rsidP="002C29FF">
            <w:pPr>
              <w:ind w:left="720"/>
            </w:pPr>
            <w:r w:rsidRPr="002C29FF">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D0AC1F9" w14:textId="77777777" w:rsidR="00F72634" w:rsidRDefault="002C29FF" w:rsidP="0015146B">
            <w:r w:rsidRPr="002C29FF">
              <w:t xml:space="preserve">In this compliant solution, the standard C function </w:t>
            </w:r>
            <w:proofErr w:type="spellStart"/>
            <w:proofErr w:type="gramStart"/>
            <w:r w:rsidRPr="002C29FF">
              <w:t>nextafterf</w:t>
            </w:r>
            <w:proofErr w:type="spellEnd"/>
            <w:r w:rsidRPr="002C29FF">
              <w:t>(</w:t>
            </w:r>
            <w:proofErr w:type="gramEnd"/>
            <w:r w:rsidRPr="002C29FF">
              <w:t>) is used to round toward the highest representable floating-point value</w:t>
            </w:r>
            <w:r>
              <w:t>.</w:t>
            </w:r>
          </w:p>
          <w:p w14:paraId="3A9169EF" w14:textId="77777777" w:rsidR="002C29FF" w:rsidRDefault="002C29FF" w:rsidP="0015146B"/>
          <w:p w14:paraId="196051A4" w14:textId="188C2DAD" w:rsidR="00B25A8F" w:rsidRPr="00B25A8F" w:rsidRDefault="002C29FF" w:rsidP="00B25A8F">
            <w:pPr>
              <w:pStyle w:val="ListParagraph"/>
              <w:numPr>
                <w:ilvl w:val="0"/>
                <w:numId w:val="19"/>
              </w:numPr>
            </w:pPr>
            <w:r w:rsidRPr="002C29FF">
              <w:rPr>
                <w:i/>
                <w:iCs/>
              </w:rPr>
              <w:t>SEI CERT C Coding Standard</w:t>
            </w:r>
          </w:p>
        </w:tc>
      </w:tr>
      <w:tr w:rsidR="00F72634" w14:paraId="4EAB134E" w14:textId="77777777" w:rsidTr="00001F14">
        <w:trPr>
          <w:trHeight w:val="460"/>
        </w:trPr>
        <w:tc>
          <w:tcPr>
            <w:tcW w:w="10800" w:type="dxa"/>
            <w:tcMar>
              <w:top w:w="100" w:type="dxa"/>
              <w:left w:w="100" w:type="dxa"/>
              <w:bottom w:w="100" w:type="dxa"/>
              <w:right w:w="100" w:type="dxa"/>
            </w:tcMar>
          </w:tcPr>
          <w:p w14:paraId="66FA471A" w14:textId="77777777" w:rsidR="002C29FF" w:rsidRPr="002C29FF" w:rsidRDefault="002C29FF" w:rsidP="002C29FF">
            <w:pPr>
              <w:ind w:left="720"/>
              <w:rPr>
                <w:rFonts w:ascii="Courier New" w:hAnsi="Courier New" w:cs="Courier New"/>
                <w:sz w:val="24"/>
                <w:szCs w:val="24"/>
              </w:rPr>
            </w:pPr>
            <w:r w:rsidRPr="002C29FF">
              <w:rPr>
                <w:rFonts w:ascii="Courier New" w:hAnsi="Courier New" w:cs="Courier New"/>
                <w:sz w:val="24"/>
                <w:szCs w:val="24"/>
              </w:rPr>
              <w:t>#include &lt;</w:t>
            </w:r>
            <w:proofErr w:type="spellStart"/>
            <w:r w:rsidRPr="002C29FF">
              <w:rPr>
                <w:rFonts w:ascii="Courier New" w:hAnsi="Courier New" w:cs="Courier New"/>
                <w:sz w:val="24"/>
                <w:szCs w:val="24"/>
              </w:rPr>
              <w:t>float.h</w:t>
            </w:r>
            <w:proofErr w:type="spellEnd"/>
            <w:r w:rsidRPr="002C29FF">
              <w:rPr>
                <w:rFonts w:ascii="Courier New" w:hAnsi="Courier New" w:cs="Courier New"/>
                <w:sz w:val="24"/>
                <w:szCs w:val="24"/>
              </w:rPr>
              <w:t>&gt;</w:t>
            </w:r>
          </w:p>
          <w:p w14:paraId="10A4DB35" w14:textId="77777777" w:rsidR="002C29FF" w:rsidRPr="002C29FF" w:rsidRDefault="002C29FF" w:rsidP="002C29FF">
            <w:pPr>
              <w:ind w:left="720"/>
              <w:rPr>
                <w:rFonts w:ascii="Courier New" w:hAnsi="Courier New" w:cs="Courier New"/>
                <w:sz w:val="24"/>
                <w:szCs w:val="24"/>
              </w:rPr>
            </w:pPr>
            <w:r w:rsidRPr="002C29FF">
              <w:rPr>
                <w:rFonts w:ascii="Courier New" w:hAnsi="Courier New" w:cs="Courier New"/>
                <w:sz w:val="24"/>
                <w:szCs w:val="24"/>
              </w:rPr>
              <w:t>#include &lt;</w:t>
            </w:r>
            <w:proofErr w:type="spellStart"/>
            <w:r w:rsidRPr="002C29FF">
              <w:rPr>
                <w:rFonts w:ascii="Courier New" w:hAnsi="Courier New" w:cs="Courier New"/>
                <w:sz w:val="24"/>
                <w:szCs w:val="24"/>
              </w:rPr>
              <w:t>math.h</w:t>
            </w:r>
            <w:proofErr w:type="spellEnd"/>
            <w:r w:rsidRPr="002C29FF">
              <w:rPr>
                <w:rFonts w:ascii="Courier New" w:hAnsi="Courier New" w:cs="Courier New"/>
                <w:sz w:val="24"/>
                <w:szCs w:val="24"/>
              </w:rPr>
              <w:t>&gt;</w:t>
            </w:r>
          </w:p>
          <w:p w14:paraId="2979F2A9" w14:textId="77777777" w:rsidR="002C29FF" w:rsidRPr="002C29FF" w:rsidRDefault="002C29FF" w:rsidP="002C29FF">
            <w:pPr>
              <w:ind w:left="720"/>
              <w:rPr>
                <w:rFonts w:ascii="Courier New" w:hAnsi="Courier New" w:cs="Courier New"/>
                <w:sz w:val="24"/>
                <w:szCs w:val="24"/>
              </w:rPr>
            </w:pPr>
            <w:r w:rsidRPr="002C29FF">
              <w:rPr>
                <w:rFonts w:ascii="Courier New" w:hAnsi="Courier New" w:cs="Courier New"/>
                <w:sz w:val="24"/>
                <w:szCs w:val="24"/>
              </w:rPr>
              <w:t>#include &lt;</w:t>
            </w:r>
            <w:proofErr w:type="spellStart"/>
            <w:r w:rsidRPr="002C29FF">
              <w:rPr>
                <w:rFonts w:ascii="Courier New" w:hAnsi="Courier New" w:cs="Courier New"/>
                <w:sz w:val="24"/>
                <w:szCs w:val="24"/>
              </w:rPr>
              <w:t>stdio.h</w:t>
            </w:r>
            <w:proofErr w:type="spellEnd"/>
            <w:r w:rsidRPr="002C29FF">
              <w:rPr>
                <w:rFonts w:ascii="Courier New" w:hAnsi="Courier New" w:cs="Courier New"/>
                <w:sz w:val="24"/>
                <w:szCs w:val="24"/>
              </w:rPr>
              <w:t>&gt;</w:t>
            </w:r>
          </w:p>
          <w:p w14:paraId="270F06B4" w14:textId="77777777" w:rsidR="002C29FF" w:rsidRPr="002C29FF" w:rsidRDefault="002C29FF" w:rsidP="002C29FF">
            <w:pPr>
              <w:ind w:left="720"/>
              <w:rPr>
                <w:rFonts w:ascii="Courier New" w:hAnsi="Courier New" w:cs="Courier New"/>
                <w:sz w:val="24"/>
                <w:szCs w:val="24"/>
              </w:rPr>
            </w:pPr>
            <w:r w:rsidRPr="002C29FF">
              <w:rPr>
                <w:rFonts w:ascii="Courier New" w:hAnsi="Courier New" w:cs="Courier New"/>
                <w:sz w:val="24"/>
                <w:szCs w:val="24"/>
              </w:rPr>
              <w:t>void f(void) {</w:t>
            </w:r>
          </w:p>
          <w:p w14:paraId="41A7A4BC" w14:textId="77777777" w:rsidR="002C29FF" w:rsidRPr="002C29FF" w:rsidRDefault="002C29FF" w:rsidP="002C29FF">
            <w:pPr>
              <w:ind w:left="1440"/>
              <w:rPr>
                <w:rFonts w:ascii="Courier New" w:hAnsi="Courier New" w:cs="Courier New"/>
                <w:sz w:val="24"/>
                <w:szCs w:val="24"/>
              </w:rPr>
            </w:pPr>
            <w:r w:rsidRPr="002C29FF">
              <w:rPr>
                <w:rFonts w:ascii="Courier New" w:hAnsi="Courier New" w:cs="Courier New"/>
                <w:sz w:val="24"/>
                <w:szCs w:val="24"/>
              </w:rPr>
              <w:t>float f = 0.</w:t>
            </w:r>
            <w:proofErr w:type="gramStart"/>
            <w:r w:rsidRPr="002C29FF">
              <w:rPr>
                <w:rFonts w:ascii="Courier New" w:hAnsi="Courier New" w:cs="Courier New"/>
                <w:sz w:val="24"/>
                <w:szCs w:val="24"/>
              </w:rPr>
              <w:t>0f;</w:t>
            </w:r>
            <w:proofErr w:type="gramEnd"/>
          </w:p>
          <w:p w14:paraId="06F87C09" w14:textId="77777777" w:rsidR="002C29FF" w:rsidRPr="002C29FF" w:rsidRDefault="002C29FF" w:rsidP="002C29FF">
            <w:pPr>
              <w:ind w:left="1440"/>
              <w:rPr>
                <w:rFonts w:ascii="Courier New" w:hAnsi="Courier New" w:cs="Courier New"/>
                <w:sz w:val="24"/>
                <w:szCs w:val="24"/>
              </w:rPr>
            </w:pPr>
            <w:r w:rsidRPr="002C29FF">
              <w:rPr>
                <w:rFonts w:ascii="Courier New" w:hAnsi="Courier New" w:cs="Courier New"/>
                <w:sz w:val="24"/>
                <w:szCs w:val="24"/>
              </w:rPr>
              <w:t xml:space="preserve">f = </w:t>
            </w:r>
            <w:proofErr w:type="spellStart"/>
            <w:proofErr w:type="gramStart"/>
            <w:r w:rsidRPr="002C29FF">
              <w:rPr>
                <w:rFonts w:ascii="Courier New" w:hAnsi="Courier New" w:cs="Courier New"/>
                <w:sz w:val="24"/>
                <w:szCs w:val="24"/>
              </w:rPr>
              <w:t>nextafterf</w:t>
            </w:r>
            <w:proofErr w:type="spellEnd"/>
            <w:r w:rsidRPr="002C29FF">
              <w:rPr>
                <w:rFonts w:ascii="Courier New" w:hAnsi="Courier New" w:cs="Courier New"/>
                <w:sz w:val="24"/>
                <w:szCs w:val="24"/>
              </w:rPr>
              <w:t>(</w:t>
            </w:r>
            <w:proofErr w:type="gramEnd"/>
            <w:r w:rsidRPr="002C29FF">
              <w:rPr>
                <w:rFonts w:ascii="Courier New" w:hAnsi="Courier New" w:cs="Courier New"/>
                <w:sz w:val="24"/>
                <w:szCs w:val="24"/>
              </w:rPr>
              <w:t>f, FLT_MAX);</w:t>
            </w:r>
          </w:p>
          <w:p w14:paraId="02C9963D" w14:textId="77777777" w:rsidR="002C29FF" w:rsidRPr="002C29FF" w:rsidRDefault="002C29FF" w:rsidP="002C29FF">
            <w:pPr>
              <w:ind w:left="1440"/>
              <w:rPr>
                <w:rFonts w:ascii="Courier New" w:hAnsi="Courier New" w:cs="Courier New"/>
                <w:sz w:val="24"/>
                <w:szCs w:val="24"/>
              </w:rPr>
            </w:pPr>
            <w:proofErr w:type="spellStart"/>
            <w:proofErr w:type="gramStart"/>
            <w:r w:rsidRPr="002C29FF">
              <w:rPr>
                <w:rFonts w:ascii="Courier New" w:hAnsi="Courier New" w:cs="Courier New"/>
                <w:sz w:val="24"/>
                <w:szCs w:val="24"/>
              </w:rPr>
              <w:t>printf</w:t>
            </w:r>
            <w:proofErr w:type="spellEnd"/>
            <w:r w:rsidRPr="002C29FF">
              <w:rPr>
                <w:rFonts w:ascii="Courier New" w:hAnsi="Courier New" w:cs="Courier New"/>
                <w:sz w:val="24"/>
                <w:szCs w:val="24"/>
              </w:rPr>
              <w:t>(</w:t>
            </w:r>
            <w:proofErr w:type="gramEnd"/>
            <w:r w:rsidRPr="002C29FF">
              <w:rPr>
                <w:rFonts w:ascii="Courier New" w:hAnsi="Courier New" w:cs="Courier New"/>
                <w:sz w:val="24"/>
                <w:szCs w:val="24"/>
              </w:rPr>
              <w:t>"float is %f\n", f);</w:t>
            </w:r>
          </w:p>
          <w:p w14:paraId="783CC6FF" w14:textId="777FF43C" w:rsidR="00F72634" w:rsidRDefault="002C29FF" w:rsidP="002C29FF">
            <w:pPr>
              <w:ind w:left="720"/>
            </w:pPr>
            <w:r w:rsidRPr="002C29FF">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3201759" w:rsidR="00B475A1" w:rsidRDefault="00B475A1" w:rsidP="00F51FA8">
            <w:pPr>
              <w:pBdr>
                <w:top w:val="nil"/>
                <w:left w:val="nil"/>
                <w:bottom w:val="nil"/>
                <w:right w:val="nil"/>
                <w:between w:val="nil"/>
              </w:pBdr>
            </w:pPr>
            <w:r>
              <w:rPr>
                <w:b/>
              </w:rPr>
              <w:t>Principles(s):</w:t>
            </w:r>
            <w:r>
              <w:t xml:space="preserve"> </w:t>
            </w:r>
            <w:r w:rsidR="00E4163D">
              <w:t>This standard aligns w</w:t>
            </w:r>
            <w:r w:rsidR="005F1E2A">
              <w:t xml:space="preserve">ith Principle 3, Architect and Design for Security Policies, because the standard provides additional program security as recommended by the </w:t>
            </w:r>
            <w:r w:rsidR="005F1E2A" w:rsidRPr="005F1E2A">
              <w:rPr>
                <w:i/>
                <w:iCs/>
              </w:rPr>
              <w:t>SEI CERT C Coding Standard</w:t>
            </w:r>
            <w:r w:rsidR="005F1E2A">
              <w:t>.</w:t>
            </w:r>
          </w:p>
        </w:tc>
      </w:tr>
    </w:tbl>
    <w:p w14:paraId="5B24A375" w14:textId="512C6448" w:rsidR="00B475A1" w:rsidRDefault="00B475A1" w:rsidP="00B475A1">
      <w:pPr>
        <w:rPr>
          <w:b/>
        </w:rPr>
      </w:pPr>
    </w:p>
    <w:p w14:paraId="2F100BC7" w14:textId="77777777" w:rsidR="005F1E2A" w:rsidRDefault="005F1E2A" w:rsidP="00B475A1">
      <w:pPr>
        <w:rPr>
          <w:b/>
        </w:rPr>
      </w:pPr>
    </w:p>
    <w:p w14:paraId="279FAFC0"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C17841F" w:rsidR="00B475A1" w:rsidRDefault="00151C5A" w:rsidP="00F51FA8">
            <w:pPr>
              <w:jc w:val="center"/>
            </w:pPr>
            <w:r>
              <w:t>Medium</w:t>
            </w:r>
          </w:p>
        </w:tc>
        <w:tc>
          <w:tcPr>
            <w:tcW w:w="1341" w:type="dxa"/>
            <w:shd w:val="clear" w:color="auto" w:fill="auto"/>
          </w:tcPr>
          <w:p w14:paraId="6EE4DA51" w14:textId="5C475A71" w:rsidR="00B475A1" w:rsidRDefault="00151C5A" w:rsidP="00F51FA8">
            <w:pPr>
              <w:jc w:val="center"/>
            </w:pPr>
            <w:r>
              <w:t>Unlikely</w:t>
            </w:r>
          </w:p>
        </w:tc>
        <w:tc>
          <w:tcPr>
            <w:tcW w:w="4021" w:type="dxa"/>
            <w:shd w:val="clear" w:color="auto" w:fill="auto"/>
          </w:tcPr>
          <w:p w14:paraId="5C9846CA" w14:textId="7C7B0A27" w:rsidR="00B475A1" w:rsidRDefault="00151C5A" w:rsidP="00F51FA8">
            <w:pPr>
              <w:jc w:val="center"/>
            </w:pPr>
            <w:r>
              <w:t>High</w:t>
            </w:r>
          </w:p>
        </w:tc>
        <w:tc>
          <w:tcPr>
            <w:tcW w:w="1807" w:type="dxa"/>
            <w:shd w:val="clear" w:color="auto" w:fill="auto"/>
          </w:tcPr>
          <w:p w14:paraId="58E0ACD7" w14:textId="3B570D3F" w:rsidR="00B475A1" w:rsidRDefault="00151C5A" w:rsidP="00F51FA8">
            <w:pPr>
              <w:jc w:val="center"/>
            </w:pPr>
            <w:r>
              <w:t>P2</w:t>
            </w:r>
          </w:p>
        </w:tc>
        <w:tc>
          <w:tcPr>
            <w:tcW w:w="1805" w:type="dxa"/>
            <w:shd w:val="clear" w:color="auto" w:fill="auto"/>
          </w:tcPr>
          <w:p w14:paraId="3E539ECE" w14:textId="18826CD1" w:rsidR="00B475A1" w:rsidRDefault="00151C5A"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1C7870" w14:paraId="34797317" w14:textId="77777777" w:rsidTr="00BE3F87">
        <w:trPr>
          <w:trHeight w:val="460"/>
        </w:trPr>
        <w:tc>
          <w:tcPr>
            <w:tcW w:w="1807" w:type="dxa"/>
            <w:shd w:val="clear" w:color="auto" w:fill="auto"/>
            <w:vAlign w:val="center"/>
          </w:tcPr>
          <w:p w14:paraId="0F729ADB" w14:textId="435F906B" w:rsidR="001C7870" w:rsidRDefault="00000000" w:rsidP="001C7870">
            <w:pPr>
              <w:jc w:val="center"/>
            </w:pPr>
            <w:hyperlink r:id="rId14" w:history="1">
              <w:r w:rsidR="001C7870">
                <w:rPr>
                  <w:rStyle w:val="Hyperlink"/>
                </w:rPr>
                <w:t>LDRA tool suite</w:t>
              </w:r>
            </w:hyperlink>
          </w:p>
        </w:tc>
        <w:tc>
          <w:tcPr>
            <w:tcW w:w="1341" w:type="dxa"/>
            <w:shd w:val="clear" w:color="auto" w:fill="auto"/>
            <w:vAlign w:val="center"/>
          </w:tcPr>
          <w:p w14:paraId="3AAB69D9" w14:textId="20F7A863" w:rsidR="001C7870" w:rsidRDefault="001C7870" w:rsidP="001C7870">
            <w:pPr>
              <w:jc w:val="center"/>
            </w:pPr>
            <w:r>
              <w:t>9.7.1</w:t>
            </w:r>
          </w:p>
        </w:tc>
        <w:tc>
          <w:tcPr>
            <w:tcW w:w="4021" w:type="dxa"/>
            <w:shd w:val="clear" w:color="auto" w:fill="auto"/>
            <w:vAlign w:val="center"/>
          </w:tcPr>
          <w:p w14:paraId="5D087CB4" w14:textId="1E9E6ED1" w:rsidR="001C7870" w:rsidRDefault="001C7870" w:rsidP="001C7870">
            <w:pPr>
              <w:jc w:val="center"/>
            </w:pPr>
            <w:r>
              <w:rPr>
                <w:rStyle w:val="Strong"/>
              </w:rPr>
              <w:t>94 S, 554 S</w:t>
            </w:r>
          </w:p>
        </w:tc>
        <w:tc>
          <w:tcPr>
            <w:tcW w:w="3611" w:type="dxa"/>
            <w:shd w:val="clear" w:color="auto" w:fill="auto"/>
            <w:vAlign w:val="center"/>
          </w:tcPr>
          <w:p w14:paraId="29A4DB2F" w14:textId="18413B45" w:rsidR="001C7870" w:rsidRDefault="001C7870" w:rsidP="001C7870">
            <w:pPr>
              <w:jc w:val="center"/>
            </w:pPr>
            <w:r>
              <w:t>Partially implemented</w:t>
            </w:r>
          </w:p>
        </w:tc>
      </w:tr>
      <w:tr w:rsidR="001C7870" w14:paraId="39933CAB" w14:textId="77777777" w:rsidTr="00A63804">
        <w:trPr>
          <w:trHeight w:val="460"/>
        </w:trPr>
        <w:tc>
          <w:tcPr>
            <w:tcW w:w="1807" w:type="dxa"/>
            <w:shd w:val="clear" w:color="auto" w:fill="auto"/>
            <w:vAlign w:val="center"/>
          </w:tcPr>
          <w:p w14:paraId="32410B1A" w14:textId="3842A1CA" w:rsidR="001C7870" w:rsidRDefault="00000000" w:rsidP="001C7870">
            <w:pPr>
              <w:jc w:val="center"/>
            </w:pPr>
            <w:hyperlink r:id="rId15" w:history="1">
              <w:proofErr w:type="spellStart"/>
              <w:r w:rsidR="001C7870">
                <w:rPr>
                  <w:rStyle w:val="Hyperlink"/>
                </w:rPr>
                <w:t>Parasoft</w:t>
              </w:r>
              <w:proofErr w:type="spellEnd"/>
              <w:r w:rsidR="001C7870">
                <w:rPr>
                  <w:rStyle w:val="Hyperlink"/>
                </w:rPr>
                <w:t xml:space="preserve"> C/C++test</w:t>
              </w:r>
            </w:hyperlink>
          </w:p>
        </w:tc>
        <w:tc>
          <w:tcPr>
            <w:tcW w:w="1341" w:type="dxa"/>
            <w:shd w:val="clear" w:color="auto" w:fill="auto"/>
            <w:vAlign w:val="center"/>
          </w:tcPr>
          <w:p w14:paraId="0453C4CF" w14:textId="5B0B9973" w:rsidR="001C7870" w:rsidRDefault="001C7870" w:rsidP="001C7870">
            <w:pPr>
              <w:jc w:val="center"/>
            </w:pPr>
            <w:r>
              <w:t>2022.1</w:t>
            </w:r>
          </w:p>
        </w:tc>
        <w:tc>
          <w:tcPr>
            <w:tcW w:w="4021" w:type="dxa"/>
            <w:shd w:val="clear" w:color="auto" w:fill="auto"/>
            <w:vAlign w:val="center"/>
          </w:tcPr>
          <w:p w14:paraId="1CB1DCF1" w14:textId="203D35B1" w:rsidR="001C7870" w:rsidRPr="001C7870" w:rsidRDefault="001C7870" w:rsidP="001C7870">
            <w:pPr>
              <w:jc w:val="center"/>
              <w:rPr>
                <w:u w:val="single"/>
              </w:rPr>
            </w:pPr>
            <w:r w:rsidRPr="001C7870">
              <w:rPr>
                <w:rStyle w:val="Strong"/>
              </w:rPr>
              <w:t>CERT_C-EXP39-a</w:t>
            </w:r>
            <w:r w:rsidRPr="001C7870">
              <w:t xml:space="preserve"> </w:t>
            </w:r>
            <w:r w:rsidRPr="001C7870">
              <w:br/>
            </w:r>
            <w:r w:rsidRPr="001C7870">
              <w:rPr>
                <w:rStyle w:val="Strong"/>
              </w:rPr>
              <w:t>CERT_C-EXP39-b</w:t>
            </w:r>
            <w:r w:rsidRPr="001C7870">
              <w:t xml:space="preserve"> </w:t>
            </w:r>
            <w:r w:rsidRPr="001C7870">
              <w:br/>
            </w:r>
            <w:r w:rsidRPr="001C7870">
              <w:rPr>
                <w:rStyle w:val="Strong"/>
              </w:rPr>
              <w:t>CERT_C-EXP39-c</w:t>
            </w:r>
            <w:r w:rsidRPr="001C7870">
              <w:t xml:space="preserve"> </w:t>
            </w:r>
            <w:r w:rsidRPr="001C7870">
              <w:br/>
            </w:r>
            <w:r w:rsidRPr="001C7870">
              <w:rPr>
                <w:rStyle w:val="Strong"/>
              </w:rPr>
              <w:t>CERT_C-EXP39-d</w:t>
            </w:r>
            <w:r w:rsidRPr="001C7870">
              <w:t xml:space="preserve"> </w:t>
            </w:r>
            <w:r w:rsidRPr="001C7870">
              <w:br/>
            </w:r>
            <w:r w:rsidRPr="001C7870">
              <w:rPr>
                <w:rStyle w:val="Strong"/>
              </w:rPr>
              <w:t>CERT_C-EXP39-e</w:t>
            </w:r>
            <w:r w:rsidRPr="001C7870">
              <w:t xml:space="preserve"> </w:t>
            </w:r>
            <w:r w:rsidRPr="001C7870">
              <w:br/>
            </w:r>
            <w:r w:rsidRPr="001C7870">
              <w:rPr>
                <w:rStyle w:val="Strong"/>
              </w:rPr>
              <w:t>CERT_C-EXP39-f</w:t>
            </w:r>
          </w:p>
        </w:tc>
        <w:tc>
          <w:tcPr>
            <w:tcW w:w="3611" w:type="dxa"/>
            <w:shd w:val="clear" w:color="auto" w:fill="auto"/>
            <w:vAlign w:val="center"/>
          </w:tcPr>
          <w:p w14:paraId="6E75D5AD" w14:textId="59239287" w:rsidR="001C7870" w:rsidRDefault="001C7870" w:rsidP="001C7870">
            <w:pPr>
              <w:jc w:val="center"/>
            </w:pPr>
            <w:r>
              <w:t>There shall be no implicit conversions from integral to floating type</w:t>
            </w:r>
            <w:r>
              <w:br/>
              <w:t>A cast should not be performed between a pointer to object type and a different pointer to object type</w:t>
            </w:r>
            <w:r>
              <w:br/>
              <w:t>Avoid accessing arrays and pointers out of bounds</w:t>
            </w:r>
            <w:r>
              <w:br/>
              <w:t>Avoid buffer overflow from tainted data due to defining incorrect format limits</w:t>
            </w:r>
            <w:r>
              <w:br/>
              <w:t>Avoid buffer read overflow from tainted data</w:t>
            </w:r>
            <w:r>
              <w:br/>
              <w:t>Avoid buffer write overflow from tainted data</w:t>
            </w:r>
          </w:p>
        </w:tc>
      </w:tr>
    </w:tbl>
    <w:p w14:paraId="08021BE7" w14:textId="77777777" w:rsidR="00EA4C0A" w:rsidRDefault="00EA4C0A"/>
    <w:p w14:paraId="076826E8" w14:textId="18CAA57A" w:rsidR="00EA4C0A" w:rsidRDefault="00000000" w:rsidP="00905C4D">
      <w:pPr>
        <w:pStyle w:val="ListParagraph"/>
        <w:numPr>
          <w:ilvl w:val="0"/>
          <w:numId w:val="19"/>
        </w:numPr>
      </w:pPr>
      <w:hyperlink r:id="rId16" w:history="1">
        <w:r w:rsidR="00905C4D" w:rsidRPr="00A81484">
          <w:rPr>
            <w:rStyle w:val="Hyperlink"/>
          </w:rPr>
          <w:t>https://wiki.sei.cmu.edu/confluence/display/c/EXP39-C.+Do+not+access+a+variable+through+a+pointer+of+an+incompatible+type</w:t>
        </w:r>
      </w:hyperlink>
    </w:p>
    <w:p w14:paraId="7D20E9A0" w14:textId="03AC633F"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67AF116" w:rsidR="00381847" w:rsidRDefault="004C1EF7">
            <w:pPr>
              <w:jc w:val="center"/>
            </w:pPr>
            <w:r>
              <w:t>INT50-CPP</w:t>
            </w:r>
            <w:r w:rsidR="00DE28C0">
              <w:t xml:space="preserve"> </w:t>
            </w:r>
          </w:p>
        </w:tc>
        <w:tc>
          <w:tcPr>
            <w:tcW w:w="7632" w:type="dxa"/>
            <w:tcMar>
              <w:top w:w="100" w:type="dxa"/>
              <w:left w:w="100" w:type="dxa"/>
              <w:bottom w:w="100" w:type="dxa"/>
              <w:right w:w="100" w:type="dxa"/>
            </w:tcMar>
          </w:tcPr>
          <w:p w14:paraId="164074C2" w14:textId="78C3A43E" w:rsidR="00381847" w:rsidRDefault="004C1EF7">
            <w:r w:rsidRPr="004C1EF7">
              <w:t>Do not cast to an out-of-range enumeration value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7C44562" w14:textId="77777777" w:rsidR="00F72634" w:rsidRDefault="00DE28C0" w:rsidP="0015146B">
            <w:r w:rsidRPr="00DE28C0">
              <w:t xml:space="preserve">This noncompliant code example 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w:t>
            </w:r>
            <w:proofErr w:type="spellStart"/>
            <w:r w:rsidRPr="00DE28C0">
              <w:t>EnumType</w:t>
            </w:r>
            <w:proofErr w:type="spellEnd"/>
            <w:r w:rsidRPr="00DE28C0">
              <w:t xml:space="preserve"> are [</w:t>
            </w:r>
            <w:proofErr w:type="gramStart"/>
            <w:r w:rsidRPr="00DE28C0">
              <w:t>0..</w:t>
            </w:r>
            <w:proofErr w:type="gramEnd"/>
            <w:r w:rsidRPr="00DE28C0">
              <w:t xml:space="preserve">3], so if a value outside of that range were passed to f(), the cast to </w:t>
            </w:r>
            <w:proofErr w:type="spellStart"/>
            <w:r w:rsidRPr="00DE28C0">
              <w:t>EnumType</w:t>
            </w:r>
            <w:proofErr w:type="spellEnd"/>
            <w:r w:rsidRPr="00DE28C0">
              <w:t xml:space="preserve"> would result in an unspecified value, and using that value within the if statement results in unspecified behavior.</w:t>
            </w:r>
          </w:p>
          <w:p w14:paraId="01E7DC1C" w14:textId="77777777" w:rsidR="0096273B" w:rsidRDefault="0096273B" w:rsidP="0015146B"/>
          <w:p w14:paraId="5D3CE0D9" w14:textId="5683D5B3" w:rsidR="0096273B" w:rsidRPr="0096273B" w:rsidRDefault="0096273B" w:rsidP="0096273B">
            <w:pPr>
              <w:pStyle w:val="ListParagraph"/>
              <w:numPr>
                <w:ilvl w:val="0"/>
                <w:numId w:val="18"/>
              </w:numPr>
              <w:rPr>
                <w:i/>
                <w:iCs/>
              </w:rPr>
            </w:pPr>
            <w:r w:rsidRPr="0096273B">
              <w:rPr>
                <w:i/>
                <w:iCs/>
              </w:rPr>
              <w:t>SEI CERT C++ Coding Standard</w:t>
            </w:r>
          </w:p>
        </w:tc>
      </w:tr>
      <w:tr w:rsidR="00F72634" w14:paraId="347ECF59" w14:textId="77777777" w:rsidTr="00001F14">
        <w:trPr>
          <w:trHeight w:val="460"/>
        </w:trPr>
        <w:tc>
          <w:tcPr>
            <w:tcW w:w="10800" w:type="dxa"/>
            <w:tcMar>
              <w:top w:w="100" w:type="dxa"/>
              <w:left w:w="100" w:type="dxa"/>
              <w:bottom w:w="100" w:type="dxa"/>
              <w:right w:w="100" w:type="dxa"/>
            </w:tcMar>
          </w:tcPr>
          <w:p w14:paraId="407830FA" w14:textId="77777777" w:rsidR="00DE28C0" w:rsidRPr="0096273B" w:rsidRDefault="00DE28C0" w:rsidP="0096273B">
            <w:pPr>
              <w:ind w:left="720"/>
              <w:rPr>
                <w:rFonts w:ascii="Courier New" w:hAnsi="Courier New" w:cs="Courier New"/>
                <w:sz w:val="24"/>
                <w:szCs w:val="24"/>
              </w:rPr>
            </w:pPr>
            <w:proofErr w:type="spellStart"/>
            <w:r w:rsidRPr="0096273B">
              <w:rPr>
                <w:rFonts w:ascii="Courier New" w:hAnsi="Courier New" w:cs="Courier New"/>
                <w:sz w:val="24"/>
                <w:szCs w:val="24"/>
              </w:rPr>
              <w:t>enum</w:t>
            </w:r>
            <w:proofErr w:type="spellEnd"/>
            <w:r w:rsidRPr="0096273B">
              <w:rPr>
                <w:rFonts w:ascii="Courier New" w:hAnsi="Courier New" w:cs="Courier New"/>
                <w:sz w:val="24"/>
                <w:szCs w:val="24"/>
              </w:rPr>
              <w:t xml:space="preserve"> </w:t>
            </w:r>
            <w:proofErr w:type="spellStart"/>
            <w:r w:rsidRPr="0096273B">
              <w:rPr>
                <w:rFonts w:ascii="Courier New" w:hAnsi="Courier New" w:cs="Courier New"/>
                <w:sz w:val="24"/>
                <w:szCs w:val="24"/>
              </w:rPr>
              <w:t>EnumType</w:t>
            </w:r>
            <w:proofErr w:type="spellEnd"/>
            <w:r w:rsidRPr="0096273B">
              <w:rPr>
                <w:rFonts w:ascii="Courier New" w:hAnsi="Courier New" w:cs="Courier New"/>
                <w:sz w:val="24"/>
                <w:szCs w:val="24"/>
              </w:rPr>
              <w:t xml:space="preserve"> {</w:t>
            </w:r>
          </w:p>
          <w:p w14:paraId="37C2EF68" w14:textId="77777777" w:rsidR="00DE28C0" w:rsidRPr="0096273B" w:rsidRDefault="00DE28C0" w:rsidP="0096273B">
            <w:pPr>
              <w:ind w:left="720"/>
              <w:rPr>
                <w:rFonts w:ascii="Courier New" w:hAnsi="Courier New" w:cs="Courier New"/>
                <w:sz w:val="24"/>
                <w:szCs w:val="24"/>
              </w:rPr>
            </w:pPr>
            <w:r w:rsidRPr="0096273B">
              <w:rPr>
                <w:rFonts w:ascii="Courier New" w:hAnsi="Courier New" w:cs="Courier New"/>
                <w:sz w:val="24"/>
                <w:szCs w:val="24"/>
              </w:rPr>
              <w:t xml:space="preserve">    First,</w:t>
            </w:r>
          </w:p>
          <w:p w14:paraId="3A93ADDA" w14:textId="77777777" w:rsidR="00DE28C0" w:rsidRPr="0096273B" w:rsidRDefault="00DE28C0" w:rsidP="0096273B">
            <w:pPr>
              <w:ind w:left="720"/>
              <w:rPr>
                <w:rFonts w:ascii="Courier New" w:hAnsi="Courier New" w:cs="Courier New"/>
                <w:sz w:val="24"/>
                <w:szCs w:val="24"/>
              </w:rPr>
            </w:pPr>
            <w:r w:rsidRPr="0096273B">
              <w:rPr>
                <w:rFonts w:ascii="Courier New" w:hAnsi="Courier New" w:cs="Courier New"/>
                <w:sz w:val="24"/>
                <w:szCs w:val="24"/>
              </w:rPr>
              <w:t xml:space="preserve">    Second,</w:t>
            </w:r>
          </w:p>
          <w:p w14:paraId="537C52FC" w14:textId="695BB21B" w:rsidR="00DE28C0" w:rsidRPr="0096273B" w:rsidRDefault="00DE28C0" w:rsidP="0096273B">
            <w:pPr>
              <w:ind w:left="720"/>
              <w:rPr>
                <w:rFonts w:ascii="Courier New" w:hAnsi="Courier New" w:cs="Courier New"/>
                <w:sz w:val="24"/>
                <w:szCs w:val="24"/>
              </w:rPr>
            </w:pPr>
            <w:r w:rsidRPr="0096273B">
              <w:rPr>
                <w:rFonts w:ascii="Courier New" w:hAnsi="Courier New" w:cs="Courier New"/>
                <w:sz w:val="24"/>
                <w:szCs w:val="24"/>
              </w:rPr>
              <w:t xml:space="preserve">    Third</w:t>
            </w:r>
          </w:p>
          <w:p w14:paraId="49D97DF7" w14:textId="77777777" w:rsidR="00DE28C0" w:rsidRPr="0096273B" w:rsidRDefault="00DE28C0" w:rsidP="0096273B">
            <w:pPr>
              <w:ind w:left="720"/>
              <w:rPr>
                <w:rFonts w:ascii="Courier New" w:hAnsi="Courier New" w:cs="Courier New"/>
                <w:sz w:val="24"/>
                <w:szCs w:val="24"/>
              </w:rPr>
            </w:pPr>
            <w:r w:rsidRPr="0096273B">
              <w:rPr>
                <w:rFonts w:ascii="Courier New" w:hAnsi="Courier New" w:cs="Courier New"/>
                <w:sz w:val="24"/>
                <w:szCs w:val="24"/>
              </w:rPr>
              <w:t>};</w:t>
            </w:r>
          </w:p>
          <w:p w14:paraId="35CC01AC" w14:textId="77777777" w:rsidR="00DE28C0" w:rsidRPr="0096273B" w:rsidRDefault="00DE28C0" w:rsidP="0096273B">
            <w:pPr>
              <w:ind w:left="720"/>
              <w:rPr>
                <w:rFonts w:ascii="Courier New" w:hAnsi="Courier New" w:cs="Courier New"/>
                <w:sz w:val="24"/>
                <w:szCs w:val="24"/>
              </w:rPr>
            </w:pPr>
          </w:p>
          <w:p w14:paraId="525E9274" w14:textId="77777777" w:rsidR="00DE28C0" w:rsidRPr="0096273B" w:rsidRDefault="00DE28C0" w:rsidP="0096273B">
            <w:pPr>
              <w:ind w:left="720"/>
              <w:rPr>
                <w:rFonts w:ascii="Courier New" w:hAnsi="Courier New" w:cs="Courier New"/>
                <w:sz w:val="24"/>
                <w:szCs w:val="24"/>
              </w:rPr>
            </w:pPr>
            <w:r w:rsidRPr="0096273B">
              <w:rPr>
                <w:rFonts w:ascii="Courier New" w:hAnsi="Courier New" w:cs="Courier New"/>
                <w:sz w:val="24"/>
                <w:szCs w:val="24"/>
              </w:rPr>
              <w:t xml:space="preserve">void </w:t>
            </w:r>
            <w:proofErr w:type="gramStart"/>
            <w:r w:rsidRPr="0096273B">
              <w:rPr>
                <w:rFonts w:ascii="Courier New" w:hAnsi="Courier New" w:cs="Courier New"/>
                <w:sz w:val="24"/>
                <w:szCs w:val="24"/>
              </w:rPr>
              <w:t>f(</w:t>
            </w:r>
            <w:proofErr w:type="gramEnd"/>
            <w:r w:rsidRPr="0096273B">
              <w:rPr>
                <w:rFonts w:ascii="Courier New" w:hAnsi="Courier New" w:cs="Courier New"/>
                <w:sz w:val="24"/>
                <w:szCs w:val="24"/>
              </w:rPr>
              <w:t xml:space="preserve">int </w:t>
            </w:r>
            <w:proofErr w:type="spellStart"/>
            <w:r w:rsidRPr="0096273B">
              <w:rPr>
                <w:rFonts w:ascii="Courier New" w:hAnsi="Courier New" w:cs="Courier New"/>
                <w:sz w:val="24"/>
                <w:szCs w:val="24"/>
              </w:rPr>
              <w:t>intVar</w:t>
            </w:r>
            <w:proofErr w:type="spellEnd"/>
            <w:r w:rsidRPr="0096273B">
              <w:rPr>
                <w:rFonts w:ascii="Courier New" w:hAnsi="Courier New" w:cs="Courier New"/>
                <w:sz w:val="24"/>
                <w:szCs w:val="24"/>
              </w:rPr>
              <w:t>) {</w:t>
            </w:r>
          </w:p>
          <w:p w14:paraId="22A4B857" w14:textId="77777777" w:rsidR="00DE28C0" w:rsidRPr="0096273B" w:rsidRDefault="00DE28C0" w:rsidP="0096273B">
            <w:pPr>
              <w:ind w:left="720"/>
              <w:rPr>
                <w:rFonts w:ascii="Courier New" w:hAnsi="Courier New" w:cs="Courier New"/>
                <w:sz w:val="24"/>
                <w:szCs w:val="24"/>
              </w:rPr>
            </w:pPr>
            <w:r w:rsidRPr="0096273B">
              <w:rPr>
                <w:rFonts w:ascii="Courier New" w:hAnsi="Courier New" w:cs="Courier New"/>
                <w:sz w:val="24"/>
                <w:szCs w:val="24"/>
              </w:rPr>
              <w:t xml:space="preserve">    </w:t>
            </w:r>
            <w:proofErr w:type="spellStart"/>
            <w:r w:rsidRPr="0096273B">
              <w:rPr>
                <w:rFonts w:ascii="Courier New" w:hAnsi="Courier New" w:cs="Courier New"/>
                <w:sz w:val="24"/>
                <w:szCs w:val="24"/>
              </w:rPr>
              <w:t>EnumType</w:t>
            </w:r>
            <w:proofErr w:type="spellEnd"/>
            <w:r w:rsidRPr="0096273B">
              <w:rPr>
                <w:rFonts w:ascii="Courier New" w:hAnsi="Courier New" w:cs="Courier New"/>
                <w:sz w:val="24"/>
                <w:szCs w:val="24"/>
              </w:rPr>
              <w:t xml:space="preserve"> </w:t>
            </w:r>
            <w:proofErr w:type="spellStart"/>
            <w:r w:rsidRPr="0096273B">
              <w:rPr>
                <w:rFonts w:ascii="Courier New" w:hAnsi="Courier New" w:cs="Courier New"/>
                <w:sz w:val="24"/>
                <w:szCs w:val="24"/>
              </w:rPr>
              <w:t>enumVar</w:t>
            </w:r>
            <w:proofErr w:type="spellEnd"/>
            <w:r w:rsidRPr="0096273B">
              <w:rPr>
                <w:rFonts w:ascii="Courier New" w:hAnsi="Courier New" w:cs="Courier New"/>
                <w:sz w:val="24"/>
                <w:szCs w:val="24"/>
              </w:rPr>
              <w:t xml:space="preserve"> = </w:t>
            </w:r>
            <w:proofErr w:type="spellStart"/>
            <w:r w:rsidRPr="0096273B">
              <w:rPr>
                <w:rFonts w:ascii="Courier New" w:hAnsi="Courier New" w:cs="Courier New"/>
                <w:sz w:val="24"/>
                <w:szCs w:val="24"/>
              </w:rPr>
              <w:t>static_cast</w:t>
            </w:r>
            <w:proofErr w:type="spellEnd"/>
            <w:r w:rsidRPr="0096273B">
              <w:rPr>
                <w:rFonts w:ascii="Courier New" w:hAnsi="Courier New" w:cs="Courier New"/>
                <w:sz w:val="24"/>
                <w:szCs w:val="24"/>
              </w:rPr>
              <w:t>&lt;</w:t>
            </w:r>
            <w:proofErr w:type="spellStart"/>
            <w:r w:rsidRPr="0096273B">
              <w:rPr>
                <w:rFonts w:ascii="Courier New" w:hAnsi="Courier New" w:cs="Courier New"/>
                <w:sz w:val="24"/>
                <w:szCs w:val="24"/>
              </w:rPr>
              <w:t>EnumType</w:t>
            </w:r>
            <w:proofErr w:type="spellEnd"/>
            <w:r w:rsidRPr="0096273B">
              <w:rPr>
                <w:rFonts w:ascii="Courier New" w:hAnsi="Courier New" w:cs="Courier New"/>
                <w:sz w:val="24"/>
                <w:szCs w:val="24"/>
              </w:rPr>
              <w:t>&gt;(</w:t>
            </w:r>
            <w:proofErr w:type="spellStart"/>
            <w:r w:rsidRPr="0096273B">
              <w:rPr>
                <w:rFonts w:ascii="Courier New" w:hAnsi="Courier New" w:cs="Courier New"/>
                <w:sz w:val="24"/>
                <w:szCs w:val="24"/>
              </w:rPr>
              <w:t>intVar</w:t>
            </w:r>
            <w:proofErr w:type="spellEnd"/>
            <w:proofErr w:type="gramStart"/>
            <w:r w:rsidRPr="0096273B">
              <w:rPr>
                <w:rFonts w:ascii="Courier New" w:hAnsi="Courier New" w:cs="Courier New"/>
                <w:sz w:val="24"/>
                <w:szCs w:val="24"/>
              </w:rPr>
              <w:t>);</w:t>
            </w:r>
            <w:proofErr w:type="gramEnd"/>
          </w:p>
          <w:p w14:paraId="0B9B24C9" w14:textId="77777777" w:rsidR="00DE28C0" w:rsidRPr="0096273B" w:rsidRDefault="00DE28C0" w:rsidP="0096273B">
            <w:pPr>
              <w:ind w:left="720"/>
              <w:rPr>
                <w:rFonts w:ascii="Courier New" w:hAnsi="Courier New" w:cs="Courier New"/>
                <w:sz w:val="24"/>
                <w:szCs w:val="24"/>
              </w:rPr>
            </w:pPr>
            <w:r w:rsidRPr="0096273B">
              <w:rPr>
                <w:rFonts w:ascii="Courier New" w:hAnsi="Courier New" w:cs="Courier New"/>
                <w:sz w:val="24"/>
                <w:szCs w:val="24"/>
              </w:rPr>
              <w:t xml:space="preserve">    if (</w:t>
            </w:r>
            <w:proofErr w:type="spellStart"/>
            <w:r w:rsidRPr="0096273B">
              <w:rPr>
                <w:rFonts w:ascii="Courier New" w:hAnsi="Courier New" w:cs="Courier New"/>
                <w:sz w:val="24"/>
                <w:szCs w:val="24"/>
              </w:rPr>
              <w:t>enumVar</w:t>
            </w:r>
            <w:proofErr w:type="spellEnd"/>
            <w:r w:rsidRPr="0096273B">
              <w:rPr>
                <w:rFonts w:ascii="Courier New" w:hAnsi="Courier New" w:cs="Courier New"/>
                <w:sz w:val="24"/>
                <w:szCs w:val="24"/>
              </w:rPr>
              <w:t xml:space="preserve"> &lt; First || </w:t>
            </w:r>
            <w:proofErr w:type="spellStart"/>
            <w:r w:rsidRPr="0096273B">
              <w:rPr>
                <w:rFonts w:ascii="Courier New" w:hAnsi="Courier New" w:cs="Courier New"/>
                <w:sz w:val="24"/>
                <w:szCs w:val="24"/>
              </w:rPr>
              <w:t>enumVar</w:t>
            </w:r>
            <w:proofErr w:type="spellEnd"/>
            <w:r w:rsidRPr="0096273B">
              <w:rPr>
                <w:rFonts w:ascii="Courier New" w:hAnsi="Courier New" w:cs="Courier New"/>
                <w:sz w:val="24"/>
                <w:szCs w:val="24"/>
              </w:rPr>
              <w:t xml:space="preserve"> &gt; Third) {</w:t>
            </w:r>
          </w:p>
          <w:p w14:paraId="00E6A926" w14:textId="77777777" w:rsidR="00DE28C0" w:rsidRPr="0096273B" w:rsidRDefault="00DE28C0" w:rsidP="0096273B">
            <w:pPr>
              <w:ind w:left="720"/>
              <w:rPr>
                <w:rFonts w:ascii="Courier New" w:hAnsi="Courier New" w:cs="Courier New"/>
                <w:sz w:val="24"/>
                <w:szCs w:val="24"/>
              </w:rPr>
            </w:pPr>
            <w:r w:rsidRPr="0096273B">
              <w:rPr>
                <w:rFonts w:ascii="Courier New" w:hAnsi="Courier New" w:cs="Courier New"/>
                <w:sz w:val="24"/>
                <w:szCs w:val="24"/>
              </w:rPr>
              <w:t xml:space="preserve">        // Handle error</w:t>
            </w:r>
          </w:p>
          <w:p w14:paraId="0E503341" w14:textId="5AC01485" w:rsidR="00DE28C0" w:rsidRPr="0096273B" w:rsidRDefault="00DE28C0" w:rsidP="0096273B">
            <w:pPr>
              <w:ind w:left="720"/>
              <w:rPr>
                <w:rFonts w:ascii="Courier New" w:hAnsi="Courier New" w:cs="Courier New"/>
                <w:sz w:val="24"/>
                <w:szCs w:val="24"/>
              </w:rPr>
            </w:pPr>
            <w:r w:rsidRPr="0096273B">
              <w:rPr>
                <w:rFonts w:ascii="Courier New" w:hAnsi="Courier New" w:cs="Courier New"/>
                <w:sz w:val="24"/>
                <w:szCs w:val="24"/>
              </w:rPr>
              <w:t xml:space="preserve">    }</w:t>
            </w:r>
          </w:p>
          <w:p w14:paraId="7E0C2F48" w14:textId="33EC60F4" w:rsidR="00F72634" w:rsidRDefault="00DE28C0" w:rsidP="0096273B">
            <w:pPr>
              <w:ind w:left="720"/>
            </w:pPr>
            <w:r w:rsidRPr="0096273B">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3DF602B" w14:textId="77777777" w:rsidR="00F72634" w:rsidRDefault="00DE28C0" w:rsidP="0015146B">
            <w:r w:rsidRPr="00DE28C0">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p w14:paraId="08597691" w14:textId="77777777" w:rsidR="0096273B" w:rsidRDefault="0096273B" w:rsidP="0015146B"/>
          <w:p w14:paraId="28FF788C" w14:textId="6EBCB6B8" w:rsidR="0096273B" w:rsidRPr="0096273B" w:rsidRDefault="0096273B" w:rsidP="0096273B">
            <w:pPr>
              <w:pStyle w:val="ListParagraph"/>
              <w:numPr>
                <w:ilvl w:val="0"/>
                <w:numId w:val="18"/>
              </w:numPr>
            </w:pPr>
            <w:r w:rsidRPr="0096273B">
              <w:rPr>
                <w:i/>
                <w:iCs/>
              </w:rPr>
              <w:t>SEI CERT C++ Coding Standard</w:t>
            </w:r>
          </w:p>
        </w:tc>
      </w:tr>
      <w:tr w:rsidR="00F72634" w14:paraId="71761811" w14:textId="77777777" w:rsidTr="00001F14">
        <w:trPr>
          <w:trHeight w:val="460"/>
        </w:trPr>
        <w:tc>
          <w:tcPr>
            <w:tcW w:w="10800" w:type="dxa"/>
            <w:tcMar>
              <w:top w:w="100" w:type="dxa"/>
              <w:left w:w="100" w:type="dxa"/>
              <w:bottom w:w="100" w:type="dxa"/>
              <w:right w:w="100" w:type="dxa"/>
            </w:tcMar>
          </w:tcPr>
          <w:p w14:paraId="5E7E42F0" w14:textId="77777777" w:rsidR="00875198" w:rsidRPr="0096273B" w:rsidRDefault="00DE28C0" w:rsidP="0096273B">
            <w:pPr>
              <w:ind w:left="720"/>
              <w:rPr>
                <w:rFonts w:ascii="Courier New" w:hAnsi="Courier New" w:cs="Courier New"/>
                <w:sz w:val="24"/>
                <w:szCs w:val="24"/>
              </w:rPr>
            </w:pPr>
            <w:proofErr w:type="spellStart"/>
            <w:r w:rsidRPr="0096273B">
              <w:rPr>
                <w:rFonts w:ascii="Courier New" w:hAnsi="Courier New" w:cs="Courier New"/>
                <w:sz w:val="24"/>
                <w:szCs w:val="24"/>
              </w:rPr>
              <w:t>enum</w:t>
            </w:r>
            <w:proofErr w:type="spellEnd"/>
            <w:r w:rsidRPr="0096273B">
              <w:rPr>
                <w:rFonts w:ascii="Courier New" w:hAnsi="Courier New" w:cs="Courier New"/>
                <w:sz w:val="24"/>
                <w:szCs w:val="24"/>
              </w:rPr>
              <w:t xml:space="preserve"> </w:t>
            </w:r>
            <w:proofErr w:type="spellStart"/>
            <w:r w:rsidRPr="0096273B">
              <w:rPr>
                <w:rFonts w:ascii="Courier New" w:hAnsi="Courier New" w:cs="Courier New"/>
                <w:sz w:val="24"/>
                <w:szCs w:val="24"/>
              </w:rPr>
              <w:t>EnumType</w:t>
            </w:r>
            <w:proofErr w:type="spellEnd"/>
            <w:r w:rsidRPr="0096273B">
              <w:rPr>
                <w:rFonts w:ascii="Courier New" w:hAnsi="Courier New" w:cs="Courier New"/>
                <w:sz w:val="24"/>
                <w:szCs w:val="24"/>
              </w:rPr>
              <w:t xml:space="preserve"> {</w:t>
            </w:r>
          </w:p>
          <w:p w14:paraId="2BFDBD90" w14:textId="77777777" w:rsidR="00875198" w:rsidRPr="0096273B" w:rsidRDefault="00875198" w:rsidP="0096273B">
            <w:pPr>
              <w:ind w:left="720"/>
              <w:rPr>
                <w:rFonts w:ascii="Courier New" w:hAnsi="Courier New" w:cs="Courier New"/>
                <w:sz w:val="24"/>
                <w:szCs w:val="24"/>
              </w:rPr>
            </w:pPr>
            <w:r w:rsidRPr="0096273B">
              <w:rPr>
                <w:rFonts w:ascii="Courier New" w:hAnsi="Courier New" w:cs="Courier New"/>
                <w:sz w:val="24"/>
                <w:szCs w:val="24"/>
              </w:rPr>
              <w:t xml:space="preserve">    </w:t>
            </w:r>
            <w:r w:rsidR="00DE28C0" w:rsidRPr="0096273B">
              <w:rPr>
                <w:rFonts w:ascii="Courier New" w:hAnsi="Courier New" w:cs="Courier New"/>
                <w:sz w:val="24"/>
                <w:szCs w:val="24"/>
              </w:rPr>
              <w:t>First,</w:t>
            </w:r>
          </w:p>
          <w:p w14:paraId="7B419B5F" w14:textId="77777777" w:rsidR="00875198" w:rsidRPr="0096273B" w:rsidRDefault="00875198" w:rsidP="0096273B">
            <w:pPr>
              <w:ind w:left="720"/>
              <w:rPr>
                <w:rFonts w:ascii="Courier New" w:hAnsi="Courier New" w:cs="Courier New"/>
                <w:sz w:val="24"/>
                <w:szCs w:val="24"/>
              </w:rPr>
            </w:pPr>
            <w:r w:rsidRPr="0096273B">
              <w:rPr>
                <w:rFonts w:ascii="Courier New" w:hAnsi="Courier New" w:cs="Courier New"/>
                <w:sz w:val="24"/>
                <w:szCs w:val="24"/>
              </w:rPr>
              <w:t xml:space="preserve">    </w:t>
            </w:r>
            <w:r w:rsidR="00DE28C0" w:rsidRPr="0096273B">
              <w:rPr>
                <w:rFonts w:ascii="Courier New" w:hAnsi="Courier New" w:cs="Courier New"/>
                <w:sz w:val="24"/>
                <w:szCs w:val="24"/>
              </w:rPr>
              <w:t>Second,</w:t>
            </w:r>
          </w:p>
          <w:p w14:paraId="6BC5A458" w14:textId="77777777" w:rsidR="00875198" w:rsidRPr="0096273B" w:rsidRDefault="00875198" w:rsidP="0096273B">
            <w:pPr>
              <w:ind w:left="720"/>
              <w:rPr>
                <w:rFonts w:ascii="Courier New" w:hAnsi="Courier New" w:cs="Courier New"/>
                <w:sz w:val="24"/>
                <w:szCs w:val="24"/>
              </w:rPr>
            </w:pPr>
            <w:r w:rsidRPr="0096273B">
              <w:rPr>
                <w:rFonts w:ascii="Courier New" w:hAnsi="Courier New" w:cs="Courier New"/>
                <w:sz w:val="24"/>
                <w:szCs w:val="24"/>
              </w:rPr>
              <w:t xml:space="preserve">    </w:t>
            </w:r>
            <w:r w:rsidR="00DE28C0" w:rsidRPr="0096273B">
              <w:rPr>
                <w:rFonts w:ascii="Courier New" w:hAnsi="Courier New" w:cs="Courier New"/>
                <w:sz w:val="24"/>
                <w:szCs w:val="24"/>
              </w:rPr>
              <w:t>Third</w:t>
            </w:r>
          </w:p>
          <w:p w14:paraId="5E77F070" w14:textId="77777777" w:rsidR="00875198" w:rsidRPr="0096273B" w:rsidRDefault="00DE28C0" w:rsidP="0096273B">
            <w:pPr>
              <w:ind w:left="720"/>
              <w:rPr>
                <w:rFonts w:ascii="Courier New" w:hAnsi="Courier New" w:cs="Courier New"/>
                <w:sz w:val="24"/>
                <w:szCs w:val="24"/>
              </w:rPr>
            </w:pPr>
            <w:r w:rsidRPr="0096273B">
              <w:rPr>
                <w:rFonts w:ascii="Courier New" w:hAnsi="Courier New" w:cs="Courier New"/>
                <w:sz w:val="24"/>
                <w:szCs w:val="24"/>
              </w:rPr>
              <w:t>};</w:t>
            </w:r>
          </w:p>
          <w:p w14:paraId="235D95F1" w14:textId="77777777" w:rsidR="00875198" w:rsidRPr="0096273B" w:rsidRDefault="00875198" w:rsidP="0096273B">
            <w:pPr>
              <w:ind w:left="720"/>
              <w:rPr>
                <w:rFonts w:ascii="Courier New" w:hAnsi="Courier New" w:cs="Courier New"/>
                <w:sz w:val="24"/>
                <w:szCs w:val="24"/>
              </w:rPr>
            </w:pPr>
          </w:p>
          <w:p w14:paraId="3D588C21" w14:textId="77777777" w:rsidR="00875198" w:rsidRPr="0096273B" w:rsidRDefault="00DE28C0" w:rsidP="0096273B">
            <w:pPr>
              <w:ind w:left="720"/>
              <w:rPr>
                <w:rFonts w:ascii="Courier New" w:hAnsi="Courier New" w:cs="Courier New"/>
                <w:sz w:val="24"/>
                <w:szCs w:val="24"/>
              </w:rPr>
            </w:pPr>
            <w:r w:rsidRPr="0096273B">
              <w:rPr>
                <w:rFonts w:ascii="Courier New" w:hAnsi="Courier New" w:cs="Courier New"/>
                <w:sz w:val="24"/>
                <w:szCs w:val="24"/>
              </w:rPr>
              <w:t xml:space="preserve">void </w:t>
            </w:r>
            <w:proofErr w:type="gramStart"/>
            <w:r w:rsidRPr="0096273B">
              <w:rPr>
                <w:rFonts w:ascii="Courier New" w:hAnsi="Courier New" w:cs="Courier New"/>
                <w:sz w:val="24"/>
                <w:szCs w:val="24"/>
              </w:rPr>
              <w:t>f(</w:t>
            </w:r>
            <w:proofErr w:type="gramEnd"/>
            <w:r w:rsidRPr="0096273B">
              <w:rPr>
                <w:rFonts w:ascii="Courier New" w:hAnsi="Courier New" w:cs="Courier New"/>
                <w:sz w:val="24"/>
                <w:szCs w:val="24"/>
              </w:rPr>
              <w:t xml:space="preserve">int </w:t>
            </w:r>
            <w:proofErr w:type="spellStart"/>
            <w:r w:rsidRPr="0096273B">
              <w:rPr>
                <w:rFonts w:ascii="Courier New" w:hAnsi="Courier New" w:cs="Courier New"/>
                <w:sz w:val="24"/>
                <w:szCs w:val="24"/>
              </w:rPr>
              <w:t>intVar</w:t>
            </w:r>
            <w:proofErr w:type="spellEnd"/>
            <w:r w:rsidRPr="0096273B">
              <w:rPr>
                <w:rFonts w:ascii="Courier New" w:hAnsi="Courier New" w:cs="Courier New"/>
                <w:sz w:val="24"/>
                <w:szCs w:val="24"/>
              </w:rPr>
              <w:t>) {</w:t>
            </w:r>
          </w:p>
          <w:p w14:paraId="358B3DC4" w14:textId="77777777" w:rsidR="00875198" w:rsidRPr="0096273B" w:rsidRDefault="00875198" w:rsidP="0096273B">
            <w:pPr>
              <w:ind w:left="720"/>
              <w:rPr>
                <w:rFonts w:ascii="Courier New" w:hAnsi="Courier New" w:cs="Courier New"/>
                <w:sz w:val="24"/>
                <w:szCs w:val="24"/>
              </w:rPr>
            </w:pPr>
            <w:r w:rsidRPr="0096273B">
              <w:rPr>
                <w:rFonts w:ascii="Courier New" w:hAnsi="Courier New" w:cs="Courier New"/>
                <w:sz w:val="24"/>
                <w:szCs w:val="24"/>
              </w:rPr>
              <w:t xml:space="preserve">    </w:t>
            </w:r>
            <w:r w:rsidR="00DE28C0" w:rsidRPr="0096273B">
              <w:rPr>
                <w:rFonts w:ascii="Courier New" w:hAnsi="Courier New" w:cs="Courier New"/>
                <w:sz w:val="24"/>
                <w:szCs w:val="24"/>
              </w:rPr>
              <w:t>if (</w:t>
            </w:r>
            <w:proofErr w:type="spellStart"/>
            <w:r w:rsidR="00DE28C0" w:rsidRPr="0096273B">
              <w:rPr>
                <w:rFonts w:ascii="Courier New" w:hAnsi="Courier New" w:cs="Courier New"/>
                <w:sz w:val="24"/>
                <w:szCs w:val="24"/>
              </w:rPr>
              <w:t>intVar</w:t>
            </w:r>
            <w:proofErr w:type="spellEnd"/>
            <w:r w:rsidR="00DE28C0" w:rsidRPr="0096273B">
              <w:rPr>
                <w:rFonts w:ascii="Courier New" w:hAnsi="Courier New" w:cs="Courier New"/>
                <w:sz w:val="24"/>
                <w:szCs w:val="24"/>
              </w:rPr>
              <w:t xml:space="preserve"> &lt; First || </w:t>
            </w:r>
            <w:proofErr w:type="spellStart"/>
            <w:r w:rsidR="00DE28C0" w:rsidRPr="0096273B">
              <w:rPr>
                <w:rFonts w:ascii="Courier New" w:hAnsi="Courier New" w:cs="Courier New"/>
                <w:sz w:val="24"/>
                <w:szCs w:val="24"/>
              </w:rPr>
              <w:t>intVar</w:t>
            </w:r>
            <w:proofErr w:type="spellEnd"/>
            <w:r w:rsidR="00DE28C0" w:rsidRPr="0096273B">
              <w:rPr>
                <w:rFonts w:ascii="Courier New" w:hAnsi="Courier New" w:cs="Courier New"/>
                <w:sz w:val="24"/>
                <w:szCs w:val="24"/>
              </w:rPr>
              <w:t xml:space="preserve"> &gt; Third) {</w:t>
            </w:r>
          </w:p>
          <w:p w14:paraId="0FE71236" w14:textId="77777777" w:rsidR="00875198" w:rsidRPr="0096273B" w:rsidRDefault="00875198" w:rsidP="0096273B">
            <w:pPr>
              <w:ind w:left="720"/>
              <w:rPr>
                <w:rFonts w:ascii="Courier New" w:hAnsi="Courier New" w:cs="Courier New"/>
                <w:sz w:val="24"/>
                <w:szCs w:val="24"/>
              </w:rPr>
            </w:pPr>
            <w:r w:rsidRPr="0096273B">
              <w:rPr>
                <w:rFonts w:ascii="Courier New" w:hAnsi="Courier New" w:cs="Courier New"/>
                <w:sz w:val="24"/>
                <w:szCs w:val="24"/>
              </w:rPr>
              <w:t xml:space="preserve">        </w:t>
            </w:r>
            <w:r w:rsidR="00DE28C0" w:rsidRPr="0096273B">
              <w:rPr>
                <w:rFonts w:ascii="Courier New" w:hAnsi="Courier New" w:cs="Courier New"/>
                <w:sz w:val="24"/>
                <w:szCs w:val="24"/>
              </w:rPr>
              <w:t>// Handle error</w:t>
            </w:r>
          </w:p>
          <w:p w14:paraId="3CE46AEE" w14:textId="77777777" w:rsidR="00875198" w:rsidRPr="0096273B" w:rsidRDefault="00875198" w:rsidP="0096273B">
            <w:pPr>
              <w:ind w:left="720"/>
              <w:rPr>
                <w:rFonts w:ascii="Courier New" w:hAnsi="Courier New" w:cs="Courier New"/>
                <w:sz w:val="24"/>
                <w:szCs w:val="24"/>
              </w:rPr>
            </w:pPr>
            <w:r w:rsidRPr="0096273B">
              <w:rPr>
                <w:rFonts w:ascii="Courier New" w:hAnsi="Courier New" w:cs="Courier New"/>
                <w:sz w:val="24"/>
                <w:szCs w:val="24"/>
              </w:rPr>
              <w:lastRenderedPageBreak/>
              <w:t xml:space="preserve">    </w:t>
            </w:r>
            <w:r w:rsidR="00DE28C0" w:rsidRPr="0096273B">
              <w:rPr>
                <w:rFonts w:ascii="Courier New" w:hAnsi="Courier New" w:cs="Courier New"/>
                <w:sz w:val="24"/>
                <w:szCs w:val="24"/>
              </w:rPr>
              <w:t>}</w:t>
            </w:r>
          </w:p>
          <w:p w14:paraId="7333C6D9" w14:textId="3C4B6FE0" w:rsidR="00875198" w:rsidRPr="0096273B" w:rsidRDefault="00875198" w:rsidP="0096273B">
            <w:pPr>
              <w:ind w:left="720"/>
              <w:rPr>
                <w:rFonts w:ascii="Courier New" w:hAnsi="Courier New" w:cs="Courier New"/>
                <w:sz w:val="24"/>
                <w:szCs w:val="24"/>
              </w:rPr>
            </w:pPr>
            <w:r w:rsidRPr="0096273B">
              <w:rPr>
                <w:rFonts w:ascii="Courier New" w:hAnsi="Courier New" w:cs="Courier New"/>
                <w:sz w:val="24"/>
                <w:szCs w:val="24"/>
              </w:rPr>
              <w:t xml:space="preserve">    </w:t>
            </w:r>
            <w:proofErr w:type="spellStart"/>
            <w:r w:rsidR="00DE28C0" w:rsidRPr="0096273B">
              <w:rPr>
                <w:rFonts w:ascii="Courier New" w:hAnsi="Courier New" w:cs="Courier New"/>
                <w:sz w:val="24"/>
                <w:szCs w:val="24"/>
              </w:rPr>
              <w:t>EnumType</w:t>
            </w:r>
            <w:proofErr w:type="spellEnd"/>
            <w:r w:rsidR="00DE28C0" w:rsidRPr="0096273B">
              <w:rPr>
                <w:rFonts w:ascii="Courier New" w:hAnsi="Courier New" w:cs="Courier New"/>
                <w:sz w:val="24"/>
                <w:szCs w:val="24"/>
              </w:rPr>
              <w:t xml:space="preserve"> </w:t>
            </w:r>
            <w:proofErr w:type="spellStart"/>
            <w:r w:rsidR="00DE28C0" w:rsidRPr="0096273B">
              <w:rPr>
                <w:rFonts w:ascii="Courier New" w:hAnsi="Courier New" w:cs="Courier New"/>
                <w:sz w:val="24"/>
                <w:szCs w:val="24"/>
              </w:rPr>
              <w:t>enumVar</w:t>
            </w:r>
            <w:proofErr w:type="spellEnd"/>
            <w:r w:rsidR="00DE28C0" w:rsidRPr="0096273B">
              <w:rPr>
                <w:rFonts w:ascii="Courier New" w:hAnsi="Courier New" w:cs="Courier New"/>
                <w:sz w:val="24"/>
                <w:szCs w:val="24"/>
              </w:rPr>
              <w:t xml:space="preserve"> = </w:t>
            </w:r>
            <w:proofErr w:type="spellStart"/>
            <w:r w:rsidR="00DE28C0" w:rsidRPr="0096273B">
              <w:rPr>
                <w:rFonts w:ascii="Courier New" w:hAnsi="Courier New" w:cs="Courier New"/>
                <w:sz w:val="24"/>
                <w:szCs w:val="24"/>
              </w:rPr>
              <w:t>static_cast</w:t>
            </w:r>
            <w:proofErr w:type="spellEnd"/>
            <w:r w:rsidR="00DE28C0" w:rsidRPr="0096273B">
              <w:rPr>
                <w:rFonts w:ascii="Courier New" w:hAnsi="Courier New" w:cs="Courier New"/>
                <w:sz w:val="24"/>
                <w:szCs w:val="24"/>
              </w:rPr>
              <w:t>&lt;</w:t>
            </w:r>
            <w:proofErr w:type="spellStart"/>
            <w:r w:rsidR="00DE28C0" w:rsidRPr="0096273B">
              <w:rPr>
                <w:rFonts w:ascii="Courier New" w:hAnsi="Courier New" w:cs="Courier New"/>
                <w:sz w:val="24"/>
                <w:szCs w:val="24"/>
              </w:rPr>
              <w:t>EnumType</w:t>
            </w:r>
            <w:proofErr w:type="spellEnd"/>
            <w:r w:rsidR="00DE28C0" w:rsidRPr="0096273B">
              <w:rPr>
                <w:rFonts w:ascii="Courier New" w:hAnsi="Courier New" w:cs="Courier New"/>
                <w:sz w:val="24"/>
                <w:szCs w:val="24"/>
              </w:rPr>
              <w:t>&gt;(</w:t>
            </w:r>
            <w:proofErr w:type="spellStart"/>
            <w:r w:rsidR="00DE28C0" w:rsidRPr="0096273B">
              <w:rPr>
                <w:rFonts w:ascii="Courier New" w:hAnsi="Courier New" w:cs="Courier New"/>
                <w:sz w:val="24"/>
                <w:szCs w:val="24"/>
              </w:rPr>
              <w:t>intVar</w:t>
            </w:r>
            <w:proofErr w:type="spellEnd"/>
            <w:proofErr w:type="gramStart"/>
            <w:r w:rsidR="00DE28C0" w:rsidRPr="0096273B">
              <w:rPr>
                <w:rFonts w:ascii="Courier New" w:hAnsi="Courier New" w:cs="Courier New"/>
                <w:sz w:val="24"/>
                <w:szCs w:val="24"/>
              </w:rPr>
              <w:t>);</w:t>
            </w:r>
            <w:proofErr w:type="gramEnd"/>
          </w:p>
          <w:p w14:paraId="4F4DA9C0" w14:textId="38175C11" w:rsidR="00F72634" w:rsidRDefault="00DE28C0" w:rsidP="0096273B">
            <w:pPr>
              <w:ind w:left="720"/>
            </w:pPr>
            <w:r w:rsidRPr="0096273B">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8806BEF" w:rsidR="00B475A1" w:rsidRDefault="00B475A1" w:rsidP="00F51FA8">
            <w:pPr>
              <w:pBdr>
                <w:top w:val="nil"/>
                <w:left w:val="nil"/>
                <w:bottom w:val="nil"/>
                <w:right w:val="nil"/>
                <w:between w:val="nil"/>
              </w:pBdr>
            </w:pPr>
            <w:r>
              <w:rPr>
                <w:b/>
              </w:rPr>
              <w:t>Principles(s):</w:t>
            </w:r>
            <w:r>
              <w:t xml:space="preserve"> </w:t>
            </w:r>
            <w:r w:rsidR="00941FCB" w:rsidRPr="00941FCB">
              <w:t xml:space="preserve">This standard aligns with Principle 3, Architect and Design for Security Policies, because the standard provides additional program security as recommended by the </w:t>
            </w:r>
            <w:r w:rsidR="00941FCB" w:rsidRPr="00941FCB">
              <w:rPr>
                <w:i/>
                <w:iCs/>
              </w:rPr>
              <w:t>SEI CERT C Coding Standard</w:t>
            </w:r>
            <w:r w:rsidR="00941FCB" w:rsidRPr="00941FCB">
              <w:t>.</w:t>
            </w:r>
            <w:r w:rsidR="00941FCB">
              <w:t xml:space="preserve"> </w:t>
            </w:r>
            <w:r w:rsidR="00DB3589">
              <w:t>Also, it adheres</w:t>
            </w:r>
            <w:r w:rsidR="00941FCB">
              <w:t xml:space="preserve"> </w:t>
            </w:r>
            <w:r w:rsidR="00DB3589">
              <w:t>to</w:t>
            </w:r>
            <w:r w:rsidR="00941FCB">
              <w:t xml:space="preserve"> Principle</w:t>
            </w:r>
            <w:r w:rsidR="00DB3589">
              <w:t xml:space="preserve">s 1 and 7 </w:t>
            </w:r>
            <w:r w:rsidR="00941FCB">
              <w:t>because data/input needs to be sanitized before using it.</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90D1B99" w:rsidR="00B475A1" w:rsidRDefault="007504E5" w:rsidP="00F51FA8">
            <w:pPr>
              <w:jc w:val="center"/>
            </w:pPr>
            <w:r>
              <w:t>Medium</w:t>
            </w:r>
          </w:p>
        </w:tc>
        <w:tc>
          <w:tcPr>
            <w:tcW w:w="1341" w:type="dxa"/>
            <w:shd w:val="clear" w:color="auto" w:fill="auto"/>
          </w:tcPr>
          <w:p w14:paraId="086FA0F7" w14:textId="207EBA91" w:rsidR="00B475A1" w:rsidRDefault="007504E5" w:rsidP="00F51FA8">
            <w:pPr>
              <w:jc w:val="center"/>
            </w:pPr>
            <w:r>
              <w:t>Unlikely</w:t>
            </w:r>
          </w:p>
        </w:tc>
        <w:tc>
          <w:tcPr>
            <w:tcW w:w="4021" w:type="dxa"/>
            <w:shd w:val="clear" w:color="auto" w:fill="auto"/>
          </w:tcPr>
          <w:p w14:paraId="3D7EE5AB" w14:textId="651CCBB4" w:rsidR="00B475A1" w:rsidRDefault="007504E5" w:rsidP="00F51FA8">
            <w:pPr>
              <w:jc w:val="center"/>
            </w:pPr>
            <w:r>
              <w:t>Medium</w:t>
            </w:r>
          </w:p>
        </w:tc>
        <w:tc>
          <w:tcPr>
            <w:tcW w:w="1807" w:type="dxa"/>
            <w:shd w:val="clear" w:color="auto" w:fill="auto"/>
          </w:tcPr>
          <w:p w14:paraId="483DB358" w14:textId="4D085734" w:rsidR="00B475A1" w:rsidRDefault="007504E5" w:rsidP="00F51FA8">
            <w:pPr>
              <w:jc w:val="center"/>
            </w:pPr>
            <w:r>
              <w:t>P4</w:t>
            </w:r>
          </w:p>
        </w:tc>
        <w:tc>
          <w:tcPr>
            <w:tcW w:w="1805" w:type="dxa"/>
            <w:shd w:val="clear" w:color="auto" w:fill="auto"/>
          </w:tcPr>
          <w:p w14:paraId="0216068C" w14:textId="442C418E" w:rsidR="00B475A1" w:rsidRDefault="007504E5"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3669B8" w14:paraId="300BC336" w14:textId="77777777" w:rsidTr="00FC4E65">
        <w:trPr>
          <w:trHeight w:val="460"/>
        </w:trPr>
        <w:tc>
          <w:tcPr>
            <w:tcW w:w="1807" w:type="dxa"/>
            <w:shd w:val="clear" w:color="auto" w:fill="auto"/>
            <w:vAlign w:val="center"/>
          </w:tcPr>
          <w:p w14:paraId="0F8CDDEE" w14:textId="55A77CFB" w:rsidR="003669B8" w:rsidRDefault="00000000" w:rsidP="003669B8">
            <w:pPr>
              <w:jc w:val="center"/>
            </w:pPr>
            <w:hyperlink r:id="rId17" w:history="1">
              <w:proofErr w:type="spellStart"/>
              <w:r w:rsidR="003669B8">
                <w:rPr>
                  <w:rStyle w:val="Hyperlink"/>
                </w:rPr>
                <w:t>Astrée</w:t>
              </w:r>
              <w:proofErr w:type="spellEnd"/>
            </w:hyperlink>
          </w:p>
        </w:tc>
        <w:tc>
          <w:tcPr>
            <w:tcW w:w="1341" w:type="dxa"/>
            <w:shd w:val="clear" w:color="auto" w:fill="auto"/>
            <w:vAlign w:val="center"/>
          </w:tcPr>
          <w:p w14:paraId="2A2ABA7F" w14:textId="66C87B73" w:rsidR="003669B8" w:rsidRDefault="003669B8" w:rsidP="003669B8">
            <w:pPr>
              <w:jc w:val="center"/>
            </w:pPr>
            <w:r>
              <w:t>22.10</w:t>
            </w:r>
          </w:p>
        </w:tc>
        <w:tc>
          <w:tcPr>
            <w:tcW w:w="4021" w:type="dxa"/>
            <w:shd w:val="clear" w:color="auto" w:fill="auto"/>
            <w:vAlign w:val="center"/>
          </w:tcPr>
          <w:p w14:paraId="4441551B" w14:textId="6C6F7921" w:rsidR="003669B8" w:rsidRDefault="003669B8" w:rsidP="003669B8">
            <w:pPr>
              <w:jc w:val="center"/>
            </w:pPr>
            <w:r>
              <w:rPr>
                <w:rStyle w:val="Strong"/>
              </w:rPr>
              <w:t>cast-integer-to-</w:t>
            </w:r>
            <w:proofErr w:type="spellStart"/>
            <w:r>
              <w:rPr>
                <w:rStyle w:val="Strong"/>
              </w:rPr>
              <w:t>enum</w:t>
            </w:r>
            <w:proofErr w:type="spellEnd"/>
          </w:p>
        </w:tc>
        <w:tc>
          <w:tcPr>
            <w:tcW w:w="3611" w:type="dxa"/>
            <w:shd w:val="clear" w:color="auto" w:fill="auto"/>
            <w:vAlign w:val="center"/>
          </w:tcPr>
          <w:p w14:paraId="196AC4C7" w14:textId="5096DD9A" w:rsidR="003669B8" w:rsidRDefault="003669B8" w:rsidP="003669B8">
            <w:pPr>
              <w:jc w:val="center"/>
            </w:pPr>
            <w:r>
              <w:t>Partially checked</w:t>
            </w:r>
          </w:p>
        </w:tc>
      </w:tr>
      <w:tr w:rsidR="003669B8" w14:paraId="5FE44A56" w14:textId="77777777" w:rsidTr="003C4C32">
        <w:trPr>
          <w:trHeight w:val="460"/>
        </w:trPr>
        <w:tc>
          <w:tcPr>
            <w:tcW w:w="1807" w:type="dxa"/>
            <w:shd w:val="clear" w:color="auto" w:fill="auto"/>
            <w:vAlign w:val="center"/>
          </w:tcPr>
          <w:p w14:paraId="4E4CBBF1" w14:textId="7102CA3D" w:rsidR="003669B8" w:rsidRDefault="00000000" w:rsidP="003669B8">
            <w:pPr>
              <w:jc w:val="center"/>
            </w:pPr>
            <w:hyperlink r:id="rId18" w:history="1">
              <w:proofErr w:type="spellStart"/>
              <w:r w:rsidR="003669B8">
                <w:rPr>
                  <w:rStyle w:val="Hyperlink"/>
                </w:rPr>
                <w:t>CodeSonar</w:t>
              </w:r>
              <w:proofErr w:type="spellEnd"/>
            </w:hyperlink>
          </w:p>
        </w:tc>
        <w:tc>
          <w:tcPr>
            <w:tcW w:w="1341" w:type="dxa"/>
            <w:shd w:val="clear" w:color="auto" w:fill="auto"/>
            <w:vAlign w:val="center"/>
          </w:tcPr>
          <w:p w14:paraId="70D2F7C5" w14:textId="38D6B1E1" w:rsidR="003669B8" w:rsidRDefault="003669B8" w:rsidP="003669B8">
            <w:pPr>
              <w:jc w:val="center"/>
            </w:pPr>
            <w:r>
              <w:t>7.1p0</w:t>
            </w:r>
          </w:p>
        </w:tc>
        <w:tc>
          <w:tcPr>
            <w:tcW w:w="4021" w:type="dxa"/>
            <w:shd w:val="clear" w:color="auto" w:fill="auto"/>
            <w:vAlign w:val="center"/>
          </w:tcPr>
          <w:p w14:paraId="52C0F689" w14:textId="77777777" w:rsidR="003669B8" w:rsidRDefault="003669B8" w:rsidP="003669B8">
            <w:pPr>
              <w:pStyle w:val="NormalWeb"/>
              <w:jc w:val="center"/>
              <w:rPr>
                <w:rStyle w:val="Strong"/>
                <w:rFonts w:asciiTheme="majorHAnsi" w:hAnsiTheme="majorHAnsi" w:cstheme="majorHAnsi"/>
              </w:rPr>
            </w:pPr>
            <w:proofErr w:type="gramStart"/>
            <w:r w:rsidRPr="003669B8">
              <w:rPr>
                <w:rStyle w:val="Strong"/>
                <w:rFonts w:asciiTheme="majorHAnsi" w:hAnsiTheme="majorHAnsi" w:cstheme="majorHAnsi"/>
              </w:rPr>
              <w:t>LANG.CAST.COERCE</w:t>
            </w:r>
            <w:proofErr w:type="gramEnd"/>
          </w:p>
          <w:p w14:paraId="68783DFF" w14:textId="022EA6C8" w:rsidR="003669B8" w:rsidRPr="003669B8" w:rsidRDefault="003669B8" w:rsidP="003669B8">
            <w:pPr>
              <w:pStyle w:val="NormalWeb"/>
              <w:jc w:val="center"/>
              <w:rPr>
                <w:rFonts w:asciiTheme="majorHAnsi" w:hAnsiTheme="majorHAnsi" w:cstheme="majorHAnsi"/>
              </w:rPr>
            </w:pPr>
            <w:r w:rsidRPr="003669B8">
              <w:rPr>
                <w:rStyle w:val="Strong"/>
                <w:rFonts w:asciiTheme="majorHAnsi" w:hAnsiTheme="majorHAnsi" w:cstheme="majorHAnsi"/>
              </w:rPr>
              <w:t>LANG.CAST.VALUE</w:t>
            </w:r>
          </w:p>
        </w:tc>
        <w:tc>
          <w:tcPr>
            <w:tcW w:w="3611" w:type="dxa"/>
            <w:shd w:val="clear" w:color="auto" w:fill="auto"/>
            <w:vAlign w:val="center"/>
          </w:tcPr>
          <w:p w14:paraId="18BB5436" w14:textId="77777777" w:rsidR="003669B8" w:rsidRPr="003669B8" w:rsidRDefault="003669B8" w:rsidP="003669B8">
            <w:pPr>
              <w:pStyle w:val="NormalWeb"/>
              <w:jc w:val="center"/>
              <w:rPr>
                <w:rFonts w:asciiTheme="majorHAnsi" w:hAnsiTheme="majorHAnsi" w:cstheme="majorHAnsi"/>
              </w:rPr>
            </w:pPr>
            <w:r w:rsidRPr="003669B8">
              <w:rPr>
                <w:rFonts w:asciiTheme="majorHAnsi" w:hAnsiTheme="majorHAnsi" w:cstheme="majorHAnsi"/>
              </w:rPr>
              <w:t>Coercion Alters Value</w:t>
            </w:r>
          </w:p>
          <w:p w14:paraId="67EF3C2C" w14:textId="659A65B8" w:rsidR="003669B8" w:rsidRDefault="003669B8" w:rsidP="003669B8">
            <w:pPr>
              <w:jc w:val="center"/>
            </w:pPr>
            <w:r w:rsidRPr="003669B8">
              <w:rPr>
                <w:rFonts w:asciiTheme="majorHAnsi" w:hAnsiTheme="majorHAnsi" w:cstheme="majorHAnsi"/>
              </w:rPr>
              <w:t>Cast Alters Value</w:t>
            </w:r>
          </w:p>
        </w:tc>
      </w:tr>
      <w:tr w:rsidR="003669B8" w14:paraId="142FCAB9" w14:textId="77777777" w:rsidTr="00F22D7C">
        <w:trPr>
          <w:trHeight w:val="460"/>
        </w:trPr>
        <w:tc>
          <w:tcPr>
            <w:tcW w:w="1807" w:type="dxa"/>
            <w:shd w:val="clear" w:color="auto" w:fill="auto"/>
            <w:vAlign w:val="center"/>
          </w:tcPr>
          <w:p w14:paraId="5404A3BA" w14:textId="3E2AC6AA" w:rsidR="003669B8" w:rsidRDefault="00000000" w:rsidP="003669B8">
            <w:pPr>
              <w:jc w:val="center"/>
            </w:pPr>
            <w:hyperlink r:id="rId19" w:history="1">
              <w:proofErr w:type="spellStart"/>
              <w:r w:rsidR="003669B8">
                <w:rPr>
                  <w:rStyle w:val="Hyperlink"/>
                </w:rPr>
                <w:t>Parasoft</w:t>
              </w:r>
              <w:proofErr w:type="spellEnd"/>
              <w:r w:rsidR="003669B8">
                <w:rPr>
                  <w:rStyle w:val="Hyperlink"/>
                </w:rPr>
                <w:t xml:space="preserve"> C/C++test</w:t>
              </w:r>
            </w:hyperlink>
          </w:p>
        </w:tc>
        <w:tc>
          <w:tcPr>
            <w:tcW w:w="1341" w:type="dxa"/>
            <w:shd w:val="clear" w:color="auto" w:fill="auto"/>
            <w:vAlign w:val="center"/>
          </w:tcPr>
          <w:p w14:paraId="5109F248" w14:textId="45E05F5C" w:rsidR="003669B8" w:rsidRDefault="003669B8" w:rsidP="003669B8">
            <w:pPr>
              <w:jc w:val="center"/>
            </w:pPr>
            <w:r>
              <w:t>2022.1</w:t>
            </w:r>
          </w:p>
        </w:tc>
        <w:tc>
          <w:tcPr>
            <w:tcW w:w="4021" w:type="dxa"/>
            <w:shd w:val="clear" w:color="auto" w:fill="auto"/>
            <w:vAlign w:val="center"/>
          </w:tcPr>
          <w:p w14:paraId="05A09A96" w14:textId="49C586B9" w:rsidR="003669B8" w:rsidRDefault="003669B8" w:rsidP="003669B8">
            <w:pPr>
              <w:jc w:val="center"/>
              <w:rPr>
                <w:u w:val="single"/>
              </w:rPr>
            </w:pPr>
            <w:r>
              <w:rPr>
                <w:rStyle w:val="Strong"/>
              </w:rPr>
              <w:t>CERT_CPP-INT50-a</w:t>
            </w:r>
          </w:p>
        </w:tc>
        <w:tc>
          <w:tcPr>
            <w:tcW w:w="3611" w:type="dxa"/>
            <w:shd w:val="clear" w:color="auto" w:fill="auto"/>
            <w:vAlign w:val="center"/>
          </w:tcPr>
          <w:p w14:paraId="7D572B94" w14:textId="37B0C5E5" w:rsidR="003669B8" w:rsidRDefault="003669B8" w:rsidP="003669B8">
            <w:pPr>
              <w:jc w:val="center"/>
            </w:pPr>
            <w:r>
              <w:t xml:space="preserve">An expression with </w:t>
            </w:r>
            <w:proofErr w:type="spellStart"/>
            <w:r>
              <w:t>enum</w:t>
            </w:r>
            <w:proofErr w:type="spellEnd"/>
            <w:r>
              <w:t xml:space="preserve"> underlying type shall only have values corresponding to the enumerators of the enumeration</w:t>
            </w:r>
          </w:p>
        </w:tc>
      </w:tr>
    </w:tbl>
    <w:p w14:paraId="45E86642" w14:textId="77777777" w:rsidR="003669B8" w:rsidRPr="003669B8" w:rsidRDefault="003669B8" w:rsidP="0059536C">
      <w:pPr>
        <w:pStyle w:val="Heading4"/>
        <w:rPr>
          <w:b w:val="0"/>
          <w:bCs/>
        </w:rPr>
      </w:pPr>
    </w:p>
    <w:p w14:paraId="79F52F24" w14:textId="042BA0C4" w:rsidR="001A15BF" w:rsidRPr="001A15BF" w:rsidRDefault="00000000" w:rsidP="003669B8">
      <w:pPr>
        <w:pStyle w:val="Heading4"/>
        <w:numPr>
          <w:ilvl w:val="0"/>
          <w:numId w:val="18"/>
        </w:numPr>
        <w:jc w:val="left"/>
        <w:rPr>
          <w:sz w:val="27"/>
          <w:szCs w:val="27"/>
        </w:rPr>
      </w:pPr>
      <w:hyperlink r:id="rId20" w:history="1">
        <w:r w:rsidR="001A15BF" w:rsidRPr="00A81484">
          <w:rPr>
            <w:rStyle w:val="Hyperlink"/>
            <w:b w:val="0"/>
            <w:bCs/>
          </w:rPr>
          <w:t>https://wiki.sei.cmu.edu/confluence/display/cplusplus/INT50-CPP.+Do+not+cast+to+an+out-of-range+enumeration+value</w:t>
        </w:r>
      </w:hyperlink>
    </w:p>
    <w:p w14:paraId="1CF4ADEF" w14:textId="77777777" w:rsidR="001A15BF" w:rsidRDefault="001A15BF" w:rsidP="001A15BF">
      <w:pPr>
        <w:pStyle w:val="Heading4"/>
        <w:jc w:val="left"/>
        <w:rPr>
          <w:b w:val="0"/>
          <w:bCs/>
        </w:rPr>
      </w:pPr>
    </w:p>
    <w:p w14:paraId="73D74ACF" w14:textId="780CC529" w:rsidR="00381847" w:rsidRDefault="00E769D9" w:rsidP="001A15BF">
      <w:pPr>
        <w:pStyle w:val="Heading4"/>
        <w:jc w:val="left"/>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423B359" w:rsidR="00381847" w:rsidRDefault="00442C64">
            <w:pPr>
              <w:jc w:val="center"/>
            </w:pPr>
            <w:r>
              <w:t>STR50-CPP</w:t>
            </w:r>
          </w:p>
        </w:tc>
        <w:tc>
          <w:tcPr>
            <w:tcW w:w="7632" w:type="dxa"/>
            <w:tcMar>
              <w:top w:w="100" w:type="dxa"/>
              <w:left w:w="100" w:type="dxa"/>
              <w:bottom w:w="100" w:type="dxa"/>
              <w:right w:w="100" w:type="dxa"/>
            </w:tcMar>
          </w:tcPr>
          <w:p w14:paraId="2E7240A9" w14:textId="4685EBB1" w:rsidR="00381847" w:rsidRDefault="00442C64">
            <w:r w:rsidRPr="00442C64">
              <w:t>Guarantee that storage for strings has sufficient space for character data and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22D6B0B" w14:textId="77777777" w:rsidR="00F72634" w:rsidRDefault="00EE448A" w:rsidP="0015146B">
            <w:r w:rsidRPr="00EE448A">
              <w:t>Because the input is unbounded, the following code could lead to a buffer overflow.</w:t>
            </w:r>
          </w:p>
          <w:p w14:paraId="0CCFDCEE" w14:textId="77777777" w:rsidR="00EE448A" w:rsidRDefault="00EE448A" w:rsidP="0015146B"/>
          <w:p w14:paraId="668C7FBC" w14:textId="53D70F4F" w:rsidR="00EE448A" w:rsidRPr="00EE448A" w:rsidRDefault="00EE448A" w:rsidP="00EE448A">
            <w:pPr>
              <w:pStyle w:val="ListParagraph"/>
              <w:numPr>
                <w:ilvl w:val="0"/>
                <w:numId w:val="18"/>
              </w:numPr>
            </w:pPr>
            <w:r>
              <w:rPr>
                <w:i/>
                <w:iCs/>
              </w:rPr>
              <w:t>SEI CERT C++ Coding Standard</w:t>
            </w:r>
          </w:p>
        </w:tc>
      </w:tr>
      <w:tr w:rsidR="00F72634" w14:paraId="6EF6786D" w14:textId="77777777" w:rsidTr="00001F14">
        <w:trPr>
          <w:trHeight w:val="460"/>
        </w:trPr>
        <w:tc>
          <w:tcPr>
            <w:tcW w:w="10800" w:type="dxa"/>
            <w:tcMar>
              <w:top w:w="100" w:type="dxa"/>
              <w:left w:w="100" w:type="dxa"/>
              <w:bottom w:w="100" w:type="dxa"/>
              <w:right w:w="100" w:type="dxa"/>
            </w:tcMar>
          </w:tcPr>
          <w:p w14:paraId="1DD0CB52" w14:textId="77777777" w:rsidR="00EE448A" w:rsidRPr="00EE448A" w:rsidRDefault="00EE448A" w:rsidP="00EE448A">
            <w:pPr>
              <w:ind w:left="720"/>
              <w:rPr>
                <w:rFonts w:ascii="Courier New" w:hAnsi="Courier New" w:cs="Courier New"/>
                <w:sz w:val="24"/>
                <w:szCs w:val="24"/>
              </w:rPr>
            </w:pPr>
            <w:r w:rsidRPr="00EE448A">
              <w:rPr>
                <w:rFonts w:ascii="Courier New" w:hAnsi="Courier New" w:cs="Courier New"/>
                <w:sz w:val="24"/>
                <w:szCs w:val="24"/>
              </w:rPr>
              <w:t>#include &lt;iostream&gt;</w:t>
            </w:r>
          </w:p>
          <w:p w14:paraId="3432456D" w14:textId="77777777" w:rsidR="00EE448A" w:rsidRPr="00EE448A" w:rsidRDefault="00EE448A" w:rsidP="00EE448A">
            <w:pPr>
              <w:ind w:left="720"/>
              <w:rPr>
                <w:rFonts w:ascii="Courier New" w:hAnsi="Courier New" w:cs="Courier New"/>
                <w:sz w:val="24"/>
                <w:szCs w:val="24"/>
              </w:rPr>
            </w:pPr>
            <w:r w:rsidRPr="00EE448A">
              <w:rPr>
                <w:rFonts w:ascii="Courier New" w:hAnsi="Courier New" w:cs="Courier New"/>
                <w:sz w:val="24"/>
                <w:szCs w:val="24"/>
              </w:rPr>
              <w:t xml:space="preserve">void </w:t>
            </w:r>
            <w:proofErr w:type="gramStart"/>
            <w:r w:rsidRPr="00EE448A">
              <w:rPr>
                <w:rFonts w:ascii="Courier New" w:hAnsi="Courier New" w:cs="Courier New"/>
                <w:sz w:val="24"/>
                <w:szCs w:val="24"/>
              </w:rPr>
              <w:t>f(</w:t>
            </w:r>
            <w:proofErr w:type="gramEnd"/>
            <w:r w:rsidRPr="00EE448A">
              <w:rPr>
                <w:rFonts w:ascii="Courier New" w:hAnsi="Courier New" w:cs="Courier New"/>
                <w:sz w:val="24"/>
                <w:szCs w:val="24"/>
              </w:rPr>
              <w:t>) {</w:t>
            </w:r>
          </w:p>
          <w:p w14:paraId="488C6F8D" w14:textId="77777777" w:rsidR="00EE448A" w:rsidRPr="00EE448A" w:rsidRDefault="00EE448A" w:rsidP="00EE448A">
            <w:pPr>
              <w:ind w:left="1440"/>
              <w:rPr>
                <w:rFonts w:ascii="Courier New" w:hAnsi="Courier New" w:cs="Courier New"/>
                <w:sz w:val="24"/>
                <w:szCs w:val="24"/>
              </w:rPr>
            </w:pPr>
            <w:r w:rsidRPr="00EE448A">
              <w:rPr>
                <w:rFonts w:ascii="Courier New" w:hAnsi="Courier New" w:cs="Courier New"/>
                <w:sz w:val="24"/>
                <w:szCs w:val="24"/>
              </w:rPr>
              <w:t xml:space="preserve">char </w:t>
            </w:r>
            <w:proofErr w:type="spellStart"/>
            <w:proofErr w:type="gramStart"/>
            <w:r w:rsidRPr="00EE448A">
              <w:rPr>
                <w:rFonts w:ascii="Courier New" w:hAnsi="Courier New" w:cs="Courier New"/>
                <w:sz w:val="24"/>
                <w:szCs w:val="24"/>
              </w:rPr>
              <w:t>buf</w:t>
            </w:r>
            <w:proofErr w:type="spellEnd"/>
            <w:r w:rsidRPr="00EE448A">
              <w:rPr>
                <w:rFonts w:ascii="Courier New" w:hAnsi="Courier New" w:cs="Courier New"/>
                <w:sz w:val="24"/>
                <w:szCs w:val="24"/>
              </w:rPr>
              <w:t>[</w:t>
            </w:r>
            <w:proofErr w:type="gramEnd"/>
            <w:r w:rsidRPr="00EE448A">
              <w:rPr>
                <w:rFonts w:ascii="Courier New" w:hAnsi="Courier New" w:cs="Courier New"/>
                <w:sz w:val="24"/>
                <w:szCs w:val="24"/>
              </w:rPr>
              <w:t>12];</w:t>
            </w:r>
          </w:p>
          <w:p w14:paraId="7EDA756E" w14:textId="77777777" w:rsidR="00EE448A" w:rsidRPr="00EE448A" w:rsidRDefault="00EE448A" w:rsidP="00EE448A">
            <w:pPr>
              <w:ind w:left="1440"/>
              <w:rPr>
                <w:rFonts w:ascii="Courier New" w:hAnsi="Courier New" w:cs="Courier New"/>
                <w:sz w:val="24"/>
                <w:szCs w:val="24"/>
              </w:rPr>
            </w:pPr>
            <w:proofErr w:type="gramStart"/>
            <w:r w:rsidRPr="00EE448A">
              <w:rPr>
                <w:rFonts w:ascii="Courier New" w:hAnsi="Courier New" w:cs="Courier New"/>
                <w:sz w:val="24"/>
                <w:szCs w:val="24"/>
              </w:rPr>
              <w:t>std::</w:t>
            </w:r>
            <w:proofErr w:type="spellStart"/>
            <w:proofErr w:type="gramEnd"/>
            <w:r w:rsidRPr="00EE448A">
              <w:rPr>
                <w:rFonts w:ascii="Courier New" w:hAnsi="Courier New" w:cs="Courier New"/>
                <w:sz w:val="24"/>
                <w:szCs w:val="24"/>
              </w:rPr>
              <w:t>cin</w:t>
            </w:r>
            <w:proofErr w:type="spellEnd"/>
            <w:r w:rsidRPr="00EE448A">
              <w:rPr>
                <w:rFonts w:ascii="Courier New" w:hAnsi="Courier New" w:cs="Courier New"/>
                <w:sz w:val="24"/>
                <w:szCs w:val="24"/>
              </w:rPr>
              <w:t xml:space="preserve"> &gt;&gt; </w:t>
            </w:r>
            <w:proofErr w:type="spellStart"/>
            <w:r w:rsidRPr="00EE448A">
              <w:rPr>
                <w:rFonts w:ascii="Courier New" w:hAnsi="Courier New" w:cs="Courier New"/>
                <w:sz w:val="24"/>
                <w:szCs w:val="24"/>
              </w:rPr>
              <w:t>buf</w:t>
            </w:r>
            <w:proofErr w:type="spellEnd"/>
            <w:r w:rsidRPr="00EE448A">
              <w:rPr>
                <w:rFonts w:ascii="Courier New" w:hAnsi="Courier New" w:cs="Courier New"/>
                <w:sz w:val="24"/>
                <w:szCs w:val="24"/>
              </w:rPr>
              <w:t>;</w:t>
            </w:r>
          </w:p>
          <w:p w14:paraId="12374FA0" w14:textId="1F4D985A" w:rsidR="00F72634" w:rsidRDefault="00EE448A" w:rsidP="00EE448A">
            <w:pPr>
              <w:ind w:left="720"/>
            </w:pPr>
            <w:r w:rsidRPr="00EE448A">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DC8AD19" w14:textId="77777777" w:rsidR="00F72634" w:rsidRDefault="00EE448A" w:rsidP="0015146B">
            <w:r w:rsidRPr="00EE448A">
              <w:t xml:space="preserve">The best solution for ensuring that data is not truncated and for guarding against buffer overflows is to use </w:t>
            </w:r>
            <w:proofErr w:type="gramStart"/>
            <w:r w:rsidRPr="00EE448A">
              <w:t>std::</w:t>
            </w:r>
            <w:proofErr w:type="gramEnd"/>
            <w:r w:rsidRPr="00EE448A">
              <w:t>string instead of a bounded array, as in this compliant solution.</w:t>
            </w:r>
          </w:p>
          <w:p w14:paraId="6FB20EB6" w14:textId="77777777" w:rsidR="00EE448A" w:rsidRDefault="00EE448A" w:rsidP="0015146B"/>
          <w:p w14:paraId="6462B54D" w14:textId="1EF3182C" w:rsidR="00EE448A" w:rsidRPr="00EE448A" w:rsidRDefault="00EE448A" w:rsidP="00EE448A">
            <w:pPr>
              <w:pStyle w:val="ListParagraph"/>
              <w:numPr>
                <w:ilvl w:val="0"/>
                <w:numId w:val="18"/>
              </w:numPr>
            </w:pPr>
            <w:r w:rsidRPr="00EE448A">
              <w:rPr>
                <w:i/>
                <w:iCs/>
              </w:rPr>
              <w:t>SEI CERT C++ Coding Standard</w:t>
            </w:r>
          </w:p>
        </w:tc>
      </w:tr>
      <w:tr w:rsidR="00F72634" w14:paraId="1A9D16B4" w14:textId="77777777" w:rsidTr="00001F14">
        <w:trPr>
          <w:trHeight w:val="460"/>
        </w:trPr>
        <w:tc>
          <w:tcPr>
            <w:tcW w:w="10800" w:type="dxa"/>
            <w:tcMar>
              <w:top w:w="100" w:type="dxa"/>
              <w:left w:w="100" w:type="dxa"/>
              <w:bottom w:w="100" w:type="dxa"/>
              <w:right w:w="100" w:type="dxa"/>
            </w:tcMar>
          </w:tcPr>
          <w:p w14:paraId="0DA2AA93" w14:textId="77777777" w:rsidR="00EE448A" w:rsidRPr="00EE448A" w:rsidRDefault="00EE448A" w:rsidP="00EE448A">
            <w:pPr>
              <w:ind w:left="720"/>
              <w:rPr>
                <w:rFonts w:ascii="Courier New" w:hAnsi="Courier New" w:cs="Courier New"/>
                <w:sz w:val="24"/>
                <w:szCs w:val="24"/>
              </w:rPr>
            </w:pPr>
            <w:r w:rsidRPr="00EE448A">
              <w:rPr>
                <w:rFonts w:ascii="Courier New" w:hAnsi="Courier New" w:cs="Courier New"/>
                <w:sz w:val="24"/>
                <w:szCs w:val="24"/>
              </w:rPr>
              <w:t>#include &lt;iostream&gt;</w:t>
            </w:r>
          </w:p>
          <w:p w14:paraId="748C8DD3" w14:textId="77777777" w:rsidR="00EE448A" w:rsidRPr="00EE448A" w:rsidRDefault="00EE448A" w:rsidP="00EE448A">
            <w:pPr>
              <w:ind w:left="720"/>
              <w:rPr>
                <w:rFonts w:ascii="Courier New" w:hAnsi="Courier New" w:cs="Courier New"/>
                <w:sz w:val="24"/>
                <w:szCs w:val="24"/>
              </w:rPr>
            </w:pPr>
            <w:r w:rsidRPr="00EE448A">
              <w:rPr>
                <w:rFonts w:ascii="Courier New" w:hAnsi="Courier New" w:cs="Courier New"/>
                <w:sz w:val="24"/>
                <w:szCs w:val="24"/>
              </w:rPr>
              <w:t>#include &lt;string&gt;</w:t>
            </w:r>
          </w:p>
          <w:p w14:paraId="6ABF7620" w14:textId="77777777" w:rsidR="00EE448A" w:rsidRPr="00EE448A" w:rsidRDefault="00EE448A" w:rsidP="00EE448A">
            <w:pPr>
              <w:ind w:left="720"/>
              <w:rPr>
                <w:rFonts w:ascii="Courier New" w:hAnsi="Courier New" w:cs="Courier New"/>
                <w:sz w:val="24"/>
                <w:szCs w:val="24"/>
              </w:rPr>
            </w:pPr>
            <w:r w:rsidRPr="00EE448A">
              <w:rPr>
                <w:rFonts w:ascii="Courier New" w:hAnsi="Courier New" w:cs="Courier New"/>
                <w:sz w:val="24"/>
                <w:szCs w:val="24"/>
              </w:rPr>
              <w:t xml:space="preserve">void </w:t>
            </w:r>
            <w:proofErr w:type="gramStart"/>
            <w:r w:rsidRPr="00EE448A">
              <w:rPr>
                <w:rFonts w:ascii="Courier New" w:hAnsi="Courier New" w:cs="Courier New"/>
                <w:sz w:val="24"/>
                <w:szCs w:val="24"/>
              </w:rPr>
              <w:t>f(</w:t>
            </w:r>
            <w:proofErr w:type="gramEnd"/>
            <w:r w:rsidRPr="00EE448A">
              <w:rPr>
                <w:rFonts w:ascii="Courier New" w:hAnsi="Courier New" w:cs="Courier New"/>
                <w:sz w:val="24"/>
                <w:szCs w:val="24"/>
              </w:rPr>
              <w:t>) {</w:t>
            </w:r>
          </w:p>
          <w:p w14:paraId="7EEEB07A" w14:textId="77777777" w:rsidR="00EE448A" w:rsidRPr="00EE448A" w:rsidRDefault="00EE448A" w:rsidP="00EE448A">
            <w:pPr>
              <w:ind w:left="1440"/>
              <w:rPr>
                <w:rFonts w:ascii="Courier New" w:hAnsi="Courier New" w:cs="Courier New"/>
                <w:sz w:val="24"/>
                <w:szCs w:val="24"/>
              </w:rPr>
            </w:pPr>
            <w:proofErr w:type="gramStart"/>
            <w:r w:rsidRPr="00EE448A">
              <w:rPr>
                <w:rFonts w:ascii="Courier New" w:hAnsi="Courier New" w:cs="Courier New"/>
                <w:sz w:val="24"/>
                <w:szCs w:val="24"/>
              </w:rPr>
              <w:t>std::</w:t>
            </w:r>
            <w:proofErr w:type="gramEnd"/>
            <w:r w:rsidRPr="00EE448A">
              <w:rPr>
                <w:rFonts w:ascii="Courier New" w:hAnsi="Courier New" w:cs="Courier New"/>
                <w:sz w:val="24"/>
                <w:szCs w:val="24"/>
              </w:rPr>
              <w:t>string input;</w:t>
            </w:r>
          </w:p>
          <w:p w14:paraId="6807AF91" w14:textId="77777777" w:rsidR="00EE448A" w:rsidRPr="00EE448A" w:rsidRDefault="00EE448A" w:rsidP="00EE448A">
            <w:pPr>
              <w:ind w:left="1440"/>
              <w:rPr>
                <w:rFonts w:ascii="Courier New" w:hAnsi="Courier New" w:cs="Courier New"/>
                <w:sz w:val="24"/>
                <w:szCs w:val="24"/>
              </w:rPr>
            </w:pPr>
            <w:proofErr w:type="gramStart"/>
            <w:r w:rsidRPr="00EE448A">
              <w:rPr>
                <w:rFonts w:ascii="Courier New" w:hAnsi="Courier New" w:cs="Courier New"/>
                <w:sz w:val="24"/>
                <w:szCs w:val="24"/>
              </w:rPr>
              <w:t>std::</w:t>
            </w:r>
            <w:proofErr w:type="gramEnd"/>
            <w:r w:rsidRPr="00EE448A">
              <w:rPr>
                <w:rFonts w:ascii="Courier New" w:hAnsi="Courier New" w:cs="Courier New"/>
                <w:sz w:val="24"/>
                <w:szCs w:val="24"/>
              </w:rPr>
              <w:t xml:space="preserve">string </w:t>
            </w:r>
            <w:proofErr w:type="spellStart"/>
            <w:r w:rsidRPr="00EE448A">
              <w:rPr>
                <w:rFonts w:ascii="Courier New" w:hAnsi="Courier New" w:cs="Courier New"/>
                <w:sz w:val="24"/>
                <w:szCs w:val="24"/>
              </w:rPr>
              <w:t>stringOne</w:t>
            </w:r>
            <w:proofErr w:type="spellEnd"/>
            <w:r w:rsidRPr="00EE448A">
              <w:rPr>
                <w:rFonts w:ascii="Courier New" w:hAnsi="Courier New" w:cs="Courier New"/>
                <w:sz w:val="24"/>
                <w:szCs w:val="24"/>
              </w:rPr>
              <w:t xml:space="preserve">, </w:t>
            </w:r>
            <w:proofErr w:type="spellStart"/>
            <w:r w:rsidRPr="00EE448A">
              <w:rPr>
                <w:rFonts w:ascii="Courier New" w:hAnsi="Courier New" w:cs="Courier New"/>
                <w:sz w:val="24"/>
                <w:szCs w:val="24"/>
              </w:rPr>
              <w:t>stringTwo</w:t>
            </w:r>
            <w:proofErr w:type="spellEnd"/>
            <w:r w:rsidRPr="00EE448A">
              <w:rPr>
                <w:rFonts w:ascii="Courier New" w:hAnsi="Courier New" w:cs="Courier New"/>
                <w:sz w:val="24"/>
                <w:szCs w:val="24"/>
              </w:rPr>
              <w:t>;</w:t>
            </w:r>
          </w:p>
          <w:p w14:paraId="4FEF052C" w14:textId="77777777" w:rsidR="00EE448A" w:rsidRPr="00EE448A" w:rsidRDefault="00EE448A" w:rsidP="00EE448A">
            <w:pPr>
              <w:ind w:left="1440"/>
              <w:rPr>
                <w:rFonts w:ascii="Courier New" w:hAnsi="Courier New" w:cs="Courier New"/>
                <w:sz w:val="24"/>
                <w:szCs w:val="24"/>
              </w:rPr>
            </w:pPr>
            <w:proofErr w:type="gramStart"/>
            <w:r w:rsidRPr="00EE448A">
              <w:rPr>
                <w:rFonts w:ascii="Courier New" w:hAnsi="Courier New" w:cs="Courier New"/>
                <w:sz w:val="24"/>
                <w:szCs w:val="24"/>
              </w:rPr>
              <w:t>std::</w:t>
            </w:r>
            <w:proofErr w:type="spellStart"/>
            <w:proofErr w:type="gramEnd"/>
            <w:r w:rsidRPr="00EE448A">
              <w:rPr>
                <w:rFonts w:ascii="Courier New" w:hAnsi="Courier New" w:cs="Courier New"/>
                <w:sz w:val="24"/>
                <w:szCs w:val="24"/>
              </w:rPr>
              <w:t>cin</w:t>
            </w:r>
            <w:proofErr w:type="spellEnd"/>
            <w:r w:rsidRPr="00EE448A">
              <w:rPr>
                <w:rFonts w:ascii="Courier New" w:hAnsi="Courier New" w:cs="Courier New"/>
                <w:sz w:val="24"/>
                <w:szCs w:val="24"/>
              </w:rPr>
              <w:t xml:space="preserve"> &gt;&gt; </w:t>
            </w:r>
            <w:proofErr w:type="spellStart"/>
            <w:r w:rsidRPr="00EE448A">
              <w:rPr>
                <w:rFonts w:ascii="Courier New" w:hAnsi="Courier New" w:cs="Courier New"/>
                <w:sz w:val="24"/>
                <w:szCs w:val="24"/>
              </w:rPr>
              <w:t>stringOne</w:t>
            </w:r>
            <w:proofErr w:type="spellEnd"/>
            <w:r w:rsidRPr="00EE448A">
              <w:rPr>
                <w:rFonts w:ascii="Courier New" w:hAnsi="Courier New" w:cs="Courier New"/>
                <w:sz w:val="24"/>
                <w:szCs w:val="24"/>
              </w:rPr>
              <w:t xml:space="preserve"> &gt;&gt; </w:t>
            </w:r>
            <w:proofErr w:type="spellStart"/>
            <w:r w:rsidRPr="00EE448A">
              <w:rPr>
                <w:rFonts w:ascii="Courier New" w:hAnsi="Courier New" w:cs="Courier New"/>
                <w:sz w:val="24"/>
                <w:szCs w:val="24"/>
              </w:rPr>
              <w:t>stringTwo</w:t>
            </w:r>
            <w:proofErr w:type="spellEnd"/>
            <w:r w:rsidRPr="00EE448A">
              <w:rPr>
                <w:rFonts w:ascii="Courier New" w:hAnsi="Courier New" w:cs="Courier New"/>
                <w:sz w:val="24"/>
                <w:szCs w:val="24"/>
              </w:rPr>
              <w:t>;</w:t>
            </w:r>
          </w:p>
          <w:p w14:paraId="5286DB6F" w14:textId="048A7D21" w:rsidR="00F72634" w:rsidRDefault="00EE448A" w:rsidP="00EE448A">
            <w:pPr>
              <w:ind w:left="720"/>
            </w:pPr>
            <w:r w:rsidRPr="00EE448A">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CCF1C0E" w:rsidR="00B475A1" w:rsidRDefault="00B475A1" w:rsidP="00F51FA8">
            <w:pPr>
              <w:pBdr>
                <w:top w:val="nil"/>
                <w:left w:val="nil"/>
                <w:bottom w:val="nil"/>
                <w:right w:val="nil"/>
                <w:between w:val="nil"/>
              </w:pBdr>
            </w:pPr>
            <w:r>
              <w:rPr>
                <w:b/>
              </w:rPr>
              <w:t>Principles(s):</w:t>
            </w:r>
            <w:r>
              <w:t xml:space="preserve"> </w:t>
            </w:r>
            <w:r w:rsidR="00157283">
              <w:t>This standard aligns with Principle 1, Validate Input Data, because it ensures that data will be within the required range</w:t>
            </w:r>
            <w:r w:rsidR="006E4DDE">
              <w:t xml:space="preserve">. </w:t>
            </w:r>
            <w:r w:rsidR="00157283">
              <w:t>This standard also aligns with Principle 4, Keep it Simple, because it is a simple solution to a big problem.</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EE51E08" w:rsidR="00B475A1" w:rsidRDefault="007504E5" w:rsidP="00F51FA8">
            <w:pPr>
              <w:jc w:val="center"/>
            </w:pPr>
            <w:r>
              <w:t>High</w:t>
            </w:r>
          </w:p>
        </w:tc>
        <w:tc>
          <w:tcPr>
            <w:tcW w:w="1341" w:type="dxa"/>
            <w:shd w:val="clear" w:color="auto" w:fill="auto"/>
          </w:tcPr>
          <w:p w14:paraId="5C1BDC13" w14:textId="52D0D3E2" w:rsidR="00B475A1" w:rsidRDefault="007504E5" w:rsidP="00F51FA8">
            <w:pPr>
              <w:jc w:val="center"/>
            </w:pPr>
            <w:r>
              <w:t>Likely</w:t>
            </w:r>
          </w:p>
        </w:tc>
        <w:tc>
          <w:tcPr>
            <w:tcW w:w="4021" w:type="dxa"/>
            <w:shd w:val="clear" w:color="auto" w:fill="auto"/>
          </w:tcPr>
          <w:p w14:paraId="33D6ABC8" w14:textId="332DF2C4" w:rsidR="00B475A1" w:rsidRDefault="007504E5" w:rsidP="00F51FA8">
            <w:pPr>
              <w:jc w:val="center"/>
            </w:pPr>
            <w:r>
              <w:t>Medium</w:t>
            </w:r>
          </w:p>
        </w:tc>
        <w:tc>
          <w:tcPr>
            <w:tcW w:w="1807" w:type="dxa"/>
            <w:shd w:val="clear" w:color="auto" w:fill="auto"/>
          </w:tcPr>
          <w:p w14:paraId="4D88F132" w14:textId="2E30BF8E" w:rsidR="00B475A1" w:rsidRDefault="007504E5" w:rsidP="00F51FA8">
            <w:pPr>
              <w:jc w:val="center"/>
            </w:pPr>
            <w:r>
              <w:t>P18</w:t>
            </w:r>
          </w:p>
        </w:tc>
        <w:tc>
          <w:tcPr>
            <w:tcW w:w="1805" w:type="dxa"/>
            <w:shd w:val="clear" w:color="auto" w:fill="auto"/>
          </w:tcPr>
          <w:p w14:paraId="1999E754" w14:textId="3BC215A6" w:rsidR="00B475A1" w:rsidRDefault="007504E5" w:rsidP="00F51FA8">
            <w:pPr>
              <w:jc w:val="center"/>
            </w:pPr>
            <w:r>
              <w:t>L1</w:t>
            </w:r>
          </w:p>
        </w:tc>
      </w:tr>
    </w:tbl>
    <w:p w14:paraId="4900EA45" w14:textId="20741E54" w:rsidR="00B475A1" w:rsidRDefault="00B475A1" w:rsidP="00B475A1">
      <w:pPr>
        <w:rPr>
          <w:b/>
        </w:rPr>
      </w:pPr>
    </w:p>
    <w:p w14:paraId="21BC3CCE" w14:textId="77777777" w:rsidR="006E4DDE" w:rsidRDefault="006E4DDE" w:rsidP="00B475A1">
      <w:pPr>
        <w:rPr>
          <w:b/>
        </w:rPr>
      </w:pPr>
    </w:p>
    <w:p w14:paraId="432832E8"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1A15BF" w14:paraId="73DAB152" w14:textId="77777777" w:rsidTr="0049774C">
        <w:trPr>
          <w:trHeight w:val="460"/>
        </w:trPr>
        <w:tc>
          <w:tcPr>
            <w:tcW w:w="1807" w:type="dxa"/>
            <w:shd w:val="clear" w:color="auto" w:fill="auto"/>
            <w:vAlign w:val="center"/>
          </w:tcPr>
          <w:p w14:paraId="39F0D11B" w14:textId="68830115" w:rsidR="001A15BF" w:rsidRPr="001A15BF" w:rsidRDefault="00000000" w:rsidP="001A15BF">
            <w:pPr>
              <w:jc w:val="center"/>
              <w:rPr>
                <w:rFonts w:asciiTheme="majorHAnsi" w:hAnsiTheme="majorHAnsi" w:cstheme="majorHAnsi"/>
              </w:rPr>
            </w:pPr>
            <w:hyperlink r:id="rId21" w:history="1">
              <w:proofErr w:type="spellStart"/>
              <w:r w:rsidR="001A15BF" w:rsidRPr="001A15BF">
                <w:rPr>
                  <w:rStyle w:val="Hyperlink"/>
                  <w:rFonts w:asciiTheme="majorHAnsi" w:hAnsiTheme="majorHAnsi" w:cstheme="majorHAnsi"/>
                </w:rPr>
                <w:t>Astrée</w:t>
              </w:r>
              <w:proofErr w:type="spellEnd"/>
            </w:hyperlink>
          </w:p>
        </w:tc>
        <w:tc>
          <w:tcPr>
            <w:tcW w:w="1341" w:type="dxa"/>
            <w:shd w:val="clear" w:color="auto" w:fill="auto"/>
            <w:vAlign w:val="center"/>
          </w:tcPr>
          <w:p w14:paraId="6692C9F4" w14:textId="586F1616" w:rsidR="001A15BF" w:rsidRPr="001A15BF" w:rsidRDefault="001A15BF" w:rsidP="001A15BF">
            <w:pPr>
              <w:jc w:val="center"/>
              <w:rPr>
                <w:rFonts w:asciiTheme="majorHAnsi" w:hAnsiTheme="majorHAnsi" w:cstheme="majorHAnsi"/>
              </w:rPr>
            </w:pPr>
            <w:r w:rsidRPr="001A15BF">
              <w:rPr>
                <w:rFonts w:asciiTheme="majorHAnsi" w:hAnsiTheme="majorHAnsi" w:cstheme="majorHAnsi"/>
              </w:rPr>
              <w:t>22.10</w:t>
            </w:r>
          </w:p>
        </w:tc>
        <w:tc>
          <w:tcPr>
            <w:tcW w:w="4021" w:type="dxa"/>
            <w:shd w:val="clear" w:color="auto" w:fill="auto"/>
            <w:vAlign w:val="center"/>
          </w:tcPr>
          <w:p w14:paraId="285A8AFB" w14:textId="366B0119" w:rsidR="001A15BF" w:rsidRPr="001A15BF" w:rsidRDefault="001A15BF" w:rsidP="001A15BF">
            <w:pPr>
              <w:jc w:val="center"/>
              <w:rPr>
                <w:rFonts w:asciiTheme="majorHAnsi" w:hAnsiTheme="majorHAnsi" w:cstheme="majorHAnsi"/>
              </w:rPr>
            </w:pPr>
            <w:r w:rsidRPr="001A15BF">
              <w:rPr>
                <w:rStyle w:val="Strong"/>
                <w:rFonts w:asciiTheme="majorHAnsi" w:hAnsiTheme="majorHAnsi" w:cstheme="majorHAnsi"/>
              </w:rPr>
              <w:t>stream-input-char-array</w:t>
            </w:r>
          </w:p>
        </w:tc>
        <w:tc>
          <w:tcPr>
            <w:tcW w:w="3611" w:type="dxa"/>
            <w:shd w:val="clear" w:color="auto" w:fill="auto"/>
            <w:vAlign w:val="center"/>
          </w:tcPr>
          <w:p w14:paraId="349283E5" w14:textId="5D99C6A6" w:rsidR="001A15BF" w:rsidRPr="001A15BF" w:rsidRDefault="001A15BF" w:rsidP="001A15BF">
            <w:pPr>
              <w:jc w:val="center"/>
              <w:rPr>
                <w:rFonts w:asciiTheme="majorHAnsi" w:hAnsiTheme="majorHAnsi" w:cstheme="majorHAnsi"/>
              </w:rPr>
            </w:pPr>
            <w:r w:rsidRPr="001A15BF">
              <w:rPr>
                <w:rFonts w:asciiTheme="majorHAnsi" w:hAnsiTheme="majorHAnsi" w:cstheme="majorHAnsi"/>
              </w:rPr>
              <w:t>Partially checked + soundly supported</w:t>
            </w:r>
          </w:p>
        </w:tc>
      </w:tr>
      <w:tr w:rsidR="001A15BF" w14:paraId="21077E8E" w14:textId="77777777" w:rsidTr="0049774C">
        <w:trPr>
          <w:trHeight w:val="460"/>
        </w:trPr>
        <w:tc>
          <w:tcPr>
            <w:tcW w:w="1807" w:type="dxa"/>
            <w:shd w:val="clear" w:color="auto" w:fill="auto"/>
            <w:vAlign w:val="center"/>
          </w:tcPr>
          <w:p w14:paraId="27D17B6B" w14:textId="52F98655" w:rsidR="001A15BF" w:rsidRPr="001A15BF" w:rsidRDefault="00000000" w:rsidP="001A15BF">
            <w:pPr>
              <w:jc w:val="center"/>
              <w:rPr>
                <w:rFonts w:asciiTheme="majorHAnsi" w:hAnsiTheme="majorHAnsi" w:cstheme="majorHAnsi"/>
              </w:rPr>
            </w:pPr>
            <w:hyperlink r:id="rId22" w:history="1">
              <w:proofErr w:type="spellStart"/>
              <w:r w:rsidR="001A15BF" w:rsidRPr="001A15BF">
                <w:rPr>
                  <w:rStyle w:val="Hyperlink"/>
                  <w:rFonts w:asciiTheme="majorHAnsi" w:hAnsiTheme="majorHAnsi" w:cstheme="majorHAnsi"/>
                </w:rPr>
                <w:t>CodeSonar</w:t>
              </w:r>
              <w:proofErr w:type="spellEnd"/>
            </w:hyperlink>
          </w:p>
        </w:tc>
        <w:tc>
          <w:tcPr>
            <w:tcW w:w="1341" w:type="dxa"/>
            <w:shd w:val="clear" w:color="auto" w:fill="auto"/>
            <w:vAlign w:val="center"/>
          </w:tcPr>
          <w:p w14:paraId="2A788F9D" w14:textId="19FCFC95" w:rsidR="001A15BF" w:rsidRPr="001A15BF" w:rsidRDefault="001A15BF" w:rsidP="001A15BF">
            <w:pPr>
              <w:jc w:val="center"/>
              <w:rPr>
                <w:rFonts w:asciiTheme="majorHAnsi" w:hAnsiTheme="majorHAnsi" w:cstheme="majorHAnsi"/>
              </w:rPr>
            </w:pPr>
            <w:r w:rsidRPr="001A15BF">
              <w:rPr>
                <w:rFonts w:asciiTheme="majorHAnsi" w:hAnsiTheme="majorHAnsi" w:cstheme="majorHAnsi"/>
              </w:rPr>
              <w:t>7.1p0</w:t>
            </w:r>
          </w:p>
        </w:tc>
        <w:tc>
          <w:tcPr>
            <w:tcW w:w="4021" w:type="dxa"/>
            <w:shd w:val="clear" w:color="auto" w:fill="auto"/>
            <w:vAlign w:val="center"/>
          </w:tcPr>
          <w:p w14:paraId="1306B8D8" w14:textId="77777777" w:rsidR="001A15BF" w:rsidRDefault="001A15BF" w:rsidP="001A15BF">
            <w:pPr>
              <w:pStyle w:val="NormalWeb"/>
              <w:jc w:val="center"/>
              <w:rPr>
                <w:rStyle w:val="Strong"/>
                <w:rFonts w:asciiTheme="majorHAnsi" w:hAnsiTheme="majorHAnsi" w:cstheme="majorHAnsi"/>
              </w:rPr>
            </w:pPr>
            <w:r w:rsidRPr="001A15BF">
              <w:rPr>
                <w:rStyle w:val="Strong"/>
                <w:rFonts w:asciiTheme="majorHAnsi" w:hAnsiTheme="majorHAnsi" w:cstheme="majorHAnsi"/>
              </w:rPr>
              <w:t>MISC.MEM.NTERM</w:t>
            </w:r>
          </w:p>
          <w:p w14:paraId="6E2A4868" w14:textId="3915C3D6" w:rsidR="001A15BF" w:rsidRPr="001A15BF" w:rsidRDefault="001A15BF" w:rsidP="001A15BF">
            <w:pPr>
              <w:pStyle w:val="NormalWeb"/>
              <w:jc w:val="center"/>
              <w:rPr>
                <w:rFonts w:asciiTheme="majorHAnsi" w:hAnsiTheme="majorHAnsi" w:cstheme="majorHAnsi"/>
              </w:rPr>
            </w:pPr>
            <w:r w:rsidRPr="001A15BF">
              <w:rPr>
                <w:rStyle w:val="Strong"/>
                <w:rFonts w:asciiTheme="majorHAnsi" w:hAnsiTheme="majorHAnsi" w:cstheme="majorHAnsi"/>
              </w:rPr>
              <w:t>LANG.MEM.BO</w:t>
            </w:r>
            <w:r w:rsidRPr="001A15BF">
              <w:rPr>
                <w:rFonts w:asciiTheme="majorHAnsi" w:hAnsiTheme="majorHAnsi" w:cstheme="majorHAnsi"/>
                <w:b/>
                <w:bCs/>
              </w:rPr>
              <w:br/>
            </w:r>
            <w:r w:rsidRPr="001A15BF">
              <w:rPr>
                <w:rStyle w:val="Strong"/>
                <w:rFonts w:asciiTheme="majorHAnsi" w:hAnsiTheme="majorHAnsi" w:cstheme="majorHAnsi"/>
              </w:rPr>
              <w:t>LANG.MEM.TO</w:t>
            </w:r>
          </w:p>
        </w:tc>
        <w:tc>
          <w:tcPr>
            <w:tcW w:w="3611" w:type="dxa"/>
            <w:shd w:val="clear" w:color="auto" w:fill="auto"/>
            <w:vAlign w:val="center"/>
          </w:tcPr>
          <w:p w14:paraId="5A348F13" w14:textId="2D61B627" w:rsidR="001A15BF" w:rsidRPr="001A15BF" w:rsidRDefault="001A15BF" w:rsidP="001A15BF">
            <w:pPr>
              <w:pStyle w:val="NormalWeb"/>
              <w:jc w:val="center"/>
              <w:rPr>
                <w:rFonts w:asciiTheme="majorHAnsi" w:hAnsiTheme="majorHAnsi" w:cstheme="majorHAnsi"/>
              </w:rPr>
            </w:pPr>
            <w:r w:rsidRPr="001A15BF">
              <w:rPr>
                <w:rFonts w:asciiTheme="majorHAnsi" w:hAnsiTheme="majorHAnsi" w:cstheme="majorHAnsi"/>
              </w:rPr>
              <w:t>No space for null terminator</w:t>
            </w:r>
          </w:p>
          <w:p w14:paraId="6728BDD5" w14:textId="6FC37FF6" w:rsidR="001A15BF" w:rsidRPr="001A15BF" w:rsidRDefault="001A15BF" w:rsidP="001A15BF">
            <w:pPr>
              <w:jc w:val="center"/>
              <w:rPr>
                <w:rFonts w:asciiTheme="majorHAnsi" w:hAnsiTheme="majorHAnsi" w:cstheme="majorHAnsi"/>
              </w:rPr>
            </w:pPr>
            <w:r w:rsidRPr="001A15BF">
              <w:rPr>
                <w:rFonts w:asciiTheme="majorHAnsi" w:hAnsiTheme="majorHAnsi" w:cstheme="majorHAnsi"/>
              </w:rPr>
              <w:t>Buffer overrun</w:t>
            </w:r>
            <w:r w:rsidRPr="001A15BF">
              <w:rPr>
                <w:rFonts w:asciiTheme="majorHAnsi" w:hAnsiTheme="majorHAnsi" w:cstheme="majorHAnsi"/>
              </w:rPr>
              <w:br/>
              <w:t>Type overrun</w:t>
            </w:r>
          </w:p>
        </w:tc>
      </w:tr>
      <w:tr w:rsidR="001A15BF" w14:paraId="2F58D832" w14:textId="77777777" w:rsidTr="00824048">
        <w:trPr>
          <w:trHeight w:val="460"/>
        </w:trPr>
        <w:tc>
          <w:tcPr>
            <w:tcW w:w="1807" w:type="dxa"/>
            <w:shd w:val="clear" w:color="auto" w:fill="auto"/>
            <w:vAlign w:val="center"/>
          </w:tcPr>
          <w:p w14:paraId="378ECFD3" w14:textId="1762ABA3" w:rsidR="001A15BF" w:rsidRDefault="00000000" w:rsidP="001A15BF">
            <w:pPr>
              <w:jc w:val="center"/>
            </w:pPr>
            <w:hyperlink r:id="rId23" w:history="1">
              <w:r w:rsidR="001A15BF">
                <w:rPr>
                  <w:rStyle w:val="Hyperlink"/>
                </w:rPr>
                <w:t>LDRA tool suite</w:t>
              </w:r>
            </w:hyperlink>
          </w:p>
        </w:tc>
        <w:tc>
          <w:tcPr>
            <w:tcW w:w="1341" w:type="dxa"/>
            <w:shd w:val="clear" w:color="auto" w:fill="auto"/>
            <w:vAlign w:val="center"/>
          </w:tcPr>
          <w:p w14:paraId="465A211B" w14:textId="77777777" w:rsidR="001A15BF" w:rsidRDefault="001A15BF" w:rsidP="001A15BF">
            <w:pPr>
              <w:jc w:val="center"/>
              <w:divId w:val="1483933973"/>
            </w:pPr>
            <w:r>
              <w:t>9.7.1</w:t>
            </w:r>
          </w:p>
          <w:p w14:paraId="7CC79B01" w14:textId="5CB607CA" w:rsidR="001A15BF" w:rsidRDefault="001A15BF" w:rsidP="001A15BF">
            <w:pPr>
              <w:jc w:val="center"/>
            </w:pPr>
          </w:p>
        </w:tc>
        <w:tc>
          <w:tcPr>
            <w:tcW w:w="4021" w:type="dxa"/>
            <w:shd w:val="clear" w:color="auto" w:fill="auto"/>
            <w:vAlign w:val="center"/>
          </w:tcPr>
          <w:p w14:paraId="10926EE6" w14:textId="43FFC700" w:rsidR="001A15BF" w:rsidRDefault="001A15BF" w:rsidP="001A15BF">
            <w:pPr>
              <w:jc w:val="center"/>
              <w:rPr>
                <w:u w:val="single"/>
              </w:rPr>
            </w:pPr>
            <w:r>
              <w:rPr>
                <w:rStyle w:val="Strong"/>
              </w:rPr>
              <w:t>489 S, 66 X, 70 X, 71 X</w:t>
            </w:r>
          </w:p>
        </w:tc>
        <w:tc>
          <w:tcPr>
            <w:tcW w:w="3611" w:type="dxa"/>
            <w:shd w:val="clear" w:color="auto" w:fill="auto"/>
            <w:vAlign w:val="center"/>
          </w:tcPr>
          <w:p w14:paraId="5CB53902" w14:textId="0B0B2F6D" w:rsidR="001A15BF" w:rsidRDefault="001A15BF" w:rsidP="001A15BF">
            <w:pPr>
              <w:jc w:val="center"/>
            </w:pPr>
            <w:r>
              <w:t>Partially implemented</w:t>
            </w:r>
          </w:p>
        </w:tc>
      </w:tr>
      <w:tr w:rsidR="001A15BF" w14:paraId="4771F374" w14:textId="77777777" w:rsidTr="00824048">
        <w:trPr>
          <w:trHeight w:val="460"/>
        </w:trPr>
        <w:tc>
          <w:tcPr>
            <w:tcW w:w="1807" w:type="dxa"/>
            <w:shd w:val="clear" w:color="auto" w:fill="auto"/>
            <w:vAlign w:val="center"/>
          </w:tcPr>
          <w:p w14:paraId="7E6AC12A" w14:textId="42CBB24E" w:rsidR="001A15BF" w:rsidRDefault="00000000" w:rsidP="001A15BF">
            <w:pPr>
              <w:jc w:val="center"/>
            </w:pPr>
            <w:hyperlink r:id="rId24" w:history="1">
              <w:proofErr w:type="spellStart"/>
              <w:r w:rsidR="001A15BF">
                <w:rPr>
                  <w:rStyle w:val="Hyperlink"/>
                </w:rPr>
                <w:t>Parasoft</w:t>
              </w:r>
              <w:proofErr w:type="spellEnd"/>
              <w:r w:rsidR="001A15BF">
                <w:rPr>
                  <w:rStyle w:val="Hyperlink"/>
                </w:rPr>
                <w:t xml:space="preserve"> C/C++test</w:t>
              </w:r>
            </w:hyperlink>
          </w:p>
        </w:tc>
        <w:tc>
          <w:tcPr>
            <w:tcW w:w="1341" w:type="dxa"/>
            <w:shd w:val="clear" w:color="auto" w:fill="auto"/>
            <w:vAlign w:val="center"/>
          </w:tcPr>
          <w:p w14:paraId="608161A4" w14:textId="3C5EF6AA" w:rsidR="001A15BF" w:rsidRDefault="001A15BF" w:rsidP="001A15BF">
            <w:pPr>
              <w:jc w:val="center"/>
            </w:pPr>
            <w:r>
              <w:t>2022.1</w:t>
            </w:r>
          </w:p>
        </w:tc>
        <w:tc>
          <w:tcPr>
            <w:tcW w:w="4021" w:type="dxa"/>
            <w:shd w:val="clear" w:color="auto" w:fill="auto"/>
            <w:vAlign w:val="center"/>
          </w:tcPr>
          <w:p w14:paraId="5E8BB44E" w14:textId="32478682" w:rsidR="001A15BF" w:rsidRDefault="001A15BF" w:rsidP="001A15BF">
            <w:pPr>
              <w:jc w:val="center"/>
              <w:rPr>
                <w:u w:val="single"/>
              </w:rPr>
            </w:pPr>
            <w:r>
              <w:rPr>
                <w:rStyle w:val="Strong"/>
              </w:rPr>
              <w:t>CERT_CPP-STR50-b</w:t>
            </w:r>
            <w:r>
              <w:br/>
            </w:r>
            <w:r>
              <w:rPr>
                <w:rStyle w:val="Strong"/>
              </w:rPr>
              <w:t>CERT_CPP-STR50-c</w:t>
            </w:r>
            <w:r>
              <w:br/>
            </w:r>
            <w:r>
              <w:rPr>
                <w:rStyle w:val="Strong"/>
              </w:rPr>
              <w:t>CERT_CPP-STR50-e</w:t>
            </w:r>
            <w:r>
              <w:br/>
            </w:r>
            <w:r>
              <w:rPr>
                <w:rStyle w:val="Strong"/>
              </w:rPr>
              <w:t>CERT_CPP-STR50-f</w:t>
            </w:r>
            <w:r>
              <w:br/>
            </w:r>
            <w:r>
              <w:rPr>
                <w:rStyle w:val="Strong"/>
              </w:rPr>
              <w:t>CERT_CPP-STR50-g</w:t>
            </w:r>
          </w:p>
        </w:tc>
        <w:tc>
          <w:tcPr>
            <w:tcW w:w="3611" w:type="dxa"/>
            <w:shd w:val="clear" w:color="auto" w:fill="auto"/>
            <w:vAlign w:val="center"/>
          </w:tcPr>
          <w:p w14:paraId="30910B79" w14:textId="0354A26E" w:rsidR="001A15BF" w:rsidRDefault="001A15BF" w:rsidP="001A15BF">
            <w:pPr>
              <w:jc w:val="center"/>
            </w:pPr>
            <w:r>
              <w:t>Avoid overflow due to reading a not zero terminated string</w:t>
            </w:r>
            <w:r>
              <w:br/>
              <w:t>Avoid overflow when writing to a buffer</w:t>
            </w:r>
            <w:r>
              <w:br/>
              <w:t>Prevent buffer overflows from tainted data</w:t>
            </w:r>
            <w:r>
              <w:br/>
              <w:t>Avoid buffer write overflow from tainted data</w:t>
            </w:r>
            <w:r>
              <w:br/>
              <w:t>Do not use the 'char' buffer to store input from '</w:t>
            </w:r>
            <w:proofErr w:type="gramStart"/>
            <w:r>
              <w:t>std::</w:t>
            </w:r>
            <w:proofErr w:type="spellStart"/>
            <w:proofErr w:type="gramEnd"/>
            <w:r>
              <w:t>cin</w:t>
            </w:r>
            <w:proofErr w:type="spellEnd"/>
            <w:r>
              <w:t>'</w:t>
            </w:r>
          </w:p>
        </w:tc>
      </w:tr>
    </w:tbl>
    <w:p w14:paraId="4947892B" w14:textId="066B2EC1" w:rsidR="001A15BF" w:rsidRDefault="001A15BF" w:rsidP="001A15BF">
      <w:pPr>
        <w:pStyle w:val="Heading4"/>
        <w:jc w:val="left"/>
      </w:pPr>
    </w:p>
    <w:p w14:paraId="58ED446E" w14:textId="49D9869D" w:rsidR="001A15BF" w:rsidRDefault="00000000" w:rsidP="001A15BF">
      <w:pPr>
        <w:pStyle w:val="ListParagraph"/>
        <w:numPr>
          <w:ilvl w:val="0"/>
          <w:numId w:val="18"/>
        </w:numPr>
      </w:pPr>
      <w:hyperlink r:id="rId25" w:history="1">
        <w:r w:rsidR="001A15BF" w:rsidRPr="00A81484">
          <w:rPr>
            <w:rStyle w:val="Hyperlink"/>
          </w:rPr>
          <w:t>https://wiki.sei.cmu.edu/confluence/display/cplusplus/STR50-CPP.+Guarantee+that+storage+for+strings+has+sufficient+space+for+character+data+and+the+null+terminator</w:t>
        </w:r>
      </w:hyperlink>
    </w:p>
    <w:p w14:paraId="1EC1B7C6" w14:textId="77777777" w:rsidR="001A15BF" w:rsidRDefault="001A15BF" w:rsidP="001A15BF">
      <w:pPr>
        <w:ind w:left="360"/>
      </w:pPr>
    </w:p>
    <w:p w14:paraId="0A098279" w14:textId="3C173C39" w:rsidR="001A15BF" w:rsidRDefault="001A15BF" w:rsidP="001A15BF"/>
    <w:p w14:paraId="626E30B2" w14:textId="723E2EBD" w:rsidR="001A15BF" w:rsidRDefault="001A15BF" w:rsidP="001A15BF"/>
    <w:p w14:paraId="5693F3BB" w14:textId="245B20A1" w:rsidR="001A15BF" w:rsidRDefault="001A15BF" w:rsidP="001A15BF"/>
    <w:p w14:paraId="56FF8845" w14:textId="42215E60" w:rsidR="001A15BF" w:rsidRDefault="001A15BF" w:rsidP="001A15BF"/>
    <w:p w14:paraId="152E595A" w14:textId="51C5F7D4" w:rsidR="001A15BF" w:rsidRDefault="001A15BF" w:rsidP="001A15BF"/>
    <w:p w14:paraId="32C15DFA" w14:textId="6B0D5007" w:rsidR="001A15BF" w:rsidRDefault="001A15BF" w:rsidP="001A15BF"/>
    <w:p w14:paraId="78C40CDB" w14:textId="40FAE21B" w:rsidR="001A15BF" w:rsidRDefault="001A15BF" w:rsidP="001A15BF"/>
    <w:p w14:paraId="73C0FF7F" w14:textId="57E54970" w:rsidR="001A15BF" w:rsidRDefault="001A15BF" w:rsidP="001A15BF"/>
    <w:p w14:paraId="123F207D" w14:textId="3A8A062D" w:rsidR="001A15BF" w:rsidRDefault="001A15BF" w:rsidP="001A15BF"/>
    <w:p w14:paraId="5C1BD060" w14:textId="2FA8361D" w:rsidR="001A15BF" w:rsidRDefault="001A15BF" w:rsidP="001A15BF"/>
    <w:p w14:paraId="6330D611" w14:textId="22B41CE3" w:rsidR="001A15BF" w:rsidRDefault="001A15BF" w:rsidP="001A15BF"/>
    <w:p w14:paraId="72C4FD1D" w14:textId="65EBFB2D" w:rsidR="001A15BF" w:rsidRDefault="001A15BF" w:rsidP="001A15BF"/>
    <w:p w14:paraId="290FDD38" w14:textId="2D4DBB27" w:rsidR="001A15BF" w:rsidRDefault="001A15BF" w:rsidP="001A15BF"/>
    <w:p w14:paraId="1A119386" w14:textId="194C8C25" w:rsidR="001A15BF" w:rsidRDefault="001A15BF" w:rsidP="001A15BF"/>
    <w:p w14:paraId="28A920EA" w14:textId="7A0C6A7C" w:rsidR="001A15BF" w:rsidRDefault="001A15BF" w:rsidP="001A15BF"/>
    <w:p w14:paraId="495E02F2" w14:textId="7324C8E6" w:rsidR="001A15BF" w:rsidRDefault="001A15BF" w:rsidP="001A15BF"/>
    <w:p w14:paraId="653C0CF3" w14:textId="523CC77E" w:rsidR="001A15BF" w:rsidRDefault="001A15BF" w:rsidP="001A15BF"/>
    <w:p w14:paraId="00BE2078" w14:textId="104D2620" w:rsidR="001A15BF" w:rsidRDefault="001A15BF" w:rsidP="001A15BF"/>
    <w:p w14:paraId="7ABC5A5C" w14:textId="644B60DE" w:rsidR="001A15BF" w:rsidRDefault="001A15BF" w:rsidP="001A15BF"/>
    <w:p w14:paraId="3AD00947" w14:textId="7302F93D" w:rsidR="001A15BF" w:rsidRDefault="001A15BF" w:rsidP="001A15BF"/>
    <w:p w14:paraId="542082E2" w14:textId="77777777" w:rsidR="001A15BF" w:rsidRPr="001A15BF" w:rsidRDefault="001A15BF" w:rsidP="001A15BF"/>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49106FB" w:rsidR="00381847" w:rsidRDefault="00442C64">
            <w:pPr>
              <w:jc w:val="center"/>
            </w:pPr>
            <w:r>
              <w:t>CWE-89</w:t>
            </w:r>
          </w:p>
        </w:tc>
        <w:tc>
          <w:tcPr>
            <w:tcW w:w="7632" w:type="dxa"/>
            <w:tcMar>
              <w:top w:w="100" w:type="dxa"/>
              <w:left w:w="100" w:type="dxa"/>
              <w:bottom w:w="100" w:type="dxa"/>
              <w:right w:w="100" w:type="dxa"/>
            </w:tcMar>
          </w:tcPr>
          <w:p w14:paraId="5D0F26FC" w14:textId="6104C584" w:rsidR="00381847" w:rsidRPr="001E2217" w:rsidRDefault="001E2217">
            <w:r w:rsidRPr="001E2217">
              <w:t>Improper Neutralization of Special Elements used in an SQL Command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B605E1B" w:rsidR="00F72634" w:rsidRDefault="001E2217" w:rsidP="0015146B">
            <w:r>
              <w:t>A</w:t>
            </w:r>
            <w:r w:rsidR="002D7F35">
              <w:t>n</w:t>
            </w:r>
            <w:r>
              <w:t xml:space="preserve"> SQL injection uses the fact that 1 = 1 to return all elements in a SQL database. A malicious user can input an arbitrary value with a string such as “OR 1=1” or “OR </w:t>
            </w:r>
            <w:proofErr w:type="gramStart"/>
            <w:r>
              <w:t>“”=</w:t>
            </w:r>
            <w:proofErr w:type="gramEnd"/>
            <w:r>
              <w:t>””” concatenated to the end to get access to all data of the column in the SQL database.</w:t>
            </w:r>
          </w:p>
        </w:tc>
      </w:tr>
      <w:tr w:rsidR="00F72634" w14:paraId="555F1178" w14:textId="77777777" w:rsidTr="00001F14">
        <w:trPr>
          <w:trHeight w:val="460"/>
        </w:trPr>
        <w:tc>
          <w:tcPr>
            <w:tcW w:w="10800" w:type="dxa"/>
            <w:tcMar>
              <w:top w:w="100" w:type="dxa"/>
              <w:left w:w="100" w:type="dxa"/>
              <w:bottom w:w="100" w:type="dxa"/>
              <w:right w:w="100" w:type="dxa"/>
            </w:tcMar>
          </w:tcPr>
          <w:p w14:paraId="7C8FED0F" w14:textId="77777777" w:rsidR="001E2217" w:rsidRDefault="001E2217" w:rsidP="001E2217">
            <w:proofErr w:type="spellStart"/>
            <w:r>
              <w:t>uName</w:t>
            </w:r>
            <w:proofErr w:type="spellEnd"/>
            <w:r>
              <w:t xml:space="preserve"> = </w:t>
            </w:r>
            <w:proofErr w:type="spellStart"/>
            <w:r>
              <w:t>getRequestString</w:t>
            </w:r>
            <w:proofErr w:type="spellEnd"/>
            <w:r>
              <w:t>("username"</w:t>
            </w:r>
            <w:proofErr w:type="gramStart"/>
            <w:r>
              <w:t>);</w:t>
            </w:r>
            <w:proofErr w:type="gramEnd"/>
          </w:p>
          <w:p w14:paraId="38864A7E" w14:textId="77777777" w:rsidR="001E2217" w:rsidRDefault="001E2217" w:rsidP="001E2217">
            <w:proofErr w:type="spellStart"/>
            <w:r>
              <w:t>uPass</w:t>
            </w:r>
            <w:proofErr w:type="spellEnd"/>
            <w:r>
              <w:t xml:space="preserve"> = </w:t>
            </w:r>
            <w:proofErr w:type="spellStart"/>
            <w:r>
              <w:t>getRequestString</w:t>
            </w:r>
            <w:proofErr w:type="spellEnd"/>
            <w:r>
              <w:t>("</w:t>
            </w:r>
            <w:proofErr w:type="spellStart"/>
            <w:r>
              <w:t>userpassword</w:t>
            </w:r>
            <w:proofErr w:type="spellEnd"/>
            <w:r>
              <w:t>"</w:t>
            </w:r>
            <w:proofErr w:type="gramStart"/>
            <w:r>
              <w:t>);</w:t>
            </w:r>
            <w:proofErr w:type="gramEnd"/>
          </w:p>
          <w:p w14:paraId="12E488EF" w14:textId="77777777" w:rsidR="001E2217" w:rsidRDefault="001E2217" w:rsidP="001E2217"/>
          <w:p w14:paraId="05E77FB5" w14:textId="77777777" w:rsidR="00F72634" w:rsidRDefault="001E2217" w:rsidP="001E2217">
            <w:proofErr w:type="spellStart"/>
            <w:r>
              <w:t>sql</w:t>
            </w:r>
            <w:proofErr w:type="spellEnd"/>
            <w:r>
              <w:t xml:space="preserve"> = 'SELECT * FROM Users WHERE Name ="' + </w:t>
            </w:r>
            <w:proofErr w:type="spellStart"/>
            <w:r>
              <w:t>uName</w:t>
            </w:r>
            <w:proofErr w:type="spellEnd"/>
            <w:r>
              <w:t xml:space="preserve"> + '" AND Pass ="' + </w:t>
            </w:r>
            <w:proofErr w:type="spellStart"/>
            <w:r>
              <w:t>uPass</w:t>
            </w:r>
            <w:proofErr w:type="spellEnd"/>
            <w:r>
              <w:t xml:space="preserve"> + '"'</w:t>
            </w:r>
          </w:p>
          <w:p w14:paraId="79EE1F81" w14:textId="77777777" w:rsidR="001E2217" w:rsidRDefault="001E2217" w:rsidP="001E2217"/>
          <w:p w14:paraId="2AE2AEF7" w14:textId="72980E09" w:rsidR="001E2217" w:rsidRPr="001E2217" w:rsidRDefault="00000000" w:rsidP="001E2217">
            <w:pPr>
              <w:pStyle w:val="ListParagraph"/>
              <w:numPr>
                <w:ilvl w:val="0"/>
                <w:numId w:val="18"/>
              </w:numPr>
            </w:pPr>
            <w:hyperlink r:id="rId26" w:history="1">
              <w:r w:rsidR="001E2217" w:rsidRPr="001E2217">
                <w:rPr>
                  <w:rStyle w:val="Hyperlink"/>
                </w:rPr>
                <w:t>https://www.w3schools.com/sql/sql_injection.asp</w:t>
              </w:r>
            </w:hyperlink>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81A4C85" w:rsidR="00F72634" w:rsidRDefault="001E2217" w:rsidP="0015146B">
            <w:r>
              <w:t xml:space="preserve">SQL parameters are used in many languages to protect against SQL injection. Parameters check the literal expression passed into them rather than treating them </w:t>
            </w:r>
            <w:r w:rsidR="002D7F35">
              <w:t>as executable SQL.</w:t>
            </w:r>
          </w:p>
        </w:tc>
      </w:tr>
      <w:tr w:rsidR="00F72634" w14:paraId="270FEC8A" w14:textId="77777777" w:rsidTr="00001F14">
        <w:trPr>
          <w:trHeight w:val="460"/>
        </w:trPr>
        <w:tc>
          <w:tcPr>
            <w:tcW w:w="10800" w:type="dxa"/>
            <w:tcMar>
              <w:top w:w="100" w:type="dxa"/>
              <w:left w:w="100" w:type="dxa"/>
              <w:bottom w:w="100" w:type="dxa"/>
              <w:right w:w="100" w:type="dxa"/>
            </w:tcMar>
          </w:tcPr>
          <w:p w14:paraId="645B1643" w14:textId="77777777" w:rsidR="00F72634" w:rsidRDefault="002D7F35" w:rsidP="0015146B">
            <w:proofErr w:type="spellStart"/>
            <w:r w:rsidRPr="002D7F35">
              <w:t>txtUserId</w:t>
            </w:r>
            <w:proofErr w:type="spellEnd"/>
            <w:r w:rsidRPr="002D7F35">
              <w:t xml:space="preserve"> = </w:t>
            </w:r>
            <w:proofErr w:type="spellStart"/>
            <w:r w:rsidRPr="002D7F35">
              <w:t>getRequestString</w:t>
            </w:r>
            <w:proofErr w:type="spellEnd"/>
            <w:r w:rsidRPr="002D7F35">
              <w:t>("</w:t>
            </w:r>
            <w:proofErr w:type="spellStart"/>
            <w:r w:rsidRPr="002D7F35">
              <w:t>UserId</w:t>
            </w:r>
            <w:proofErr w:type="spellEnd"/>
            <w:r w:rsidRPr="002D7F35">
              <w:t>");</w:t>
            </w:r>
            <w:r w:rsidRPr="002D7F35">
              <w:br/>
            </w:r>
            <w:proofErr w:type="spellStart"/>
            <w:r w:rsidRPr="002D7F35">
              <w:t>txtSQL</w:t>
            </w:r>
            <w:proofErr w:type="spellEnd"/>
            <w:r w:rsidRPr="002D7F35">
              <w:t xml:space="preserve"> = "SELECT * FROM Users WHERE </w:t>
            </w:r>
            <w:proofErr w:type="spellStart"/>
            <w:r w:rsidRPr="002D7F35">
              <w:t>UserId</w:t>
            </w:r>
            <w:proofErr w:type="spellEnd"/>
            <w:r w:rsidRPr="002D7F35">
              <w:t xml:space="preserve"> = @0";</w:t>
            </w:r>
            <w:r w:rsidRPr="002D7F35">
              <w:br/>
            </w:r>
            <w:proofErr w:type="spellStart"/>
            <w:proofErr w:type="gramStart"/>
            <w:r w:rsidRPr="002D7F35">
              <w:t>db.Execute</w:t>
            </w:r>
            <w:proofErr w:type="spellEnd"/>
            <w:proofErr w:type="gramEnd"/>
            <w:r w:rsidRPr="002D7F35">
              <w:t>(</w:t>
            </w:r>
            <w:proofErr w:type="spellStart"/>
            <w:r w:rsidRPr="002D7F35">
              <w:t>txtSQL,txtUserId</w:t>
            </w:r>
            <w:proofErr w:type="spellEnd"/>
            <w:r w:rsidRPr="002D7F35">
              <w:t>);</w:t>
            </w:r>
          </w:p>
          <w:p w14:paraId="50040D98" w14:textId="77777777" w:rsidR="002D7F35" w:rsidRDefault="002D7F35" w:rsidP="0015146B"/>
          <w:p w14:paraId="4E978D2E" w14:textId="6D20372F" w:rsidR="002D7F35" w:rsidRPr="002D7F35" w:rsidRDefault="00000000" w:rsidP="002D7F35">
            <w:pPr>
              <w:pStyle w:val="ListParagraph"/>
              <w:numPr>
                <w:ilvl w:val="0"/>
                <w:numId w:val="18"/>
              </w:numPr>
            </w:pPr>
            <w:hyperlink r:id="rId27" w:history="1">
              <w:r w:rsidR="002D7F35" w:rsidRPr="002D7F35">
                <w:rPr>
                  <w:rStyle w:val="Hyperlink"/>
                </w:rPr>
                <w:t>https://www.w3schools.com/sql/sql_injection.asp</w:t>
              </w:r>
            </w:hyperlink>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989D060" w:rsidR="00B475A1" w:rsidRDefault="00B475A1" w:rsidP="00F51FA8">
            <w:pPr>
              <w:pBdr>
                <w:top w:val="nil"/>
                <w:left w:val="nil"/>
                <w:bottom w:val="nil"/>
                <w:right w:val="nil"/>
                <w:between w:val="nil"/>
              </w:pBdr>
            </w:pPr>
            <w:r>
              <w:rPr>
                <w:b/>
              </w:rPr>
              <w:t>Principles(s):</w:t>
            </w:r>
            <w:r>
              <w:t xml:space="preserve"> </w:t>
            </w:r>
            <w:r w:rsidR="006E4DDE">
              <w:t>This standard aligns with Principle 1, 3, 7</w:t>
            </w:r>
            <w:r w:rsidR="00FF48A3">
              <w:t xml:space="preserve">, </w:t>
            </w:r>
            <w:proofErr w:type="gramStart"/>
            <w:r w:rsidR="00FF48A3">
              <w:t xml:space="preserve">8, </w:t>
            </w:r>
            <w:r w:rsidR="006E4DDE">
              <w:t xml:space="preserve"> and</w:t>
            </w:r>
            <w:proofErr w:type="gramEnd"/>
            <w:r w:rsidR="006E4DDE">
              <w:t xml:space="preserve"> 10 because it ensures SQL commands are correctly validated, is secure, and it is standard to use parameters to command a SQL database.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EF94FEE" w:rsidR="00B475A1" w:rsidRDefault="007504E5" w:rsidP="00F51FA8">
            <w:pPr>
              <w:jc w:val="center"/>
            </w:pPr>
            <w:r>
              <w:t>High</w:t>
            </w:r>
          </w:p>
        </w:tc>
        <w:tc>
          <w:tcPr>
            <w:tcW w:w="1341" w:type="dxa"/>
            <w:shd w:val="clear" w:color="auto" w:fill="auto"/>
          </w:tcPr>
          <w:p w14:paraId="3CDD9AA9" w14:textId="2B9121B8" w:rsidR="00B475A1" w:rsidRDefault="007504E5" w:rsidP="00F51FA8">
            <w:pPr>
              <w:jc w:val="center"/>
            </w:pPr>
            <w:r>
              <w:t>Likely</w:t>
            </w:r>
          </w:p>
        </w:tc>
        <w:tc>
          <w:tcPr>
            <w:tcW w:w="4021" w:type="dxa"/>
            <w:shd w:val="clear" w:color="auto" w:fill="auto"/>
          </w:tcPr>
          <w:p w14:paraId="1C831C3D" w14:textId="0F915C8A" w:rsidR="00B475A1" w:rsidRDefault="007504E5" w:rsidP="00F51FA8">
            <w:pPr>
              <w:jc w:val="center"/>
            </w:pPr>
            <w:r>
              <w:t>Medium</w:t>
            </w:r>
          </w:p>
        </w:tc>
        <w:tc>
          <w:tcPr>
            <w:tcW w:w="1807" w:type="dxa"/>
            <w:shd w:val="clear" w:color="auto" w:fill="auto"/>
          </w:tcPr>
          <w:p w14:paraId="6CDF17A4" w14:textId="2278C394" w:rsidR="00B475A1" w:rsidRDefault="00872F2A" w:rsidP="00F51FA8">
            <w:pPr>
              <w:jc w:val="center"/>
            </w:pPr>
            <w:r>
              <w:t>P18</w:t>
            </w:r>
          </w:p>
        </w:tc>
        <w:tc>
          <w:tcPr>
            <w:tcW w:w="1805" w:type="dxa"/>
            <w:shd w:val="clear" w:color="auto" w:fill="auto"/>
          </w:tcPr>
          <w:p w14:paraId="459AD35B" w14:textId="610EA1E4" w:rsidR="00B475A1" w:rsidRDefault="00872F2A" w:rsidP="00F51FA8">
            <w:pPr>
              <w:jc w:val="center"/>
            </w:pPr>
            <w:r>
              <w:t>L1</w:t>
            </w:r>
          </w:p>
        </w:tc>
      </w:tr>
    </w:tbl>
    <w:p w14:paraId="45532BCB" w14:textId="57D4F543" w:rsidR="00B475A1" w:rsidRDefault="00B475A1" w:rsidP="00B475A1">
      <w:pPr>
        <w:rPr>
          <w:b/>
        </w:rPr>
      </w:pPr>
    </w:p>
    <w:p w14:paraId="1FD1F2F8" w14:textId="5462CF96" w:rsidR="001A15BF" w:rsidRDefault="001A15BF" w:rsidP="00B475A1">
      <w:pPr>
        <w:rPr>
          <w:b/>
        </w:rPr>
      </w:pPr>
    </w:p>
    <w:p w14:paraId="6DC28FDF" w14:textId="5C164ACE" w:rsidR="001A15BF" w:rsidRDefault="001A15BF" w:rsidP="00B475A1">
      <w:pPr>
        <w:rPr>
          <w:b/>
        </w:rPr>
      </w:pPr>
    </w:p>
    <w:p w14:paraId="5E40B725" w14:textId="73BEFF5F" w:rsidR="001A15BF" w:rsidRDefault="001A15BF" w:rsidP="00B475A1">
      <w:pPr>
        <w:rPr>
          <w:b/>
        </w:rPr>
      </w:pPr>
    </w:p>
    <w:p w14:paraId="0157E629" w14:textId="77777777" w:rsidR="001A15BF" w:rsidRDefault="001A15BF"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975403" w14:paraId="4AE2E526" w14:textId="77777777" w:rsidTr="00903CEA">
        <w:trPr>
          <w:trHeight w:val="460"/>
        </w:trPr>
        <w:tc>
          <w:tcPr>
            <w:tcW w:w="1807" w:type="dxa"/>
            <w:shd w:val="clear" w:color="auto" w:fill="auto"/>
            <w:vAlign w:val="center"/>
          </w:tcPr>
          <w:p w14:paraId="5D423C47" w14:textId="1A9BBC80" w:rsidR="00975403" w:rsidRDefault="00000000" w:rsidP="00975403">
            <w:pPr>
              <w:jc w:val="center"/>
            </w:pPr>
            <w:hyperlink r:id="rId28" w:history="1">
              <w:proofErr w:type="spellStart"/>
              <w:r w:rsidR="00975403">
                <w:rPr>
                  <w:rStyle w:val="Hyperlink"/>
                </w:rPr>
                <w:t>Axivion</w:t>
              </w:r>
              <w:proofErr w:type="spellEnd"/>
              <w:r w:rsidR="00975403">
                <w:rPr>
                  <w:rStyle w:val="Hyperlink"/>
                </w:rPr>
                <w:t xml:space="preserve"> Bauhaus Suite</w:t>
              </w:r>
            </w:hyperlink>
          </w:p>
        </w:tc>
        <w:tc>
          <w:tcPr>
            <w:tcW w:w="1341" w:type="dxa"/>
            <w:shd w:val="clear" w:color="auto" w:fill="auto"/>
            <w:vAlign w:val="center"/>
          </w:tcPr>
          <w:p w14:paraId="510F5ED6" w14:textId="53006456" w:rsidR="00975403" w:rsidRDefault="00975403" w:rsidP="00975403">
            <w:pPr>
              <w:jc w:val="center"/>
            </w:pPr>
            <w:r>
              <w:t>7.2.0</w:t>
            </w:r>
          </w:p>
        </w:tc>
        <w:tc>
          <w:tcPr>
            <w:tcW w:w="4021" w:type="dxa"/>
            <w:shd w:val="clear" w:color="auto" w:fill="auto"/>
            <w:vAlign w:val="center"/>
          </w:tcPr>
          <w:p w14:paraId="55B618EC" w14:textId="589F8D05" w:rsidR="00975403" w:rsidRDefault="00975403" w:rsidP="00975403">
            <w:pPr>
              <w:jc w:val="center"/>
            </w:pPr>
            <w:r>
              <w:rPr>
                <w:rStyle w:val="Strong"/>
              </w:rPr>
              <w:t>CertC-MSC24</w:t>
            </w:r>
          </w:p>
        </w:tc>
        <w:tc>
          <w:tcPr>
            <w:tcW w:w="3611" w:type="dxa"/>
            <w:shd w:val="clear" w:color="auto" w:fill="auto"/>
            <w:vAlign w:val="center"/>
          </w:tcPr>
          <w:p w14:paraId="45E70620" w14:textId="0AEB5D83" w:rsidR="00975403" w:rsidRDefault="00975403" w:rsidP="00975403">
            <w:pPr>
              <w:jc w:val="center"/>
            </w:pPr>
            <w:r>
              <w:t>Fully implemented</w:t>
            </w:r>
          </w:p>
        </w:tc>
      </w:tr>
      <w:tr w:rsidR="00975403" w14:paraId="631335FB" w14:textId="77777777" w:rsidTr="00903CEA">
        <w:trPr>
          <w:trHeight w:val="460"/>
        </w:trPr>
        <w:tc>
          <w:tcPr>
            <w:tcW w:w="1807" w:type="dxa"/>
            <w:shd w:val="clear" w:color="auto" w:fill="auto"/>
            <w:vAlign w:val="center"/>
          </w:tcPr>
          <w:p w14:paraId="7D7DAF61" w14:textId="7C823C9A" w:rsidR="00975403" w:rsidRDefault="00000000" w:rsidP="00975403">
            <w:pPr>
              <w:jc w:val="center"/>
            </w:pPr>
            <w:hyperlink r:id="rId29" w:history="1">
              <w:proofErr w:type="spellStart"/>
              <w:r w:rsidR="00975403">
                <w:rPr>
                  <w:rStyle w:val="Hyperlink"/>
                </w:rPr>
                <w:t>CodeSonar</w:t>
              </w:r>
              <w:proofErr w:type="spellEnd"/>
            </w:hyperlink>
          </w:p>
        </w:tc>
        <w:tc>
          <w:tcPr>
            <w:tcW w:w="1341" w:type="dxa"/>
            <w:shd w:val="clear" w:color="auto" w:fill="auto"/>
            <w:vAlign w:val="center"/>
          </w:tcPr>
          <w:p w14:paraId="59BE0E81" w14:textId="7E8ABC49" w:rsidR="00975403" w:rsidRDefault="00975403" w:rsidP="00975403">
            <w:pPr>
              <w:jc w:val="center"/>
            </w:pPr>
            <w:r>
              <w:t>7.1p0</w:t>
            </w:r>
          </w:p>
        </w:tc>
        <w:tc>
          <w:tcPr>
            <w:tcW w:w="4021" w:type="dxa"/>
            <w:shd w:val="clear" w:color="auto" w:fill="auto"/>
            <w:vAlign w:val="center"/>
          </w:tcPr>
          <w:p w14:paraId="6B3F44DA" w14:textId="0DACE617" w:rsidR="00975403" w:rsidRDefault="00975403" w:rsidP="00975403">
            <w:pPr>
              <w:jc w:val="center"/>
              <w:rPr>
                <w:u w:val="single"/>
              </w:rPr>
            </w:pPr>
            <w:proofErr w:type="gramStart"/>
            <w:r>
              <w:rPr>
                <w:rStyle w:val="Strong"/>
              </w:rPr>
              <w:t>BADFUNC.*</w:t>
            </w:r>
            <w:proofErr w:type="gramEnd"/>
            <w:r>
              <w:rPr>
                <w:b/>
                <w:bCs/>
              </w:rPr>
              <w:br/>
            </w:r>
            <w:r>
              <w:rPr>
                <w:b/>
                <w:bCs/>
              </w:rPr>
              <w:br/>
            </w:r>
            <w:r>
              <w:rPr>
                <w:rStyle w:val="Strong"/>
              </w:rPr>
              <w:t>(customization)</w:t>
            </w:r>
          </w:p>
        </w:tc>
        <w:tc>
          <w:tcPr>
            <w:tcW w:w="3611" w:type="dxa"/>
            <w:shd w:val="clear" w:color="auto" w:fill="auto"/>
            <w:vAlign w:val="center"/>
          </w:tcPr>
          <w:p w14:paraId="75413ECD" w14:textId="53B1D18E" w:rsidR="00975403" w:rsidRDefault="00975403" w:rsidP="00975403">
            <w:pPr>
              <w:jc w:val="center"/>
            </w:pPr>
            <w:proofErr w:type="gramStart"/>
            <w:r>
              <w:t>A number of</w:t>
            </w:r>
            <w:proofErr w:type="gramEnd"/>
            <w:r>
              <w:t xml:space="preserve"> </w:t>
            </w:r>
            <w:proofErr w:type="spellStart"/>
            <w:r>
              <w:t>CodeSonar's</w:t>
            </w:r>
            <w:proofErr w:type="spellEnd"/>
            <w:r>
              <w:t xml:space="preserve"> "Use of *" checks are for deprecated/obsolescent functions</w:t>
            </w:r>
            <w:r>
              <w:br/>
            </w:r>
            <w:proofErr w:type="spellStart"/>
            <w:r>
              <w:t>CodeSonar</w:t>
            </w:r>
            <w:proofErr w:type="spellEnd"/>
            <w:r>
              <w:t xml:space="preserve"> also provides a mechanism for users to create custom checks for uses of specified functions</w:t>
            </w:r>
          </w:p>
        </w:tc>
      </w:tr>
      <w:tr w:rsidR="00975403" w14:paraId="53A16CAB" w14:textId="77777777" w:rsidTr="001776B3">
        <w:trPr>
          <w:trHeight w:val="460"/>
        </w:trPr>
        <w:tc>
          <w:tcPr>
            <w:tcW w:w="1807" w:type="dxa"/>
            <w:shd w:val="clear" w:color="auto" w:fill="auto"/>
            <w:vAlign w:val="center"/>
          </w:tcPr>
          <w:p w14:paraId="730AD398" w14:textId="591CBACB" w:rsidR="00975403" w:rsidRDefault="00000000" w:rsidP="00975403">
            <w:pPr>
              <w:jc w:val="center"/>
            </w:pPr>
            <w:hyperlink r:id="rId30" w:history="1">
              <w:r w:rsidR="00975403">
                <w:rPr>
                  <w:rStyle w:val="Hyperlink"/>
                </w:rPr>
                <w:t>LDRA tool suite</w:t>
              </w:r>
            </w:hyperlink>
          </w:p>
        </w:tc>
        <w:tc>
          <w:tcPr>
            <w:tcW w:w="1341" w:type="dxa"/>
            <w:shd w:val="clear" w:color="auto" w:fill="auto"/>
            <w:vAlign w:val="center"/>
          </w:tcPr>
          <w:p w14:paraId="01646044" w14:textId="5880AC98" w:rsidR="00975403" w:rsidRDefault="00975403" w:rsidP="00975403">
            <w:pPr>
              <w:jc w:val="center"/>
            </w:pPr>
            <w:r>
              <w:t>9.7.1</w:t>
            </w:r>
          </w:p>
        </w:tc>
        <w:tc>
          <w:tcPr>
            <w:tcW w:w="4021" w:type="dxa"/>
            <w:shd w:val="clear" w:color="auto" w:fill="auto"/>
            <w:vAlign w:val="center"/>
          </w:tcPr>
          <w:p w14:paraId="02CDAF81" w14:textId="13C97904" w:rsidR="00975403" w:rsidRDefault="00975403" w:rsidP="00975403">
            <w:pPr>
              <w:jc w:val="center"/>
              <w:rPr>
                <w:u w:val="single"/>
              </w:rPr>
            </w:pPr>
            <w:r>
              <w:rPr>
                <w:rStyle w:val="Strong"/>
              </w:rPr>
              <w:t>44 S</w:t>
            </w:r>
          </w:p>
        </w:tc>
        <w:tc>
          <w:tcPr>
            <w:tcW w:w="3611" w:type="dxa"/>
            <w:shd w:val="clear" w:color="auto" w:fill="auto"/>
            <w:vAlign w:val="center"/>
          </w:tcPr>
          <w:p w14:paraId="27D28E14" w14:textId="79A0B8CC" w:rsidR="00975403" w:rsidRDefault="00975403" w:rsidP="00975403">
            <w:pPr>
              <w:jc w:val="center"/>
            </w:pPr>
            <w:r>
              <w:t>Fully implemented</w:t>
            </w:r>
          </w:p>
        </w:tc>
      </w:tr>
      <w:tr w:rsidR="00975403" w14:paraId="3116DC25" w14:textId="77777777" w:rsidTr="001D7D41">
        <w:trPr>
          <w:trHeight w:val="460"/>
        </w:trPr>
        <w:tc>
          <w:tcPr>
            <w:tcW w:w="1807" w:type="dxa"/>
            <w:shd w:val="clear" w:color="auto" w:fill="auto"/>
            <w:vAlign w:val="center"/>
          </w:tcPr>
          <w:p w14:paraId="72D2ADAE" w14:textId="6FCD5FD2" w:rsidR="00975403" w:rsidRDefault="00000000" w:rsidP="00975403">
            <w:pPr>
              <w:jc w:val="center"/>
            </w:pPr>
            <w:hyperlink r:id="rId31" w:history="1">
              <w:r w:rsidR="00975403">
                <w:rPr>
                  <w:rStyle w:val="Hyperlink"/>
                </w:rPr>
                <w:t>PC-lint Plus</w:t>
              </w:r>
            </w:hyperlink>
          </w:p>
        </w:tc>
        <w:tc>
          <w:tcPr>
            <w:tcW w:w="1341" w:type="dxa"/>
            <w:shd w:val="clear" w:color="auto" w:fill="auto"/>
            <w:vAlign w:val="center"/>
          </w:tcPr>
          <w:p w14:paraId="175DCE5F" w14:textId="5C4904CB" w:rsidR="00975403" w:rsidRDefault="00975403" w:rsidP="00975403">
            <w:pPr>
              <w:jc w:val="center"/>
            </w:pPr>
            <w:r>
              <w:t>1.4</w:t>
            </w:r>
          </w:p>
        </w:tc>
        <w:tc>
          <w:tcPr>
            <w:tcW w:w="4021" w:type="dxa"/>
            <w:shd w:val="clear" w:color="auto" w:fill="auto"/>
            <w:vAlign w:val="center"/>
          </w:tcPr>
          <w:p w14:paraId="04C2C431" w14:textId="40671565" w:rsidR="00975403" w:rsidRDefault="00975403" w:rsidP="00975403">
            <w:pPr>
              <w:jc w:val="center"/>
              <w:rPr>
                <w:u w:val="single"/>
              </w:rPr>
            </w:pPr>
            <w:r>
              <w:rPr>
                <w:rStyle w:val="Strong"/>
              </w:rPr>
              <w:t>586</w:t>
            </w:r>
          </w:p>
        </w:tc>
        <w:tc>
          <w:tcPr>
            <w:tcW w:w="3611" w:type="dxa"/>
            <w:shd w:val="clear" w:color="auto" w:fill="auto"/>
            <w:vAlign w:val="center"/>
          </w:tcPr>
          <w:p w14:paraId="3EED4FB0" w14:textId="73606DD9" w:rsidR="00975403" w:rsidRDefault="00975403" w:rsidP="00975403">
            <w:pPr>
              <w:jc w:val="center"/>
            </w:pPr>
            <w:r>
              <w:t>Fully supported</w:t>
            </w:r>
          </w:p>
        </w:tc>
      </w:tr>
    </w:tbl>
    <w:p w14:paraId="7C0B499A" w14:textId="2C4C1078" w:rsidR="00975403" w:rsidRDefault="00975403" w:rsidP="00975403">
      <w:pPr>
        <w:pStyle w:val="Heading4"/>
        <w:jc w:val="left"/>
      </w:pPr>
    </w:p>
    <w:p w14:paraId="7D208429" w14:textId="637B1E6A" w:rsidR="00975403" w:rsidRDefault="00975403" w:rsidP="00975403"/>
    <w:p w14:paraId="578D7C98" w14:textId="4A8765E4" w:rsidR="00975403" w:rsidRDefault="00000000" w:rsidP="00975403">
      <w:pPr>
        <w:pStyle w:val="ListParagraph"/>
        <w:numPr>
          <w:ilvl w:val="0"/>
          <w:numId w:val="18"/>
        </w:numPr>
      </w:pPr>
      <w:hyperlink r:id="rId32" w:history="1">
        <w:r w:rsidR="00975403" w:rsidRPr="00A81484">
          <w:rPr>
            <w:rStyle w:val="Hyperlink"/>
          </w:rPr>
          <w:t>https://wiki.sei.cmu.edu/confluence/pages/viewpage.action?pageId=87152260</w:t>
        </w:r>
      </w:hyperlink>
    </w:p>
    <w:p w14:paraId="431EC9C1" w14:textId="77777777" w:rsidR="00975403" w:rsidRDefault="00975403" w:rsidP="00975403">
      <w:pPr>
        <w:pStyle w:val="ListParagraph"/>
      </w:pPr>
    </w:p>
    <w:p w14:paraId="665CCA3E" w14:textId="7436BAA3" w:rsidR="00975403" w:rsidRDefault="00975403" w:rsidP="00975403"/>
    <w:p w14:paraId="72A2EF3B" w14:textId="19FE6EBB" w:rsidR="00975403" w:rsidRDefault="00975403" w:rsidP="00975403"/>
    <w:p w14:paraId="50EAC450" w14:textId="5B831939" w:rsidR="00975403" w:rsidRDefault="00975403" w:rsidP="00975403"/>
    <w:p w14:paraId="4F6B7A5F" w14:textId="3CE76D91" w:rsidR="00975403" w:rsidRDefault="00975403" w:rsidP="00975403"/>
    <w:p w14:paraId="15631F0E" w14:textId="73EFC80B" w:rsidR="00975403" w:rsidRDefault="00975403" w:rsidP="00975403"/>
    <w:p w14:paraId="50DA353F" w14:textId="61DA1ADB" w:rsidR="00975403" w:rsidRDefault="00975403" w:rsidP="00975403"/>
    <w:p w14:paraId="074525DE" w14:textId="713FE581" w:rsidR="00975403" w:rsidRDefault="00975403" w:rsidP="00975403"/>
    <w:p w14:paraId="3B5480AC" w14:textId="5463FD39" w:rsidR="00975403" w:rsidRDefault="00975403" w:rsidP="00975403"/>
    <w:p w14:paraId="1AF65737" w14:textId="6D6A89A4" w:rsidR="00975403" w:rsidRDefault="00975403" w:rsidP="00975403"/>
    <w:p w14:paraId="2B2F3857" w14:textId="7A9642DE" w:rsidR="00975403" w:rsidRDefault="00975403" w:rsidP="00975403"/>
    <w:p w14:paraId="71903A6D" w14:textId="023329C5" w:rsidR="00975403" w:rsidRDefault="00975403" w:rsidP="00975403"/>
    <w:p w14:paraId="7FD61BCA" w14:textId="04695BE7" w:rsidR="00975403" w:rsidRDefault="00975403" w:rsidP="00975403"/>
    <w:p w14:paraId="58F76C15" w14:textId="0810E535" w:rsidR="00975403" w:rsidRDefault="00975403" w:rsidP="00975403"/>
    <w:p w14:paraId="0B35E1B9" w14:textId="1A07A0B3" w:rsidR="00975403" w:rsidRDefault="00975403" w:rsidP="00975403"/>
    <w:p w14:paraId="31ACA468" w14:textId="1C9B7E72" w:rsidR="00975403" w:rsidRDefault="00975403" w:rsidP="00975403"/>
    <w:p w14:paraId="144E96AF" w14:textId="6844BB24" w:rsidR="00975403" w:rsidRDefault="00975403" w:rsidP="00975403"/>
    <w:p w14:paraId="2FCC3137" w14:textId="36D8821D" w:rsidR="00975403" w:rsidRDefault="00975403" w:rsidP="00975403"/>
    <w:p w14:paraId="2B045CCA" w14:textId="470D2F4D" w:rsidR="00975403" w:rsidRDefault="00975403" w:rsidP="00975403"/>
    <w:p w14:paraId="5FDC6C53" w14:textId="10732DB6" w:rsidR="00975403" w:rsidRDefault="00975403" w:rsidP="00975403"/>
    <w:p w14:paraId="6B3FB0EE" w14:textId="25C793C1" w:rsidR="00975403" w:rsidRDefault="00975403" w:rsidP="00975403"/>
    <w:p w14:paraId="747C17F8" w14:textId="0162C356" w:rsidR="00975403" w:rsidRDefault="00975403" w:rsidP="00975403"/>
    <w:p w14:paraId="44EC725D" w14:textId="415E58FB" w:rsidR="00975403" w:rsidRDefault="00975403" w:rsidP="00975403"/>
    <w:p w14:paraId="5B885C10" w14:textId="3E1AD36B" w:rsidR="00975403" w:rsidRDefault="00975403" w:rsidP="00975403"/>
    <w:p w14:paraId="262D843E" w14:textId="40E63D5A" w:rsidR="00975403" w:rsidRDefault="00975403" w:rsidP="00975403"/>
    <w:p w14:paraId="5BCC8C58" w14:textId="22B353F3" w:rsidR="00975403" w:rsidRDefault="00975403" w:rsidP="00975403"/>
    <w:p w14:paraId="54A868A5" w14:textId="560A6C7E" w:rsidR="00975403" w:rsidRDefault="00975403" w:rsidP="00975403"/>
    <w:p w14:paraId="68F11116" w14:textId="78163E9B" w:rsidR="00975403" w:rsidRDefault="00975403" w:rsidP="00975403"/>
    <w:p w14:paraId="2BF4101D" w14:textId="77777777" w:rsidR="00975403" w:rsidRPr="00975403" w:rsidRDefault="00975403" w:rsidP="00975403"/>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836CF5F" w:rsidR="00381847" w:rsidRDefault="00C4570D">
            <w:pPr>
              <w:jc w:val="center"/>
            </w:pPr>
            <w:r>
              <w:t>MEM51-CPP</w:t>
            </w:r>
          </w:p>
        </w:tc>
        <w:tc>
          <w:tcPr>
            <w:tcW w:w="7632" w:type="dxa"/>
            <w:tcMar>
              <w:top w:w="100" w:type="dxa"/>
              <w:left w:w="100" w:type="dxa"/>
              <w:bottom w:w="100" w:type="dxa"/>
              <w:right w:w="100" w:type="dxa"/>
            </w:tcMar>
          </w:tcPr>
          <w:p w14:paraId="76F8F206" w14:textId="2216A8D5" w:rsidR="00381847" w:rsidRDefault="00C4570D">
            <w:r w:rsidRPr="00C4570D">
              <w:t>Properly deallocate dynamically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9BC3B5F" w14:textId="77777777" w:rsidR="00715D6E" w:rsidRDefault="00715D6E" w:rsidP="0015146B">
            <w:r w:rsidRPr="00715D6E">
              <w:t xml:space="preserve">In the following noncompliant code example, an array is allocated with array </w:t>
            </w:r>
            <w:proofErr w:type="gramStart"/>
            <w:r w:rsidRPr="00715D6E">
              <w:t>new[</w:t>
            </w:r>
            <w:proofErr w:type="gramEnd"/>
            <w:r w:rsidRPr="00715D6E">
              <w:t>] but is deallocated with a scalar delete call instead of an array delete[] call, resulting in undefined behavior.</w:t>
            </w:r>
          </w:p>
          <w:p w14:paraId="47896228" w14:textId="77777777" w:rsidR="00715D6E" w:rsidRDefault="00715D6E" w:rsidP="0015146B"/>
          <w:p w14:paraId="326BE9E1" w14:textId="153D2D20" w:rsidR="00715D6E" w:rsidRPr="00715D6E" w:rsidRDefault="00715D6E" w:rsidP="00715D6E">
            <w:pPr>
              <w:pStyle w:val="ListParagraph"/>
              <w:numPr>
                <w:ilvl w:val="0"/>
                <w:numId w:val="18"/>
              </w:numPr>
            </w:pPr>
            <w:r>
              <w:rPr>
                <w:i/>
                <w:iCs/>
              </w:rPr>
              <w:t>SEI CERT C++ Coding Standard</w:t>
            </w:r>
          </w:p>
        </w:tc>
      </w:tr>
      <w:tr w:rsidR="00F72634" w14:paraId="3267071A" w14:textId="77777777" w:rsidTr="00001F14">
        <w:trPr>
          <w:trHeight w:val="460"/>
        </w:trPr>
        <w:tc>
          <w:tcPr>
            <w:tcW w:w="10800" w:type="dxa"/>
            <w:tcMar>
              <w:top w:w="100" w:type="dxa"/>
              <w:left w:w="100" w:type="dxa"/>
              <w:bottom w:w="100" w:type="dxa"/>
              <w:right w:w="100" w:type="dxa"/>
            </w:tcMar>
          </w:tcPr>
          <w:p w14:paraId="1FFAF30A" w14:textId="77777777" w:rsidR="00715D6E" w:rsidRPr="00715D6E" w:rsidRDefault="00715D6E" w:rsidP="00715D6E">
            <w:pPr>
              <w:ind w:left="720"/>
              <w:rPr>
                <w:rFonts w:ascii="Courier New" w:hAnsi="Courier New" w:cs="Courier New"/>
                <w:sz w:val="24"/>
                <w:szCs w:val="24"/>
              </w:rPr>
            </w:pPr>
            <w:r w:rsidRPr="00715D6E">
              <w:rPr>
                <w:rFonts w:ascii="Courier New" w:hAnsi="Courier New" w:cs="Courier New"/>
                <w:sz w:val="24"/>
                <w:szCs w:val="24"/>
              </w:rPr>
              <w:t xml:space="preserve">void </w:t>
            </w:r>
            <w:proofErr w:type="gramStart"/>
            <w:r w:rsidRPr="00715D6E">
              <w:rPr>
                <w:rFonts w:ascii="Courier New" w:hAnsi="Courier New" w:cs="Courier New"/>
                <w:sz w:val="24"/>
                <w:szCs w:val="24"/>
              </w:rPr>
              <w:t>f(</w:t>
            </w:r>
            <w:proofErr w:type="gramEnd"/>
            <w:r w:rsidRPr="00715D6E">
              <w:rPr>
                <w:rFonts w:ascii="Courier New" w:hAnsi="Courier New" w:cs="Courier New"/>
                <w:sz w:val="24"/>
                <w:szCs w:val="24"/>
              </w:rPr>
              <w:t>) {</w:t>
            </w:r>
          </w:p>
          <w:p w14:paraId="1AA2D44E" w14:textId="61D0BD4C" w:rsidR="00715D6E" w:rsidRPr="00715D6E" w:rsidRDefault="00715D6E" w:rsidP="00715D6E">
            <w:pPr>
              <w:ind w:left="1440"/>
              <w:rPr>
                <w:rFonts w:ascii="Courier New" w:hAnsi="Courier New" w:cs="Courier New"/>
                <w:sz w:val="24"/>
                <w:szCs w:val="24"/>
              </w:rPr>
            </w:pPr>
            <w:r w:rsidRPr="00715D6E">
              <w:rPr>
                <w:rFonts w:ascii="Courier New" w:hAnsi="Courier New" w:cs="Courier New"/>
                <w:sz w:val="24"/>
                <w:szCs w:val="24"/>
              </w:rPr>
              <w:t xml:space="preserve">int *array = new </w:t>
            </w:r>
            <w:proofErr w:type="gramStart"/>
            <w:r w:rsidRPr="00715D6E">
              <w:rPr>
                <w:rFonts w:ascii="Courier New" w:hAnsi="Courier New" w:cs="Courier New"/>
                <w:sz w:val="24"/>
                <w:szCs w:val="24"/>
              </w:rPr>
              <w:t>int[</w:t>
            </w:r>
            <w:proofErr w:type="gramEnd"/>
            <w:r w:rsidRPr="00715D6E">
              <w:rPr>
                <w:rFonts w:ascii="Courier New" w:hAnsi="Courier New" w:cs="Courier New"/>
                <w:sz w:val="24"/>
                <w:szCs w:val="24"/>
              </w:rPr>
              <w:t>10];</w:t>
            </w:r>
          </w:p>
          <w:p w14:paraId="403A1F37" w14:textId="0AB69C9C" w:rsidR="00715D6E" w:rsidRPr="00715D6E" w:rsidRDefault="00715D6E" w:rsidP="00715D6E">
            <w:pPr>
              <w:ind w:left="1440"/>
              <w:rPr>
                <w:rFonts w:ascii="Courier New" w:hAnsi="Courier New" w:cs="Courier New"/>
                <w:sz w:val="24"/>
                <w:szCs w:val="24"/>
              </w:rPr>
            </w:pPr>
            <w:r w:rsidRPr="00715D6E">
              <w:rPr>
                <w:rFonts w:ascii="Courier New" w:hAnsi="Courier New" w:cs="Courier New"/>
                <w:sz w:val="24"/>
                <w:szCs w:val="24"/>
              </w:rPr>
              <w:t>// ...</w:t>
            </w:r>
          </w:p>
          <w:p w14:paraId="55E5DFA3" w14:textId="0BA125F7" w:rsidR="00715D6E" w:rsidRPr="00715D6E" w:rsidRDefault="00715D6E" w:rsidP="00715D6E">
            <w:pPr>
              <w:ind w:left="1440"/>
              <w:rPr>
                <w:rFonts w:ascii="Courier New" w:hAnsi="Courier New" w:cs="Courier New"/>
                <w:sz w:val="24"/>
                <w:szCs w:val="24"/>
              </w:rPr>
            </w:pPr>
            <w:r w:rsidRPr="00715D6E">
              <w:rPr>
                <w:rFonts w:ascii="Courier New" w:hAnsi="Courier New" w:cs="Courier New"/>
                <w:sz w:val="24"/>
                <w:szCs w:val="24"/>
              </w:rPr>
              <w:t xml:space="preserve">delete </w:t>
            </w:r>
            <w:proofErr w:type="gramStart"/>
            <w:r w:rsidRPr="00715D6E">
              <w:rPr>
                <w:rFonts w:ascii="Courier New" w:hAnsi="Courier New" w:cs="Courier New"/>
                <w:sz w:val="24"/>
                <w:szCs w:val="24"/>
              </w:rPr>
              <w:t>array;</w:t>
            </w:r>
            <w:proofErr w:type="gramEnd"/>
          </w:p>
          <w:p w14:paraId="7C4D0934" w14:textId="72D7A51B" w:rsidR="00F72634" w:rsidRDefault="00715D6E" w:rsidP="00715D6E">
            <w:pPr>
              <w:ind w:left="720"/>
            </w:pPr>
            <w:r w:rsidRPr="00715D6E">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4A624CB" w14:textId="77777777" w:rsidR="00F72634" w:rsidRDefault="00715D6E" w:rsidP="0015146B">
            <w:r w:rsidRPr="00715D6E">
              <w:t>In the compliant solution, the code is fixed by replacing the call to delete with a call to delete [] to adhere to the correct pairing of memory allocation and deallocation functions.</w:t>
            </w:r>
          </w:p>
          <w:p w14:paraId="3EFA99DE" w14:textId="77777777" w:rsidR="00715D6E" w:rsidRDefault="00715D6E" w:rsidP="0015146B"/>
          <w:p w14:paraId="74D97636" w14:textId="7906F6B4" w:rsidR="00715D6E" w:rsidRPr="00715D6E" w:rsidRDefault="00715D6E" w:rsidP="00715D6E">
            <w:pPr>
              <w:pStyle w:val="ListParagraph"/>
              <w:numPr>
                <w:ilvl w:val="0"/>
                <w:numId w:val="18"/>
              </w:numPr>
            </w:pPr>
            <w:r>
              <w:rPr>
                <w:i/>
                <w:iCs/>
              </w:rPr>
              <w:t>SEI CERT C++ Coding Standard</w:t>
            </w:r>
          </w:p>
        </w:tc>
      </w:tr>
      <w:tr w:rsidR="00F72634" w14:paraId="7A1A78A0" w14:textId="77777777" w:rsidTr="00001F14">
        <w:trPr>
          <w:trHeight w:val="460"/>
        </w:trPr>
        <w:tc>
          <w:tcPr>
            <w:tcW w:w="10800" w:type="dxa"/>
            <w:tcMar>
              <w:top w:w="100" w:type="dxa"/>
              <w:left w:w="100" w:type="dxa"/>
              <w:bottom w:w="100" w:type="dxa"/>
              <w:right w:w="100" w:type="dxa"/>
            </w:tcMar>
          </w:tcPr>
          <w:p w14:paraId="35FB8D73" w14:textId="77777777" w:rsidR="00715D6E" w:rsidRPr="00715D6E" w:rsidRDefault="00715D6E" w:rsidP="00715D6E">
            <w:pPr>
              <w:ind w:left="720"/>
              <w:rPr>
                <w:rFonts w:ascii="Courier New" w:hAnsi="Courier New" w:cs="Courier New"/>
                <w:sz w:val="24"/>
                <w:szCs w:val="24"/>
              </w:rPr>
            </w:pPr>
            <w:r w:rsidRPr="00715D6E">
              <w:rPr>
                <w:rFonts w:ascii="Courier New" w:hAnsi="Courier New" w:cs="Courier New"/>
                <w:sz w:val="24"/>
                <w:szCs w:val="24"/>
              </w:rPr>
              <w:t xml:space="preserve">void </w:t>
            </w:r>
            <w:proofErr w:type="gramStart"/>
            <w:r w:rsidRPr="00715D6E">
              <w:rPr>
                <w:rFonts w:ascii="Courier New" w:hAnsi="Courier New" w:cs="Courier New"/>
                <w:sz w:val="24"/>
                <w:szCs w:val="24"/>
              </w:rPr>
              <w:t>f(</w:t>
            </w:r>
            <w:proofErr w:type="gramEnd"/>
            <w:r w:rsidRPr="00715D6E">
              <w:rPr>
                <w:rFonts w:ascii="Courier New" w:hAnsi="Courier New" w:cs="Courier New"/>
                <w:sz w:val="24"/>
                <w:szCs w:val="24"/>
              </w:rPr>
              <w:t>) {</w:t>
            </w:r>
          </w:p>
          <w:p w14:paraId="699D6EB2" w14:textId="1102DD96" w:rsidR="00715D6E" w:rsidRPr="00715D6E" w:rsidRDefault="00715D6E" w:rsidP="00715D6E">
            <w:pPr>
              <w:ind w:left="1440"/>
              <w:rPr>
                <w:rFonts w:ascii="Courier New" w:hAnsi="Courier New" w:cs="Courier New"/>
                <w:sz w:val="24"/>
                <w:szCs w:val="24"/>
              </w:rPr>
            </w:pPr>
            <w:r w:rsidRPr="00715D6E">
              <w:rPr>
                <w:rFonts w:ascii="Courier New" w:hAnsi="Courier New" w:cs="Courier New"/>
                <w:sz w:val="24"/>
                <w:szCs w:val="24"/>
              </w:rPr>
              <w:t xml:space="preserve">int *array = new </w:t>
            </w:r>
            <w:proofErr w:type="gramStart"/>
            <w:r w:rsidRPr="00715D6E">
              <w:rPr>
                <w:rFonts w:ascii="Courier New" w:hAnsi="Courier New" w:cs="Courier New"/>
                <w:sz w:val="24"/>
                <w:szCs w:val="24"/>
              </w:rPr>
              <w:t>int[</w:t>
            </w:r>
            <w:proofErr w:type="gramEnd"/>
            <w:r w:rsidRPr="00715D6E">
              <w:rPr>
                <w:rFonts w:ascii="Courier New" w:hAnsi="Courier New" w:cs="Courier New"/>
                <w:sz w:val="24"/>
                <w:szCs w:val="24"/>
              </w:rPr>
              <w:t>10];</w:t>
            </w:r>
          </w:p>
          <w:p w14:paraId="3EB21EDE" w14:textId="6C96A0A3" w:rsidR="00715D6E" w:rsidRPr="00715D6E" w:rsidRDefault="00715D6E" w:rsidP="00715D6E">
            <w:pPr>
              <w:ind w:left="1440"/>
              <w:rPr>
                <w:rFonts w:ascii="Courier New" w:hAnsi="Courier New" w:cs="Courier New"/>
                <w:sz w:val="24"/>
                <w:szCs w:val="24"/>
              </w:rPr>
            </w:pPr>
            <w:r w:rsidRPr="00715D6E">
              <w:rPr>
                <w:rFonts w:ascii="Courier New" w:hAnsi="Courier New" w:cs="Courier New"/>
                <w:sz w:val="24"/>
                <w:szCs w:val="24"/>
              </w:rPr>
              <w:t>// ...</w:t>
            </w:r>
          </w:p>
          <w:p w14:paraId="0896DBEE" w14:textId="2ECB0CAD" w:rsidR="00715D6E" w:rsidRPr="00715D6E" w:rsidRDefault="00715D6E" w:rsidP="00715D6E">
            <w:pPr>
              <w:ind w:left="1440"/>
              <w:rPr>
                <w:rFonts w:ascii="Courier New" w:hAnsi="Courier New" w:cs="Courier New"/>
                <w:sz w:val="24"/>
                <w:szCs w:val="24"/>
              </w:rPr>
            </w:pPr>
            <w:proofErr w:type="gramStart"/>
            <w:r w:rsidRPr="00715D6E">
              <w:rPr>
                <w:rFonts w:ascii="Courier New" w:hAnsi="Courier New" w:cs="Courier New"/>
                <w:sz w:val="24"/>
                <w:szCs w:val="24"/>
              </w:rPr>
              <w:t>delete[</w:t>
            </w:r>
            <w:proofErr w:type="gramEnd"/>
            <w:r w:rsidRPr="00715D6E">
              <w:rPr>
                <w:rFonts w:ascii="Courier New" w:hAnsi="Courier New" w:cs="Courier New"/>
                <w:sz w:val="24"/>
                <w:szCs w:val="24"/>
              </w:rPr>
              <w:t>] array;</w:t>
            </w:r>
          </w:p>
          <w:p w14:paraId="681B4B09" w14:textId="18B59160" w:rsidR="00F72634" w:rsidRDefault="00715D6E" w:rsidP="00715D6E">
            <w:pPr>
              <w:ind w:left="720"/>
            </w:pPr>
            <w:r w:rsidRPr="00715D6E">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8818FE0" w:rsidR="00B475A1" w:rsidRPr="006E4DDE" w:rsidRDefault="00B475A1" w:rsidP="00F51FA8">
            <w:pPr>
              <w:pBdr>
                <w:top w:val="nil"/>
                <w:left w:val="nil"/>
                <w:bottom w:val="nil"/>
                <w:right w:val="nil"/>
                <w:between w:val="nil"/>
              </w:pBdr>
            </w:pPr>
            <w:r>
              <w:rPr>
                <w:b/>
              </w:rPr>
              <w:t>Principles(s):</w:t>
            </w:r>
            <w:r w:rsidR="006E4DDE">
              <w:t xml:space="preserve"> This standard aligns with Principle 2, Heed Compiler Warnings, because an IDE such as Visual Studios 2022 will warn of improperly deallocated resources such as deleting an array with a scalar delete. It also aligns with Principles 3 and 4 because it is a simple solution to a severe and likely threat and is compliant to the </w:t>
            </w:r>
            <w:r w:rsidR="006E4DDE">
              <w:rPr>
                <w:i/>
                <w:iCs/>
              </w:rPr>
              <w:t>SEI CERT C++ Coding Standard</w:t>
            </w:r>
            <w:r w:rsidR="006E4DDE">
              <w: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04D0503" w:rsidR="00B475A1" w:rsidRDefault="007504E5" w:rsidP="00F51FA8">
            <w:pPr>
              <w:jc w:val="center"/>
            </w:pPr>
            <w:r>
              <w:t>High</w:t>
            </w:r>
          </w:p>
        </w:tc>
        <w:tc>
          <w:tcPr>
            <w:tcW w:w="1341" w:type="dxa"/>
            <w:shd w:val="clear" w:color="auto" w:fill="auto"/>
          </w:tcPr>
          <w:p w14:paraId="3FECF226" w14:textId="15D6A32A" w:rsidR="00B475A1" w:rsidRDefault="007504E5" w:rsidP="00F51FA8">
            <w:pPr>
              <w:jc w:val="center"/>
            </w:pPr>
            <w:r>
              <w:t>Likely</w:t>
            </w:r>
          </w:p>
        </w:tc>
        <w:tc>
          <w:tcPr>
            <w:tcW w:w="4021" w:type="dxa"/>
            <w:shd w:val="clear" w:color="auto" w:fill="auto"/>
          </w:tcPr>
          <w:p w14:paraId="001260E5" w14:textId="683A6C32" w:rsidR="00B475A1" w:rsidRDefault="007504E5" w:rsidP="00F51FA8">
            <w:pPr>
              <w:jc w:val="center"/>
            </w:pPr>
            <w:r>
              <w:t>Medium</w:t>
            </w:r>
          </w:p>
        </w:tc>
        <w:tc>
          <w:tcPr>
            <w:tcW w:w="1807" w:type="dxa"/>
            <w:shd w:val="clear" w:color="auto" w:fill="auto"/>
          </w:tcPr>
          <w:p w14:paraId="5C1BD06F" w14:textId="195A9CC4" w:rsidR="00FF48A3" w:rsidRDefault="002F0969" w:rsidP="00FF48A3">
            <w:pPr>
              <w:jc w:val="center"/>
            </w:pPr>
            <w:r>
              <w:t>P18</w:t>
            </w:r>
          </w:p>
        </w:tc>
        <w:tc>
          <w:tcPr>
            <w:tcW w:w="1805" w:type="dxa"/>
            <w:shd w:val="clear" w:color="auto" w:fill="auto"/>
          </w:tcPr>
          <w:p w14:paraId="321828B7" w14:textId="564CF877" w:rsidR="00B475A1" w:rsidRDefault="002F0969" w:rsidP="00F51FA8">
            <w:pPr>
              <w:jc w:val="center"/>
            </w:pPr>
            <w:r>
              <w:t>L1</w:t>
            </w:r>
          </w:p>
        </w:tc>
      </w:tr>
    </w:tbl>
    <w:p w14:paraId="71DDDCA7" w14:textId="590B463C" w:rsidR="00B475A1" w:rsidRDefault="00B475A1" w:rsidP="006E4DDE">
      <w:pPr>
        <w:jc w:val="center"/>
        <w:rPr>
          <w:b/>
        </w:rPr>
      </w:pPr>
    </w:p>
    <w:p w14:paraId="209246E9" w14:textId="77777777" w:rsidR="004C5814" w:rsidRDefault="004C5814" w:rsidP="006E4DDE">
      <w:pPr>
        <w:jc w:val="center"/>
        <w:rPr>
          <w:b/>
        </w:rPr>
      </w:pPr>
    </w:p>
    <w:p w14:paraId="6766EDC6" w14:textId="4A7A8348" w:rsidR="00B475A1" w:rsidRDefault="00B475A1" w:rsidP="004C5814">
      <w:pPr>
        <w:tabs>
          <w:tab w:val="left" w:pos="6398"/>
        </w:tabs>
        <w:rPr>
          <w:b/>
        </w:rPr>
      </w:pPr>
      <w:r>
        <w:rPr>
          <w:b/>
        </w:rPr>
        <w:lastRenderedPageBreak/>
        <w:t>Automation</w:t>
      </w:r>
      <w:r w:rsidR="004C5814">
        <w:rPr>
          <w:b/>
        </w:rPr>
        <w:tab/>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975403" w14:paraId="03937464" w14:textId="77777777" w:rsidTr="003F0FC1">
        <w:trPr>
          <w:trHeight w:val="460"/>
        </w:trPr>
        <w:tc>
          <w:tcPr>
            <w:tcW w:w="1807" w:type="dxa"/>
            <w:shd w:val="clear" w:color="auto" w:fill="auto"/>
            <w:vAlign w:val="center"/>
          </w:tcPr>
          <w:p w14:paraId="699288A5" w14:textId="20142AAC" w:rsidR="00975403" w:rsidRDefault="00000000" w:rsidP="00975403">
            <w:pPr>
              <w:jc w:val="center"/>
            </w:pPr>
            <w:hyperlink r:id="rId33" w:history="1">
              <w:proofErr w:type="spellStart"/>
              <w:r w:rsidR="00975403">
                <w:rPr>
                  <w:rStyle w:val="Hyperlink"/>
                </w:rPr>
                <w:t>CodeSonar</w:t>
              </w:r>
              <w:proofErr w:type="spellEnd"/>
            </w:hyperlink>
          </w:p>
        </w:tc>
        <w:tc>
          <w:tcPr>
            <w:tcW w:w="1341" w:type="dxa"/>
            <w:shd w:val="clear" w:color="auto" w:fill="auto"/>
            <w:vAlign w:val="center"/>
          </w:tcPr>
          <w:p w14:paraId="35911E79" w14:textId="1BE3A566" w:rsidR="00975403" w:rsidRDefault="00975403" w:rsidP="00975403">
            <w:pPr>
              <w:jc w:val="center"/>
            </w:pPr>
            <w:r>
              <w:t>7.1p0</w:t>
            </w:r>
          </w:p>
        </w:tc>
        <w:tc>
          <w:tcPr>
            <w:tcW w:w="4021" w:type="dxa"/>
            <w:shd w:val="clear" w:color="auto" w:fill="auto"/>
            <w:vAlign w:val="center"/>
          </w:tcPr>
          <w:p w14:paraId="1B4ADD74" w14:textId="2CE55038" w:rsidR="00975403" w:rsidRDefault="00975403" w:rsidP="00975403">
            <w:pPr>
              <w:jc w:val="center"/>
            </w:pPr>
            <w:r>
              <w:rPr>
                <w:rStyle w:val="Strong"/>
              </w:rPr>
              <w:t>ALLOC.FNH</w:t>
            </w:r>
            <w:r>
              <w:rPr>
                <w:b/>
                <w:bCs/>
              </w:rPr>
              <w:br/>
            </w:r>
            <w:r>
              <w:rPr>
                <w:rStyle w:val="Strong"/>
              </w:rPr>
              <w:t>ALLOC.DF</w:t>
            </w:r>
            <w:r>
              <w:rPr>
                <w:b/>
                <w:bCs/>
              </w:rPr>
              <w:br/>
            </w:r>
            <w:r>
              <w:rPr>
                <w:rStyle w:val="Strong"/>
              </w:rPr>
              <w:t>ALLOC.TM</w:t>
            </w:r>
            <w:r>
              <w:rPr>
                <w:b/>
                <w:bCs/>
              </w:rPr>
              <w:br/>
            </w:r>
            <w:r>
              <w:rPr>
                <w:rStyle w:val="Strong"/>
              </w:rPr>
              <w:t>ALLOC.LEAK</w:t>
            </w:r>
          </w:p>
        </w:tc>
        <w:tc>
          <w:tcPr>
            <w:tcW w:w="3611" w:type="dxa"/>
            <w:shd w:val="clear" w:color="auto" w:fill="auto"/>
            <w:vAlign w:val="center"/>
          </w:tcPr>
          <w:p w14:paraId="221E6849" w14:textId="51CE18C4" w:rsidR="00975403" w:rsidRDefault="00975403" w:rsidP="00975403">
            <w:pPr>
              <w:jc w:val="center"/>
            </w:pPr>
            <w:r>
              <w:t>Free non-heap variable</w:t>
            </w:r>
            <w:r>
              <w:br/>
              <w:t>Double free</w:t>
            </w:r>
            <w:r>
              <w:br/>
              <w:t>Type mismatch</w:t>
            </w:r>
            <w:r>
              <w:br/>
              <w:t>Leak</w:t>
            </w:r>
          </w:p>
        </w:tc>
      </w:tr>
      <w:tr w:rsidR="00975403" w14:paraId="433579AD" w14:textId="77777777" w:rsidTr="00424784">
        <w:trPr>
          <w:trHeight w:val="460"/>
        </w:trPr>
        <w:tc>
          <w:tcPr>
            <w:tcW w:w="1807" w:type="dxa"/>
            <w:shd w:val="clear" w:color="auto" w:fill="auto"/>
            <w:vAlign w:val="center"/>
          </w:tcPr>
          <w:p w14:paraId="4AE4D8D3" w14:textId="476AA5A3" w:rsidR="00975403" w:rsidRDefault="00000000" w:rsidP="00975403">
            <w:pPr>
              <w:jc w:val="center"/>
            </w:pPr>
            <w:hyperlink r:id="rId34" w:history="1">
              <w:r w:rsidR="00975403">
                <w:rPr>
                  <w:rStyle w:val="Hyperlink"/>
                </w:rPr>
                <w:t>LDRA tool suite</w:t>
              </w:r>
            </w:hyperlink>
          </w:p>
        </w:tc>
        <w:tc>
          <w:tcPr>
            <w:tcW w:w="1341" w:type="dxa"/>
            <w:shd w:val="clear" w:color="auto" w:fill="auto"/>
            <w:vAlign w:val="center"/>
          </w:tcPr>
          <w:p w14:paraId="485EEED8" w14:textId="4935903A" w:rsidR="00975403" w:rsidRDefault="00975403" w:rsidP="00975403">
            <w:pPr>
              <w:jc w:val="center"/>
              <w:divId w:val="1202132457"/>
            </w:pPr>
            <w:r>
              <w:t>9.7.1</w:t>
            </w:r>
          </w:p>
        </w:tc>
        <w:tc>
          <w:tcPr>
            <w:tcW w:w="4021" w:type="dxa"/>
            <w:shd w:val="clear" w:color="auto" w:fill="auto"/>
            <w:vAlign w:val="center"/>
          </w:tcPr>
          <w:p w14:paraId="7CFDA649" w14:textId="5DD9F132" w:rsidR="00975403" w:rsidRDefault="00975403" w:rsidP="00975403">
            <w:pPr>
              <w:jc w:val="center"/>
              <w:rPr>
                <w:u w:val="single"/>
              </w:rPr>
            </w:pPr>
            <w:r>
              <w:rPr>
                <w:rStyle w:val="Strong"/>
              </w:rPr>
              <w:t>232 S, 236 S, 239 S, 407 S, 469 S, 470 S, 483 S, 484 S, 485 S, 64 D, 112 D</w:t>
            </w:r>
            <w:r>
              <w:t xml:space="preserve"> </w:t>
            </w:r>
          </w:p>
        </w:tc>
        <w:tc>
          <w:tcPr>
            <w:tcW w:w="3611" w:type="dxa"/>
            <w:shd w:val="clear" w:color="auto" w:fill="auto"/>
            <w:vAlign w:val="center"/>
          </w:tcPr>
          <w:p w14:paraId="29E14C36" w14:textId="5F94461E" w:rsidR="00975403" w:rsidRDefault="00975403" w:rsidP="00975403">
            <w:pPr>
              <w:jc w:val="center"/>
            </w:pPr>
            <w:r>
              <w:t>Partially implemented</w:t>
            </w:r>
          </w:p>
        </w:tc>
      </w:tr>
      <w:tr w:rsidR="00975403" w14:paraId="092940EA" w14:textId="77777777" w:rsidTr="00AF43DF">
        <w:trPr>
          <w:trHeight w:val="460"/>
        </w:trPr>
        <w:tc>
          <w:tcPr>
            <w:tcW w:w="1807" w:type="dxa"/>
            <w:shd w:val="clear" w:color="auto" w:fill="auto"/>
            <w:vAlign w:val="center"/>
          </w:tcPr>
          <w:p w14:paraId="7589B551" w14:textId="1EFCE8EC" w:rsidR="00975403" w:rsidRPr="00975403" w:rsidRDefault="00000000" w:rsidP="00975403">
            <w:pPr>
              <w:jc w:val="center"/>
              <w:rPr>
                <w:rFonts w:asciiTheme="majorHAnsi" w:hAnsiTheme="majorHAnsi" w:cstheme="majorHAnsi"/>
              </w:rPr>
            </w:pPr>
            <w:hyperlink r:id="rId35" w:history="1">
              <w:proofErr w:type="spellStart"/>
              <w:r w:rsidR="00975403" w:rsidRPr="00975403">
                <w:rPr>
                  <w:rStyle w:val="Hyperlink"/>
                  <w:rFonts w:asciiTheme="majorHAnsi" w:hAnsiTheme="majorHAnsi" w:cstheme="majorHAnsi"/>
                </w:rPr>
                <w:t>Parasoft</w:t>
              </w:r>
              <w:proofErr w:type="spellEnd"/>
              <w:r w:rsidR="00975403" w:rsidRPr="00975403">
                <w:rPr>
                  <w:rStyle w:val="Hyperlink"/>
                  <w:rFonts w:asciiTheme="majorHAnsi" w:hAnsiTheme="majorHAnsi" w:cstheme="majorHAnsi"/>
                </w:rPr>
                <w:t xml:space="preserve"> C/C++test</w:t>
              </w:r>
            </w:hyperlink>
          </w:p>
        </w:tc>
        <w:tc>
          <w:tcPr>
            <w:tcW w:w="1341" w:type="dxa"/>
            <w:shd w:val="clear" w:color="auto" w:fill="auto"/>
            <w:vAlign w:val="center"/>
          </w:tcPr>
          <w:p w14:paraId="3EFDCB9A" w14:textId="43C868D2" w:rsidR="00975403" w:rsidRPr="00975403" w:rsidRDefault="00975403" w:rsidP="00975403">
            <w:pPr>
              <w:jc w:val="center"/>
              <w:rPr>
                <w:rFonts w:asciiTheme="majorHAnsi" w:hAnsiTheme="majorHAnsi" w:cstheme="majorHAnsi"/>
              </w:rPr>
            </w:pPr>
            <w:r w:rsidRPr="00975403">
              <w:rPr>
                <w:rFonts w:asciiTheme="majorHAnsi" w:hAnsiTheme="majorHAnsi" w:cstheme="majorHAnsi"/>
              </w:rPr>
              <w:t>2022.1</w:t>
            </w:r>
          </w:p>
        </w:tc>
        <w:tc>
          <w:tcPr>
            <w:tcW w:w="4021" w:type="dxa"/>
            <w:shd w:val="clear" w:color="auto" w:fill="auto"/>
            <w:vAlign w:val="center"/>
          </w:tcPr>
          <w:p w14:paraId="545F2B50" w14:textId="77777777" w:rsidR="00975403" w:rsidRPr="00975403" w:rsidRDefault="00975403" w:rsidP="00975403">
            <w:pPr>
              <w:pStyle w:val="NormalWeb"/>
              <w:jc w:val="center"/>
              <w:rPr>
                <w:rFonts w:asciiTheme="majorHAnsi" w:hAnsiTheme="majorHAnsi" w:cstheme="majorHAnsi"/>
              </w:rPr>
            </w:pPr>
            <w:r w:rsidRPr="00975403">
              <w:rPr>
                <w:rStyle w:val="Strong"/>
                <w:rFonts w:asciiTheme="majorHAnsi" w:hAnsiTheme="majorHAnsi" w:cstheme="majorHAnsi"/>
              </w:rPr>
              <w:t>CERT_CPP-MEM51-a</w:t>
            </w:r>
            <w:r w:rsidRPr="00975403">
              <w:rPr>
                <w:rFonts w:asciiTheme="majorHAnsi" w:hAnsiTheme="majorHAnsi" w:cstheme="majorHAnsi"/>
              </w:rPr>
              <w:br/>
            </w:r>
            <w:r w:rsidRPr="00975403">
              <w:rPr>
                <w:rStyle w:val="Strong"/>
                <w:rFonts w:asciiTheme="majorHAnsi" w:hAnsiTheme="majorHAnsi" w:cstheme="majorHAnsi"/>
              </w:rPr>
              <w:t>CERT_CPP-MEM51-b</w:t>
            </w:r>
            <w:r w:rsidRPr="00975403">
              <w:rPr>
                <w:rFonts w:asciiTheme="majorHAnsi" w:hAnsiTheme="majorHAnsi" w:cstheme="majorHAnsi"/>
              </w:rPr>
              <w:br/>
            </w:r>
            <w:r w:rsidRPr="00975403">
              <w:rPr>
                <w:rStyle w:val="Strong"/>
                <w:rFonts w:asciiTheme="majorHAnsi" w:hAnsiTheme="majorHAnsi" w:cstheme="majorHAnsi"/>
              </w:rPr>
              <w:t>CERT_CPP-MEM51-c</w:t>
            </w:r>
            <w:r w:rsidRPr="00975403">
              <w:rPr>
                <w:rFonts w:asciiTheme="majorHAnsi" w:hAnsiTheme="majorHAnsi" w:cstheme="majorHAnsi"/>
              </w:rPr>
              <w:br/>
            </w:r>
            <w:r w:rsidRPr="00975403">
              <w:rPr>
                <w:rStyle w:val="Strong"/>
                <w:rFonts w:asciiTheme="majorHAnsi" w:hAnsiTheme="majorHAnsi" w:cstheme="majorHAnsi"/>
              </w:rPr>
              <w:t>CERT_CPP-MEM51-d</w:t>
            </w:r>
          </w:p>
          <w:p w14:paraId="2978B16E" w14:textId="7A6A201E" w:rsidR="00975403" w:rsidRPr="00975403" w:rsidRDefault="00975403" w:rsidP="00975403">
            <w:pPr>
              <w:jc w:val="center"/>
              <w:rPr>
                <w:rFonts w:asciiTheme="majorHAnsi" w:hAnsiTheme="majorHAnsi" w:cstheme="majorHAnsi"/>
                <w:u w:val="single"/>
              </w:rPr>
            </w:pPr>
          </w:p>
        </w:tc>
        <w:tc>
          <w:tcPr>
            <w:tcW w:w="3611" w:type="dxa"/>
            <w:shd w:val="clear" w:color="auto" w:fill="auto"/>
            <w:vAlign w:val="center"/>
          </w:tcPr>
          <w:p w14:paraId="163BA4AD" w14:textId="3BBB5635" w:rsidR="00975403" w:rsidRPr="00975403" w:rsidRDefault="00975403" w:rsidP="00975403">
            <w:pPr>
              <w:jc w:val="center"/>
              <w:rPr>
                <w:rFonts w:asciiTheme="majorHAnsi" w:hAnsiTheme="majorHAnsi" w:cstheme="majorHAnsi"/>
              </w:rPr>
            </w:pPr>
            <w:r w:rsidRPr="00975403">
              <w:rPr>
                <w:rFonts w:asciiTheme="majorHAnsi" w:hAnsiTheme="majorHAnsi" w:cstheme="majorHAnsi"/>
              </w:rPr>
              <w:t>Use the same form in corresponding calls to new/malloc and delete/free</w:t>
            </w:r>
            <w:r w:rsidRPr="00975403">
              <w:rPr>
                <w:rFonts w:asciiTheme="majorHAnsi" w:hAnsiTheme="majorHAnsi" w:cstheme="majorHAnsi"/>
              </w:rPr>
              <w:br/>
              <w:t>Always provide empty brackets ([]) for delete when deallocating arrays</w:t>
            </w:r>
            <w:r w:rsidRPr="00975403">
              <w:rPr>
                <w:rFonts w:asciiTheme="majorHAnsi" w:hAnsiTheme="majorHAnsi" w:cstheme="majorHAnsi"/>
              </w:rPr>
              <w:br/>
              <w:t>Both copy constructor and copy assignment operator should be declared for classes with a nontrivial destructor</w:t>
            </w:r>
            <w:r w:rsidRPr="00975403">
              <w:rPr>
                <w:rFonts w:asciiTheme="majorHAnsi" w:hAnsiTheme="majorHAnsi" w:cstheme="majorHAnsi"/>
              </w:rPr>
              <w:br/>
              <w:t>Properly deallocate dynamically allocated resources</w:t>
            </w:r>
          </w:p>
        </w:tc>
      </w:tr>
      <w:tr w:rsidR="00975403" w14:paraId="41744220" w14:textId="77777777" w:rsidTr="00AF43DF">
        <w:trPr>
          <w:trHeight w:val="460"/>
        </w:trPr>
        <w:tc>
          <w:tcPr>
            <w:tcW w:w="1807" w:type="dxa"/>
            <w:shd w:val="clear" w:color="auto" w:fill="auto"/>
            <w:vAlign w:val="center"/>
          </w:tcPr>
          <w:p w14:paraId="0EAC101A" w14:textId="66C1EA79" w:rsidR="00975403" w:rsidRPr="00975403" w:rsidRDefault="00000000" w:rsidP="00975403">
            <w:pPr>
              <w:jc w:val="center"/>
              <w:rPr>
                <w:rFonts w:asciiTheme="majorHAnsi" w:hAnsiTheme="majorHAnsi" w:cstheme="majorHAnsi"/>
              </w:rPr>
            </w:pPr>
            <w:hyperlink r:id="rId36" w:history="1">
              <w:proofErr w:type="spellStart"/>
              <w:r w:rsidR="00975403" w:rsidRPr="00975403">
                <w:rPr>
                  <w:rStyle w:val="Hyperlink"/>
                  <w:rFonts w:asciiTheme="majorHAnsi" w:hAnsiTheme="majorHAnsi" w:cstheme="majorHAnsi"/>
                </w:rPr>
                <w:t>Parasoft</w:t>
              </w:r>
              <w:proofErr w:type="spellEnd"/>
              <w:r w:rsidR="00975403" w:rsidRPr="00975403">
                <w:rPr>
                  <w:rStyle w:val="Hyperlink"/>
                  <w:rFonts w:asciiTheme="majorHAnsi" w:hAnsiTheme="majorHAnsi" w:cstheme="majorHAnsi"/>
                </w:rPr>
                <w:t xml:space="preserve"> Insure++</w:t>
              </w:r>
            </w:hyperlink>
          </w:p>
        </w:tc>
        <w:tc>
          <w:tcPr>
            <w:tcW w:w="1341" w:type="dxa"/>
            <w:shd w:val="clear" w:color="auto" w:fill="auto"/>
            <w:vAlign w:val="center"/>
          </w:tcPr>
          <w:p w14:paraId="79F266AC" w14:textId="384D2090" w:rsidR="00975403" w:rsidRPr="00975403" w:rsidRDefault="00975403" w:rsidP="00975403">
            <w:pPr>
              <w:jc w:val="center"/>
              <w:rPr>
                <w:rFonts w:asciiTheme="majorHAnsi" w:hAnsiTheme="majorHAnsi" w:cstheme="majorHAnsi"/>
              </w:rPr>
            </w:pPr>
          </w:p>
        </w:tc>
        <w:tc>
          <w:tcPr>
            <w:tcW w:w="4021" w:type="dxa"/>
            <w:shd w:val="clear" w:color="auto" w:fill="auto"/>
            <w:vAlign w:val="center"/>
          </w:tcPr>
          <w:p w14:paraId="6359BB49" w14:textId="01E710C7" w:rsidR="00975403" w:rsidRPr="00975403" w:rsidRDefault="00975403" w:rsidP="00975403">
            <w:pPr>
              <w:jc w:val="center"/>
              <w:rPr>
                <w:rFonts w:asciiTheme="majorHAnsi" w:hAnsiTheme="majorHAnsi" w:cstheme="majorHAnsi"/>
                <w:u w:val="single"/>
              </w:rPr>
            </w:pPr>
          </w:p>
        </w:tc>
        <w:tc>
          <w:tcPr>
            <w:tcW w:w="3611" w:type="dxa"/>
            <w:shd w:val="clear" w:color="auto" w:fill="auto"/>
            <w:vAlign w:val="center"/>
          </w:tcPr>
          <w:p w14:paraId="0472C174" w14:textId="4F6AEEAB" w:rsidR="00975403" w:rsidRPr="00975403" w:rsidRDefault="00975403" w:rsidP="00975403">
            <w:pPr>
              <w:jc w:val="center"/>
              <w:rPr>
                <w:rFonts w:asciiTheme="majorHAnsi" w:hAnsiTheme="majorHAnsi" w:cstheme="majorHAnsi"/>
              </w:rPr>
            </w:pPr>
            <w:r w:rsidRPr="00975403">
              <w:rPr>
                <w:rFonts w:asciiTheme="majorHAnsi" w:hAnsiTheme="majorHAnsi" w:cstheme="majorHAnsi"/>
              </w:rPr>
              <w:t>Runtime detection</w:t>
            </w:r>
          </w:p>
        </w:tc>
      </w:tr>
    </w:tbl>
    <w:p w14:paraId="0B9A4F5D" w14:textId="0FFF32DB" w:rsidR="00975403" w:rsidRDefault="00975403" w:rsidP="00975403">
      <w:pPr>
        <w:pStyle w:val="Heading4"/>
        <w:jc w:val="left"/>
      </w:pPr>
    </w:p>
    <w:p w14:paraId="4C4EBACC" w14:textId="036109A4" w:rsidR="00975403" w:rsidRDefault="00975403" w:rsidP="00975403"/>
    <w:p w14:paraId="3CBB90C6" w14:textId="093C6A2C" w:rsidR="00975403" w:rsidRDefault="00000000" w:rsidP="00975403">
      <w:pPr>
        <w:pStyle w:val="ListParagraph"/>
        <w:numPr>
          <w:ilvl w:val="0"/>
          <w:numId w:val="18"/>
        </w:numPr>
      </w:pPr>
      <w:hyperlink r:id="rId37" w:history="1">
        <w:r w:rsidR="00975403" w:rsidRPr="00A81484">
          <w:rPr>
            <w:rStyle w:val="Hyperlink"/>
          </w:rPr>
          <w:t>https://wiki.sei.cmu.edu/confluence/display/cplusplus/MEM51-CPP.+Properly+deallocate+dynamically+allocated+resources</w:t>
        </w:r>
      </w:hyperlink>
    </w:p>
    <w:p w14:paraId="25789F40" w14:textId="58B85E95" w:rsidR="00975403" w:rsidRDefault="00975403" w:rsidP="00975403"/>
    <w:p w14:paraId="34116F9E" w14:textId="77777777" w:rsidR="00975403" w:rsidRDefault="00975403" w:rsidP="00975403"/>
    <w:p w14:paraId="25205F61" w14:textId="563122D9" w:rsidR="00975403" w:rsidRDefault="00975403" w:rsidP="00975403"/>
    <w:p w14:paraId="3612CD0D" w14:textId="4BAA6E1D" w:rsidR="00975403" w:rsidRDefault="00975403" w:rsidP="00975403"/>
    <w:p w14:paraId="644F1B7C" w14:textId="331E229A" w:rsidR="00975403" w:rsidRDefault="00975403" w:rsidP="00975403"/>
    <w:p w14:paraId="2622319C" w14:textId="235BEE82" w:rsidR="00975403" w:rsidRDefault="00975403" w:rsidP="00975403"/>
    <w:p w14:paraId="18D9C393" w14:textId="5A4726BB" w:rsidR="00975403" w:rsidRDefault="00975403" w:rsidP="00975403"/>
    <w:p w14:paraId="76A5AD8B" w14:textId="0F7C3FBC" w:rsidR="00975403" w:rsidRDefault="00975403" w:rsidP="00975403"/>
    <w:p w14:paraId="2CA5BB22" w14:textId="365EC4DC" w:rsidR="00975403" w:rsidRDefault="00975403" w:rsidP="00975403"/>
    <w:p w14:paraId="6CB30C94" w14:textId="620912BB" w:rsidR="00975403" w:rsidRDefault="00975403" w:rsidP="00975403"/>
    <w:p w14:paraId="1120705F" w14:textId="16DF8E50" w:rsidR="00975403" w:rsidRDefault="00975403" w:rsidP="00975403"/>
    <w:p w14:paraId="19635BD2" w14:textId="28A065E2" w:rsidR="00975403" w:rsidRDefault="00975403" w:rsidP="00975403"/>
    <w:p w14:paraId="2C715828" w14:textId="363D62E3" w:rsidR="00975403" w:rsidRDefault="00975403" w:rsidP="00975403"/>
    <w:p w14:paraId="6C077FCB" w14:textId="626E9937" w:rsidR="00975403" w:rsidRDefault="00975403" w:rsidP="00975403"/>
    <w:p w14:paraId="47F8BCEE" w14:textId="133A074D" w:rsidR="00975403" w:rsidRDefault="00975403" w:rsidP="00975403"/>
    <w:p w14:paraId="3436C47A" w14:textId="13D5631A" w:rsidR="00975403" w:rsidRDefault="00975403" w:rsidP="00975403"/>
    <w:p w14:paraId="7C47A306" w14:textId="248E2ECA" w:rsidR="00975403" w:rsidRDefault="00975403" w:rsidP="00975403"/>
    <w:p w14:paraId="7DA5B35A" w14:textId="704211CD" w:rsidR="00975403" w:rsidRDefault="00975403" w:rsidP="00975403"/>
    <w:p w14:paraId="31B1E23B" w14:textId="0A3CE08C" w:rsidR="00975403" w:rsidRDefault="00975403" w:rsidP="00975403"/>
    <w:p w14:paraId="5C7F092A" w14:textId="5D2C154A" w:rsidR="00975403" w:rsidRDefault="00975403" w:rsidP="00975403"/>
    <w:p w14:paraId="7F399072" w14:textId="5B9228A3" w:rsidR="00975403" w:rsidRDefault="00975403" w:rsidP="00975403"/>
    <w:p w14:paraId="112DD25B" w14:textId="577CFFCB" w:rsidR="00975403" w:rsidRDefault="00975403" w:rsidP="00975403"/>
    <w:p w14:paraId="716DFF5C" w14:textId="114EF3EA" w:rsidR="00975403" w:rsidRDefault="00975403" w:rsidP="00975403"/>
    <w:p w14:paraId="1CF01F44" w14:textId="77777777" w:rsidR="00975403" w:rsidRPr="00975403" w:rsidRDefault="00975403" w:rsidP="00975403"/>
    <w:p w14:paraId="0840904D" w14:textId="77777777" w:rsidR="00381847" w:rsidRDefault="00E769D9" w:rsidP="0059536C">
      <w:pPr>
        <w:pStyle w:val="Heading4"/>
      </w:pPr>
      <w:bookmarkStart w:id="12" w:name="_Toc52464064"/>
      <w:r>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E325580" w:rsidR="00381847" w:rsidRDefault="00294F24">
            <w:pPr>
              <w:jc w:val="center"/>
            </w:pPr>
            <w:r>
              <w:t>PRE31-C</w:t>
            </w:r>
          </w:p>
        </w:tc>
        <w:tc>
          <w:tcPr>
            <w:tcW w:w="7632" w:type="dxa"/>
            <w:tcMar>
              <w:top w:w="100" w:type="dxa"/>
              <w:left w:w="100" w:type="dxa"/>
              <w:bottom w:w="100" w:type="dxa"/>
              <w:right w:w="100" w:type="dxa"/>
            </w:tcMar>
          </w:tcPr>
          <w:p w14:paraId="33ACFFEA" w14:textId="72E4C3C8" w:rsidR="00381847" w:rsidRDefault="00294F24">
            <w:r w:rsidRPr="00294F24">
              <w:t>Avoid side effects in arguments to unsafe macros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384D347" w14:textId="77777777" w:rsidR="00F72634" w:rsidRDefault="00294F24" w:rsidP="0015146B">
            <w:r w:rsidRPr="00294F24">
              <w:t xml:space="preserve">This noncompliant code example includes an </w:t>
            </w:r>
            <w:proofErr w:type="gramStart"/>
            <w:r w:rsidRPr="00294F24">
              <w:t>assert(</w:t>
            </w:r>
            <w:proofErr w:type="gramEnd"/>
            <w:r w:rsidRPr="00294F24">
              <w:t>) macro containing an expression (index++) that has a side effect</w:t>
            </w:r>
            <w:r>
              <w:t>.</w:t>
            </w:r>
          </w:p>
          <w:p w14:paraId="109F5D44" w14:textId="77777777" w:rsidR="00294F24" w:rsidRDefault="00294F24" w:rsidP="0015146B"/>
          <w:p w14:paraId="1B1AA0DE" w14:textId="77777777" w:rsidR="00294F24" w:rsidRPr="00294F24" w:rsidRDefault="00294F24" w:rsidP="00294F24">
            <w:pPr>
              <w:pStyle w:val="ListParagraph"/>
              <w:numPr>
                <w:ilvl w:val="0"/>
                <w:numId w:val="18"/>
              </w:numPr>
            </w:pPr>
            <w:r w:rsidRPr="00294F24">
              <w:rPr>
                <w:i/>
                <w:iCs/>
              </w:rPr>
              <w:t>CEI CERT C Coding Standard</w:t>
            </w:r>
          </w:p>
          <w:p w14:paraId="2176CA15" w14:textId="77777777" w:rsidR="00294F24" w:rsidRDefault="00294F24" w:rsidP="00294F24"/>
          <w:p w14:paraId="40542A0F" w14:textId="5CB08155" w:rsidR="00294F24" w:rsidRPr="00294F24" w:rsidRDefault="00294F24" w:rsidP="00294F24">
            <w:r>
              <w:t xml:space="preserve">The statement index++ inside of the assert statement changes the value of index within the </w:t>
            </w:r>
            <w:r w:rsidR="00DE71DA">
              <w:t>assertion but</w:t>
            </w:r>
            <w:r>
              <w:t xml:space="preserve"> doesn’t change it in the final release version.</w:t>
            </w:r>
          </w:p>
        </w:tc>
      </w:tr>
      <w:tr w:rsidR="00F72634" w14:paraId="058CAEAA" w14:textId="77777777" w:rsidTr="00001F14">
        <w:trPr>
          <w:trHeight w:val="460"/>
        </w:trPr>
        <w:tc>
          <w:tcPr>
            <w:tcW w:w="10800" w:type="dxa"/>
            <w:tcMar>
              <w:top w:w="100" w:type="dxa"/>
              <w:left w:w="100" w:type="dxa"/>
              <w:bottom w:w="100" w:type="dxa"/>
              <w:right w:w="100" w:type="dxa"/>
            </w:tcMar>
          </w:tcPr>
          <w:p w14:paraId="4AE0EF76" w14:textId="77777777" w:rsidR="00294F24" w:rsidRPr="00294F24" w:rsidRDefault="00294F24" w:rsidP="00294F24">
            <w:pPr>
              <w:ind w:left="720"/>
              <w:rPr>
                <w:rFonts w:ascii="Courier New" w:hAnsi="Courier New" w:cs="Courier New"/>
                <w:sz w:val="24"/>
                <w:szCs w:val="24"/>
              </w:rPr>
            </w:pPr>
            <w:r w:rsidRPr="00294F24">
              <w:rPr>
                <w:rFonts w:ascii="Courier New" w:hAnsi="Courier New" w:cs="Courier New"/>
                <w:sz w:val="24"/>
                <w:szCs w:val="24"/>
              </w:rPr>
              <w:t>#include &lt;</w:t>
            </w:r>
            <w:proofErr w:type="spellStart"/>
            <w:r w:rsidRPr="00294F24">
              <w:rPr>
                <w:rFonts w:ascii="Courier New" w:hAnsi="Courier New" w:cs="Courier New"/>
                <w:sz w:val="24"/>
                <w:szCs w:val="24"/>
              </w:rPr>
              <w:t>assert.h</w:t>
            </w:r>
            <w:proofErr w:type="spellEnd"/>
            <w:r w:rsidRPr="00294F24">
              <w:rPr>
                <w:rFonts w:ascii="Courier New" w:hAnsi="Courier New" w:cs="Courier New"/>
                <w:sz w:val="24"/>
                <w:szCs w:val="24"/>
              </w:rPr>
              <w:t>&gt;</w:t>
            </w:r>
          </w:p>
          <w:p w14:paraId="26681904" w14:textId="487BA7CB" w:rsidR="00294F24" w:rsidRPr="00294F24" w:rsidRDefault="00294F24" w:rsidP="00294F24">
            <w:pPr>
              <w:ind w:left="720"/>
              <w:rPr>
                <w:rFonts w:ascii="Courier New" w:hAnsi="Courier New" w:cs="Courier New"/>
                <w:sz w:val="24"/>
                <w:szCs w:val="24"/>
              </w:rPr>
            </w:pPr>
            <w:r w:rsidRPr="00294F24">
              <w:rPr>
                <w:rFonts w:ascii="Courier New" w:hAnsi="Courier New" w:cs="Courier New"/>
                <w:sz w:val="24"/>
                <w:szCs w:val="24"/>
              </w:rPr>
              <w:t>#include &lt;</w:t>
            </w:r>
            <w:proofErr w:type="spellStart"/>
            <w:r w:rsidRPr="00294F24">
              <w:rPr>
                <w:rFonts w:ascii="Courier New" w:hAnsi="Courier New" w:cs="Courier New"/>
                <w:sz w:val="24"/>
                <w:szCs w:val="24"/>
              </w:rPr>
              <w:t>stddef.h</w:t>
            </w:r>
            <w:proofErr w:type="spellEnd"/>
            <w:r w:rsidRPr="00294F24">
              <w:rPr>
                <w:rFonts w:ascii="Courier New" w:hAnsi="Courier New" w:cs="Courier New"/>
                <w:sz w:val="24"/>
                <w:szCs w:val="24"/>
              </w:rPr>
              <w:t>&gt;</w:t>
            </w:r>
          </w:p>
          <w:p w14:paraId="3AB90FF2" w14:textId="30E0429C" w:rsidR="00294F24" w:rsidRPr="00294F24" w:rsidRDefault="00294F24" w:rsidP="00294F24">
            <w:pPr>
              <w:ind w:left="720"/>
              <w:rPr>
                <w:rFonts w:ascii="Courier New" w:hAnsi="Courier New" w:cs="Courier New"/>
                <w:sz w:val="24"/>
                <w:szCs w:val="24"/>
              </w:rPr>
            </w:pPr>
            <w:r w:rsidRPr="00294F24">
              <w:rPr>
                <w:rFonts w:ascii="Courier New" w:hAnsi="Courier New" w:cs="Courier New"/>
                <w:sz w:val="24"/>
                <w:szCs w:val="24"/>
              </w:rPr>
              <w:t xml:space="preserve">void </w:t>
            </w:r>
            <w:proofErr w:type="gramStart"/>
            <w:r w:rsidRPr="00294F24">
              <w:rPr>
                <w:rFonts w:ascii="Courier New" w:hAnsi="Courier New" w:cs="Courier New"/>
                <w:sz w:val="24"/>
                <w:szCs w:val="24"/>
              </w:rPr>
              <w:t>process(</w:t>
            </w:r>
            <w:proofErr w:type="spellStart"/>
            <w:proofErr w:type="gramEnd"/>
            <w:r w:rsidRPr="00294F24">
              <w:rPr>
                <w:rFonts w:ascii="Courier New" w:hAnsi="Courier New" w:cs="Courier New"/>
                <w:sz w:val="24"/>
                <w:szCs w:val="24"/>
              </w:rPr>
              <w:t>size_t</w:t>
            </w:r>
            <w:proofErr w:type="spellEnd"/>
            <w:r w:rsidRPr="00294F24">
              <w:rPr>
                <w:rFonts w:ascii="Courier New" w:hAnsi="Courier New" w:cs="Courier New"/>
                <w:sz w:val="24"/>
                <w:szCs w:val="24"/>
              </w:rPr>
              <w:t xml:space="preserve"> index) {</w:t>
            </w:r>
          </w:p>
          <w:p w14:paraId="6501E258" w14:textId="24BB264D" w:rsidR="00294F24" w:rsidRPr="00294F24" w:rsidRDefault="00294F24" w:rsidP="00294F24">
            <w:pPr>
              <w:ind w:left="1440"/>
              <w:rPr>
                <w:rFonts w:ascii="Courier New" w:hAnsi="Courier New" w:cs="Courier New"/>
                <w:sz w:val="24"/>
                <w:szCs w:val="24"/>
              </w:rPr>
            </w:pPr>
            <w:proofErr w:type="gramStart"/>
            <w:r w:rsidRPr="00294F24">
              <w:rPr>
                <w:rFonts w:ascii="Courier New" w:hAnsi="Courier New" w:cs="Courier New"/>
                <w:sz w:val="24"/>
                <w:szCs w:val="24"/>
              </w:rPr>
              <w:t>assert(</w:t>
            </w:r>
            <w:proofErr w:type="gramEnd"/>
            <w:r w:rsidRPr="00294F24">
              <w:rPr>
                <w:rFonts w:ascii="Courier New" w:hAnsi="Courier New" w:cs="Courier New"/>
                <w:sz w:val="24"/>
                <w:szCs w:val="24"/>
              </w:rPr>
              <w:t>index++ &gt; 0); /* Side effect */</w:t>
            </w:r>
          </w:p>
          <w:p w14:paraId="51C65225" w14:textId="7A0D22ED" w:rsidR="00294F24" w:rsidRPr="00294F24" w:rsidRDefault="00294F24" w:rsidP="00294F24">
            <w:pPr>
              <w:ind w:left="1440"/>
              <w:rPr>
                <w:rFonts w:ascii="Courier New" w:hAnsi="Courier New" w:cs="Courier New"/>
                <w:sz w:val="24"/>
                <w:szCs w:val="24"/>
              </w:rPr>
            </w:pPr>
            <w:r w:rsidRPr="00294F24">
              <w:rPr>
                <w:rFonts w:ascii="Courier New" w:hAnsi="Courier New" w:cs="Courier New"/>
                <w:sz w:val="24"/>
                <w:szCs w:val="24"/>
              </w:rPr>
              <w:t>/* ... */</w:t>
            </w:r>
          </w:p>
          <w:p w14:paraId="28BA138C" w14:textId="1ED7A449" w:rsidR="00F72634" w:rsidRDefault="00294F24" w:rsidP="00294F24">
            <w:pPr>
              <w:ind w:left="720"/>
            </w:pPr>
            <w:r w:rsidRPr="00294F24">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DAEBFA" w14:textId="0941D6B2" w:rsidR="00F72634" w:rsidRDefault="00294F24" w:rsidP="0015146B">
            <w:r w:rsidRPr="00294F24">
              <w:t xml:space="preserve">This compliant solution avoids the possibility of side effects in assertions by moving the expression containing the side effect outside of the </w:t>
            </w:r>
            <w:proofErr w:type="gramStart"/>
            <w:r w:rsidRPr="00294F24">
              <w:t>assert(</w:t>
            </w:r>
            <w:proofErr w:type="gramEnd"/>
            <w:r w:rsidRPr="00294F24">
              <w:t>) macro.</w:t>
            </w:r>
          </w:p>
          <w:p w14:paraId="54E603A6" w14:textId="77777777" w:rsidR="00294F24" w:rsidRDefault="00294F24" w:rsidP="0015146B"/>
          <w:p w14:paraId="5E4C3A21" w14:textId="4411AAE0" w:rsidR="00294F24" w:rsidRPr="00294F24" w:rsidRDefault="00294F24" w:rsidP="00294F24">
            <w:pPr>
              <w:pStyle w:val="ListParagraph"/>
              <w:numPr>
                <w:ilvl w:val="0"/>
                <w:numId w:val="18"/>
              </w:numPr>
            </w:pPr>
            <w:r>
              <w:rPr>
                <w:i/>
                <w:iCs/>
              </w:rPr>
              <w:t>CEI CERT C Coding Standard</w:t>
            </w:r>
          </w:p>
        </w:tc>
      </w:tr>
      <w:tr w:rsidR="00F72634" w14:paraId="2DA5938A" w14:textId="77777777" w:rsidTr="00001F14">
        <w:trPr>
          <w:trHeight w:val="460"/>
        </w:trPr>
        <w:tc>
          <w:tcPr>
            <w:tcW w:w="10800" w:type="dxa"/>
            <w:tcMar>
              <w:top w:w="100" w:type="dxa"/>
              <w:left w:w="100" w:type="dxa"/>
              <w:bottom w:w="100" w:type="dxa"/>
              <w:right w:w="100" w:type="dxa"/>
            </w:tcMar>
          </w:tcPr>
          <w:p w14:paraId="3C1DC168" w14:textId="77777777" w:rsidR="00294F24" w:rsidRPr="00294F24" w:rsidRDefault="00294F24" w:rsidP="00294F24">
            <w:pPr>
              <w:ind w:left="720"/>
              <w:rPr>
                <w:rFonts w:ascii="Courier New" w:hAnsi="Courier New" w:cs="Courier New"/>
                <w:sz w:val="24"/>
                <w:szCs w:val="24"/>
              </w:rPr>
            </w:pPr>
            <w:r w:rsidRPr="00294F24">
              <w:rPr>
                <w:rFonts w:ascii="Courier New" w:hAnsi="Courier New" w:cs="Courier New"/>
                <w:sz w:val="24"/>
                <w:szCs w:val="24"/>
              </w:rPr>
              <w:t>#include &lt;</w:t>
            </w:r>
            <w:proofErr w:type="spellStart"/>
            <w:r w:rsidRPr="00294F24">
              <w:rPr>
                <w:rFonts w:ascii="Courier New" w:hAnsi="Courier New" w:cs="Courier New"/>
                <w:sz w:val="24"/>
                <w:szCs w:val="24"/>
              </w:rPr>
              <w:t>assert.h</w:t>
            </w:r>
            <w:proofErr w:type="spellEnd"/>
            <w:r w:rsidRPr="00294F24">
              <w:rPr>
                <w:rFonts w:ascii="Courier New" w:hAnsi="Courier New" w:cs="Courier New"/>
                <w:sz w:val="24"/>
                <w:szCs w:val="24"/>
              </w:rPr>
              <w:t>&gt;</w:t>
            </w:r>
          </w:p>
          <w:p w14:paraId="2F884D11" w14:textId="1F05C9DC" w:rsidR="00294F24" w:rsidRPr="00294F24" w:rsidRDefault="00294F24" w:rsidP="00294F24">
            <w:pPr>
              <w:ind w:left="720"/>
              <w:rPr>
                <w:rFonts w:ascii="Courier New" w:hAnsi="Courier New" w:cs="Courier New"/>
                <w:sz w:val="24"/>
                <w:szCs w:val="24"/>
              </w:rPr>
            </w:pPr>
            <w:r w:rsidRPr="00294F24">
              <w:rPr>
                <w:rFonts w:ascii="Courier New" w:hAnsi="Courier New" w:cs="Courier New"/>
                <w:sz w:val="24"/>
                <w:szCs w:val="24"/>
              </w:rPr>
              <w:t>#include &lt;</w:t>
            </w:r>
            <w:proofErr w:type="spellStart"/>
            <w:r w:rsidRPr="00294F24">
              <w:rPr>
                <w:rFonts w:ascii="Courier New" w:hAnsi="Courier New" w:cs="Courier New"/>
                <w:sz w:val="24"/>
                <w:szCs w:val="24"/>
              </w:rPr>
              <w:t>stddef.h</w:t>
            </w:r>
            <w:proofErr w:type="spellEnd"/>
            <w:r w:rsidRPr="00294F24">
              <w:rPr>
                <w:rFonts w:ascii="Courier New" w:hAnsi="Courier New" w:cs="Courier New"/>
                <w:sz w:val="24"/>
                <w:szCs w:val="24"/>
              </w:rPr>
              <w:t>&gt;</w:t>
            </w:r>
          </w:p>
          <w:p w14:paraId="31157BBE" w14:textId="41DBFD11" w:rsidR="00294F24" w:rsidRPr="00294F24" w:rsidRDefault="00294F24" w:rsidP="00294F24">
            <w:pPr>
              <w:ind w:left="720"/>
              <w:rPr>
                <w:rFonts w:ascii="Courier New" w:hAnsi="Courier New" w:cs="Courier New"/>
                <w:sz w:val="24"/>
                <w:szCs w:val="24"/>
              </w:rPr>
            </w:pPr>
            <w:r w:rsidRPr="00294F24">
              <w:rPr>
                <w:rFonts w:ascii="Courier New" w:hAnsi="Courier New" w:cs="Courier New"/>
                <w:sz w:val="24"/>
                <w:szCs w:val="24"/>
              </w:rPr>
              <w:t xml:space="preserve">void </w:t>
            </w:r>
            <w:proofErr w:type="gramStart"/>
            <w:r w:rsidRPr="00294F24">
              <w:rPr>
                <w:rFonts w:ascii="Courier New" w:hAnsi="Courier New" w:cs="Courier New"/>
                <w:sz w:val="24"/>
                <w:szCs w:val="24"/>
              </w:rPr>
              <w:t>process(</w:t>
            </w:r>
            <w:proofErr w:type="spellStart"/>
            <w:proofErr w:type="gramEnd"/>
            <w:r w:rsidRPr="00294F24">
              <w:rPr>
                <w:rFonts w:ascii="Courier New" w:hAnsi="Courier New" w:cs="Courier New"/>
                <w:sz w:val="24"/>
                <w:szCs w:val="24"/>
              </w:rPr>
              <w:t>size_t</w:t>
            </w:r>
            <w:proofErr w:type="spellEnd"/>
            <w:r w:rsidRPr="00294F24">
              <w:rPr>
                <w:rFonts w:ascii="Courier New" w:hAnsi="Courier New" w:cs="Courier New"/>
                <w:sz w:val="24"/>
                <w:szCs w:val="24"/>
              </w:rPr>
              <w:t xml:space="preserve"> index) {</w:t>
            </w:r>
          </w:p>
          <w:p w14:paraId="55252937" w14:textId="77CDE6A0" w:rsidR="00294F24" w:rsidRPr="00294F24" w:rsidRDefault="00294F24" w:rsidP="00294F24">
            <w:pPr>
              <w:ind w:left="1440"/>
              <w:rPr>
                <w:rFonts w:ascii="Courier New" w:hAnsi="Courier New" w:cs="Courier New"/>
                <w:sz w:val="24"/>
                <w:szCs w:val="24"/>
              </w:rPr>
            </w:pPr>
            <w:proofErr w:type="gramStart"/>
            <w:r w:rsidRPr="00294F24">
              <w:rPr>
                <w:rFonts w:ascii="Courier New" w:hAnsi="Courier New" w:cs="Courier New"/>
                <w:sz w:val="24"/>
                <w:szCs w:val="24"/>
              </w:rPr>
              <w:t>assert(</w:t>
            </w:r>
            <w:proofErr w:type="gramEnd"/>
            <w:r w:rsidRPr="00294F24">
              <w:rPr>
                <w:rFonts w:ascii="Courier New" w:hAnsi="Courier New" w:cs="Courier New"/>
                <w:sz w:val="24"/>
                <w:szCs w:val="24"/>
              </w:rPr>
              <w:t>index &gt; 0); /* No side effect */</w:t>
            </w:r>
          </w:p>
          <w:p w14:paraId="6C42D71E" w14:textId="37FBE24B" w:rsidR="00F72634" w:rsidRPr="00294F24" w:rsidRDefault="00294F24" w:rsidP="00294F24">
            <w:pPr>
              <w:ind w:left="1440"/>
              <w:rPr>
                <w:rFonts w:ascii="Courier New" w:hAnsi="Courier New" w:cs="Courier New"/>
                <w:sz w:val="24"/>
                <w:szCs w:val="24"/>
              </w:rPr>
            </w:pPr>
            <w:r w:rsidRPr="00294F24">
              <w:rPr>
                <w:rFonts w:ascii="Courier New" w:hAnsi="Courier New" w:cs="Courier New"/>
                <w:sz w:val="24"/>
                <w:szCs w:val="24"/>
              </w:rPr>
              <w:t>++</w:t>
            </w:r>
            <w:proofErr w:type="gramStart"/>
            <w:r w:rsidRPr="00294F24">
              <w:rPr>
                <w:rFonts w:ascii="Courier New" w:hAnsi="Courier New" w:cs="Courier New"/>
                <w:sz w:val="24"/>
                <w:szCs w:val="24"/>
              </w:rPr>
              <w:t>index;</w:t>
            </w:r>
            <w:proofErr w:type="gramEnd"/>
          </w:p>
          <w:p w14:paraId="1C8A3D4D" w14:textId="77777777" w:rsidR="00294F24" w:rsidRPr="00294F24" w:rsidRDefault="00294F24" w:rsidP="00294F24">
            <w:pPr>
              <w:ind w:left="1440"/>
              <w:rPr>
                <w:rFonts w:ascii="Courier New" w:hAnsi="Courier New" w:cs="Courier New"/>
                <w:sz w:val="24"/>
                <w:szCs w:val="24"/>
              </w:rPr>
            </w:pPr>
            <w:r w:rsidRPr="00294F24">
              <w:rPr>
                <w:rFonts w:ascii="Courier New" w:hAnsi="Courier New" w:cs="Courier New"/>
                <w:sz w:val="24"/>
                <w:szCs w:val="24"/>
              </w:rPr>
              <w:t>/* ... */</w:t>
            </w:r>
          </w:p>
          <w:p w14:paraId="2E312001" w14:textId="5FB7782D" w:rsidR="00294F24" w:rsidRDefault="00294F24" w:rsidP="00294F24">
            <w:pPr>
              <w:ind w:left="720"/>
            </w:pPr>
            <w:r w:rsidRPr="00294F24">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1DD7930B" w:rsidR="00B475A1" w:rsidRDefault="00B475A1" w:rsidP="00F51FA8">
            <w:pPr>
              <w:pBdr>
                <w:top w:val="nil"/>
                <w:left w:val="nil"/>
                <w:bottom w:val="nil"/>
                <w:right w:val="nil"/>
                <w:between w:val="nil"/>
              </w:pBdr>
            </w:pPr>
            <w:r>
              <w:rPr>
                <w:b/>
              </w:rPr>
              <w:t>Principles(s):</w:t>
            </w:r>
            <w:r>
              <w:t xml:space="preserve"> </w:t>
            </w:r>
            <w:r w:rsidR="00FB44AC">
              <w:t xml:space="preserve">This standard aligns with Principles 4, Keep It Simple; and 9, Use Effective Quality Assurance Techniques. It can be a simple issue to avoid, and it can apply to quality assurance techniques such as </w:t>
            </w:r>
            <w:proofErr w:type="gramStart"/>
            <w:r w:rsidR="00FB44AC">
              <w:t>assert(</w:t>
            </w:r>
            <w:proofErr w:type="gramEnd"/>
            <w:r w:rsidR="00FB44AC">
              <w:t>) statements.</w:t>
            </w:r>
          </w:p>
        </w:tc>
      </w:tr>
    </w:tbl>
    <w:p w14:paraId="0D2D4A1C" w14:textId="796AF2ED" w:rsidR="00B475A1" w:rsidRDefault="00B475A1" w:rsidP="00B475A1">
      <w:pPr>
        <w:rPr>
          <w:b/>
        </w:rPr>
      </w:pPr>
    </w:p>
    <w:p w14:paraId="16F6787E" w14:textId="08794023" w:rsidR="000B0867" w:rsidRDefault="000B0867" w:rsidP="00B475A1">
      <w:pPr>
        <w:rPr>
          <w:b/>
        </w:rPr>
      </w:pPr>
    </w:p>
    <w:p w14:paraId="2E9E2155" w14:textId="03719093" w:rsidR="000B0867" w:rsidRDefault="000B0867" w:rsidP="00B475A1">
      <w:pPr>
        <w:rPr>
          <w:b/>
        </w:rPr>
      </w:pPr>
    </w:p>
    <w:p w14:paraId="36C410F3" w14:textId="77777777" w:rsidR="000B0867" w:rsidRDefault="000B0867" w:rsidP="00B475A1">
      <w:pPr>
        <w:rPr>
          <w:b/>
        </w:rPr>
      </w:pPr>
    </w:p>
    <w:p w14:paraId="1D80D2F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C97D9CD" w:rsidR="00B475A1" w:rsidRDefault="007A597F" w:rsidP="00F51FA8">
            <w:pPr>
              <w:jc w:val="center"/>
            </w:pPr>
            <w:r>
              <w:t>Low</w:t>
            </w:r>
          </w:p>
        </w:tc>
        <w:tc>
          <w:tcPr>
            <w:tcW w:w="1341" w:type="dxa"/>
            <w:shd w:val="clear" w:color="auto" w:fill="auto"/>
          </w:tcPr>
          <w:p w14:paraId="05FDEF4C" w14:textId="4DEF2625" w:rsidR="00B475A1" w:rsidRDefault="007A597F" w:rsidP="00F51FA8">
            <w:pPr>
              <w:jc w:val="center"/>
            </w:pPr>
            <w:r>
              <w:t>Unlikely</w:t>
            </w:r>
          </w:p>
        </w:tc>
        <w:tc>
          <w:tcPr>
            <w:tcW w:w="4021" w:type="dxa"/>
            <w:shd w:val="clear" w:color="auto" w:fill="auto"/>
          </w:tcPr>
          <w:p w14:paraId="79D1FC84" w14:textId="5C756F07" w:rsidR="00B475A1" w:rsidRDefault="007A597F" w:rsidP="00F51FA8">
            <w:pPr>
              <w:jc w:val="center"/>
            </w:pPr>
            <w:r>
              <w:t>Low</w:t>
            </w:r>
          </w:p>
        </w:tc>
        <w:tc>
          <w:tcPr>
            <w:tcW w:w="1807" w:type="dxa"/>
            <w:shd w:val="clear" w:color="auto" w:fill="auto"/>
          </w:tcPr>
          <w:p w14:paraId="07D13FDB" w14:textId="2D798065" w:rsidR="00B475A1" w:rsidRDefault="007A597F" w:rsidP="00F51FA8">
            <w:pPr>
              <w:jc w:val="center"/>
            </w:pPr>
            <w:r>
              <w:t>P3</w:t>
            </w:r>
          </w:p>
        </w:tc>
        <w:tc>
          <w:tcPr>
            <w:tcW w:w="1805" w:type="dxa"/>
            <w:shd w:val="clear" w:color="auto" w:fill="auto"/>
          </w:tcPr>
          <w:p w14:paraId="018B5741" w14:textId="3B8A0068" w:rsidR="00B475A1" w:rsidRDefault="007A597F"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975403" w14:paraId="13CC4077" w14:textId="77777777" w:rsidTr="00966584">
        <w:trPr>
          <w:trHeight w:val="460"/>
        </w:trPr>
        <w:tc>
          <w:tcPr>
            <w:tcW w:w="1807" w:type="dxa"/>
            <w:shd w:val="clear" w:color="auto" w:fill="auto"/>
            <w:vAlign w:val="center"/>
          </w:tcPr>
          <w:p w14:paraId="642C6635" w14:textId="45CCF2B6" w:rsidR="00975403" w:rsidRDefault="00000000" w:rsidP="00975403">
            <w:pPr>
              <w:jc w:val="center"/>
            </w:pPr>
            <w:hyperlink r:id="rId38" w:history="1">
              <w:proofErr w:type="spellStart"/>
              <w:r w:rsidR="00975403">
                <w:rPr>
                  <w:rStyle w:val="Hyperlink"/>
                </w:rPr>
                <w:t>Axivion</w:t>
              </w:r>
              <w:proofErr w:type="spellEnd"/>
              <w:r w:rsidR="00975403">
                <w:rPr>
                  <w:rStyle w:val="Hyperlink"/>
                </w:rPr>
                <w:t xml:space="preserve"> Bauhaus Suite</w:t>
              </w:r>
            </w:hyperlink>
          </w:p>
        </w:tc>
        <w:tc>
          <w:tcPr>
            <w:tcW w:w="1341" w:type="dxa"/>
            <w:shd w:val="clear" w:color="auto" w:fill="auto"/>
            <w:vAlign w:val="center"/>
          </w:tcPr>
          <w:p w14:paraId="1659F964" w14:textId="16B69BE8" w:rsidR="00975403" w:rsidRDefault="00975403" w:rsidP="00975403">
            <w:pPr>
              <w:jc w:val="center"/>
            </w:pPr>
            <w:r>
              <w:t>7.2.0</w:t>
            </w:r>
          </w:p>
        </w:tc>
        <w:tc>
          <w:tcPr>
            <w:tcW w:w="4021" w:type="dxa"/>
            <w:shd w:val="clear" w:color="auto" w:fill="auto"/>
            <w:vAlign w:val="center"/>
          </w:tcPr>
          <w:p w14:paraId="14C127A7" w14:textId="50C15F15" w:rsidR="00975403" w:rsidRDefault="00975403" w:rsidP="00975403">
            <w:pPr>
              <w:jc w:val="center"/>
            </w:pPr>
            <w:r>
              <w:rPr>
                <w:rStyle w:val="Strong"/>
              </w:rPr>
              <w:t>CertC-PRE31</w:t>
            </w:r>
          </w:p>
        </w:tc>
        <w:tc>
          <w:tcPr>
            <w:tcW w:w="3611" w:type="dxa"/>
            <w:shd w:val="clear" w:color="auto" w:fill="auto"/>
            <w:vAlign w:val="center"/>
          </w:tcPr>
          <w:p w14:paraId="511AFF98" w14:textId="5A3818DA" w:rsidR="00975403" w:rsidRDefault="00975403" w:rsidP="00975403">
            <w:pPr>
              <w:jc w:val="center"/>
            </w:pPr>
            <w:r>
              <w:t>Fully implemented</w:t>
            </w:r>
          </w:p>
        </w:tc>
      </w:tr>
      <w:tr w:rsidR="00975403" w14:paraId="31776F75" w14:textId="77777777" w:rsidTr="00E820B7">
        <w:trPr>
          <w:trHeight w:val="460"/>
        </w:trPr>
        <w:tc>
          <w:tcPr>
            <w:tcW w:w="1807" w:type="dxa"/>
            <w:shd w:val="clear" w:color="auto" w:fill="auto"/>
            <w:vAlign w:val="center"/>
          </w:tcPr>
          <w:p w14:paraId="1DD1CB55" w14:textId="63B7E715" w:rsidR="00975403" w:rsidRDefault="00000000" w:rsidP="00975403">
            <w:pPr>
              <w:jc w:val="center"/>
            </w:pPr>
            <w:hyperlink r:id="rId39" w:history="1">
              <w:r w:rsidR="00975403">
                <w:rPr>
                  <w:rStyle w:val="Hyperlink"/>
                </w:rPr>
                <w:t>ECLAIR</w:t>
              </w:r>
            </w:hyperlink>
          </w:p>
        </w:tc>
        <w:tc>
          <w:tcPr>
            <w:tcW w:w="1341" w:type="dxa"/>
            <w:shd w:val="clear" w:color="auto" w:fill="auto"/>
            <w:vAlign w:val="center"/>
          </w:tcPr>
          <w:p w14:paraId="147234E7" w14:textId="3E1E9C92" w:rsidR="00975403" w:rsidRDefault="00975403" w:rsidP="00975403">
            <w:pPr>
              <w:jc w:val="center"/>
            </w:pPr>
            <w:r>
              <w:t>1.2</w:t>
            </w:r>
          </w:p>
        </w:tc>
        <w:tc>
          <w:tcPr>
            <w:tcW w:w="4021" w:type="dxa"/>
            <w:shd w:val="clear" w:color="auto" w:fill="auto"/>
            <w:vAlign w:val="center"/>
          </w:tcPr>
          <w:p w14:paraId="7C643E28" w14:textId="60EA5F6D" w:rsidR="00975403" w:rsidRDefault="00975403" w:rsidP="00975403">
            <w:pPr>
              <w:jc w:val="center"/>
              <w:rPr>
                <w:u w:val="single"/>
              </w:rPr>
            </w:pPr>
            <w:r>
              <w:rPr>
                <w:rStyle w:val="Strong"/>
              </w:rPr>
              <w:t>CC2.EXP31</w:t>
            </w:r>
            <w:r>
              <w:rPr>
                <w:b/>
                <w:bCs/>
              </w:rPr>
              <w:br/>
            </w:r>
            <w:r>
              <w:rPr>
                <w:rStyle w:val="Strong"/>
              </w:rPr>
              <w:t>CC2.PRE31</w:t>
            </w:r>
          </w:p>
        </w:tc>
        <w:tc>
          <w:tcPr>
            <w:tcW w:w="3611" w:type="dxa"/>
            <w:shd w:val="clear" w:color="auto" w:fill="auto"/>
            <w:vAlign w:val="center"/>
          </w:tcPr>
          <w:p w14:paraId="2CB1863C" w14:textId="4E93996C" w:rsidR="00975403" w:rsidRDefault="00975403" w:rsidP="00975403">
            <w:pPr>
              <w:jc w:val="center"/>
            </w:pPr>
            <w:r>
              <w:t>Fully implemented</w:t>
            </w:r>
          </w:p>
        </w:tc>
      </w:tr>
      <w:tr w:rsidR="00975403" w14:paraId="70B30499" w14:textId="77777777" w:rsidTr="0041166A">
        <w:trPr>
          <w:trHeight w:val="460"/>
        </w:trPr>
        <w:tc>
          <w:tcPr>
            <w:tcW w:w="1807" w:type="dxa"/>
            <w:shd w:val="clear" w:color="auto" w:fill="auto"/>
            <w:vAlign w:val="center"/>
          </w:tcPr>
          <w:p w14:paraId="4DFBB62B" w14:textId="38646CF8" w:rsidR="00975403" w:rsidRDefault="00000000" w:rsidP="00975403">
            <w:pPr>
              <w:jc w:val="center"/>
            </w:pPr>
            <w:hyperlink r:id="rId40" w:history="1">
              <w:r w:rsidR="00975403">
                <w:rPr>
                  <w:rStyle w:val="Hyperlink"/>
                </w:rPr>
                <w:t>LDRA tool suite</w:t>
              </w:r>
            </w:hyperlink>
          </w:p>
        </w:tc>
        <w:tc>
          <w:tcPr>
            <w:tcW w:w="1341" w:type="dxa"/>
            <w:shd w:val="clear" w:color="auto" w:fill="auto"/>
            <w:vAlign w:val="center"/>
          </w:tcPr>
          <w:p w14:paraId="4C886138" w14:textId="650CA065" w:rsidR="00975403" w:rsidRDefault="00975403" w:rsidP="00975403">
            <w:pPr>
              <w:jc w:val="center"/>
            </w:pPr>
            <w:r>
              <w:t>9.7.1</w:t>
            </w:r>
          </w:p>
        </w:tc>
        <w:tc>
          <w:tcPr>
            <w:tcW w:w="4021" w:type="dxa"/>
            <w:shd w:val="clear" w:color="auto" w:fill="auto"/>
            <w:vAlign w:val="center"/>
          </w:tcPr>
          <w:p w14:paraId="270673C4" w14:textId="26ABC8D6" w:rsidR="00975403" w:rsidRDefault="00975403" w:rsidP="00975403">
            <w:pPr>
              <w:jc w:val="center"/>
              <w:rPr>
                <w:u w:val="single"/>
              </w:rPr>
            </w:pPr>
            <w:r>
              <w:rPr>
                <w:rStyle w:val="Strong"/>
              </w:rPr>
              <w:t>9 S, 562 S, 572 S, 35 D, 1 Q</w:t>
            </w:r>
          </w:p>
        </w:tc>
        <w:tc>
          <w:tcPr>
            <w:tcW w:w="3611" w:type="dxa"/>
            <w:shd w:val="clear" w:color="auto" w:fill="auto"/>
            <w:vAlign w:val="center"/>
          </w:tcPr>
          <w:p w14:paraId="3D93F88D" w14:textId="0A0FED23" w:rsidR="00975403" w:rsidRDefault="00975403" w:rsidP="00975403">
            <w:pPr>
              <w:jc w:val="center"/>
            </w:pPr>
            <w:r>
              <w:t>Fully implemented</w:t>
            </w:r>
          </w:p>
        </w:tc>
      </w:tr>
      <w:tr w:rsidR="00975403" w14:paraId="28383A14" w14:textId="77777777" w:rsidTr="003F3D6C">
        <w:trPr>
          <w:trHeight w:val="460"/>
        </w:trPr>
        <w:tc>
          <w:tcPr>
            <w:tcW w:w="1807" w:type="dxa"/>
            <w:shd w:val="clear" w:color="auto" w:fill="auto"/>
            <w:vAlign w:val="center"/>
          </w:tcPr>
          <w:p w14:paraId="1EC45772" w14:textId="06862980" w:rsidR="00975403" w:rsidRDefault="00000000" w:rsidP="00975403">
            <w:pPr>
              <w:jc w:val="center"/>
            </w:pPr>
            <w:hyperlink r:id="rId41" w:history="1">
              <w:r w:rsidR="00975403">
                <w:rPr>
                  <w:rStyle w:val="Hyperlink"/>
                </w:rPr>
                <w:t>PC-lint Plus</w:t>
              </w:r>
            </w:hyperlink>
          </w:p>
        </w:tc>
        <w:tc>
          <w:tcPr>
            <w:tcW w:w="1341" w:type="dxa"/>
            <w:shd w:val="clear" w:color="auto" w:fill="auto"/>
            <w:vAlign w:val="center"/>
          </w:tcPr>
          <w:p w14:paraId="6D5B7F9C" w14:textId="74ED694C" w:rsidR="00975403" w:rsidRDefault="00975403" w:rsidP="00975403">
            <w:pPr>
              <w:jc w:val="center"/>
            </w:pPr>
            <w:r>
              <w:t>1.4</w:t>
            </w:r>
          </w:p>
        </w:tc>
        <w:tc>
          <w:tcPr>
            <w:tcW w:w="4021" w:type="dxa"/>
            <w:shd w:val="clear" w:color="auto" w:fill="auto"/>
            <w:vAlign w:val="center"/>
          </w:tcPr>
          <w:p w14:paraId="6A3B83A6" w14:textId="7DD4633D" w:rsidR="00975403" w:rsidRDefault="00975403" w:rsidP="00975403">
            <w:pPr>
              <w:jc w:val="center"/>
              <w:rPr>
                <w:u w:val="single"/>
              </w:rPr>
            </w:pPr>
            <w:r>
              <w:rPr>
                <w:rStyle w:val="Strong"/>
              </w:rPr>
              <w:t>666, 2666</w:t>
            </w:r>
          </w:p>
        </w:tc>
        <w:tc>
          <w:tcPr>
            <w:tcW w:w="3611" w:type="dxa"/>
            <w:shd w:val="clear" w:color="auto" w:fill="auto"/>
            <w:vAlign w:val="center"/>
          </w:tcPr>
          <w:p w14:paraId="08365A70" w14:textId="2E2ED4F3" w:rsidR="00975403" w:rsidRDefault="00975403" w:rsidP="00975403">
            <w:pPr>
              <w:jc w:val="center"/>
            </w:pPr>
            <w:r>
              <w:t>Fully supported</w:t>
            </w:r>
          </w:p>
        </w:tc>
      </w:tr>
    </w:tbl>
    <w:p w14:paraId="58AE431F" w14:textId="3F0D4C5B" w:rsidR="00975403" w:rsidRDefault="00975403" w:rsidP="00975403">
      <w:pPr>
        <w:pStyle w:val="Heading4"/>
        <w:jc w:val="left"/>
      </w:pPr>
    </w:p>
    <w:p w14:paraId="7C3724F5" w14:textId="462928DB" w:rsidR="00975403" w:rsidRDefault="00000000" w:rsidP="00975403">
      <w:pPr>
        <w:pStyle w:val="ListParagraph"/>
        <w:numPr>
          <w:ilvl w:val="0"/>
          <w:numId w:val="18"/>
        </w:numPr>
      </w:pPr>
      <w:hyperlink r:id="rId42" w:history="1">
        <w:r w:rsidR="00975403" w:rsidRPr="00A81484">
          <w:rPr>
            <w:rStyle w:val="Hyperlink"/>
          </w:rPr>
          <w:t>https://wiki.sei.cmu.edu/confluence/display/c/PRE31-C.+Avoid+side+effects+in+arguments+to+unsafe+macros</w:t>
        </w:r>
      </w:hyperlink>
    </w:p>
    <w:p w14:paraId="20BB6ADF" w14:textId="2BB8523C" w:rsidR="00975403" w:rsidRDefault="00975403" w:rsidP="00975403"/>
    <w:p w14:paraId="59378337" w14:textId="2CDC8976" w:rsidR="00975403" w:rsidRDefault="00975403" w:rsidP="00975403"/>
    <w:p w14:paraId="239249F6" w14:textId="38057DFF" w:rsidR="00975403" w:rsidRDefault="00975403" w:rsidP="00975403"/>
    <w:p w14:paraId="45BF8204" w14:textId="195BA21A" w:rsidR="00975403" w:rsidRDefault="00975403" w:rsidP="00975403"/>
    <w:p w14:paraId="6B66795D" w14:textId="5D1CCBA5" w:rsidR="00975403" w:rsidRDefault="00975403" w:rsidP="00975403"/>
    <w:p w14:paraId="34BD6F1B" w14:textId="40128627" w:rsidR="00975403" w:rsidRDefault="00975403" w:rsidP="00975403"/>
    <w:p w14:paraId="21B15D76" w14:textId="5B2904BE" w:rsidR="00975403" w:rsidRDefault="00975403" w:rsidP="00975403"/>
    <w:p w14:paraId="4FA7E3C9" w14:textId="3508B443" w:rsidR="00975403" w:rsidRDefault="00975403" w:rsidP="00975403"/>
    <w:p w14:paraId="29F8306E" w14:textId="30D54439" w:rsidR="00975403" w:rsidRDefault="00975403" w:rsidP="00975403"/>
    <w:p w14:paraId="00A70E49" w14:textId="6C2B360E" w:rsidR="00975403" w:rsidRDefault="00975403" w:rsidP="00975403"/>
    <w:p w14:paraId="50C5A7A1" w14:textId="1678F974" w:rsidR="00975403" w:rsidRDefault="00975403" w:rsidP="00975403"/>
    <w:p w14:paraId="3A068466" w14:textId="2B155FDC" w:rsidR="00975403" w:rsidRDefault="00975403" w:rsidP="00975403"/>
    <w:p w14:paraId="6E0B3823" w14:textId="6B778DF3" w:rsidR="00975403" w:rsidRDefault="00975403" w:rsidP="00975403"/>
    <w:p w14:paraId="648D97F0" w14:textId="6968AFAA" w:rsidR="00975403" w:rsidRDefault="00975403" w:rsidP="00975403"/>
    <w:p w14:paraId="7028047E" w14:textId="132B255E" w:rsidR="00975403" w:rsidRDefault="00975403" w:rsidP="00975403"/>
    <w:p w14:paraId="794536BA" w14:textId="70B9D5FF" w:rsidR="00975403" w:rsidRDefault="00975403" w:rsidP="00975403"/>
    <w:p w14:paraId="24537FCA" w14:textId="4E806D7E" w:rsidR="00975403" w:rsidRDefault="00975403" w:rsidP="00975403"/>
    <w:p w14:paraId="2FF5592F" w14:textId="52A8A72F" w:rsidR="00975403" w:rsidRDefault="00975403" w:rsidP="00975403"/>
    <w:p w14:paraId="2B229F20" w14:textId="61AA7455" w:rsidR="00975403" w:rsidRDefault="00975403" w:rsidP="00975403"/>
    <w:p w14:paraId="633DBAA4" w14:textId="029D50FF" w:rsidR="00975403" w:rsidRDefault="00975403" w:rsidP="00975403"/>
    <w:p w14:paraId="6838EF8C" w14:textId="170211F4" w:rsidR="00975403" w:rsidRDefault="00975403" w:rsidP="00975403"/>
    <w:p w14:paraId="457768A6" w14:textId="30EC7A46" w:rsidR="00975403" w:rsidRDefault="00975403" w:rsidP="00975403"/>
    <w:p w14:paraId="7B1BA97D" w14:textId="23BC4281" w:rsidR="00975403" w:rsidRDefault="00975403" w:rsidP="00975403"/>
    <w:p w14:paraId="085012E7" w14:textId="5C277C1D" w:rsidR="00975403" w:rsidRDefault="00975403" w:rsidP="00975403"/>
    <w:p w14:paraId="71D13C46" w14:textId="14CB6D8B" w:rsidR="00975403" w:rsidRDefault="00975403" w:rsidP="00975403"/>
    <w:p w14:paraId="5B363784" w14:textId="5F5188C5" w:rsidR="00975403" w:rsidRDefault="00975403" w:rsidP="00975403"/>
    <w:p w14:paraId="55F8DD49" w14:textId="5D95DBD6" w:rsidR="00975403" w:rsidRDefault="00975403" w:rsidP="00975403"/>
    <w:p w14:paraId="591F9A59" w14:textId="26C2DE7C" w:rsidR="00975403" w:rsidRDefault="00975403" w:rsidP="00975403"/>
    <w:p w14:paraId="1CDE09CD" w14:textId="59CF9E06" w:rsidR="00975403" w:rsidRDefault="00975403" w:rsidP="00975403"/>
    <w:p w14:paraId="0CEE2E6A" w14:textId="2809F869" w:rsidR="00975403" w:rsidRDefault="00975403" w:rsidP="00975403"/>
    <w:p w14:paraId="636CB55C" w14:textId="6B949AB0" w:rsidR="00975403" w:rsidRDefault="00975403" w:rsidP="00975403"/>
    <w:p w14:paraId="3EFF3D9C" w14:textId="77777777" w:rsidR="00975403" w:rsidRPr="00975403" w:rsidRDefault="00975403" w:rsidP="00975403"/>
    <w:p w14:paraId="25179278" w14:textId="77777777" w:rsidR="00381847" w:rsidRDefault="00E769D9" w:rsidP="0059536C">
      <w:pPr>
        <w:pStyle w:val="Heading4"/>
      </w:pPr>
      <w:bookmarkStart w:id="13" w:name="_Toc52464065"/>
      <w:r>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3B6D70A" w:rsidR="00381847" w:rsidRDefault="006A3E4F">
            <w:pPr>
              <w:jc w:val="center"/>
            </w:pPr>
            <w:r>
              <w:t>ERR62-CPP</w:t>
            </w:r>
          </w:p>
        </w:tc>
        <w:tc>
          <w:tcPr>
            <w:tcW w:w="7632" w:type="dxa"/>
            <w:tcMar>
              <w:top w:w="100" w:type="dxa"/>
              <w:left w:w="100" w:type="dxa"/>
              <w:bottom w:w="100" w:type="dxa"/>
              <w:right w:w="100" w:type="dxa"/>
            </w:tcMar>
          </w:tcPr>
          <w:p w14:paraId="7DF53768" w14:textId="6963A269" w:rsidR="00381847" w:rsidRDefault="006A3E4F">
            <w:r w:rsidRPr="006A3E4F">
              <w:t>Detect errors when converting a string to a number</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79994A9" w14:textId="77777777" w:rsidR="00F72634" w:rsidRDefault="006A3E4F" w:rsidP="0015146B">
            <w:r w:rsidRPr="006A3E4F">
              <w:t xml:space="preserve">In this noncompliant code example, multiple numeric values are converted from the standard input stream. However, if the text received from the standard input stream cannot be converted into a numeric value that can be represented by an int, the resulting value stored into the variables </w:t>
            </w:r>
            <w:proofErr w:type="spellStart"/>
            <w:r w:rsidRPr="006A3E4F">
              <w:t>i</w:t>
            </w:r>
            <w:proofErr w:type="spellEnd"/>
            <w:r w:rsidRPr="006A3E4F">
              <w:t xml:space="preserve"> and j may be unexpected.</w:t>
            </w:r>
          </w:p>
          <w:p w14:paraId="5DE1FE43" w14:textId="77777777" w:rsidR="00E9301B" w:rsidRDefault="00E9301B" w:rsidP="0015146B"/>
          <w:p w14:paraId="7B4D7018" w14:textId="5DA4B345" w:rsidR="00E9301B" w:rsidRPr="00E9301B" w:rsidRDefault="00E9301B" w:rsidP="00E9301B">
            <w:pPr>
              <w:pStyle w:val="ListParagraph"/>
              <w:numPr>
                <w:ilvl w:val="0"/>
                <w:numId w:val="18"/>
              </w:numPr>
            </w:pPr>
            <w:r>
              <w:rPr>
                <w:i/>
                <w:iCs/>
              </w:rPr>
              <w:t>SEI CERT C++ Coding Standard</w:t>
            </w:r>
          </w:p>
        </w:tc>
      </w:tr>
      <w:tr w:rsidR="00F72634" w14:paraId="3CEA03A3" w14:textId="77777777" w:rsidTr="00001F14">
        <w:trPr>
          <w:trHeight w:val="460"/>
        </w:trPr>
        <w:tc>
          <w:tcPr>
            <w:tcW w:w="10800" w:type="dxa"/>
            <w:tcMar>
              <w:top w:w="100" w:type="dxa"/>
              <w:left w:w="100" w:type="dxa"/>
              <w:bottom w:w="100" w:type="dxa"/>
              <w:right w:w="100" w:type="dxa"/>
            </w:tcMar>
          </w:tcPr>
          <w:p w14:paraId="7B2F0C8B" w14:textId="77777777" w:rsidR="006A3E4F" w:rsidRPr="006A3E4F" w:rsidRDefault="006A3E4F" w:rsidP="006A3E4F">
            <w:pPr>
              <w:ind w:left="720"/>
              <w:rPr>
                <w:rFonts w:ascii="Courier New" w:hAnsi="Courier New" w:cs="Courier New"/>
                <w:sz w:val="24"/>
                <w:szCs w:val="24"/>
              </w:rPr>
            </w:pPr>
            <w:r w:rsidRPr="006A3E4F">
              <w:rPr>
                <w:rFonts w:ascii="Courier New" w:hAnsi="Courier New" w:cs="Courier New"/>
                <w:sz w:val="24"/>
                <w:szCs w:val="24"/>
              </w:rPr>
              <w:t>#include &lt;iostream&gt;</w:t>
            </w:r>
          </w:p>
          <w:p w14:paraId="573BCDF2" w14:textId="77777777" w:rsidR="006A3E4F" w:rsidRPr="006A3E4F" w:rsidRDefault="006A3E4F" w:rsidP="006A3E4F">
            <w:pPr>
              <w:ind w:left="720"/>
              <w:rPr>
                <w:rFonts w:ascii="Courier New" w:hAnsi="Courier New" w:cs="Courier New"/>
                <w:sz w:val="24"/>
                <w:szCs w:val="24"/>
              </w:rPr>
            </w:pPr>
            <w:r w:rsidRPr="006A3E4F">
              <w:rPr>
                <w:rFonts w:ascii="Courier New" w:hAnsi="Courier New" w:cs="Courier New"/>
                <w:sz w:val="24"/>
                <w:szCs w:val="24"/>
              </w:rPr>
              <w:t xml:space="preserve">void </w:t>
            </w:r>
            <w:proofErr w:type="gramStart"/>
            <w:r w:rsidRPr="006A3E4F">
              <w:rPr>
                <w:rFonts w:ascii="Courier New" w:hAnsi="Courier New" w:cs="Courier New"/>
                <w:sz w:val="24"/>
                <w:szCs w:val="24"/>
              </w:rPr>
              <w:t>f(</w:t>
            </w:r>
            <w:proofErr w:type="gramEnd"/>
            <w:r w:rsidRPr="006A3E4F">
              <w:rPr>
                <w:rFonts w:ascii="Courier New" w:hAnsi="Courier New" w:cs="Courier New"/>
                <w:sz w:val="24"/>
                <w:szCs w:val="24"/>
              </w:rPr>
              <w:t>) {</w:t>
            </w:r>
          </w:p>
          <w:p w14:paraId="43AF7EAA" w14:textId="77777777" w:rsidR="006A3E4F" w:rsidRPr="006A3E4F" w:rsidRDefault="006A3E4F" w:rsidP="00FE3DCE">
            <w:pPr>
              <w:ind w:left="1440"/>
              <w:rPr>
                <w:rFonts w:ascii="Courier New" w:hAnsi="Courier New" w:cs="Courier New"/>
                <w:sz w:val="24"/>
                <w:szCs w:val="24"/>
              </w:rPr>
            </w:pPr>
            <w:r w:rsidRPr="006A3E4F">
              <w:rPr>
                <w:rFonts w:ascii="Courier New" w:hAnsi="Courier New" w:cs="Courier New"/>
                <w:sz w:val="24"/>
                <w:szCs w:val="24"/>
              </w:rPr>
              <w:t xml:space="preserve">int </w:t>
            </w:r>
            <w:proofErr w:type="spellStart"/>
            <w:r w:rsidRPr="006A3E4F">
              <w:rPr>
                <w:rFonts w:ascii="Courier New" w:hAnsi="Courier New" w:cs="Courier New"/>
                <w:sz w:val="24"/>
                <w:szCs w:val="24"/>
              </w:rPr>
              <w:t>i</w:t>
            </w:r>
            <w:proofErr w:type="spellEnd"/>
            <w:r w:rsidRPr="006A3E4F">
              <w:rPr>
                <w:rFonts w:ascii="Courier New" w:hAnsi="Courier New" w:cs="Courier New"/>
                <w:sz w:val="24"/>
                <w:szCs w:val="24"/>
              </w:rPr>
              <w:t xml:space="preserve">, </w:t>
            </w:r>
            <w:proofErr w:type="gramStart"/>
            <w:r w:rsidRPr="006A3E4F">
              <w:rPr>
                <w:rFonts w:ascii="Courier New" w:hAnsi="Courier New" w:cs="Courier New"/>
                <w:sz w:val="24"/>
                <w:szCs w:val="24"/>
              </w:rPr>
              <w:t>j;</w:t>
            </w:r>
            <w:proofErr w:type="gramEnd"/>
          </w:p>
          <w:p w14:paraId="12382A33" w14:textId="77777777" w:rsidR="006A3E4F" w:rsidRPr="006A3E4F" w:rsidRDefault="006A3E4F" w:rsidP="00FE3DCE">
            <w:pPr>
              <w:ind w:left="1440"/>
              <w:rPr>
                <w:rFonts w:ascii="Courier New" w:hAnsi="Courier New" w:cs="Courier New"/>
                <w:sz w:val="24"/>
                <w:szCs w:val="24"/>
              </w:rPr>
            </w:pPr>
            <w:proofErr w:type="gramStart"/>
            <w:r w:rsidRPr="006A3E4F">
              <w:rPr>
                <w:rFonts w:ascii="Courier New" w:hAnsi="Courier New" w:cs="Courier New"/>
                <w:sz w:val="24"/>
                <w:szCs w:val="24"/>
              </w:rPr>
              <w:t>std::</w:t>
            </w:r>
            <w:proofErr w:type="spellStart"/>
            <w:proofErr w:type="gramEnd"/>
            <w:r w:rsidRPr="006A3E4F">
              <w:rPr>
                <w:rFonts w:ascii="Courier New" w:hAnsi="Courier New" w:cs="Courier New"/>
                <w:sz w:val="24"/>
                <w:szCs w:val="24"/>
              </w:rPr>
              <w:t>cin</w:t>
            </w:r>
            <w:proofErr w:type="spellEnd"/>
            <w:r w:rsidRPr="006A3E4F">
              <w:rPr>
                <w:rFonts w:ascii="Courier New" w:hAnsi="Courier New" w:cs="Courier New"/>
                <w:sz w:val="24"/>
                <w:szCs w:val="24"/>
              </w:rPr>
              <w:t xml:space="preserve"> &gt;&gt; </w:t>
            </w:r>
            <w:proofErr w:type="spellStart"/>
            <w:r w:rsidRPr="006A3E4F">
              <w:rPr>
                <w:rFonts w:ascii="Courier New" w:hAnsi="Courier New" w:cs="Courier New"/>
                <w:sz w:val="24"/>
                <w:szCs w:val="24"/>
              </w:rPr>
              <w:t>i</w:t>
            </w:r>
            <w:proofErr w:type="spellEnd"/>
            <w:r w:rsidRPr="006A3E4F">
              <w:rPr>
                <w:rFonts w:ascii="Courier New" w:hAnsi="Courier New" w:cs="Courier New"/>
                <w:sz w:val="24"/>
                <w:szCs w:val="24"/>
              </w:rPr>
              <w:t xml:space="preserve"> &gt;&gt; j;</w:t>
            </w:r>
          </w:p>
          <w:p w14:paraId="76153BA0" w14:textId="77777777" w:rsidR="006A3E4F" w:rsidRPr="006A3E4F" w:rsidRDefault="006A3E4F" w:rsidP="00FE3DCE">
            <w:pPr>
              <w:ind w:left="1440"/>
              <w:rPr>
                <w:rFonts w:ascii="Courier New" w:hAnsi="Courier New" w:cs="Courier New"/>
                <w:sz w:val="24"/>
                <w:szCs w:val="24"/>
              </w:rPr>
            </w:pPr>
            <w:r w:rsidRPr="006A3E4F">
              <w:rPr>
                <w:rFonts w:ascii="Courier New" w:hAnsi="Courier New" w:cs="Courier New"/>
                <w:sz w:val="24"/>
                <w:szCs w:val="24"/>
              </w:rPr>
              <w:t>// ...</w:t>
            </w:r>
          </w:p>
          <w:p w14:paraId="728394A2" w14:textId="12202417" w:rsidR="00F72634" w:rsidRDefault="006A3E4F" w:rsidP="006A3E4F">
            <w:pPr>
              <w:ind w:left="720"/>
            </w:pPr>
            <w:r w:rsidRPr="006A3E4F">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6B2D744" w14:textId="77777777" w:rsidR="00F72634" w:rsidRDefault="006A3E4F" w:rsidP="0015146B">
            <w:r w:rsidRPr="006A3E4F">
              <w:t xml:space="preserve">In this compliant solution, each converted value read from the standard input stream is tested for validity before reading the next value in the sequence, allowing error recovery on a per-value basis. It checks </w:t>
            </w:r>
            <w:proofErr w:type="gramStart"/>
            <w:r w:rsidRPr="006A3E4F">
              <w:t>std::</w:t>
            </w:r>
            <w:proofErr w:type="spellStart"/>
            <w:proofErr w:type="gramEnd"/>
            <w:r w:rsidRPr="006A3E4F">
              <w:t>istream</w:t>
            </w:r>
            <w:proofErr w:type="spellEnd"/>
            <w:r w:rsidRPr="006A3E4F">
              <w:t>::fail() to see if the failure bit was set due to a conversion failure or whether the bad bit was set due to a loss of integrity with the stream object. If a failure condition is encountered, it is cleared on the input stream and then characters are read and discarded until a ' ' (space) character occurs. The error handling in this case only works if a space character is what delimits the two numeric values to be converted.</w:t>
            </w:r>
          </w:p>
          <w:p w14:paraId="1B2BE75A" w14:textId="77777777" w:rsidR="00E9301B" w:rsidRDefault="00E9301B" w:rsidP="0015146B"/>
          <w:p w14:paraId="2E6C6D57" w14:textId="466C937F" w:rsidR="00E9301B" w:rsidRPr="00E9301B" w:rsidRDefault="00E9301B" w:rsidP="00E9301B">
            <w:pPr>
              <w:pStyle w:val="ListParagraph"/>
              <w:numPr>
                <w:ilvl w:val="0"/>
                <w:numId w:val="18"/>
              </w:numPr>
            </w:pPr>
            <w:r w:rsidRPr="00E9301B">
              <w:rPr>
                <w:i/>
                <w:iCs/>
              </w:rPr>
              <w:t>SEI CERT C++ Coding Standard</w:t>
            </w:r>
          </w:p>
        </w:tc>
      </w:tr>
      <w:tr w:rsidR="00F72634" w14:paraId="5DBE36E7" w14:textId="77777777" w:rsidTr="00001F14">
        <w:trPr>
          <w:trHeight w:val="460"/>
        </w:trPr>
        <w:tc>
          <w:tcPr>
            <w:tcW w:w="10800" w:type="dxa"/>
            <w:tcMar>
              <w:top w:w="100" w:type="dxa"/>
              <w:left w:w="100" w:type="dxa"/>
              <w:bottom w:w="100" w:type="dxa"/>
              <w:right w:w="100" w:type="dxa"/>
            </w:tcMar>
          </w:tcPr>
          <w:p w14:paraId="6B8BA625" w14:textId="77777777" w:rsidR="006A3E4F" w:rsidRPr="006A3E4F" w:rsidRDefault="006A3E4F" w:rsidP="006A3E4F">
            <w:pPr>
              <w:ind w:left="720"/>
              <w:rPr>
                <w:rFonts w:ascii="Courier New" w:hAnsi="Courier New" w:cs="Courier New"/>
                <w:sz w:val="24"/>
                <w:szCs w:val="24"/>
              </w:rPr>
            </w:pPr>
            <w:r w:rsidRPr="006A3E4F">
              <w:rPr>
                <w:rFonts w:ascii="Courier New" w:hAnsi="Courier New" w:cs="Courier New"/>
                <w:sz w:val="24"/>
                <w:szCs w:val="24"/>
              </w:rPr>
              <w:t>#include &lt;iostream&gt;</w:t>
            </w:r>
          </w:p>
          <w:p w14:paraId="31CCE888" w14:textId="77777777" w:rsidR="006A3E4F" w:rsidRPr="006A3E4F" w:rsidRDefault="006A3E4F" w:rsidP="006A3E4F">
            <w:pPr>
              <w:ind w:left="720"/>
              <w:rPr>
                <w:rFonts w:ascii="Courier New" w:hAnsi="Courier New" w:cs="Courier New"/>
                <w:sz w:val="24"/>
                <w:szCs w:val="24"/>
              </w:rPr>
            </w:pPr>
            <w:r w:rsidRPr="006A3E4F">
              <w:rPr>
                <w:rFonts w:ascii="Courier New" w:hAnsi="Courier New" w:cs="Courier New"/>
                <w:sz w:val="24"/>
                <w:szCs w:val="24"/>
              </w:rPr>
              <w:t>#include &lt;limits&gt;</w:t>
            </w:r>
          </w:p>
          <w:p w14:paraId="045E4890" w14:textId="77777777" w:rsidR="006A3E4F" w:rsidRPr="006A3E4F" w:rsidRDefault="006A3E4F" w:rsidP="006A3E4F">
            <w:pPr>
              <w:ind w:left="720"/>
              <w:rPr>
                <w:rFonts w:ascii="Courier New" w:hAnsi="Courier New" w:cs="Courier New"/>
                <w:sz w:val="24"/>
                <w:szCs w:val="24"/>
              </w:rPr>
            </w:pPr>
            <w:r w:rsidRPr="006A3E4F">
              <w:rPr>
                <w:rFonts w:ascii="Courier New" w:hAnsi="Courier New" w:cs="Courier New"/>
                <w:sz w:val="24"/>
                <w:szCs w:val="24"/>
              </w:rPr>
              <w:t xml:space="preserve">void </w:t>
            </w:r>
            <w:proofErr w:type="gramStart"/>
            <w:r w:rsidRPr="006A3E4F">
              <w:rPr>
                <w:rFonts w:ascii="Courier New" w:hAnsi="Courier New" w:cs="Courier New"/>
                <w:sz w:val="24"/>
                <w:szCs w:val="24"/>
              </w:rPr>
              <w:t>f(</w:t>
            </w:r>
            <w:proofErr w:type="gramEnd"/>
            <w:r w:rsidRPr="006A3E4F">
              <w:rPr>
                <w:rFonts w:ascii="Courier New" w:hAnsi="Courier New" w:cs="Courier New"/>
                <w:sz w:val="24"/>
                <w:szCs w:val="24"/>
              </w:rPr>
              <w:t>) {</w:t>
            </w:r>
          </w:p>
          <w:p w14:paraId="772A3483" w14:textId="77777777" w:rsidR="006A3E4F" w:rsidRPr="006A3E4F" w:rsidRDefault="006A3E4F" w:rsidP="00FE3DCE">
            <w:pPr>
              <w:ind w:left="1440"/>
              <w:rPr>
                <w:rFonts w:ascii="Courier New" w:hAnsi="Courier New" w:cs="Courier New"/>
                <w:sz w:val="24"/>
                <w:szCs w:val="24"/>
              </w:rPr>
            </w:pPr>
            <w:r w:rsidRPr="006A3E4F">
              <w:rPr>
                <w:rFonts w:ascii="Courier New" w:hAnsi="Courier New" w:cs="Courier New"/>
                <w:sz w:val="24"/>
                <w:szCs w:val="24"/>
              </w:rPr>
              <w:t xml:space="preserve">int </w:t>
            </w:r>
            <w:proofErr w:type="spellStart"/>
            <w:proofErr w:type="gramStart"/>
            <w:r w:rsidRPr="006A3E4F">
              <w:rPr>
                <w:rFonts w:ascii="Courier New" w:hAnsi="Courier New" w:cs="Courier New"/>
                <w:sz w:val="24"/>
                <w:szCs w:val="24"/>
              </w:rPr>
              <w:t>i</w:t>
            </w:r>
            <w:proofErr w:type="spellEnd"/>
            <w:r w:rsidRPr="006A3E4F">
              <w:rPr>
                <w:rFonts w:ascii="Courier New" w:hAnsi="Courier New" w:cs="Courier New"/>
                <w:sz w:val="24"/>
                <w:szCs w:val="24"/>
              </w:rPr>
              <w:t>;</w:t>
            </w:r>
            <w:proofErr w:type="gramEnd"/>
          </w:p>
          <w:p w14:paraId="03EB8B53" w14:textId="77777777" w:rsidR="006A3E4F" w:rsidRPr="006A3E4F" w:rsidRDefault="006A3E4F" w:rsidP="00FE3DCE">
            <w:pPr>
              <w:ind w:left="1440"/>
              <w:rPr>
                <w:rFonts w:ascii="Courier New" w:hAnsi="Courier New" w:cs="Courier New"/>
                <w:sz w:val="24"/>
                <w:szCs w:val="24"/>
              </w:rPr>
            </w:pPr>
            <w:proofErr w:type="gramStart"/>
            <w:r w:rsidRPr="006A3E4F">
              <w:rPr>
                <w:rFonts w:ascii="Courier New" w:hAnsi="Courier New" w:cs="Courier New"/>
                <w:sz w:val="24"/>
                <w:szCs w:val="24"/>
              </w:rPr>
              <w:t>std::</w:t>
            </w:r>
            <w:proofErr w:type="spellStart"/>
            <w:proofErr w:type="gramEnd"/>
            <w:r w:rsidRPr="006A3E4F">
              <w:rPr>
                <w:rFonts w:ascii="Courier New" w:hAnsi="Courier New" w:cs="Courier New"/>
                <w:sz w:val="24"/>
                <w:szCs w:val="24"/>
              </w:rPr>
              <w:t>cin</w:t>
            </w:r>
            <w:proofErr w:type="spellEnd"/>
            <w:r w:rsidRPr="006A3E4F">
              <w:rPr>
                <w:rFonts w:ascii="Courier New" w:hAnsi="Courier New" w:cs="Courier New"/>
                <w:sz w:val="24"/>
                <w:szCs w:val="24"/>
              </w:rPr>
              <w:t xml:space="preserve"> &gt;&gt; </w:t>
            </w:r>
            <w:proofErr w:type="spellStart"/>
            <w:r w:rsidRPr="006A3E4F">
              <w:rPr>
                <w:rFonts w:ascii="Courier New" w:hAnsi="Courier New" w:cs="Courier New"/>
                <w:sz w:val="24"/>
                <w:szCs w:val="24"/>
              </w:rPr>
              <w:t>i</w:t>
            </w:r>
            <w:proofErr w:type="spellEnd"/>
            <w:r w:rsidRPr="006A3E4F">
              <w:rPr>
                <w:rFonts w:ascii="Courier New" w:hAnsi="Courier New" w:cs="Courier New"/>
                <w:sz w:val="24"/>
                <w:szCs w:val="24"/>
              </w:rPr>
              <w:t>;</w:t>
            </w:r>
          </w:p>
          <w:p w14:paraId="5DF03D30" w14:textId="77777777" w:rsidR="006A3E4F" w:rsidRPr="006A3E4F" w:rsidRDefault="006A3E4F" w:rsidP="00FE3DCE">
            <w:pPr>
              <w:ind w:left="1440"/>
              <w:rPr>
                <w:rFonts w:ascii="Courier New" w:hAnsi="Courier New" w:cs="Courier New"/>
                <w:sz w:val="24"/>
                <w:szCs w:val="24"/>
              </w:rPr>
            </w:pPr>
            <w:r w:rsidRPr="006A3E4F">
              <w:rPr>
                <w:rFonts w:ascii="Courier New" w:hAnsi="Courier New" w:cs="Courier New"/>
                <w:sz w:val="24"/>
                <w:szCs w:val="24"/>
              </w:rPr>
              <w:t>if (</w:t>
            </w:r>
            <w:proofErr w:type="gramStart"/>
            <w:r w:rsidRPr="006A3E4F">
              <w:rPr>
                <w:rFonts w:ascii="Courier New" w:hAnsi="Courier New" w:cs="Courier New"/>
                <w:sz w:val="24"/>
                <w:szCs w:val="24"/>
              </w:rPr>
              <w:t>std::</w:t>
            </w:r>
            <w:proofErr w:type="spellStart"/>
            <w:proofErr w:type="gramEnd"/>
            <w:r w:rsidRPr="006A3E4F">
              <w:rPr>
                <w:rFonts w:ascii="Courier New" w:hAnsi="Courier New" w:cs="Courier New"/>
                <w:sz w:val="24"/>
                <w:szCs w:val="24"/>
              </w:rPr>
              <w:t>cin.fail</w:t>
            </w:r>
            <w:proofErr w:type="spellEnd"/>
            <w:r w:rsidRPr="006A3E4F">
              <w:rPr>
                <w:rFonts w:ascii="Courier New" w:hAnsi="Courier New" w:cs="Courier New"/>
                <w:sz w:val="24"/>
                <w:szCs w:val="24"/>
              </w:rPr>
              <w:t>()) {</w:t>
            </w:r>
          </w:p>
          <w:p w14:paraId="50295D1F" w14:textId="77777777" w:rsidR="006A3E4F" w:rsidRPr="006A3E4F" w:rsidRDefault="006A3E4F" w:rsidP="00FE3DCE">
            <w:pPr>
              <w:ind w:left="2160"/>
              <w:rPr>
                <w:rFonts w:ascii="Courier New" w:hAnsi="Courier New" w:cs="Courier New"/>
                <w:sz w:val="24"/>
                <w:szCs w:val="24"/>
              </w:rPr>
            </w:pPr>
            <w:r w:rsidRPr="006A3E4F">
              <w:rPr>
                <w:rFonts w:ascii="Courier New" w:hAnsi="Courier New" w:cs="Courier New"/>
                <w:sz w:val="24"/>
                <w:szCs w:val="24"/>
              </w:rPr>
              <w:t>// Handle failure to convert the value.</w:t>
            </w:r>
          </w:p>
          <w:p w14:paraId="195A3B39" w14:textId="77777777" w:rsidR="00545F6C" w:rsidRDefault="006A3E4F" w:rsidP="00545F6C">
            <w:pPr>
              <w:ind w:left="2160"/>
              <w:rPr>
                <w:rFonts w:ascii="Courier New" w:hAnsi="Courier New" w:cs="Courier New"/>
                <w:sz w:val="24"/>
                <w:szCs w:val="24"/>
              </w:rPr>
            </w:pPr>
            <w:proofErr w:type="gramStart"/>
            <w:r w:rsidRPr="006A3E4F">
              <w:rPr>
                <w:rFonts w:ascii="Courier New" w:hAnsi="Courier New" w:cs="Courier New"/>
                <w:sz w:val="24"/>
                <w:szCs w:val="24"/>
              </w:rPr>
              <w:t>std::</w:t>
            </w:r>
            <w:proofErr w:type="spellStart"/>
            <w:proofErr w:type="gramEnd"/>
            <w:r w:rsidRPr="006A3E4F">
              <w:rPr>
                <w:rFonts w:ascii="Courier New" w:hAnsi="Courier New" w:cs="Courier New"/>
                <w:sz w:val="24"/>
                <w:szCs w:val="24"/>
              </w:rPr>
              <w:t>cin.clear</w:t>
            </w:r>
            <w:proofErr w:type="spellEnd"/>
            <w:r w:rsidRPr="006A3E4F">
              <w:rPr>
                <w:rFonts w:ascii="Courier New" w:hAnsi="Courier New" w:cs="Courier New"/>
                <w:sz w:val="24"/>
                <w:szCs w:val="24"/>
              </w:rPr>
              <w:t>();</w:t>
            </w:r>
          </w:p>
          <w:p w14:paraId="60204A27" w14:textId="400BA232" w:rsidR="00545F6C" w:rsidRDefault="006A3E4F" w:rsidP="00545F6C">
            <w:pPr>
              <w:ind w:left="2160"/>
              <w:rPr>
                <w:rFonts w:ascii="Courier New" w:hAnsi="Courier New" w:cs="Courier New"/>
                <w:sz w:val="24"/>
                <w:szCs w:val="24"/>
              </w:rPr>
            </w:pPr>
            <w:proofErr w:type="gramStart"/>
            <w:r w:rsidRPr="006A3E4F">
              <w:rPr>
                <w:rFonts w:ascii="Courier New" w:hAnsi="Courier New" w:cs="Courier New"/>
                <w:sz w:val="24"/>
                <w:szCs w:val="24"/>
              </w:rPr>
              <w:t>std::</w:t>
            </w:r>
            <w:proofErr w:type="spellStart"/>
            <w:proofErr w:type="gramEnd"/>
            <w:r w:rsidRPr="006A3E4F">
              <w:rPr>
                <w:rFonts w:ascii="Courier New" w:hAnsi="Courier New" w:cs="Courier New"/>
                <w:sz w:val="24"/>
                <w:szCs w:val="24"/>
              </w:rPr>
              <w:t>cin.ignore</w:t>
            </w:r>
            <w:proofErr w:type="spellEnd"/>
            <w:r w:rsidRPr="006A3E4F">
              <w:rPr>
                <w:rFonts w:ascii="Courier New" w:hAnsi="Courier New" w:cs="Courier New"/>
                <w:sz w:val="24"/>
                <w:szCs w:val="24"/>
              </w:rPr>
              <w:t>(</w:t>
            </w:r>
          </w:p>
          <w:p w14:paraId="010FFBCD" w14:textId="36867AC3" w:rsidR="006A3E4F" w:rsidRPr="006A3E4F" w:rsidRDefault="006A3E4F" w:rsidP="00545F6C">
            <w:pPr>
              <w:ind w:left="2880"/>
              <w:rPr>
                <w:rFonts w:ascii="Courier New" w:hAnsi="Courier New" w:cs="Courier New"/>
                <w:sz w:val="24"/>
                <w:szCs w:val="24"/>
              </w:rPr>
            </w:pPr>
            <w:proofErr w:type="gramStart"/>
            <w:r w:rsidRPr="006A3E4F">
              <w:rPr>
                <w:rFonts w:ascii="Courier New" w:hAnsi="Courier New" w:cs="Courier New"/>
                <w:sz w:val="24"/>
                <w:szCs w:val="24"/>
              </w:rPr>
              <w:t>std::</w:t>
            </w:r>
            <w:proofErr w:type="spellStart"/>
            <w:proofErr w:type="gramEnd"/>
            <w:r w:rsidRPr="006A3E4F">
              <w:rPr>
                <w:rFonts w:ascii="Courier New" w:hAnsi="Courier New" w:cs="Courier New"/>
                <w:sz w:val="24"/>
                <w:szCs w:val="24"/>
              </w:rPr>
              <w:t>numeric_limits</w:t>
            </w:r>
            <w:proofErr w:type="spellEnd"/>
            <w:r w:rsidRPr="006A3E4F">
              <w:rPr>
                <w:rFonts w:ascii="Courier New" w:hAnsi="Courier New" w:cs="Courier New"/>
                <w:sz w:val="24"/>
                <w:szCs w:val="24"/>
              </w:rPr>
              <w:t>&lt;std::</w:t>
            </w:r>
            <w:proofErr w:type="spellStart"/>
            <w:r w:rsidRPr="006A3E4F">
              <w:rPr>
                <w:rFonts w:ascii="Courier New" w:hAnsi="Courier New" w:cs="Courier New"/>
                <w:sz w:val="24"/>
                <w:szCs w:val="24"/>
              </w:rPr>
              <w:t>streamsize</w:t>
            </w:r>
            <w:proofErr w:type="spellEnd"/>
            <w:r w:rsidRPr="006A3E4F">
              <w:rPr>
                <w:rFonts w:ascii="Courier New" w:hAnsi="Courier New" w:cs="Courier New"/>
                <w:sz w:val="24"/>
                <w:szCs w:val="24"/>
              </w:rPr>
              <w:t>&gt;::max(), ' ');</w:t>
            </w:r>
          </w:p>
          <w:p w14:paraId="513B9EE4" w14:textId="77777777" w:rsidR="006A3E4F" w:rsidRPr="006A3E4F" w:rsidRDefault="006A3E4F" w:rsidP="00FE3DCE">
            <w:pPr>
              <w:ind w:left="1440"/>
              <w:rPr>
                <w:rFonts w:ascii="Courier New" w:hAnsi="Courier New" w:cs="Courier New"/>
                <w:sz w:val="24"/>
                <w:szCs w:val="24"/>
              </w:rPr>
            </w:pPr>
            <w:r w:rsidRPr="006A3E4F">
              <w:rPr>
                <w:rFonts w:ascii="Courier New" w:hAnsi="Courier New" w:cs="Courier New"/>
                <w:sz w:val="24"/>
                <w:szCs w:val="24"/>
              </w:rPr>
              <w:lastRenderedPageBreak/>
              <w:t>}</w:t>
            </w:r>
          </w:p>
          <w:p w14:paraId="5CFCA82A" w14:textId="77777777" w:rsidR="006A3E4F" w:rsidRPr="006A3E4F" w:rsidRDefault="006A3E4F" w:rsidP="00FE3DCE">
            <w:pPr>
              <w:ind w:left="1440"/>
              <w:rPr>
                <w:rFonts w:ascii="Courier New" w:hAnsi="Courier New" w:cs="Courier New"/>
                <w:sz w:val="24"/>
                <w:szCs w:val="24"/>
              </w:rPr>
            </w:pPr>
            <w:r w:rsidRPr="006A3E4F">
              <w:rPr>
                <w:rFonts w:ascii="Courier New" w:hAnsi="Courier New" w:cs="Courier New"/>
                <w:sz w:val="24"/>
                <w:szCs w:val="24"/>
              </w:rPr>
              <w:t xml:space="preserve">int </w:t>
            </w:r>
            <w:proofErr w:type="gramStart"/>
            <w:r w:rsidRPr="006A3E4F">
              <w:rPr>
                <w:rFonts w:ascii="Courier New" w:hAnsi="Courier New" w:cs="Courier New"/>
                <w:sz w:val="24"/>
                <w:szCs w:val="24"/>
              </w:rPr>
              <w:t>j;</w:t>
            </w:r>
            <w:proofErr w:type="gramEnd"/>
          </w:p>
          <w:p w14:paraId="2BD60081" w14:textId="77777777" w:rsidR="006A3E4F" w:rsidRPr="006A3E4F" w:rsidRDefault="006A3E4F" w:rsidP="00FE3DCE">
            <w:pPr>
              <w:ind w:left="1440"/>
              <w:rPr>
                <w:rFonts w:ascii="Courier New" w:hAnsi="Courier New" w:cs="Courier New"/>
                <w:sz w:val="24"/>
                <w:szCs w:val="24"/>
              </w:rPr>
            </w:pPr>
            <w:proofErr w:type="gramStart"/>
            <w:r w:rsidRPr="006A3E4F">
              <w:rPr>
                <w:rFonts w:ascii="Courier New" w:hAnsi="Courier New" w:cs="Courier New"/>
                <w:sz w:val="24"/>
                <w:szCs w:val="24"/>
              </w:rPr>
              <w:t>std::</w:t>
            </w:r>
            <w:proofErr w:type="spellStart"/>
            <w:proofErr w:type="gramEnd"/>
            <w:r w:rsidRPr="006A3E4F">
              <w:rPr>
                <w:rFonts w:ascii="Courier New" w:hAnsi="Courier New" w:cs="Courier New"/>
                <w:sz w:val="24"/>
                <w:szCs w:val="24"/>
              </w:rPr>
              <w:t>cin</w:t>
            </w:r>
            <w:proofErr w:type="spellEnd"/>
            <w:r w:rsidRPr="006A3E4F">
              <w:rPr>
                <w:rFonts w:ascii="Courier New" w:hAnsi="Courier New" w:cs="Courier New"/>
                <w:sz w:val="24"/>
                <w:szCs w:val="24"/>
              </w:rPr>
              <w:t xml:space="preserve"> &gt;&gt; j;</w:t>
            </w:r>
          </w:p>
          <w:p w14:paraId="59DACD13" w14:textId="77777777" w:rsidR="006A3E4F" w:rsidRPr="006A3E4F" w:rsidRDefault="006A3E4F" w:rsidP="00FE3DCE">
            <w:pPr>
              <w:ind w:left="1440"/>
              <w:rPr>
                <w:rFonts w:ascii="Courier New" w:hAnsi="Courier New" w:cs="Courier New"/>
                <w:sz w:val="24"/>
                <w:szCs w:val="24"/>
              </w:rPr>
            </w:pPr>
            <w:r w:rsidRPr="006A3E4F">
              <w:rPr>
                <w:rFonts w:ascii="Courier New" w:hAnsi="Courier New" w:cs="Courier New"/>
                <w:sz w:val="24"/>
                <w:szCs w:val="24"/>
              </w:rPr>
              <w:t>if (</w:t>
            </w:r>
            <w:proofErr w:type="gramStart"/>
            <w:r w:rsidRPr="006A3E4F">
              <w:rPr>
                <w:rFonts w:ascii="Courier New" w:hAnsi="Courier New" w:cs="Courier New"/>
                <w:sz w:val="24"/>
                <w:szCs w:val="24"/>
              </w:rPr>
              <w:t>std::</w:t>
            </w:r>
            <w:proofErr w:type="spellStart"/>
            <w:proofErr w:type="gramEnd"/>
            <w:r w:rsidRPr="006A3E4F">
              <w:rPr>
                <w:rFonts w:ascii="Courier New" w:hAnsi="Courier New" w:cs="Courier New"/>
                <w:sz w:val="24"/>
                <w:szCs w:val="24"/>
              </w:rPr>
              <w:t>cin.fail</w:t>
            </w:r>
            <w:proofErr w:type="spellEnd"/>
            <w:r w:rsidRPr="006A3E4F">
              <w:rPr>
                <w:rFonts w:ascii="Courier New" w:hAnsi="Courier New" w:cs="Courier New"/>
                <w:sz w:val="24"/>
                <w:szCs w:val="24"/>
              </w:rPr>
              <w:t>()) {</w:t>
            </w:r>
          </w:p>
          <w:p w14:paraId="737F4A64" w14:textId="77777777" w:rsidR="006A3E4F" w:rsidRPr="006A3E4F" w:rsidRDefault="006A3E4F" w:rsidP="00FE3DCE">
            <w:pPr>
              <w:ind w:left="2160"/>
              <w:rPr>
                <w:rFonts w:ascii="Courier New" w:hAnsi="Courier New" w:cs="Courier New"/>
                <w:sz w:val="24"/>
                <w:szCs w:val="24"/>
              </w:rPr>
            </w:pPr>
            <w:proofErr w:type="gramStart"/>
            <w:r w:rsidRPr="006A3E4F">
              <w:rPr>
                <w:rFonts w:ascii="Courier New" w:hAnsi="Courier New" w:cs="Courier New"/>
                <w:sz w:val="24"/>
                <w:szCs w:val="24"/>
              </w:rPr>
              <w:t>std::</w:t>
            </w:r>
            <w:proofErr w:type="spellStart"/>
            <w:proofErr w:type="gramEnd"/>
            <w:r w:rsidRPr="006A3E4F">
              <w:rPr>
                <w:rFonts w:ascii="Courier New" w:hAnsi="Courier New" w:cs="Courier New"/>
                <w:sz w:val="24"/>
                <w:szCs w:val="24"/>
              </w:rPr>
              <w:t>cin.clear</w:t>
            </w:r>
            <w:proofErr w:type="spellEnd"/>
            <w:r w:rsidRPr="006A3E4F">
              <w:rPr>
                <w:rFonts w:ascii="Courier New" w:hAnsi="Courier New" w:cs="Courier New"/>
                <w:sz w:val="24"/>
                <w:szCs w:val="24"/>
              </w:rPr>
              <w:t>();</w:t>
            </w:r>
          </w:p>
          <w:p w14:paraId="20DB0059" w14:textId="50FC20B3" w:rsidR="006A3E4F" w:rsidRPr="006A3E4F" w:rsidRDefault="006A3E4F" w:rsidP="00FE3DCE">
            <w:pPr>
              <w:ind w:left="2160"/>
              <w:rPr>
                <w:rFonts w:ascii="Courier New" w:hAnsi="Courier New" w:cs="Courier New"/>
                <w:sz w:val="24"/>
                <w:szCs w:val="24"/>
              </w:rPr>
            </w:pPr>
            <w:proofErr w:type="gramStart"/>
            <w:r w:rsidRPr="006A3E4F">
              <w:rPr>
                <w:rFonts w:ascii="Courier New" w:hAnsi="Courier New" w:cs="Courier New"/>
                <w:sz w:val="24"/>
                <w:szCs w:val="24"/>
              </w:rPr>
              <w:t>std::</w:t>
            </w:r>
            <w:proofErr w:type="spellStart"/>
            <w:proofErr w:type="gramEnd"/>
            <w:r w:rsidRPr="006A3E4F">
              <w:rPr>
                <w:rFonts w:ascii="Courier New" w:hAnsi="Courier New" w:cs="Courier New"/>
                <w:sz w:val="24"/>
                <w:szCs w:val="24"/>
              </w:rPr>
              <w:t>cin.ignore</w:t>
            </w:r>
            <w:proofErr w:type="spellEnd"/>
            <w:r w:rsidRPr="006A3E4F">
              <w:rPr>
                <w:rFonts w:ascii="Courier New" w:hAnsi="Courier New" w:cs="Courier New"/>
                <w:sz w:val="24"/>
                <w:szCs w:val="24"/>
              </w:rPr>
              <w:t xml:space="preserve">( </w:t>
            </w:r>
          </w:p>
          <w:p w14:paraId="61DDB530" w14:textId="77777777" w:rsidR="006A3E4F" w:rsidRPr="006A3E4F" w:rsidRDefault="006A3E4F" w:rsidP="00FE3DCE">
            <w:pPr>
              <w:ind w:left="2880"/>
              <w:rPr>
                <w:rFonts w:ascii="Courier New" w:hAnsi="Courier New" w:cs="Courier New"/>
                <w:sz w:val="24"/>
                <w:szCs w:val="24"/>
              </w:rPr>
            </w:pPr>
            <w:proofErr w:type="gramStart"/>
            <w:r w:rsidRPr="006A3E4F">
              <w:rPr>
                <w:rFonts w:ascii="Courier New" w:hAnsi="Courier New" w:cs="Courier New"/>
                <w:sz w:val="24"/>
                <w:szCs w:val="24"/>
              </w:rPr>
              <w:t>std::</w:t>
            </w:r>
            <w:proofErr w:type="spellStart"/>
            <w:proofErr w:type="gramEnd"/>
            <w:r w:rsidRPr="006A3E4F">
              <w:rPr>
                <w:rFonts w:ascii="Courier New" w:hAnsi="Courier New" w:cs="Courier New"/>
                <w:sz w:val="24"/>
                <w:szCs w:val="24"/>
              </w:rPr>
              <w:t>numeric_limits</w:t>
            </w:r>
            <w:proofErr w:type="spellEnd"/>
            <w:r w:rsidRPr="006A3E4F">
              <w:rPr>
                <w:rFonts w:ascii="Courier New" w:hAnsi="Courier New" w:cs="Courier New"/>
                <w:sz w:val="24"/>
                <w:szCs w:val="24"/>
              </w:rPr>
              <w:t>&lt;std::</w:t>
            </w:r>
            <w:proofErr w:type="spellStart"/>
            <w:r w:rsidRPr="006A3E4F">
              <w:rPr>
                <w:rFonts w:ascii="Courier New" w:hAnsi="Courier New" w:cs="Courier New"/>
                <w:sz w:val="24"/>
                <w:szCs w:val="24"/>
              </w:rPr>
              <w:t>streamsize</w:t>
            </w:r>
            <w:proofErr w:type="spellEnd"/>
            <w:r w:rsidRPr="006A3E4F">
              <w:rPr>
                <w:rFonts w:ascii="Courier New" w:hAnsi="Courier New" w:cs="Courier New"/>
                <w:sz w:val="24"/>
                <w:szCs w:val="24"/>
              </w:rPr>
              <w:t>&gt;::max(), ' ');</w:t>
            </w:r>
          </w:p>
          <w:p w14:paraId="7FF42093" w14:textId="77777777" w:rsidR="006A3E4F" w:rsidRPr="006A3E4F" w:rsidRDefault="006A3E4F" w:rsidP="00FE3DCE">
            <w:pPr>
              <w:ind w:left="1440"/>
              <w:rPr>
                <w:rFonts w:ascii="Courier New" w:hAnsi="Courier New" w:cs="Courier New"/>
                <w:sz w:val="24"/>
                <w:szCs w:val="24"/>
              </w:rPr>
            </w:pPr>
            <w:r w:rsidRPr="006A3E4F">
              <w:rPr>
                <w:rFonts w:ascii="Courier New" w:hAnsi="Courier New" w:cs="Courier New"/>
                <w:sz w:val="24"/>
                <w:szCs w:val="24"/>
              </w:rPr>
              <w:t>}</w:t>
            </w:r>
          </w:p>
          <w:p w14:paraId="3E681DB5" w14:textId="77777777" w:rsidR="006A3E4F" w:rsidRPr="006A3E4F" w:rsidRDefault="006A3E4F" w:rsidP="006A3E4F">
            <w:pPr>
              <w:ind w:left="720"/>
              <w:rPr>
                <w:rFonts w:ascii="Courier New" w:hAnsi="Courier New" w:cs="Courier New"/>
                <w:sz w:val="24"/>
                <w:szCs w:val="24"/>
              </w:rPr>
            </w:pPr>
          </w:p>
          <w:p w14:paraId="36C39234" w14:textId="77777777" w:rsidR="00F72634" w:rsidRPr="006A3E4F" w:rsidRDefault="006A3E4F" w:rsidP="00FE3DCE">
            <w:pPr>
              <w:ind w:left="1440"/>
              <w:rPr>
                <w:rFonts w:ascii="Courier New" w:hAnsi="Courier New" w:cs="Courier New"/>
                <w:sz w:val="24"/>
                <w:szCs w:val="24"/>
              </w:rPr>
            </w:pPr>
            <w:r w:rsidRPr="006A3E4F">
              <w:rPr>
                <w:rFonts w:ascii="Courier New" w:hAnsi="Courier New" w:cs="Courier New"/>
                <w:sz w:val="24"/>
                <w:szCs w:val="24"/>
              </w:rPr>
              <w:t>//…</w:t>
            </w:r>
          </w:p>
          <w:p w14:paraId="1B81CDBB" w14:textId="584078F1" w:rsidR="006A3E4F" w:rsidRPr="006A3E4F" w:rsidRDefault="006A3E4F" w:rsidP="006A3E4F">
            <w:pPr>
              <w:ind w:left="720"/>
              <w:rPr>
                <w:rFonts w:ascii="Courier New" w:hAnsi="Courier New" w:cs="Courier New"/>
                <w:sz w:val="24"/>
                <w:szCs w:val="24"/>
              </w:rPr>
            </w:pPr>
            <w:r w:rsidRPr="006A3E4F">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0B7EEBC" w:rsidR="00B475A1" w:rsidRDefault="00B475A1" w:rsidP="00F51FA8">
            <w:pPr>
              <w:pBdr>
                <w:top w:val="nil"/>
                <w:left w:val="nil"/>
                <w:bottom w:val="nil"/>
                <w:right w:val="nil"/>
                <w:between w:val="nil"/>
              </w:pBdr>
            </w:pPr>
            <w:r>
              <w:rPr>
                <w:b/>
              </w:rPr>
              <w:t>Principles(s):</w:t>
            </w:r>
            <w:r>
              <w:t xml:space="preserve"> </w:t>
            </w:r>
            <w:r w:rsidR="00FB44AC">
              <w:t xml:space="preserve">This standard aligns with Principles 1, </w:t>
            </w:r>
            <w:r w:rsidR="0083080F">
              <w:t>3, and 7 because it is a defense against exploits in the form of validating and sanitizing input before working with it or passing it to another part of the program.</w:t>
            </w:r>
            <w:r w:rsidR="00DB3589">
              <w:t xml:space="preserve">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4FE438D" w:rsidR="00B475A1" w:rsidRDefault="007A597F" w:rsidP="00F51FA8">
            <w:pPr>
              <w:jc w:val="center"/>
            </w:pPr>
            <w:r>
              <w:t>Medium</w:t>
            </w:r>
          </w:p>
        </w:tc>
        <w:tc>
          <w:tcPr>
            <w:tcW w:w="1341" w:type="dxa"/>
            <w:shd w:val="clear" w:color="auto" w:fill="auto"/>
          </w:tcPr>
          <w:p w14:paraId="3F2670C9" w14:textId="642B3E54" w:rsidR="00B475A1" w:rsidRDefault="007A597F" w:rsidP="00F51FA8">
            <w:pPr>
              <w:jc w:val="center"/>
            </w:pPr>
            <w:r>
              <w:t>Unlikely</w:t>
            </w:r>
          </w:p>
        </w:tc>
        <w:tc>
          <w:tcPr>
            <w:tcW w:w="4021" w:type="dxa"/>
            <w:shd w:val="clear" w:color="auto" w:fill="auto"/>
          </w:tcPr>
          <w:p w14:paraId="40C1B5AC" w14:textId="78AB9E69" w:rsidR="00B475A1" w:rsidRDefault="007A597F" w:rsidP="00F51FA8">
            <w:pPr>
              <w:jc w:val="center"/>
            </w:pPr>
            <w:r>
              <w:t>Medium</w:t>
            </w:r>
          </w:p>
        </w:tc>
        <w:tc>
          <w:tcPr>
            <w:tcW w:w="1807" w:type="dxa"/>
            <w:shd w:val="clear" w:color="auto" w:fill="auto"/>
          </w:tcPr>
          <w:p w14:paraId="62635B7A" w14:textId="2B56F482" w:rsidR="00B475A1" w:rsidRDefault="007A597F" w:rsidP="00F51FA8">
            <w:pPr>
              <w:jc w:val="center"/>
            </w:pPr>
            <w:r>
              <w:t>P4</w:t>
            </w:r>
          </w:p>
        </w:tc>
        <w:tc>
          <w:tcPr>
            <w:tcW w:w="1805" w:type="dxa"/>
            <w:shd w:val="clear" w:color="auto" w:fill="auto"/>
          </w:tcPr>
          <w:p w14:paraId="18B948EA" w14:textId="63205110" w:rsidR="00B475A1" w:rsidRDefault="007A597F"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975403" w14:paraId="5BBDD4A8" w14:textId="77777777" w:rsidTr="003E6568">
        <w:trPr>
          <w:trHeight w:val="460"/>
        </w:trPr>
        <w:tc>
          <w:tcPr>
            <w:tcW w:w="1807" w:type="dxa"/>
            <w:shd w:val="clear" w:color="auto" w:fill="auto"/>
            <w:vAlign w:val="center"/>
          </w:tcPr>
          <w:p w14:paraId="6FBCAECC" w14:textId="7DD0E935" w:rsidR="00975403" w:rsidRPr="00975403" w:rsidRDefault="00000000" w:rsidP="00975403">
            <w:pPr>
              <w:jc w:val="center"/>
              <w:rPr>
                <w:rFonts w:asciiTheme="majorHAnsi" w:hAnsiTheme="majorHAnsi" w:cstheme="majorHAnsi"/>
              </w:rPr>
            </w:pPr>
            <w:hyperlink r:id="rId43" w:history="1">
              <w:r w:rsidR="00975403" w:rsidRPr="00975403">
                <w:rPr>
                  <w:rStyle w:val="Hyperlink"/>
                  <w:rFonts w:asciiTheme="majorHAnsi" w:hAnsiTheme="majorHAnsi" w:cstheme="majorHAnsi"/>
                </w:rPr>
                <w:t>Clang</w:t>
              </w:r>
            </w:hyperlink>
          </w:p>
        </w:tc>
        <w:tc>
          <w:tcPr>
            <w:tcW w:w="1341" w:type="dxa"/>
            <w:shd w:val="clear" w:color="auto" w:fill="auto"/>
            <w:vAlign w:val="center"/>
          </w:tcPr>
          <w:p w14:paraId="348AB2BC" w14:textId="68F09F3B" w:rsidR="00975403" w:rsidRPr="00975403" w:rsidRDefault="00975403" w:rsidP="00975403">
            <w:pPr>
              <w:jc w:val="center"/>
              <w:rPr>
                <w:rFonts w:asciiTheme="majorHAnsi" w:hAnsiTheme="majorHAnsi" w:cstheme="majorHAnsi"/>
              </w:rPr>
            </w:pPr>
            <w:r w:rsidRPr="00975403">
              <w:rPr>
                <w:rFonts w:asciiTheme="majorHAnsi" w:hAnsiTheme="majorHAnsi" w:cstheme="majorHAnsi"/>
              </w:rPr>
              <w:t>3.9</w:t>
            </w:r>
          </w:p>
        </w:tc>
        <w:tc>
          <w:tcPr>
            <w:tcW w:w="4021" w:type="dxa"/>
            <w:shd w:val="clear" w:color="auto" w:fill="auto"/>
            <w:vAlign w:val="center"/>
          </w:tcPr>
          <w:p w14:paraId="47F79C0E" w14:textId="5B2312D3" w:rsidR="00975403" w:rsidRPr="00975403" w:rsidRDefault="00975403" w:rsidP="00975403">
            <w:pPr>
              <w:jc w:val="center"/>
              <w:rPr>
                <w:rFonts w:asciiTheme="majorHAnsi" w:hAnsiTheme="majorHAnsi" w:cstheme="majorHAnsi"/>
              </w:rPr>
            </w:pPr>
            <w:r w:rsidRPr="00975403">
              <w:rPr>
                <w:rStyle w:val="HTMLCode"/>
                <w:rFonts w:asciiTheme="majorHAnsi" w:eastAsia="Calibri" w:hAnsiTheme="majorHAnsi" w:cstheme="majorHAnsi"/>
                <w:sz w:val="22"/>
                <w:szCs w:val="22"/>
              </w:rPr>
              <w:t>cert-err34-c</w:t>
            </w:r>
          </w:p>
        </w:tc>
        <w:tc>
          <w:tcPr>
            <w:tcW w:w="3611" w:type="dxa"/>
            <w:shd w:val="clear" w:color="auto" w:fill="auto"/>
            <w:vAlign w:val="center"/>
          </w:tcPr>
          <w:p w14:paraId="012AA30D" w14:textId="785FC59C" w:rsidR="00975403" w:rsidRPr="00975403" w:rsidRDefault="00975403" w:rsidP="00975403">
            <w:pPr>
              <w:jc w:val="center"/>
              <w:rPr>
                <w:rFonts w:asciiTheme="majorHAnsi" w:hAnsiTheme="majorHAnsi" w:cstheme="majorHAnsi"/>
              </w:rPr>
            </w:pPr>
            <w:r w:rsidRPr="00975403">
              <w:rPr>
                <w:rFonts w:asciiTheme="majorHAnsi" w:hAnsiTheme="majorHAnsi" w:cstheme="majorHAnsi"/>
              </w:rPr>
              <w:t xml:space="preserve">Checked by </w:t>
            </w:r>
            <w:r w:rsidRPr="00975403">
              <w:rPr>
                <w:rStyle w:val="HTMLCode"/>
                <w:rFonts w:asciiTheme="majorHAnsi" w:eastAsia="Calibri" w:hAnsiTheme="majorHAnsi" w:cstheme="majorHAnsi"/>
                <w:sz w:val="22"/>
                <w:szCs w:val="22"/>
              </w:rPr>
              <w:t>clang-tidy</w:t>
            </w:r>
            <w:r w:rsidRPr="00975403">
              <w:rPr>
                <w:rFonts w:asciiTheme="majorHAnsi" w:hAnsiTheme="majorHAnsi" w:cstheme="majorHAnsi"/>
              </w:rPr>
              <w:t>; only identifies use of unsafe C Standard Library functions corresponding to ERR34-C</w:t>
            </w:r>
          </w:p>
        </w:tc>
      </w:tr>
      <w:tr w:rsidR="00975403" w14:paraId="415234C8" w14:textId="77777777" w:rsidTr="003E6568">
        <w:trPr>
          <w:trHeight w:val="460"/>
        </w:trPr>
        <w:tc>
          <w:tcPr>
            <w:tcW w:w="1807" w:type="dxa"/>
            <w:shd w:val="clear" w:color="auto" w:fill="auto"/>
            <w:vAlign w:val="center"/>
          </w:tcPr>
          <w:p w14:paraId="1C940DF2" w14:textId="0FBDF655" w:rsidR="00975403" w:rsidRPr="00975403" w:rsidRDefault="00000000" w:rsidP="00975403">
            <w:pPr>
              <w:jc w:val="center"/>
              <w:rPr>
                <w:rFonts w:asciiTheme="majorHAnsi" w:hAnsiTheme="majorHAnsi" w:cstheme="majorHAnsi"/>
              </w:rPr>
            </w:pPr>
            <w:hyperlink r:id="rId44" w:history="1">
              <w:proofErr w:type="spellStart"/>
              <w:r w:rsidR="00975403" w:rsidRPr="00975403">
                <w:rPr>
                  <w:rStyle w:val="Hyperlink"/>
                  <w:rFonts w:asciiTheme="majorHAnsi" w:hAnsiTheme="majorHAnsi" w:cstheme="majorHAnsi"/>
                </w:rPr>
                <w:t>CodeSonar</w:t>
              </w:r>
              <w:proofErr w:type="spellEnd"/>
            </w:hyperlink>
          </w:p>
        </w:tc>
        <w:tc>
          <w:tcPr>
            <w:tcW w:w="1341" w:type="dxa"/>
            <w:shd w:val="clear" w:color="auto" w:fill="auto"/>
            <w:vAlign w:val="center"/>
          </w:tcPr>
          <w:p w14:paraId="76E7C4D8" w14:textId="609C5522" w:rsidR="00975403" w:rsidRPr="00975403" w:rsidRDefault="00975403" w:rsidP="00975403">
            <w:pPr>
              <w:jc w:val="center"/>
              <w:rPr>
                <w:rFonts w:asciiTheme="majorHAnsi" w:hAnsiTheme="majorHAnsi" w:cstheme="majorHAnsi"/>
              </w:rPr>
            </w:pPr>
            <w:r w:rsidRPr="00975403">
              <w:rPr>
                <w:rFonts w:asciiTheme="majorHAnsi" w:hAnsiTheme="majorHAnsi" w:cstheme="majorHAnsi"/>
              </w:rPr>
              <w:t>7.1p0</w:t>
            </w:r>
          </w:p>
        </w:tc>
        <w:tc>
          <w:tcPr>
            <w:tcW w:w="4021" w:type="dxa"/>
            <w:shd w:val="clear" w:color="auto" w:fill="auto"/>
            <w:vAlign w:val="center"/>
          </w:tcPr>
          <w:p w14:paraId="34777AB2" w14:textId="4B4CAD3D" w:rsidR="00975403" w:rsidRPr="00975403" w:rsidRDefault="00975403" w:rsidP="00975403">
            <w:pPr>
              <w:jc w:val="center"/>
              <w:rPr>
                <w:rFonts w:asciiTheme="majorHAnsi" w:hAnsiTheme="majorHAnsi" w:cstheme="majorHAnsi"/>
                <w:u w:val="single"/>
              </w:rPr>
            </w:pPr>
            <w:r w:rsidRPr="00975403">
              <w:rPr>
                <w:rStyle w:val="Strong"/>
                <w:rFonts w:asciiTheme="majorHAnsi" w:hAnsiTheme="majorHAnsi" w:cstheme="majorHAnsi"/>
              </w:rPr>
              <w:t>BADFUNC.ATOF</w:t>
            </w:r>
            <w:r w:rsidRPr="00975403">
              <w:rPr>
                <w:rFonts w:asciiTheme="majorHAnsi" w:hAnsiTheme="majorHAnsi" w:cstheme="majorHAnsi"/>
                <w:b/>
                <w:bCs/>
              </w:rPr>
              <w:br/>
            </w:r>
            <w:r w:rsidRPr="00975403">
              <w:rPr>
                <w:rStyle w:val="Strong"/>
                <w:rFonts w:asciiTheme="majorHAnsi" w:hAnsiTheme="majorHAnsi" w:cstheme="majorHAnsi"/>
              </w:rPr>
              <w:t>BADFUNC.ATOI</w:t>
            </w:r>
            <w:r w:rsidRPr="00975403">
              <w:rPr>
                <w:rFonts w:asciiTheme="majorHAnsi" w:hAnsiTheme="majorHAnsi" w:cstheme="majorHAnsi"/>
                <w:b/>
                <w:bCs/>
              </w:rPr>
              <w:br/>
            </w:r>
            <w:r w:rsidRPr="00975403">
              <w:rPr>
                <w:rStyle w:val="Strong"/>
                <w:rFonts w:asciiTheme="majorHAnsi" w:hAnsiTheme="majorHAnsi" w:cstheme="majorHAnsi"/>
              </w:rPr>
              <w:t>BADFUNC.ATOL</w:t>
            </w:r>
            <w:r w:rsidRPr="00975403">
              <w:rPr>
                <w:rFonts w:asciiTheme="majorHAnsi" w:hAnsiTheme="majorHAnsi" w:cstheme="majorHAnsi"/>
                <w:b/>
                <w:bCs/>
              </w:rPr>
              <w:br/>
            </w:r>
            <w:r w:rsidRPr="00975403">
              <w:rPr>
                <w:rStyle w:val="Strong"/>
                <w:rFonts w:asciiTheme="majorHAnsi" w:hAnsiTheme="majorHAnsi" w:cstheme="majorHAnsi"/>
              </w:rPr>
              <w:t>BADFUNC.ATOLL</w:t>
            </w:r>
          </w:p>
        </w:tc>
        <w:tc>
          <w:tcPr>
            <w:tcW w:w="3611" w:type="dxa"/>
            <w:shd w:val="clear" w:color="auto" w:fill="auto"/>
            <w:vAlign w:val="center"/>
          </w:tcPr>
          <w:p w14:paraId="38449BC9" w14:textId="77777777" w:rsidR="004C5814" w:rsidRDefault="00975403" w:rsidP="004C5814">
            <w:pPr>
              <w:pStyle w:val="ListParagraph"/>
              <w:numPr>
                <w:ilvl w:val="0"/>
                <w:numId w:val="18"/>
              </w:numPr>
              <w:rPr>
                <w:rFonts w:asciiTheme="majorHAnsi" w:hAnsiTheme="majorHAnsi" w:cstheme="majorHAnsi"/>
              </w:rPr>
            </w:pPr>
            <w:r w:rsidRPr="004C5814">
              <w:rPr>
                <w:rFonts w:asciiTheme="majorHAnsi" w:hAnsiTheme="majorHAnsi" w:cstheme="majorHAnsi"/>
              </w:rPr>
              <w:t xml:space="preserve">Use of </w:t>
            </w:r>
            <w:proofErr w:type="spellStart"/>
            <w:r w:rsidRPr="004C5814">
              <w:rPr>
                <w:rFonts w:asciiTheme="majorHAnsi" w:hAnsiTheme="majorHAnsi" w:cstheme="majorHAnsi"/>
              </w:rPr>
              <w:t>atof</w:t>
            </w:r>
            <w:proofErr w:type="spellEnd"/>
          </w:p>
          <w:p w14:paraId="775E932A" w14:textId="77777777" w:rsidR="004C5814" w:rsidRDefault="00975403" w:rsidP="004C5814">
            <w:pPr>
              <w:pStyle w:val="ListParagraph"/>
              <w:numPr>
                <w:ilvl w:val="0"/>
                <w:numId w:val="18"/>
              </w:numPr>
              <w:rPr>
                <w:rFonts w:asciiTheme="majorHAnsi" w:hAnsiTheme="majorHAnsi" w:cstheme="majorHAnsi"/>
              </w:rPr>
            </w:pPr>
            <w:r w:rsidRPr="004C5814">
              <w:rPr>
                <w:rFonts w:asciiTheme="majorHAnsi" w:hAnsiTheme="majorHAnsi" w:cstheme="majorHAnsi"/>
              </w:rPr>
              <w:t xml:space="preserve">Use of </w:t>
            </w:r>
            <w:proofErr w:type="spellStart"/>
            <w:r w:rsidRPr="004C5814">
              <w:rPr>
                <w:rFonts w:asciiTheme="majorHAnsi" w:hAnsiTheme="majorHAnsi" w:cstheme="majorHAnsi"/>
              </w:rPr>
              <w:t>atoi</w:t>
            </w:r>
            <w:proofErr w:type="spellEnd"/>
          </w:p>
          <w:p w14:paraId="60195D4A" w14:textId="15F58B5B" w:rsidR="004C5814" w:rsidRDefault="00975403" w:rsidP="004C5814">
            <w:pPr>
              <w:pStyle w:val="ListParagraph"/>
              <w:numPr>
                <w:ilvl w:val="0"/>
                <w:numId w:val="18"/>
              </w:numPr>
              <w:rPr>
                <w:rFonts w:asciiTheme="majorHAnsi" w:hAnsiTheme="majorHAnsi" w:cstheme="majorHAnsi"/>
              </w:rPr>
            </w:pPr>
            <w:r w:rsidRPr="004C5814">
              <w:rPr>
                <w:rFonts w:asciiTheme="majorHAnsi" w:hAnsiTheme="majorHAnsi" w:cstheme="majorHAnsi"/>
              </w:rPr>
              <w:t xml:space="preserve">Use of </w:t>
            </w:r>
            <w:r w:rsidR="004C5814">
              <w:rPr>
                <w:rFonts w:asciiTheme="majorHAnsi" w:hAnsiTheme="majorHAnsi" w:cstheme="majorHAnsi"/>
              </w:rPr>
              <w:t>atoll</w:t>
            </w:r>
          </w:p>
          <w:p w14:paraId="66AACB9D" w14:textId="07AF032C" w:rsidR="00975403" w:rsidRPr="004C5814" w:rsidRDefault="00975403" w:rsidP="004C5814">
            <w:pPr>
              <w:pStyle w:val="ListParagraph"/>
              <w:numPr>
                <w:ilvl w:val="0"/>
                <w:numId w:val="18"/>
              </w:numPr>
              <w:rPr>
                <w:rFonts w:asciiTheme="majorHAnsi" w:hAnsiTheme="majorHAnsi" w:cstheme="majorHAnsi"/>
              </w:rPr>
            </w:pPr>
            <w:r w:rsidRPr="004C5814">
              <w:rPr>
                <w:rFonts w:asciiTheme="majorHAnsi" w:hAnsiTheme="majorHAnsi" w:cstheme="majorHAnsi"/>
              </w:rPr>
              <w:t>Use of atoll</w:t>
            </w:r>
          </w:p>
        </w:tc>
      </w:tr>
    </w:tbl>
    <w:p w14:paraId="093EBE73" w14:textId="16D15B17" w:rsidR="00381847" w:rsidRDefault="00381847" w:rsidP="004C5814">
      <w:pPr>
        <w:pStyle w:val="Heading4"/>
        <w:jc w:val="left"/>
      </w:pPr>
    </w:p>
    <w:p w14:paraId="78A048FC" w14:textId="4E6DF2EC" w:rsidR="004C5814" w:rsidRDefault="00000000" w:rsidP="004C5814">
      <w:pPr>
        <w:pStyle w:val="ListParagraph"/>
        <w:numPr>
          <w:ilvl w:val="0"/>
          <w:numId w:val="18"/>
        </w:numPr>
      </w:pPr>
      <w:hyperlink r:id="rId45" w:history="1">
        <w:r w:rsidR="004C5814" w:rsidRPr="00A81484">
          <w:rPr>
            <w:rStyle w:val="Hyperlink"/>
          </w:rPr>
          <w:t>https://wiki.sei.cmu.edu/confluence/display/cplusplus/ERR62-CPP.+Detect+errors+when+converting+a+string+to+a+number</w:t>
        </w:r>
      </w:hyperlink>
    </w:p>
    <w:p w14:paraId="077DFF1F" w14:textId="4B65449F" w:rsidR="004C5814" w:rsidRDefault="004C5814" w:rsidP="004C5814"/>
    <w:p w14:paraId="07066CB2" w14:textId="0799D19F" w:rsidR="004C5814" w:rsidRDefault="004C5814" w:rsidP="004C5814"/>
    <w:p w14:paraId="330B7609" w14:textId="41A4ADA8" w:rsidR="004C5814" w:rsidRDefault="004C5814" w:rsidP="004C5814"/>
    <w:p w14:paraId="65A6F05A" w14:textId="7FB7BF90" w:rsidR="004C5814" w:rsidRDefault="004C5814" w:rsidP="004C5814"/>
    <w:p w14:paraId="473CE1F0" w14:textId="08917C8F" w:rsidR="004C5814" w:rsidRDefault="004C5814" w:rsidP="004C5814"/>
    <w:p w14:paraId="506428C7" w14:textId="6BFADA28" w:rsidR="004C5814" w:rsidRDefault="004C5814" w:rsidP="004C5814"/>
    <w:p w14:paraId="119016D0" w14:textId="48271301" w:rsidR="004C5814" w:rsidRDefault="004C5814" w:rsidP="004C5814"/>
    <w:p w14:paraId="1E10F6B7" w14:textId="4BB33997" w:rsidR="004C5814" w:rsidRDefault="004C5814" w:rsidP="004C5814"/>
    <w:p w14:paraId="35B52189" w14:textId="285903C2" w:rsidR="004C5814" w:rsidRDefault="004C5814" w:rsidP="004C5814"/>
    <w:p w14:paraId="79F1E7E3" w14:textId="1B26E9F9" w:rsidR="004C5814" w:rsidRDefault="004C5814" w:rsidP="004C5814"/>
    <w:p w14:paraId="3EEAB1C6" w14:textId="5AE73831" w:rsidR="004C5814" w:rsidRDefault="004C5814" w:rsidP="004C5814"/>
    <w:p w14:paraId="7363A85C" w14:textId="450B7EF0" w:rsidR="004C5814" w:rsidRDefault="004C5814" w:rsidP="004C5814"/>
    <w:p w14:paraId="65119706" w14:textId="5C47A6CF" w:rsidR="004C5814" w:rsidRDefault="004C5814" w:rsidP="004C5814"/>
    <w:p w14:paraId="4C87BF5B" w14:textId="77777777" w:rsidR="004C5814" w:rsidRPr="004C5814" w:rsidRDefault="004C5814" w:rsidP="004C5814"/>
    <w:p w14:paraId="471CFF25" w14:textId="77777777" w:rsidR="00381847" w:rsidRDefault="00E769D9" w:rsidP="0059536C">
      <w:pPr>
        <w:pStyle w:val="Heading4"/>
      </w:pPr>
      <w:bookmarkStart w:id="14" w:name="_Toc52464066"/>
      <w:r>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E0438B0" w:rsidR="00B475A1" w:rsidRDefault="008B14E0" w:rsidP="00F51FA8">
            <w:pPr>
              <w:jc w:val="center"/>
            </w:pPr>
            <w:r>
              <w:t>Declarations</w:t>
            </w:r>
          </w:p>
        </w:tc>
        <w:tc>
          <w:tcPr>
            <w:tcW w:w="1341" w:type="dxa"/>
            <w:tcMar>
              <w:top w:w="100" w:type="dxa"/>
              <w:left w:w="100" w:type="dxa"/>
              <w:bottom w:w="100" w:type="dxa"/>
              <w:right w:w="100" w:type="dxa"/>
            </w:tcMar>
          </w:tcPr>
          <w:p w14:paraId="5C9484A9" w14:textId="155AD80D" w:rsidR="00B475A1" w:rsidRDefault="008B14E0" w:rsidP="00F51FA8">
            <w:pPr>
              <w:jc w:val="center"/>
            </w:pPr>
            <w:r>
              <w:t>DCL51-CPP</w:t>
            </w:r>
          </w:p>
        </w:tc>
        <w:tc>
          <w:tcPr>
            <w:tcW w:w="7632" w:type="dxa"/>
            <w:tcMar>
              <w:top w:w="100" w:type="dxa"/>
              <w:left w:w="100" w:type="dxa"/>
              <w:bottom w:w="100" w:type="dxa"/>
              <w:right w:w="100" w:type="dxa"/>
            </w:tcMar>
          </w:tcPr>
          <w:p w14:paraId="48B2377D" w14:textId="23B30AFA" w:rsidR="00B475A1" w:rsidRDefault="008B14E0" w:rsidP="00F51FA8">
            <w:r w:rsidRPr="008B14E0">
              <w:t>Do not declare or define a reserved identifier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599E102" w14:textId="02C1F68D" w:rsidR="00F72634" w:rsidRDefault="00254827" w:rsidP="0015146B">
            <w:r w:rsidRPr="00254827">
              <w:t>In this noncompliant code example, because the C++ standard template library header &lt;</w:t>
            </w:r>
            <w:proofErr w:type="spellStart"/>
            <w:r w:rsidRPr="00254827">
              <w:t>cinttypes</w:t>
            </w:r>
            <w:proofErr w:type="spellEnd"/>
            <w:r w:rsidRPr="00254827">
              <w:t>&gt; is specified to include &lt;</w:t>
            </w:r>
            <w:proofErr w:type="spellStart"/>
            <w:r w:rsidRPr="00254827">
              <w:t>cstdint</w:t>
            </w:r>
            <w:proofErr w:type="spellEnd"/>
            <w:r w:rsidRPr="00254827">
              <w:t>&gt;, as per [</w:t>
            </w:r>
            <w:proofErr w:type="spellStart"/>
            <w:proofErr w:type="gramStart"/>
            <w:r w:rsidRPr="00254827">
              <w:t>c.files</w:t>
            </w:r>
            <w:proofErr w:type="spellEnd"/>
            <w:proofErr w:type="gramEnd"/>
            <w:r w:rsidRPr="00254827">
              <w:t>] paragraph 4 [ISO/IEC 14882-2014], the name MAX_SIZE conflicts with the name of the &lt;</w:t>
            </w:r>
            <w:proofErr w:type="spellStart"/>
            <w:r w:rsidRPr="00254827">
              <w:t>cstdint</w:t>
            </w:r>
            <w:proofErr w:type="spellEnd"/>
            <w:r w:rsidRPr="00254827">
              <w:t>&gt; header macro used to denote the upper limit of std:</w:t>
            </w:r>
            <w:r w:rsidR="007A597F">
              <w:t>:</w:t>
            </w:r>
            <w:proofErr w:type="spellStart"/>
            <w:r w:rsidRPr="00254827">
              <w:t>size_t</w:t>
            </w:r>
            <w:proofErr w:type="spellEnd"/>
            <w:r w:rsidRPr="00254827">
              <w:t>.</w:t>
            </w:r>
          </w:p>
          <w:p w14:paraId="50F514EF" w14:textId="77777777" w:rsidR="00254827" w:rsidRDefault="00254827" w:rsidP="0015146B"/>
          <w:p w14:paraId="1BF257BC" w14:textId="77777777" w:rsidR="00254827" w:rsidRDefault="00254827" w:rsidP="00254827">
            <w:pPr>
              <w:pStyle w:val="ListParagraph"/>
              <w:numPr>
                <w:ilvl w:val="0"/>
                <w:numId w:val="18"/>
              </w:numPr>
              <w:rPr>
                <w:i/>
                <w:iCs/>
              </w:rPr>
            </w:pPr>
            <w:r w:rsidRPr="00254827">
              <w:rPr>
                <w:i/>
                <w:iCs/>
              </w:rPr>
              <w:t>SEI CERT C++ Coding Standard</w:t>
            </w:r>
          </w:p>
          <w:p w14:paraId="214EA5BD" w14:textId="77777777" w:rsidR="008B14E0" w:rsidRDefault="008B14E0" w:rsidP="008B14E0">
            <w:pPr>
              <w:rPr>
                <w:i/>
                <w:iCs/>
              </w:rPr>
            </w:pPr>
          </w:p>
          <w:p w14:paraId="28A53CB3" w14:textId="220D8ED4" w:rsidR="008B14E0" w:rsidRPr="008B14E0" w:rsidRDefault="008B14E0" w:rsidP="008B14E0">
            <w:r>
              <w:t>Reserved identifiers are reserved for a reason, and they should not be redefined.</w:t>
            </w:r>
          </w:p>
        </w:tc>
      </w:tr>
      <w:tr w:rsidR="00F72634" w14:paraId="1F240B56" w14:textId="77777777" w:rsidTr="00001F14">
        <w:trPr>
          <w:trHeight w:val="460"/>
        </w:trPr>
        <w:tc>
          <w:tcPr>
            <w:tcW w:w="10800" w:type="dxa"/>
            <w:tcMar>
              <w:top w:w="100" w:type="dxa"/>
              <w:left w:w="100" w:type="dxa"/>
              <w:bottom w:w="100" w:type="dxa"/>
              <w:right w:w="100" w:type="dxa"/>
            </w:tcMar>
          </w:tcPr>
          <w:p w14:paraId="681AAACB" w14:textId="77777777" w:rsidR="00254827" w:rsidRPr="0066505C" w:rsidRDefault="00254827" w:rsidP="0066505C">
            <w:pPr>
              <w:ind w:left="720"/>
              <w:rPr>
                <w:rFonts w:ascii="Courier New" w:hAnsi="Courier New" w:cs="Courier New"/>
                <w:sz w:val="24"/>
                <w:szCs w:val="24"/>
              </w:rPr>
            </w:pPr>
            <w:r w:rsidRPr="0066505C">
              <w:rPr>
                <w:rFonts w:ascii="Courier New" w:hAnsi="Courier New" w:cs="Courier New"/>
                <w:sz w:val="24"/>
                <w:szCs w:val="24"/>
              </w:rPr>
              <w:t>#include &lt;</w:t>
            </w:r>
            <w:proofErr w:type="spellStart"/>
            <w:r w:rsidRPr="0066505C">
              <w:rPr>
                <w:rFonts w:ascii="Courier New" w:hAnsi="Courier New" w:cs="Courier New"/>
                <w:sz w:val="24"/>
                <w:szCs w:val="24"/>
              </w:rPr>
              <w:t>cinttypes</w:t>
            </w:r>
            <w:proofErr w:type="spellEnd"/>
            <w:r w:rsidRPr="0066505C">
              <w:rPr>
                <w:rFonts w:ascii="Courier New" w:hAnsi="Courier New" w:cs="Courier New"/>
                <w:sz w:val="24"/>
                <w:szCs w:val="24"/>
              </w:rPr>
              <w:t>&gt;</w:t>
            </w:r>
          </w:p>
          <w:p w14:paraId="2BF156D9" w14:textId="77777777" w:rsidR="00254827" w:rsidRPr="0066505C" w:rsidRDefault="00254827" w:rsidP="0066505C">
            <w:pPr>
              <w:ind w:left="720"/>
              <w:rPr>
                <w:rFonts w:ascii="Courier New" w:hAnsi="Courier New" w:cs="Courier New"/>
                <w:sz w:val="24"/>
                <w:szCs w:val="24"/>
              </w:rPr>
            </w:pPr>
            <w:r w:rsidRPr="0066505C">
              <w:rPr>
                <w:rFonts w:ascii="Courier New" w:hAnsi="Courier New" w:cs="Courier New"/>
                <w:sz w:val="24"/>
                <w:szCs w:val="24"/>
              </w:rPr>
              <w:t>// for int_fast16_t</w:t>
            </w:r>
          </w:p>
          <w:p w14:paraId="2C0A8ACE" w14:textId="77777777" w:rsidR="00254827" w:rsidRPr="0066505C" w:rsidRDefault="00254827" w:rsidP="0066505C">
            <w:pPr>
              <w:ind w:left="720"/>
              <w:rPr>
                <w:rFonts w:ascii="Courier New" w:hAnsi="Courier New" w:cs="Courier New"/>
                <w:sz w:val="24"/>
                <w:szCs w:val="24"/>
              </w:rPr>
            </w:pPr>
            <w:r w:rsidRPr="0066505C">
              <w:rPr>
                <w:rFonts w:ascii="Courier New" w:hAnsi="Courier New" w:cs="Courier New"/>
                <w:sz w:val="24"/>
                <w:szCs w:val="24"/>
              </w:rPr>
              <w:t xml:space="preserve">void </w:t>
            </w:r>
            <w:proofErr w:type="gramStart"/>
            <w:r w:rsidRPr="0066505C">
              <w:rPr>
                <w:rFonts w:ascii="Courier New" w:hAnsi="Courier New" w:cs="Courier New"/>
                <w:sz w:val="24"/>
                <w:szCs w:val="24"/>
              </w:rPr>
              <w:t>f(</w:t>
            </w:r>
            <w:proofErr w:type="gramEnd"/>
            <w:r w:rsidRPr="0066505C">
              <w:rPr>
                <w:rFonts w:ascii="Courier New" w:hAnsi="Courier New" w:cs="Courier New"/>
                <w:sz w:val="24"/>
                <w:szCs w:val="24"/>
              </w:rPr>
              <w:t xml:space="preserve">std::int_fast16_t </w:t>
            </w:r>
            <w:proofErr w:type="spellStart"/>
            <w:r w:rsidRPr="0066505C">
              <w:rPr>
                <w:rFonts w:ascii="Courier New" w:hAnsi="Courier New" w:cs="Courier New"/>
                <w:sz w:val="24"/>
                <w:szCs w:val="24"/>
              </w:rPr>
              <w:t>val</w:t>
            </w:r>
            <w:proofErr w:type="spellEnd"/>
            <w:r w:rsidRPr="0066505C">
              <w:rPr>
                <w:rFonts w:ascii="Courier New" w:hAnsi="Courier New" w:cs="Courier New"/>
                <w:sz w:val="24"/>
                <w:szCs w:val="24"/>
              </w:rPr>
              <w:t>) {</w:t>
            </w:r>
          </w:p>
          <w:p w14:paraId="66F0651B" w14:textId="77777777" w:rsidR="00254827" w:rsidRPr="0066505C" w:rsidRDefault="00254827" w:rsidP="0066505C">
            <w:pPr>
              <w:ind w:left="1440"/>
              <w:rPr>
                <w:rFonts w:ascii="Courier New" w:hAnsi="Courier New" w:cs="Courier New"/>
                <w:sz w:val="24"/>
                <w:szCs w:val="24"/>
              </w:rPr>
            </w:pPr>
            <w:proofErr w:type="spellStart"/>
            <w:r w:rsidRPr="0066505C">
              <w:rPr>
                <w:rFonts w:ascii="Courier New" w:hAnsi="Courier New" w:cs="Courier New"/>
                <w:sz w:val="24"/>
                <w:szCs w:val="24"/>
              </w:rPr>
              <w:t>enum</w:t>
            </w:r>
            <w:proofErr w:type="spellEnd"/>
            <w:r w:rsidRPr="0066505C">
              <w:rPr>
                <w:rFonts w:ascii="Courier New" w:hAnsi="Courier New" w:cs="Courier New"/>
                <w:sz w:val="24"/>
                <w:szCs w:val="24"/>
              </w:rPr>
              <w:t xml:space="preserve"> </w:t>
            </w:r>
            <w:proofErr w:type="gramStart"/>
            <w:r w:rsidRPr="0066505C">
              <w:rPr>
                <w:rFonts w:ascii="Courier New" w:hAnsi="Courier New" w:cs="Courier New"/>
                <w:sz w:val="24"/>
                <w:szCs w:val="24"/>
              </w:rPr>
              <w:t>{ MAX</w:t>
            </w:r>
            <w:proofErr w:type="gramEnd"/>
            <w:r w:rsidRPr="0066505C">
              <w:rPr>
                <w:rFonts w:ascii="Courier New" w:hAnsi="Courier New" w:cs="Courier New"/>
                <w:sz w:val="24"/>
                <w:szCs w:val="24"/>
              </w:rPr>
              <w:t>_SIZE = 80 };</w:t>
            </w:r>
          </w:p>
          <w:p w14:paraId="4FD7F936" w14:textId="77777777" w:rsidR="00254827" w:rsidRPr="0066505C" w:rsidRDefault="00254827" w:rsidP="0066505C">
            <w:pPr>
              <w:ind w:left="1440"/>
              <w:rPr>
                <w:rFonts w:ascii="Courier New" w:hAnsi="Courier New" w:cs="Courier New"/>
                <w:sz w:val="24"/>
                <w:szCs w:val="24"/>
              </w:rPr>
            </w:pPr>
            <w:r w:rsidRPr="0066505C">
              <w:rPr>
                <w:rFonts w:ascii="Courier New" w:hAnsi="Courier New" w:cs="Courier New"/>
                <w:sz w:val="24"/>
                <w:szCs w:val="24"/>
              </w:rPr>
              <w:t>// ...</w:t>
            </w:r>
          </w:p>
          <w:p w14:paraId="01CC8C03" w14:textId="1F851734" w:rsidR="00F72634" w:rsidRDefault="00254827" w:rsidP="0066505C">
            <w:pPr>
              <w:ind w:left="720"/>
            </w:pPr>
            <w:r w:rsidRPr="0066505C">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FB01269" w14:textId="77777777" w:rsidR="00F72634" w:rsidRDefault="00254827" w:rsidP="0015146B">
            <w:r w:rsidRPr="00254827">
              <w:t>This compliant solution avoids redefining reserved names.</w:t>
            </w:r>
          </w:p>
          <w:p w14:paraId="68CEA231" w14:textId="77777777" w:rsidR="00254827" w:rsidRDefault="00254827" w:rsidP="0015146B"/>
          <w:p w14:paraId="025628B0" w14:textId="45243D9E" w:rsidR="00254827" w:rsidRPr="0066505C" w:rsidRDefault="00254827" w:rsidP="00254827">
            <w:pPr>
              <w:pStyle w:val="ListParagraph"/>
              <w:numPr>
                <w:ilvl w:val="0"/>
                <w:numId w:val="18"/>
              </w:numPr>
            </w:pPr>
            <w:r>
              <w:rPr>
                <w:i/>
                <w:iCs/>
              </w:rPr>
              <w:t>SEI CERT C++ Coding Standard</w:t>
            </w:r>
          </w:p>
        </w:tc>
      </w:tr>
      <w:tr w:rsidR="00F72634" w14:paraId="2A6DB0E0" w14:textId="77777777" w:rsidTr="00001F14">
        <w:trPr>
          <w:trHeight w:val="460"/>
        </w:trPr>
        <w:tc>
          <w:tcPr>
            <w:tcW w:w="10800" w:type="dxa"/>
            <w:tcMar>
              <w:top w:w="100" w:type="dxa"/>
              <w:left w:w="100" w:type="dxa"/>
              <w:bottom w:w="100" w:type="dxa"/>
              <w:right w:w="100" w:type="dxa"/>
            </w:tcMar>
          </w:tcPr>
          <w:p w14:paraId="642CA745" w14:textId="77777777" w:rsidR="0066505C" w:rsidRPr="0066505C" w:rsidRDefault="0066505C" w:rsidP="0066505C">
            <w:pPr>
              <w:ind w:left="720"/>
              <w:rPr>
                <w:rFonts w:ascii="Courier New" w:hAnsi="Courier New" w:cs="Courier New"/>
                <w:sz w:val="24"/>
                <w:szCs w:val="24"/>
              </w:rPr>
            </w:pPr>
            <w:r w:rsidRPr="0066505C">
              <w:rPr>
                <w:rFonts w:ascii="Courier New" w:hAnsi="Courier New" w:cs="Courier New"/>
                <w:sz w:val="24"/>
                <w:szCs w:val="24"/>
              </w:rPr>
              <w:t>#include &lt;</w:t>
            </w:r>
            <w:proofErr w:type="spellStart"/>
            <w:r w:rsidRPr="0066505C">
              <w:rPr>
                <w:rFonts w:ascii="Courier New" w:hAnsi="Courier New" w:cs="Courier New"/>
                <w:sz w:val="24"/>
                <w:szCs w:val="24"/>
              </w:rPr>
              <w:t>cinttypes</w:t>
            </w:r>
            <w:proofErr w:type="spellEnd"/>
            <w:r w:rsidRPr="0066505C">
              <w:rPr>
                <w:rFonts w:ascii="Courier New" w:hAnsi="Courier New" w:cs="Courier New"/>
                <w:sz w:val="24"/>
                <w:szCs w:val="24"/>
              </w:rPr>
              <w:t xml:space="preserve">&gt;// for </w:t>
            </w:r>
            <w:proofErr w:type="gramStart"/>
            <w:r w:rsidRPr="0066505C">
              <w:rPr>
                <w:rFonts w:ascii="Courier New" w:hAnsi="Courier New" w:cs="Courier New"/>
                <w:sz w:val="24"/>
                <w:szCs w:val="24"/>
              </w:rPr>
              <w:t>std::</w:t>
            </w:r>
            <w:proofErr w:type="gramEnd"/>
            <w:r w:rsidRPr="0066505C">
              <w:rPr>
                <w:rFonts w:ascii="Courier New" w:hAnsi="Courier New" w:cs="Courier New"/>
                <w:sz w:val="24"/>
                <w:szCs w:val="24"/>
              </w:rPr>
              <w:t>int_fast16_t</w:t>
            </w:r>
          </w:p>
          <w:p w14:paraId="54E9A465" w14:textId="77777777" w:rsidR="0066505C" w:rsidRPr="0066505C" w:rsidRDefault="0066505C" w:rsidP="0066505C">
            <w:pPr>
              <w:ind w:left="720"/>
              <w:rPr>
                <w:rFonts w:ascii="Courier New" w:hAnsi="Courier New" w:cs="Courier New"/>
                <w:sz w:val="24"/>
                <w:szCs w:val="24"/>
              </w:rPr>
            </w:pPr>
            <w:r w:rsidRPr="0066505C">
              <w:rPr>
                <w:rFonts w:ascii="Courier New" w:hAnsi="Courier New" w:cs="Courier New"/>
                <w:sz w:val="24"/>
                <w:szCs w:val="24"/>
              </w:rPr>
              <w:t xml:space="preserve">void </w:t>
            </w:r>
            <w:proofErr w:type="gramStart"/>
            <w:r w:rsidRPr="0066505C">
              <w:rPr>
                <w:rFonts w:ascii="Courier New" w:hAnsi="Courier New" w:cs="Courier New"/>
                <w:sz w:val="24"/>
                <w:szCs w:val="24"/>
              </w:rPr>
              <w:t>f(</w:t>
            </w:r>
            <w:proofErr w:type="gramEnd"/>
            <w:r w:rsidRPr="0066505C">
              <w:rPr>
                <w:rFonts w:ascii="Courier New" w:hAnsi="Courier New" w:cs="Courier New"/>
                <w:sz w:val="24"/>
                <w:szCs w:val="24"/>
              </w:rPr>
              <w:t xml:space="preserve">std::int_fast16_t </w:t>
            </w:r>
            <w:proofErr w:type="spellStart"/>
            <w:r w:rsidRPr="0066505C">
              <w:rPr>
                <w:rFonts w:ascii="Courier New" w:hAnsi="Courier New" w:cs="Courier New"/>
                <w:sz w:val="24"/>
                <w:szCs w:val="24"/>
              </w:rPr>
              <w:t>val</w:t>
            </w:r>
            <w:proofErr w:type="spellEnd"/>
            <w:r w:rsidRPr="0066505C">
              <w:rPr>
                <w:rFonts w:ascii="Courier New" w:hAnsi="Courier New" w:cs="Courier New"/>
                <w:sz w:val="24"/>
                <w:szCs w:val="24"/>
              </w:rPr>
              <w:t>) {</w:t>
            </w:r>
          </w:p>
          <w:p w14:paraId="639A4A68" w14:textId="77777777" w:rsidR="0066505C" w:rsidRPr="0066505C" w:rsidRDefault="0066505C" w:rsidP="0066505C">
            <w:pPr>
              <w:ind w:left="1440"/>
              <w:rPr>
                <w:rFonts w:ascii="Courier New" w:hAnsi="Courier New" w:cs="Courier New"/>
                <w:sz w:val="24"/>
                <w:szCs w:val="24"/>
              </w:rPr>
            </w:pPr>
            <w:proofErr w:type="spellStart"/>
            <w:r w:rsidRPr="0066505C">
              <w:rPr>
                <w:rFonts w:ascii="Courier New" w:hAnsi="Courier New" w:cs="Courier New"/>
                <w:sz w:val="24"/>
                <w:szCs w:val="24"/>
              </w:rPr>
              <w:t>enum</w:t>
            </w:r>
            <w:proofErr w:type="spellEnd"/>
            <w:r w:rsidRPr="0066505C">
              <w:rPr>
                <w:rFonts w:ascii="Courier New" w:hAnsi="Courier New" w:cs="Courier New"/>
                <w:sz w:val="24"/>
                <w:szCs w:val="24"/>
              </w:rPr>
              <w:t xml:space="preserve"> </w:t>
            </w:r>
            <w:proofErr w:type="gramStart"/>
            <w:r w:rsidRPr="0066505C">
              <w:rPr>
                <w:rFonts w:ascii="Courier New" w:hAnsi="Courier New" w:cs="Courier New"/>
                <w:sz w:val="24"/>
                <w:szCs w:val="24"/>
              </w:rPr>
              <w:t xml:space="preserve">{ </w:t>
            </w:r>
            <w:proofErr w:type="spellStart"/>
            <w:r w:rsidRPr="0066505C">
              <w:rPr>
                <w:rFonts w:ascii="Courier New" w:hAnsi="Courier New" w:cs="Courier New"/>
                <w:sz w:val="24"/>
                <w:szCs w:val="24"/>
              </w:rPr>
              <w:t>BufferSize</w:t>
            </w:r>
            <w:proofErr w:type="spellEnd"/>
            <w:proofErr w:type="gramEnd"/>
            <w:r w:rsidRPr="0066505C">
              <w:rPr>
                <w:rFonts w:ascii="Courier New" w:hAnsi="Courier New" w:cs="Courier New"/>
                <w:sz w:val="24"/>
                <w:szCs w:val="24"/>
              </w:rPr>
              <w:t xml:space="preserve"> = 80 };</w:t>
            </w:r>
          </w:p>
          <w:p w14:paraId="17662E6C" w14:textId="77777777" w:rsidR="0066505C" w:rsidRPr="0066505C" w:rsidRDefault="0066505C" w:rsidP="0066505C">
            <w:pPr>
              <w:ind w:left="1440"/>
              <w:rPr>
                <w:rFonts w:ascii="Courier New" w:hAnsi="Courier New" w:cs="Courier New"/>
                <w:sz w:val="24"/>
                <w:szCs w:val="24"/>
              </w:rPr>
            </w:pPr>
            <w:r w:rsidRPr="0066505C">
              <w:rPr>
                <w:rFonts w:ascii="Courier New" w:hAnsi="Courier New" w:cs="Courier New"/>
                <w:sz w:val="24"/>
                <w:szCs w:val="24"/>
              </w:rPr>
              <w:t>// ...</w:t>
            </w:r>
          </w:p>
          <w:p w14:paraId="0D2047C3" w14:textId="00AD6772" w:rsidR="00F72634" w:rsidRDefault="0066505C" w:rsidP="0066505C">
            <w:pPr>
              <w:ind w:left="720"/>
            </w:pPr>
            <w:r w:rsidRPr="0066505C">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92253C6" w:rsidR="00B475A1" w:rsidRPr="001F06CA" w:rsidRDefault="00B475A1" w:rsidP="00F51FA8">
            <w:pPr>
              <w:pBdr>
                <w:top w:val="nil"/>
                <w:left w:val="nil"/>
                <w:bottom w:val="nil"/>
                <w:right w:val="nil"/>
                <w:between w:val="nil"/>
              </w:pBdr>
            </w:pPr>
            <w:r>
              <w:rPr>
                <w:b/>
              </w:rPr>
              <w:t>Principles(s):</w:t>
            </w:r>
            <w:r>
              <w:t xml:space="preserve"> </w:t>
            </w:r>
            <w:r w:rsidR="0083080F">
              <w:t>This standard best aligns</w:t>
            </w:r>
            <w:r w:rsidR="001F06CA">
              <w:t xml:space="preserve"> with Principles 3, Architect and Design for Security Policies, and 4, Keep It Simple, because it is a simple solution to a problem defined by the </w:t>
            </w:r>
            <w:r w:rsidR="001F06CA">
              <w:rPr>
                <w:i/>
                <w:iCs/>
              </w:rPr>
              <w:t>SEI CERT C++ Coding Standard</w:t>
            </w:r>
            <w:r w:rsidR="001F06CA">
              <w:t>.</w:t>
            </w:r>
          </w:p>
        </w:tc>
      </w:tr>
    </w:tbl>
    <w:p w14:paraId="0F476CC9" w14:textId="6C4F998D" w:rsidR="00B475A1" w:rsidRDefault="00B475A1" w:rsidP="00B475A1">
      <w:pPr>
        <w:rPr>
          <w:b/>
        </w:rPr>
      </w:pPr>
    </w:p>
    <w:p w14:paraId="44C2A830" w14:textId="7ABB1DEA" w:rsidR="000B0867" w:rsidRDefault="000B0867" w:rsidP="00B475A1">
      <w:pPr>
        <w:rPr>
          <w:b/>
        </w:rPr>
      </w:pPr>
    </w:p>
    <w:p w14:paraId="77778A19" w14:textId="3FF9D718" w:rsidR="000B0867" w:rsidRDefault="000B0867" w:rsidP="00B475A1">
      <w:pPr>
        <w:rPr>
          <w:b/>
        </w:rPr>
      </w:pPr>
    </w:p>
    <w:p w14:paraId="6EBD90DA" w14:textId="77777777" w:rsidR="000B0867" w:rsidRDefault="000B0867"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B3955CE" w:rsidR="00B475A1" w:rsidRDefault="007A597F" w:rsidP="00F51FA8">
            <w:pPr>
              <w:jc w:val="center"/>
            </w:pPr>
            <w:r>
              <w:t>Low</w:t>
            </w:r>
          </w:p>
        </w:tc>
        <w:tc>
          <w:tcPr>
            <w:tcW w:w="1341" w:type="dxa"/>
            <w:shd w:val="clear" w:color="auto" w:fill="auto"/>
          </w:tcPr>
          <w:p w14:paraId="6D7BD83E" w14:textId="53E05D4B" w:rsidR="00B475A1" w:rsidRDefault="007A597F" w:rsidP="00F51FA8">
            <w:pPr>
              <w:jc w:val="center"/>
            </w:pPr>
            <w:r>
              <w:t>Unlikely</w:t>
            </w:r>
          </w:p>
        </w:tc>
        <w:tc>
          <w:tcPr>
            <w:tcW w:w="4021" w:type="dxa"/>
            <w:shd w:val="clear" w:color="auto" w:fill="auto"/>
          </w:tcPr>
          <w:p w14:paraId="4323B829" w14:textId="66F6B07D" w:rsidR="00B475A1" w:rsidRDefault="007A597F" w:rsidP="00F51FA8">
            <w:pPr>
              <w:jc w:val="center"/>
            </w:pPr>
            <w:r>
              <w:t>Low</w:t>
            </w:r>
          </w:p>
        </w:tc>
        <w:tc>
          <w:tcPr>
            <w:tcW w:w="1807" w:type="dxa"/>
            <w:shd w:val="clear" w:color="auto" w:fill="auto"/>
          </w:tcPr>
          <w:p w14:paraId="4C5CDDA0" w14:textId="1C404DCB" w:rsidR="00B475A1" w:rsidRDefault="007A597F" w:rsidP="00F51FA8">
            <w:pPr>
              <w:jc w:val="center"/>
            </w:pPr>
            <w:r>
              <w:t>P3</w:t>
            </w:r>
          </w:p>
        </w:tc>
        <w:tc>
          <w:tcPr>
            <w:tcW w:w="1805" w:type="dxa"/>
            <w:shd w:val="clear" w:color="auto" w:fill="auto"/>
          </w:tcPr>
          <w:p w14:paraId="21AF3013" w14:textId="057FCBC6" w:rsidR="00B475A1" w:rsidRDefault="007A597F"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975403" w14:paraId="763D0227" w14:textId="77777777" w:rsidTr="00002E59">
        <w:trPr>
          <w:trHeight w:val="460"/>
        </w:trPr>
        <w:tc>
          <w:tcPr>
            <w:tcW w:w="1807" w:type="dxa"/>
            <w:shd w:val="clear" w:color="auto" w:fill="auto"/>
            <w:vAlign w:val="center"/>
          </w:tcPr>
          <w:p w14:paraId="4BEC1ECA" w14:textId="7B12DFE1" w:rsidR="00975403" w:rsidRDefault="00000000" w:rsidP="00975403">
            <w:pPr>
              <w:jc w:val="center"/>
            </w:pPr>
            <w:hyperlink r:id="rId46" w:history="1">
              <w:r w:rsidR="00975403">
                <w:rPr>
                  <w:rStyle w:val="Hyperlink"/>
                </w:rPr>
                <w:t>LDRA tool suite</w:t>
              </w:r>
            </w:hyperlink>
          </w:p>
        </w:tc>
        <w:tc>
          <w:tcPr>
            <w:tcW w:w="1341" w:type="dxa"/>
            <w:shd w:val="clear" w:color="auto" w:fill="auto"/>
            <w:vAlign w:val="center"/>
          </w:tcPr>
          <w:p w14:paraId="3C6600F4" w14:textId="3CE05E66" w:rsidR="00975403" w:rsidRDefault="00975403" w:rsidP="00975403">
            <w:pPr>
              <w:jc w:val="center"/>
              <w:divId w:val="28378342"/>
            </w:pPr>
            <w:r>
              <w:t>9.7.1</w:t>
            </w:r>
          </w:p>
        </w:tc>
        <w:tc>
          <w:tcPr>
            <w:tcW w:w="4021" w:type="dxa"/>
            <w:shd w:val="clear" w:color="auto" w:fill="auto"/>
            <w:vAlign w:val="center"/>
          </w:tcPr>
          <w:p w14:paraId="303F54C0" w14:textId="750BE625" w:rsidR="00975403" w:rsidRDefault="00975403" w:rsidP="00975403">
            <w:pPr>
              <w:jc w:val="center"/>
            </w:pPr>
            <w:r>
              <w:rPr>
                <w:rStyle w:val="Strong"/>
              </w:rPr>
              <w:t>86 S, 218 S, 219 S, 580 S</w:t>
            </w:r>
          </w:p>
        </w:tc>
        <w:tc>
          <w:tcPr>
            <w:tcW w:w="3611" w:type="dxa"/>
            <w:shd w:val="clear" w:color="auto" w:fill="auto"/>
            <w:vAlign w:val="center"/>
          </w:tcPr>
          <w:p w14:paraId="08A327DD" w14:textId="79E6297B" w:rsidR="00975403" w:rsidRDefault="00975403" w:rsidP="00975403">
            <w:pPr>
              <w:jc w:val="center"/>
            </w:pPr>
            <w:r>
              <w:t>Fully implemented</w:t>
            </w:r>
          </w:p>
        </w:tc>
      </w:tr>
      <w:tr w:rsidR="00544D7D" w14:paraId="50569B33" w14:textId="77777777" w:rsidTr="00102A39">
        <w:trPr>
          <w:trHeight w:val="460"/>
        </w:trPr>
        <w:tc>
          <w:tcPr>
            <w:tcW w:w="1807" w:type="dxa"/>
            <w:shd w:val="clear" w:color="auto" w:fill="auto"/>
            <w:vAlign w:val="center"/>
          </w:tcPr>
          <w:p w14:paraId="1D888D34" w14:textId="4121804F" w:rsidR="00544D7D" w:rsidRPr="00544D7D" w:rsidRDefault="00000000" w:rsidP="00544D7D">
            <w:pPr>
              <w:jc w:val="center"/>
              <w:rPr>
                <w:rFonts w:asciiTheme="majorHAnsi" w:hAnsiTheme="majorHAnsi" w:cstheme="majorHAnsi"/>
              </w:rPr>
            </w:pPr>
            <w:hyperlink r:id="rId47" w:history="1">
              <w:proofErr w:type="spellStart"/>
              <w:r w:rsidR="00544D7D" w:rsidRPr="00544D7D">
                <w:rPr>
                  <w:rStyle w:val="Hyperlink"/>
                  <w:rFonts w:asciiTheme="majorHAnsi" w:hAnsiTheme="majorHAnsi" w:cstheme="majorHAnsi"/>
                </w:rPr>
                <w:t>CodeSonar</w:t>
              </w:r>
              <w:proofErr w:type="spellEnd"/>
            </w:hyperlink>
          </w:p>
        </w:tc>
        <w:tc>
          <w:tcPr>
            <w:tcW w:w="1341" w:type="dxa"/>
            <w:shd w:val="clear" w:color="auto" w:fill="auto"/>
            <w:vAlign w:val="center"/>
          </w:tcPr>
          <w:p w14:paraId="1A9DC142" w14:textId="7A85C122" w:rsidR="00544D7D" w:rsidRPr="00544D7D" w:rsidRDefault="00544D7D" w:rsidP="00544D7D">
            <w:pPr>
              <w:jc w:val="center"/>
              <w:rPr>
                <w:rFonts w:asciiTheme="majorHAnsi" w:hAnsiTheme="majorHAnsi" w:cstheme="majorHAnsi"/>
              </w:rPr>
            </w:pPr>
            <w:r w:rsidRPr="00544D7D">
              <w:rPr>
                <w:rFonts w:asciiTheme="majorHAnsi" w:hAnsiTheme="majorHAnsi" w:cstheme="majorHAnsi"/>
              </w:rPr>
              <w:t>7.1p0</w:t>
            </w:r>
          </w:p>
        </w:tc>
        <w:tc>
          <w:tcPr>
            <w:tcW w:w="4021" w:type="dxa"/>
            <w:shd w:val="clear" w:color="auto" w:fill="auto"/>
            <w:vAlign w:val="center"/>
          </w:tcPr>
          <w:p w14:paraId="5B032CAF" w14:textId="77777777" w:rsidR="00544D7D" w:rsidRDefault="00544D7D" w:rsidP="00544D7D">
            <w:pPr>
              <w:pStyle w:val="NormalWeb"/>
              <w:jc w:val="center"/>
              <w:rPr>
                <w:rStyle w:val="Strong"/>
                <w:rFonts w:asciiTheme="majorHAnsi" w:hAnsiTheme="majorHAnsi" w:cstheme="majorHAnsi"/>
              </w:rPr>
            </w:pPr>
            <w:r w:rsidRPr="00544D7D">
              <w:rPr>
                <w:rStyle w:val="Strong"/>
                <w:rFonts w:asciiTheme="majorHAnsi" w:hAnsiTheme="majorHAnsi" w:cstheme="majorHAnsi"/>
              </w:rPr>
              <w:t>LANG.ID.NU.MK</w:t>
            </w:r>
          </w:p>
          <w:p w14:paraId="310BD1C0" w14:textId="0812F9BB" w:rsidR="00544D7D" w:rsidRPr="00544D7D" w:rsidRDefault="00544D7D" w:rsidP="00544D7D">
            <w:pPr>
              <w:pStyle w:val="NormalWeb"/>
              <w:jc w:val="center"/>
              <w:rPr>
                <w:rFonts w:asciiTheme="majorHAnsi" w:hAnsiTheme="majorHAnsi" w:cstheme="majorHAnsi"/>
              </w:rPr>
            </w:pPr>
            <w:proofErr w:type="gramStart"/>
            <w:r w:rsidRPr="00544D7D">
              <w:rPr>
                <w:rStyle w:val="Strong"/>
                <w:rFonts w:asciiTheme="majorHAnsi" w:hAnsiTheme="majorHAnsi" w:cstheme="majorHAnsi"/>
              </w:rPr>
              <w:t>LANG.STRUCT.DECL.RESERVED</w:t>
            </w:r>
            <w:proofErr w:type="gramEnd"/>
          </w:p>
        </w:tc>
        <w:tc>
          <w:tcPr>
            <w:tcW w:w="3611" w:type="dxa"/>
            <w:shd w:val="clear" w:color="auto" w:fill="auto"/>
            <w:vAlign w:val="center"/>
          </w:tcPr>
          <w:p w14:paraId="43540B1E" w14:textId="77777777" w:rsidR="00544D7D" w:rsidRPr="00544D7D" w:rsidRDefault="00544D7D" w:rsidP="00544D7D">
            <w:pPr>
              <w:pStyle w:val="NormalWeb"/>
              <w:jc w:val="center"/>
              <w:rPr>
                <w:rFonts w:asciiTheme="majorHAnsi" w:hAnsiTheme="majorHAnsi" w:cstheme="majorHAnsi"/>
              </w:rPr>
            </w:pPr>
            <w:r w:rsidRPr="00544D7D">
              <w:rPr>
                <w:rFonts w:asciiTheme="majorHAnsi" w:hAnsiTheme="majorHAnsi" w:cstheme="majorHAnsi"/>
              </w:rPr>
              <w:t>Macro name is C keyword</w:t>
            </w:r>
          </w:p>
          <w:p w14:paraId="2D7A853F" w14:textId="0A3B629B" w:rsidR="00544D7D" w:rsidRPr="00544D7D" w:rsidRDefault="00544D7D" w:rsidP="00544D7D">
            <w:pPr>
              <w:jc w:val="center"/>
              <w:rPr>
                <w:rFonts w:asciiTheme="majorHAnsi" w:hAnsiTheme="majorHAnsi" w:cstheme="majorHAnsi"/>
              </w:rPr>
            </w:pPr>
            <w:r w:rsidRPr="00544D7D">
              <w:rPr>
                <w:rFonts w:asciiTheme="majorHAnsi" w:hAnsiTheme="majorHAnsi" w:cstheme="majorHAnsi"/>
              </w:rPr>
              <w:t>Declaration of reserved name</w:t>
            </w:r>
          </w:p>
        </w:tc>
      </w:tr>
    </w:tbl>
    <w:p w14:paraId="699AFED4" w14:textId="77777777" w:rsidR="00544D7D" w:rsidRDefault="00544D7D" w:rsidP="00F72634"/>
    <w:p w14:paraId="7C530CC7" w14:textId="790E547B" w:rsidR="00544D7D" w:rsidRDefault="00000000" w:rsidP="00544D7D">
      <w:pPr>
        <w:pStyle w:val="ListParagraph"/>
        <w:numPr>
          <w:ilvl w:val="0"/>
          <w:numId w:val="18"/>
        </w:numPr>
      </w:pPr>
      <w:hyperlink r:id="rId48" w:history="1">
        <w:r w:rsidR="00544D7D" w:rsidRPr="00A81484">
          <w:rPr>
            <w:rStyle w:val="Hyperlink"/>
          </w:rPr>
          <w:t>https://wiki.sei.cmu.edu/confluence/display/cplusplus/DCL51-CPP.+Do+not+declare+or+define+a+reserved+identifier</w:t>
        </w:r>
      </w:hyperlink>
    </w:p>
    <w:p w14:paraId="065938C1" w14:textId="340343F6" w:rsidR="00381847" w:rsidRPr="00F72634" w:rsidRDefault="00B475A1" w:rsidP="00544D7D">
      <w:pPr>
        <w:pStyle w:val="ListParagraph"/>
        <w:numPr>
          <w:ilvl w:val="0"/>
          <w:numId w:val="18"/>
        </w:numPr>
      </w:pPr>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086CABC" w:rsidR="00B475A1" w:rsidRDefault="00755773" w:rsidP="00F51FA8">
            <w:pPr>
              <w:jc w:val="center"/>
            </w:pPr>
            <w:r>
              <w:t>Expressions</w:t>
            </w:r>
          </w:p>
        </w:tc>
        <w:tc>
          <w:tcPr>
            <w:tcW w:w="1341" w:type="dxa"/>
            <w:tcMar>
              <w:top w:w="100" w:type="dxa"/>
              <w:left w:w="100" w:type="dxa"/>
              <w:bottom w:w="100" w:type="dxa"/>
              <w:right w:w="100" w:type="dxa"/>
            </w:tcMar>
          </w:tcPr>
          <w:p w14:paraId="519E82BC" w14:textId="10E06558" w:rsidR="00B475A1" w:rsidRDefault="00755773" w:rsidP="00F51FA8">
            <w:pPr>
              <w:jc w:val="center"/>
            </w:pPr>
            <w:r>
              <w:t>EXP53-CPP</w:t>
            </w:r>
          </w:p>
        </w:tc>
        <w:tc>
          <w:tcPr>
            <w:tcW w:w="7632" w:type="dxa"/>
            <w:tcMar>
              <w:top w:w="100" w:type="dxa"/>
              <w:left w:w="100" w:type="dxa"/>
              <w:bottom w:w="100" w:type="dxa"/>
              <w:right w:w="100" w:type="dxa"/>
            </w:tcMar>
          </w:tcPr>
          <w:p w14:paraId="490A5770" w14:textId="28B43240" w:rsidR="00B475A1" w:rsidRDefault="00755773" w:rsidP="00F51FA8">
            <w:r>
              <w:t>Do not read uninitialized memory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AEC2258" w14:textId="77777777" w:rsidR="00F72634" w:rsidRDefault="00755773" w:rsidP="0015146B">
            <w:r>
              <w:t>I</w:t>
            </w:r>
            <w:r w:rsidRPr="00755773">
              <w:t>n this noncompliant code example, an uninitialized local variable is evaluated as part of an expression to print its value, resulting in undefined behavior.</w:t>
            </w:r>
          </w:p>
          <w:p w14:paraId="08B5A3A9" w14:textId="77777777" w:rsidR="00755773" w:rsidRDefault="00755773" w:rsidP="0015146B"/>
          <w:p w14:paraId="332E2127" w14:textId="77777777" w:rsidR="00755773" w:rsidRPr="00755773" w:rsidRDefault="00755773" w:rsidP="00755773">
            <w:pPr>
              <w:pStyle w:val="ListParagraph"/>
              <w:numPr>
                <w:ilvl w:val="0"/>
                <w:numId w:val="18"/>
              </w:numPr>
            </w:pPr>
            <w:r>
              <w:rPr>
                <w:i/>
                <w:iCs/>
              </w:rPr>
              <w:t>CEI CERT C++ Coding Standard</w:t>
            </w:r>
          </w:p>
          <w:p w14:paraId="2104468C" w14:textId="77777777" w:rsidR="00755773" w:rsidRDefault="00755773" w:rsidP="00755773"/>
          <w:p w14:paraId="71F8514F" w14:textId="2EC77CEF" w:rsidR="00755773" w:rsidRPr="00755773" w:rsidRDefault="00755773" w:rsidP="00755773">
            <w:r>
              <w:t xml:space="preserve">An object will have an indeterminate value when they are initialized without a value until they are assigned one. Attempting to print </w:t>
            </w:r>
            <w:proofErr w:type="spellStart"/>
            <w:r>
              <w:t>i</w:t>
            </w:r>
            <w:proofErr w:type="spellEnd"/>
            <w:r>
              <w:t xml:space="preserve"> will result in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6D1ABF47" w14:textId="77777777" w:rsidR="00755773" w:rsidRPr="00755773" w:rsidRDefault="00755773" w:rsidP="00755773">
            <w:pPr>
              <w:ind w:left="720"/>
              <w:rPr>
                <w:rFonts w:ascii="Courier New" w:hAnsi="Courier New" w:cs="Courier New"/>
                <w:sz w:val="24"/>
                <w:szCs w:val="24"/>
              </w:rPr>
            </w:pPr>
            <w:r w:rsidRPr="00755773">
              <w:rPr>
                <w:rFonts w:ascii="Courier New" w:hAnsi="Courier New" w:cs="Courier New"/>
                <w:sz w:val="24"/>
                <w:szCs w:val="24"/>
              </w:rPr>
              <w:t>#include &lt;iostream&gt;</w:t>
            </w:r>
          </w:p>
          <w:p w14:paraId="24E7FD2B" w14:textId="77777777" w:rsidR="00755773" w:rsidRPr="00755773" w:rsidRDefault="00755773" w:rsidP="00755773">
            <w:pPr>
              <w:ind w:left="720"/>
              <w:rPr>
                <w:rFonts w:ascii="Courier New" w:hAnsi="Courier New" w:cs="Courier New"/>
                <w:sz w:val="24"/>
                <w:szCs w:val="24"/>
              </w:rPr>
            </w:pPr>
            <w:r w:rsidRPr="00755773">
              <w:rPr>
                <w:rFonts w:ascii="Courier New" w:hAnsi="Courier New" w:cs="Courier New"/>
                <w:sz w:val="24"/>
                <w:szCs w:val="24"/>
              </w:rPr>
              <w:t xml:space="preserve">void </w:t>
            </w:r>
            <w:proofErr w:type="gramStart"/>
            <w:r w:rsidRPr="00755773">
              <w:rPr>
                <w:rFonts w:ascii="Courier New" w:hAnsi="Courier New" w:cs="Courier New"/>
                <w:sz w:val="24"/>
                <w:szCs w:val="24"/>
              </w:rPr>
              <w:t>f(</w:t>
            </w:r>
            <w:proofErr w:type="gramEnd"/>
            <w:r w:rsidRPr="00755773">
              <w:rPr>
                <w:rFonts w:ascii="Courier New" w:hAnsi="Courier New" w:cs="Courier New"/>
                <w:sz w:val="24"/>
                <w:szCs w:val="24"/>
              </w:rPr>
              <w:t>) {</w:t>
            </w:r>
          </w:p>
          <w:p w14:paraId="18CD62BA" w14:textId="77777777" w:rsidR="00755773" w:rsidRPr="00755773" w:rsidRDefault="00755773" w:rsidP="00755773">
            <w:pPr>
              <w:ind w:left="1440"/>
              <w:rPr>
                <w:rFonts w:ascii="Courier New" w:hAnsi="Courier New" w:cs="Courier New"/>
                <w:sz w:val="24"/>
                <w:szCs w:val="24"/>
              </w:rPr>
            </w:pPr>
            <w:r w:rsidRPr="00755773">
              <w:rPr>
                <w:rFonts w:ascii="Courier New" w:hAnsi="Courier New" w:cs="Courier New"/>
                <w:sz w:val="24"/>
                <w:szCs w:val="24"/>
              </w:rPr>
              <w:t xml:space="preserve">int </w:t>
            </w:r>
            <w:proofErr w:type="spellStart"/>
            <w:proofErr w:type="gramStart"/>
            <w:r w:rsidRPr="00755773">
              <w:rPr>
                <w:rFonts w:ascii="Courier New" w:hAnsi="Courier New" w:cs="Courier New"/>
                <w:sz w:val="24"/>
                <w:szCs w:val="24"/>
              </w:rPr>
              <w:t>i</w:t>
            </w:r>
            <w:proofErr w:type="spellEnd"/>
            <w:r w:rsidRPr="00755773">
              <w:rPr>
                <w:rFonts w:ascii="Courier New" w:hAnsi="Courier New" w:cs="Courier New"/>
                <w:sz w:val="24"/>
                <w:szCs w:val="24"/>
              </w:rPr>
              <w:t>;</w:t>
            </w:r>
            <w:proofErr w:type="gramEnd"/>
          </w:p>
          <w:p w14:paraId="1835953A" w14:textId="77777777" w:rsidR="00755773" w:rsidRPr="00755773" w:rsidRDefault="00755773" w:rsidP="00755773">
            <w:pPr>
              <w:ind w:left="1440"/>
              <w:rPr>
                <w:rFonts w:ascii="Courier New" w:hAnsi="Courier New" w:cs="Courier New"/>
                <w:sz w:val="24"/>
                <w:szCs w:val="24"/>
              </w:rPr>
            </w:pPr>
            <w:proofErr w:type="gramStart"/>
            <w:r w:rsidRPr="00755773">
              <w:rPr>
                <w:rFonts w:ascii="Courier New" w:hAnsi="Courier New" w:cs="Courier New"/>
                <w:sz w:val="24"/>
                <w:szCs w:val="24"/>
              </w:rPr>
              <w:t>std::</w:t>
            </w:r>
            <w:proofErr w:type="spellStart"/>
            <w:proofErr w:type="gramEnd"/>
            <w:r w:rsidRPr="00755773">
              <w:rPr>
                <w:rFonts w:ascii="Courier New" w:hAnsi="Courier New" w:cs="Courier New"/>
                <w:sz w:val="24"/>
                <w:szCs w:val="24"/>
              </w:rPr>
              <w:t>cout</w:t>
            </w:r>
            <w:proofErr w:type="spellEnd"/>
            <w:r w:rsidRPr="00755773">
              <w:rPr>
                <w:rFonts w:ascii="Courier New" w:hAnsi="Courier New" w:cs="Courier New"/>
                <w:sz w:val="24"/>
                <w:szCs w:val="24"/>
              </w:rPr>
              <w:t xml:space="preserve"> &lt;&lt; </w:t>
            </w:r>
            <w:proofErr w:type="spellStart"/>
            <w:r w:rsidRPr="00755773">
              <w:rPr>
                <w:rFonts w:ascii="Courier New" w:hAnsi="Courier New" w:cs="Courier New"/>
                <w:sz w:val="24"/>
                <w:szCs w:val="24"/>
              </w:rPr>
              <w:t>i</w:t>
            </w:r>
            <w:proofErr w:type="spellEnd"/>
            <w:r w:rsidRPr="00755773">
              <w:rPr>
                <w:rFonts w:ascii="Courier New" w:hAnsi="Courier New" w:cs="Courier New"/>
                <w:sz w:val="24"/>
                <w:szCs w:val="24"/>
              </w:rPr>
              <w:t>;</w:t>
            </w:r>
          </w:p>
          <w:p w14:paraId="5E1D505C" w14:textId="38E08405" w:rsidR="00F72634" w:rsidRDefault="00755773" w:rsidP="00755773">
            <w:pPr>
              <w:ind w:left="720"/>
            </w:pPr>
            <w:r w:rsidRPr="00755773">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85605ED" w14:textId="77777777" w:rsidR="00F72634" w:rsidRDefault="00755773" w:rsidP="0015146B">
            <w:r w:rsidRPr="00755773">
              <w:t>In this compliant solution, the object is initialized prior to printing its value.</w:t>
            </w:r>
          </w:p>
          <w:p w14:paraId="64974C71" w14:textId="77777777" w:rsidR="00755773" w:rsidRDefault="00755773" w:rsidP="0015146B"/>
          <w:p w14:paraId="2E955964" w14:textId="77777777" w:rsidR="00755773" w:rsidRPr="00755773" w:rsidRDefault="00755773" w:rsidP="00755773">
            <w:pPr>
              <w:pStyle w:val="ListParagraph"/>
              <w:numPr>
                <w:ilvl w:val="0"/>
                <w:numId w:val="18"/>
              </w:numPr>
            </w:pPr>
            <w:r>
              <w:rPr>
                <w:i/>
                <w:iCs/>
              </w:rPr>
              <w:t>CEI CERT C++ Coding Standard</w:t>
            </w:r>
          </w:p>
          <w:p w14:paraId="7DE8A67C" w14:textId="77777777" w:rsidR="00755773" w:rsidRDefault="00755773" w:rsidP="00755773"/>
          <w:p w14:paraId="690DE7EA" w14:textId="2457767A" w:rsidR="00755773" w:rsidRPr="00755773" w:rsidRDefault="00755773" w:rsidP="00755773">
            <w:r>
              <w:t>Always initialize an object before working with it.</w:t>
            </w:r>
          </w:p>
        </w:tc>
      </w:tr>
      <w:tr w:rsidR="00F72634" w14:paraId="4E6EA6E9" w14:textId="77777777" w:rsidTr="00001F14">
        <w:trPr>
          <w:trHeight w:val="460"/>
        </w:trPr>
        <w:tc>
          <w:tcPr>
            <w:tcW w:w="10800" w:type="dxa"/>
            <w:tcMar>
              <w:top w:w="100" w:type="dxa"/>
              <w:left w:w="100" w:type="dxa"/>
              <w:bottom w:w="100" w:type="dxa"/>
              <w:right w:w="100" w:type="dxa"/>
            </w:tcMar>
          </w:tcPr>
          <w:p w14:paraId="674A0D0C" w14:textId="77777777" w:rsidR="00755773" w:rsidRPr="00755773" w:rsidRDefault="00755773" w:rsidP="00755773">
            <w:pPr>
              <w:ind w:left="720"/>
              <w:rPr>
                <w:rFonts w:ascii="Courier New" w:hAnsi="Courier New" w:cs="Courier New"/>
                <w:sz w:val="24"/>
                <w:szCs w:val="24"/>
              </w:rPr>
            </w:pPr>
            <w:r w:rsidRPr="00755773">
              <w:rPr>
                <w:rFonts w:ascii="Courier New" w:hAnsi="Courier New" w:cs="Courier New"/>
                <w:sz w:val="24"/>
                <w:szCs w:val="24"/>
              </w:rPr>
              <w:t>#include &lt;iostream&gt;</w:t>
            </w:r>
          </w:p>
          <w:p w14:paraId="0889BC1C" w14:textId="77777777" w:rsidR="00755773" w:rsidRPr="00755773" w:rsidRDefault="00755773" w:rsidP="00755773">
            <w:pPr>
              <w:ind w:left="720"/>
              <w:rPr>
                <w:rFonts w:ascii="Courier New" w:hAnsi="Courier New" w:cs="Courier New"/>
                <w:sz w:val="24"/>
                <w:szCs w:val="24"/>
              </w:rPr>
            </w:pPr>
            <w:r w:rsidRPr="00755773">
              <w:rPr>
                <w:rFonts w:ascii="Courier New" w:hAnsi="Courier New" w:cs="Courier New"/>
                <w:sz w:val="24"/>
                <w:szCs w:val="24"/>
              </w:rPr>
              <w:t xml:space="preserve">void </w:t>
            </w:r>
            <w:proofErr w:type="gramStart"/>
            <w:r w:rsidRPr="00755773">
              <w:rPr>
                <w:rFonts w:ascii="Courier New" w:hAnsi="Courier New" w:cs="Courier New"/>
                <w:sz w:val="24"/>
                <w:szCs w:val="24"/>
              </w:rPr>
              <w:t>f(</w:t>
            </w:r>
            <w:proofErr w:type="gramEnd"/>
            <w:r w:rsidRPr="00755773">
              <w:rPr>
                <w:rFonts w:ascii="Courier New" w:hAnsi="Courier New" w:cs="Courier New"/>
                <w:sz w:val="24"/>
                <w:szCs w:val="24"/>
              </w:rPr>
              <w:t>) {</w:t>
            </w:r>
          </w:p>
          <w:p w14:paraId="305EC708" w14:textId="77777777" w:rsidR="00755773" w:rsidRPr="00755773" w:rsidRDefault="00755773" w:rsidP="00755773">
            <w:pPr>
              <w:ind w:left="1440"/>
              <w:rPr>
                <w:rFonts w:ascii="Courier New" w:hAnsi="Courier New" w:cs="Courier New"/>
                <w:sz w:val="24"/>
                <w:szCs w:val="24"/>
              </w:rPr>
            </w:pPr>
            <w:r w:rsidRPr="00755773">
              <w:rPr>
                <w:rFonts w:ascii="Courier New" w:hAnsi="Courier New" w:cs="Courier New"/>
                <w:sz w:val="24"/>
                <w:szCs w:val="24"/>
              </w:rPr>
              <w:t xml:space="preserve">int </w:t>
            </w:r>
            <w:proofErr w:type="spellStart"/>
            <w:r w:rsidRPr="00755773">
              <w:rPr>
                <w:rFonts w:ascii="Courier New" w:hAnsi="Courier New" w:cs="Courier New"/>
                <w:sz w:val="24"/>
                <w:szCs w:val="24"/>
              </w:rPr>
              <w:t>i</w:t>
            </w:r>
            <w:proofErr w:type="spellEnd"/>
            <w:r w:rsidRPr="00755773">
              <w:rPr>
                <w:rFonts w:ascii="Courier New" w:hAnsi="Courier New" w:cs="Courier New"/>
                <w:sz w:val="24"/>
                <w:szCs w:val="24"/>
              </w:rPr>
              <w:t xml:space="preserve"> = </w:t>
            </w:r>
            <w:proofErr w:type="gramStart"/>
            <w:r w:rsidRPr="00755773">
              <w:rPr>
                <w:rFonts w:ascii="Courier New" w:hAnsi="Courier New" w:cs="Courier New"/>
                <w:sz w:val="24"/>
                <w:szCs w:val="24"/>
              </w:rPr>
              <w:t>0;</w:t>
            </w:r>
            <w:proofErr w:type="gramEnd"/>
          </w:p>
          <w:p w14:paraId="705D3BD9" w14:textId="77777777" w:rsidR="00755773" w:rsidRPr="00755773" w:rsidRDefault="00755773" w:rsidP="00755773">
            <w:pPr>
              <w:ind w:left="1440"/>
              <w:rPr>
                <w:rFonts w:ascii="Courier New" w:hAnsi="Courier New" w:cs="Courier New"/>
                <w:sz w:val="24"/>
                <w:szCs w:val="24"/>
              </w:rPr>
            </w:pPr>
            <w:proofErr w:type="gramStart"/>
            <w:r w:rsidRPr="00755773">
              <w:rPr>
                <w:rFonts w:ascii="Courier New" w:hAnsi="Courier New" w:cs="Courier New"/>
                <w:sz w:val="24"/>
                <w:szCs w:val="24"/>
              </w:rPr>
              <w:t>std::</w:t>
            </w:r>
            <w:proofErr w:type="spellStart"/>
            <w:proofErr w:type="gramEnd"/>
            <w:r w:rsidRPr="00755773">
              <w:rPr>
                <w:rFonts w:ascii="Courier New" w:hAnsi="Courier New" w:cs="Courier New"/>
                <w:sz w:val="24"/>
                <w:szCs w:val="24"/>
              </w:rPr>
              <w:t>cout</w:t>
            </w:r>
            <w:proofErr w:type="spellEnd"/>
            <w:r w:rsidRPr="00755773">
              <w:rPr>
                <w:rFonts w:ascii="Courier New" w:hAnsi="Courier New" w:cs="Courier New"/>
                <w:sz w:val="24"/>
                <w:szCs w:val="24"/>
              </w:rPr>
              <w:t xml:space="preserve"> &lt;&lt; </w:t>
            </w:r>
            <w:proofErr w:type="spellStart"/>
            <w:r w:rsidRPr="00755773">
              <w:rPr>
                <w:rFonts w:ascii="Courier New" w:hAnsi="Courier New" w:cs="Courier New"/>
                <w:sz w:val="24"/>
                <w:szCs w:val="24"/>
              </w:rPr>
              <w:t>i</w:t>
            </w:r>
            <w:proofErr w:type="spellEnd"/>
            <w:r w:rsidRPr="00755773">
              <w:rPr>
                <w:rFonts w:ascii="Courier New" w:hAnsi="Courier New" w:cs="Courier New"/>
                <w:sz w:val="24"/>
                <w:szCs w:val="24"/>
              </w:rPr>
              <w:t>;</w:t>
            </w:r>
          </w:p>
          <w:p w14:paraId="316D7001" w14:textId="700AFB72" w:rsidR="00F72634" w:rsidRDefault="00755773" w:rsidP="00755773">
            <w:pPr>
              <w:ind w:left="720"/>
            </w:pPr>
            <w:r w:rsidRPr="00755773">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01253AF" w:rsidR="00B475A1" w:rsidRDefault="00B475A1" w:rsidP="00F51FA8">
            <w:pPr>
              <w:pBdr>
                <w:top w:val="nil"/>
                <w:left w:val="nil"/>
                <w:bottom w:val="nil"/>
                <w:right w:val="nil"/>
                <w:between w:val="nil"/>
              </w:pBdr>
            </w:pPr>
            <w:r>
              <w:rPr>
                <w:b/>
              </w:rPr>
              <w:t>Principles(s):</w:t>
            </w:r>
            <w:r>
              <w:t xml:space="preserve"> </w:t>
            </w:r>
            <w:r w:rsidR="001F06CA">
              <w:t xml:space="preserve">This standard aligns best to Principles 2, Heed Compiler Warnings, and 10, Adopt a Secure Coding Standard. An instance of utilizing uninitialized memory </w:t>
            </w:r>
            <w:r w:rsidR="00226FF4">
              <w:t>would be caught in a compiler such as Visual Studio 2022. Also, it pertains to writing secure, consistent code.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AB04C8B" w:rsidR="00B475A1" w:rsidRDefault="007A597F" w:rsidP="00F51FA8">
            <w:pPr>
              <w:jc w:val="center"/>
            </w:pPr>
            <w:r>
              <w:t>High</w:t>
            </w:r>
          </w:p>
        </w:tc>
        <w:tc>
          <w:tcPr>
            <w:tcW w:w="1341" w:type="dxa"/>
            <w:shd w:val="clear" w:color="auto" w:fill="auto"/>
          </w:tcPr>
          <w:p w14:paraId="72BD1BCD" w14:textId="1BC19D6F" w:rsidR="00B475A1" w:rsidRDefault="007A597F" w:rsidP="00F51FA8">
            <w:pPr>
              <w:jc w:val="center"/>
            </w:pPr>
            <w:r>
              <w:t>Probable</w:t>
            </w:r>
          </w:p>
        </w:tc>
        <w:tc>
          <w:tcPr>
            <w:tcW w:w="4021" w:type="dxa"/>
            <w:shd w:val="clear" w:color="auto" w:fill="auto"/>
          </w:tcPr>
          <w:p w14:paraId="5BE08C9E" w14:textId="3F3EB08B" w:rsidR="00B475A1" w:rsidRDefault="007A597F" w:rsidP="00F51FA8">
            <w:pPr>
              <w:jc w:val="center"/>
            </w:pPr>
            <w:r>
              <w:t>Medium</w:t>
            </w:r>
          </w:p>
        </w:tc>
        <w:tc>
          <w:tcPr>
            <w:tcW w:w="1807" w:type="dxa"/>
            <w:shd w:val="clear" w:color="auto" w:fill="auto"/>
          </w:tcPr>
          <w:p w14:paraId="507F810F" w14:textId="26BA9117" w:rsidR="00B475A1" w:rsidRDefault="007A597F" w:rsidP="00F51FA8">
            <w:pPr>
              <w:jc w:val="center"/>
            </w:pPr>
            <w:r>
              <w:t>P12</w:t>
            </w:r>
          </w:p>
        </w:tc>
        <w:tc>
          <w:tcPr>
            <w:tcW w:w="1805" w:type="dxa"/>
            <w:shd w:val="clear" w:color="auto" w:fill="auto"/>
          </w:tcPr>
          <w:p w14:paraId="4686F95C" w14:textId="7FCFB558" w:rsidR="00B475A1" w:rsidRDefault="007A597F"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544D7D" w14:paraId="21DC6877" w14:textId="77777777" w:rsidTr="00803369">
        <w:trPr>
          <w:trHeight w:val="460"/>
        </w:trPr>
        <w:tc>
          <w:tcPr>
            <w:tcW w:w="1807" w:type="dxa"/>
            <w:shd w:val="clear" w:color="auto" w:fill="auto"/>
            <w:vAlign w:val="center"/>
          </w:tcPr>
          <w:p w14:paraId="486E9681" w14:textId="69416C0E" w:rsidR="00544D7D" w:rsidRDefault="00000000" w:rsidP="00544D7D">
            <w:pPr>
              <w:jc w:val="center"/>
            </w:pPr>
            <w:hyperlink r:id="rId49" w:history="1">
              <w:proofErr w:type="spellStart"/>
              <w:r w:rsidR="00544D7D">
                <w:rPr>
                  <w:rStyle w:val="Hyperlink"/>
                </w:rPr>
                <w:t>CodeSonar</w:t>
              </w:r>
              <w:proofErr w:type="spellEnd"/>
            </w:hyperlink>
          </w:p>
        </w:tc>
        <w:tc>
          <w:tcPr>
            <w:tcW w:w="1341" w:type="dxa"/>
            <w:shd w:val="clear" w:color="auto" w:fill="auto"/>
            <w:vAlign w:val="center"/>
          </w:tcPr>
          <w:p w14:paraId="5590A5CF" w14:textId="3090AE9C" w:rsidR="00544D7D" w:rsidRDefault="00544D7D" w:rsidP="00544D7D">
            <w:pPr>
              <w:jc w:val="center"/>
            </w:pPr>
            <w:r>
              <w:t>7.1p0</w:t>
            </w:r>
          </w:p>
        </w:tc>
        <w:tc>
          <w:tcPr>
            <w:tcW w:w="4021" w:type="dxa"/>
            <w:shd w:val="clear" w:color="auto" w:fill="auto"/>
            <w:vAlign w:val="center"/>
          </w:tcPr>
          <w:p w14:paraId="2935D2F6" w14:textId="1948020B" w:rsidR="00544D7D" w:rsidRDefault="00544D7D" w:rsidP="00544D7D">
            <w:pPr>
              <w:jc w:val="center"/>
            </w:pPr>
            <w:r>
              <w:rPr>
                <w:rStyle w:val="Strong"/>
              </w:rPr>
              <w:t>LANG.STRUCT.RPL</w:t>
            </w:r>
            <w:r>
              <w:rPr>
                <w:b/>
                <w:bCs/>
              </w:rPr>
              <w:br/>
            </w:r>
            <w:r>
              <w:rPr>
                <w:rStyle w:val="Strong"/>
              </w:rPr>
              <w:t>LANG.MEM.UVAR</w:t>
            </w:r>
          </w:p>
        </w:tc>
        <w:tc>
          <w:tcPr>
            <w:tcW w:w="3611" w:type="dxa"/>
            <w:shd w:val="clear" w:color="auto" w:fill="auto"/>
            <w:vAlign w:val="center"/>
          </w:tcPr>
          <w:p w14:paraId="10EAFC44" w14:textId="14BF35E7" w:rsidR="00544D7D" w:rsidRDefault="00544D7D" w:rsidP="00544D7D">
            <w:pPr>
              <w:jc w:val="center"/>
            </w:pPr>
            <w:r>
              <w:t>Return pointer to local</w:t>
            </w:r>
            <w:r>
              <w:br/>
              <w:t>Uninitialized variable</w:t>
            </w:r>
          </w:p>
        </w:tc>
      </w:tr>
      <w:tr w:rsidR="00544D7D" w14:paraId="2EE1B702" w14:textId="77777777" w:rsidTr="00803369">
        <w:trPr>
          <w:trHeight w:val="460"/>
        </w:trPr>
        <w:tc>
          <w:tcPr>
            <w:tcW w:w="1807" w:type="dxa"/>
            <w:shd w:val="clear" w:color="auto" w:fill="auto"/>
            <w:vAlign w:val="center"/>
          </w:tcPr>
          <w:p w14:paraId="09F1CB00" w14:textId="048B5EDB" w:rsidR="00544D7D" w:rsidRDefault="00000000" w:rsidP="00544D7D">
            <w:pPr>
              <w:jc w:val="center"/>
            </w:pPr>
            <w:hyperlink r:id="rId50" w:history="1">
              <w:r w:rsidR="00544D7D">
                <w:rPr>
                  <w:rStyle w:val="Hyperlink"/>
                </w:rPr>
                <w:t>LDRA tool suite</w:t>
              </w:r>
            </w:hyperlink>
          </w:p>
        </w:tc>
        <w:tc>
          <w:tcPr>
            <w:tcW w:w="1341" w:type="dxa"/>
            <w:shd w:val="clear" w:color="auto" w:fill="auto"/>
            <w:vAlign w:val="center"/>
          </w:tcPr>
          <w:p w14:paraId="52DDB8D0" w14:textId="77777777" w:rsidR="00544D7D" w:rsidRDefault="00544D7D" w:rsidP="00544D7D">
            <w:pPr>
              <w:jc w:val="center"/>
              <w:divId w:val="2050297982"/>
            </w:pPr>
            <w:r>
              <w:t>9.7.1</w:t>
            </w:r>
          </w:p>
          <w:p w14:paraId="1C057DF1" w14:textId="52A5652B" w:rsidR="00544D7D" w:rsidRDefault="00544D7D" w:rsidP="00544D7D">
            <w:pPr>
              <w:jc w:val="center"/>
            </w:pPr>
          </w:p>
        </w:tc>
        <w:tc>
          <w:tcPr>
            <w:tcW w:w="4021" w:type="dxa"/>
            <w:shd w:val="clear" w:color="auto" w:fill="auto"/>
            <w:vAlign w:val="center"/>
          </w:tcPr>
          <w:p w14:paraId="19BD5035" w14:textId="04B83A81" w:rsidR="00544D7D" w:rsidRDefault="00544D7D" w:rsidP="00544D7D">
            <w:pPr>
              <w:jc w:val="center"/>
              <w:rPr>
                <w:u w:val="single"/>
              </w:rPr>
            </w:pPr>
            <w:r>
              <w:rPr>
                <w:rStyle w:val="Strong"/>
              </w:rPr>
              <w:t>53 D, 69 D, 631 S, 652 S</w:t>
            </w:r>
          </w:p>
        </w:tc>
        <w:tc>
          <w:tcPr>
            <w:tcW w:w="3611" w:type="dxa"/>
            <w:shd w:val="clear" w:color="auto" w:fill="auto"/>
            <w:vAlign w:val="center"/>
          </w:tcPr>
          <w:p w14:paraId="0EBAC9F0" w14:textId="36C891BB" w:rsidR="00544D7D" w:rsidRDefault="00544D7D" w:rsidP="00544D7D">
            <w:pPr>
              <w:jc w:val="center"/>
            </w:pPr>
            <w:r>
              <w:t>Partially implemented</w:t>
            </w:r>
          </w:p>
        </w:tc>
      </w:tr>
    </w:tbl>
    <w:p w14:paraId="286B0FA5" w14:textId="021D9A74" w:rsidR="00544D7D" w:rsidRDefault="00544D7D" w:rsidP="00B475A1"/>
    <w:p w14:paraId="44BAFE2D" w14:textId="0198AE61" w:rsidR="00544D7D" w:rsidRDefault="00000000" w:rsidP="00544D7D">
      <w:pPr>
        <w:pStyle w:val="ListParagraph"/>
        <w:numPr>
          <w:ilvl w:val="0"/>
          <w:numId w:val="18"/>
        </w:numPr>
      </w:pPr>
      <w:hyperlink r:id="rId51" w:history="1">
        <w:r w:rsidR="00544D7D" w:rsidRPr="00A81484">
          <w:rPr>
            <w:rStyle w:val="Hyperlink"/>
          </w:rPr>
          <w:t>https://wiki.sei.cmu.edu/confluence/display/cplusplus/EXP53-CPP.+Do+not+read+uninitialized+memory</w:t>
        </w:r>
      </w:hyperlink>
    </w:p>
    <w:p w14:paraId="0FFACFD0" w14:textId="78367559" w:rsidR="00544D7D" w:rsidRDefault="00544D7D" w:rsidP="00544D7D"/>
    <w:p w14:paraId="5C40DAD4" w14:textId="5D23AC16" w:rsidR="00544D7D" w:rsidRDefault="00544D7D" w:rsidP="00544D7D"/>
    <w:p w14:paraId="3C8DB8FC" w14:textId="050B9B6B" w:rsidR="00544D7D" w:rsidRDefault="00544D7D" w:rsidP="00544D7D"/>
    <w:p w14:paraId="295615B0" w14:textId="2B373852" w:rsidR="00544D7D" w:rsidRDefault="00544D7D" w:rsidP="00544D7D"/>
    <w:p w14:paraId="00787A6F" w14:textId="360B7601" w:rsidR="00544D7D" w:rsidRDefault="00544D7D" w:rsidP="00544D7D"/>
    <w:p w14:paraId="70BACA62" w14:textId="2B1289EE" w:rsidR="00544D7D" w:rsidRDefault="00544D7D" w:rsidP="00544D7D"/>
    <w:p w14:paraId="01424628" w14:textId="21AEB50E" w:rsidR="00544D7D" w:rsidRDefault="00544D7D" w:rsidP="00544D7D"/>
    <w:p w14:paraId="46649847" w14:textId="0A0D4C69" w:rsidR="00544D7D" w:rsidRDefault="00544D7D" w:rsidP="00544D7D"/>
    <w:p w14:paraId="3B391F07" w14:textId="6DA0D238" w:rsidR="00544D7D" w:rsidRDefault="00544D7D" w:rsidP="00544D7D"/>
    <w:p w14:paraId="4DADA913" w14:textId="641CF950" w:rsidR="00544D7D" w:rsidRDefault="00544D7D" w:rsidP="00544D7D"/>
    <w:p w14:paraId="46955977" w14:textId="12BDE3D1" w:rsidR="00544D7D" w:rsidRDefault="00544D7D" w:rsidP="00544D7D"/>
    <w:p w14:paraId="19D97D14" w14:textId="3B30F370" w:rsidR="00544D7D" w:rsidRDefault="00544D7D" w:rsidP="00544D7D"/>
    <w:p w14:paraId="5FF7E21B" w14:textId="6C383F29" w:rsidR="00544D7D" w:rsidRDefault="00544D7D" w:rsidP="00544D7D"/>
    <w:p w14:paraId="44DBFD75" w14:textId="0759D931" w:rsidR="00544D7D" w:rsidRDefault="00544D7D" w:rsidP="00544D7D"/>
    <w:p w14:paraId="1CEDD3EA" w14:textId="4C5F6388" w:rsidR="00544D7D" w:rsidRDefault="00544D7D" w:rsidP="00544D7D"/>
    <w:p w14:paraId="027A29C8" w14:textId="430F1EEC" w:rsidR="00544D7D" w:rsidRDefault="00544D7D" w:rsidP="00544D7D"/>
    <w:p w14:paraId="362214BC" w14:textId="4AEEAF8B" w:rsidR="00544D7D" w:rsidRDefault="00544D7D" w:rsidP="00544D7D"/>
    <w:p w14:paraId="41D1532B" w14:textId="0D23428B" w:rsidR="00544D7D" w:rsidRDefault="00544D7D" w:rsidP="00544D7D"/>
    <w:p w14:paraId="1CBC79E2" w14:textId="136F7791" w:rsidR="00544D7D" w:rsidRDefault="00544D7D" w:rsidP="00544D7D"/>
    <w:p w14:paraId="364ABE22" w14:textId="1465BA37" w:rsidR="00544D7D" w:rsidRDefault="00544D7D" w:rsidP="00544D7D"/>
    <w:p w14:paraId="1DA587BB" w14:textId="4A891098" w:rsidR="00544D7D" w:rsidRDefault="00544D7D" w:rsidP="00544D7D"/>
    <w:p w14:paraId="074E67FF" w14:textId="1754405C" w:rsidR="00544D7D" w:rsidRDefault="00544D7D" w:rsidP="00544D7D"/>
    <w:p w14:paraId="1635D94D" w14:textId="5ACB5560" w:rsidR="00544D7D" w:rsidRDefault="00544D7D" w:rsidP="00544D7D"/>
    <w:p w14:paraId="45971792" w14:textId="44BB178C" w:rsidR="00544D7D" w:rsidRDefault="00544D7D" w:rsidP="00544D7D"/>
    <w:p w14:paraId="588335FE" w14:textId="57945321" w:rsidR="00544D7D" w:rsidRDefault="00544D7D" w:rsidP="00544D7D"/>
    <w:p w14:paraId="7045EFD4" w14:textId="3E15D15F" w:rsidR="00544D7D" w:rsidRDefault="00544D7D" w:rsidP="00544D7D"/>
    <w:p w14:paraId="660E06CC" w14:textId="59F605AF" w:rsidR="00544D7D" w:rsidRDefault="00544D7D" w:rsidP="00544D7D"/>
    <w:p w14:paraId="4E44F426" w14:textId="1FF04C41" w:rsidR="00544D7D" w:rsidRDefault="00544D7D" w:rsidP="00544D7D"/>
    <w:p w14:paraId="60AA1AB9" w14:textId="49EF7A07" w:rsidR="00544D7D" w:rsidRDefault="00544D7D" w:rsidP="00544D7D"/>
    <w:p w14:paraId="03293C82" w14:textId="603337AB" w:rsidR="00544D7D" w:rsidRDefault="00544D7D" w:rsidP="00544D7D"/>
    <w:p w14:paraId="27EB8273" w14:textId="519118E7" w:rsidR="00544D7D" w:rsidRDefault="00544D7D" w:rsidP="00544D7D"/>
    <w:p w14:paraId="467533F4" w14:textId="715E45BE" w:rsidR="00544D7D" w:rsidRDefault="00544D7D" w:rsidP="00544D7D"/>
    <w:p w14:paraId="48A676BF" w14:textId="17FE33E8" w:rsidR="00544D7D" w:rsidRDefault="00544D7D" w:rsidP="00544D7D"/>
    <w:p w14:paraId="0E1A1251" w14:textId="5A6A8A4F" w:rsidR="00544D7D" w:rsidRDefault="00544D7D" w:rsidP="00544D7D"/>
    <w:p w14:paraId="217FF5AB" w14:textId="77777777" w:rsidR="00544D7D" w:rsidRDefault="00544D7D" w:rsidP="00544D7D"/>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21CBB7D" w:rsidR="00381847" w:rsidRDefault="00F72850">
            <w:pPr>
              <w:jc w:val="center"/>
            </w:pPr>
            <w:r>
              <w:t>Miscellaneous</w:t>
            </w:r>
          </w:p>
        </w:tc>
        <w:tc>
          <w:tcPr>
            <w:tcW w:w="1341" w:type="dxa"/>
            <w:tcMar>
              <w:top w:w="100" w:type="dxa"/>
              <w:left w:w="100" w:type="dxa"/>
              <w:bottom w:w="100" w:type="dxa"/>
              <w:right w:w="100" w:type="dxa"/>
            </w:tcMar>
          </w:tcPr>
          <w:p w14:paraId="72961103" w14:textId="359A8D61" w:rsidR="00381847" w:rsidRDefault="008F5AB4">
            <w:pPr>
              <w:jc w:val="center"/>
            </w:pPr>
            <w:r>
              <w:t>MSC51-CPP</w:t>
            </w:r>
          </w:p>
        </w:tc>
        <w:tc>
          <w:tcPr>
            <w:tcW w:w="7632" w:type="dxa"/>
            <w:tcMar>
              <w:top w:w="100" w:type="dxa"/>
              <w:left w:w="100" w:type="dxa"/>
              <w:bottom w:w="100" w:type="dxa"/>
              <w:right w:w="100" w:type="dxa"/>
            </w:tcMar>
          </w:tcPr>
          <w:p w14:paraId="02179BF3" w14:textId="210A1165" w:rsidR="00381847" w:rsidRDefault="008F5AB4">
            <w:r>
              <w:t>Ensure your random number generator is properly seeded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B261181" w14:textId="77777777" w:rsidR="00F72634" w:rsidRDefault="008F5AB4" w:rsidP="0015146B">
            <w:r w:rsidRPr="008F5AB4">
              <w:t>This noncompliant code example generates a sequence of 10 pseudorandom numbers using the Mersenne Twister engine. No matter how many times this code is executed, it always produces the same sequence because the default seed is used for the engine.</w:t>
            </w:r>
          </w:p>
          <w:p w14:paraId="18226E4C" w14:textId="77777777" w:rsidR="008F5AB4" w:rsidRDefault="008F5AB4" w:rsidP="0015146B"/>
          <w:p w14:paraId="70E29F3E" w14:textId="77777777" w:rsidR="008F5AB4" w:rsidRPr="00B70B91" w:rsidRDefault="008F5AB4" w:rsidP="008F5AB4">
            <w:pPr>
              <w:pStyle w:val="ListParagraph"/>
              <w:numPr>
                <w:ilvl w:val="0"/>
                <w:numId w:val="18"/>
              </w:numPr>
            </w:pPr>
            <w:r>
              <w:rPr>
                <w:i/>
                <w:iCs/>
              </w:rPr>
              <w:t>CEI CERT C++ Coding Standard</w:t>
            </w:r>
          </w:p>
          <w:p w14:paraId="38AF1559" w14:textId="77777777" w:rsidR="00B70B91" w:rsidRDefault="00B70B91" w:rsidP="00B70B91"/>
          <w:p w14:paraId="02D8D96A" w14:textId="6533F706" w:rsidR="00B70B91" w:rsidRPr="00B70B91" w:rsidRDefault="00B70B91" w:rsidP="00B70B91">
            <w:r>
              <w:t>The Mersenne Twister (MT) pseudorandom number generator engine is created but uses a default seed that will produce the same numbers over and over. Seeding it with the time is also not good enough because someone can use the engine at a specific time to produce results they are looking for.</w:t>
            </w:r>
          </w:p>
        </w:tc>
      </w:tr>
      <w:tr w:rsidR="00F72634" w14:paraId="23207A43" w14:textId="77777777" w:rsidTr="00001F14">
        <w:trPr>
          <w:trHeight w:val="460"/>
        </w:trPr>
        <w:tc>
          <w:tcPr>
            <w:tcW w:w="10800" w:type="dxa"/>
            <w:tcMar>
              <w:top w:w="100" w:type="dxa"/>
              <w:left w:w="100" w:type="dxa"/>
              <w:bottom w:w="100" w:type="dxa"/>
              <w:right w:w="100" w:type="dxa"/>
            </w:tcMar>
          </w:tcPr>
          <w:p w14:paraId="5F07446D" w14:textId="77777777" w:rsidR="008F5AB4" w:rsidRPr="00B70B91" w:rsidRDefault="008F5AB4" w:rsidP="00B70B91">
            <w:pPr>
              <w:ind w:left="720"/>
              <w:rPr>
                <w:rFonts w:ascii="Courier New" w:hAnsi="Courier New" w:cs="Courier New"/>
                <w:sz w:val="24"/>
                <w:szCs w:val="24"/>
              </w:rPr>
            </w:pPr>
            <w:r w:rsidRPr="00B70B91">
              <w:rPr>
                <w:rFonts w:ascii="Courier New" w:hAnsi="Courier New" w:cs="Courier New"/>
                <w:sz w:val="24"/>
                <w:szCs w:val="24"/>
              </w:rPr>
              <w:t>#include &lt;iostream&gt;</w:t>
            </w:r>
          </w:p>
          <w:p w14:paraId="59F024AE" w14:textId="77777777" w:rsidR="008F5AB4" w:rsidRPr="00B70B91" w:rsidRDefault="008F5AB4" w:rsidP="00B70B91">
            <w:pPr>
              <w:ind w:left="720"/>
              <w:rPr>
                <w:rFonts w:ascii="Courier New" w:hAnsi="Courier New" w:cs="Courier New"/>
                <w:sz w:val="24"/>
                <w:szCs w:val="24"/>
              </w:rPr>
            </w:pPr>
            <w:r w:rsidRPr="00B70B91">
              <w:rPr>
                <w:rFonts w:ascii="Courier New" w:hAnsi="Courier New" w:cs="Courier New"/>
                <w:sz w:val="24"/>
                <w:szCs w:val="24"/>
              </w:rPr>
              <w:t xml:space="preserve">void </w:t>
            </w:r>
            <w:proofErr w:type="gramStart"/>
            <w:r w:rsidRPr="00B70B91">
              <w:rPr>
                <w:rFonts w:ascii="Courier New" w:hAnsi="Courier New" w:cs="Courier New"/>
                <w:sz w:val="24"/>
                <w:szCs w:val="24"/>
              </w:rPr>
              <w:t>f(</w:t>
            </w:r>
            <w:proofErr w:type="gramEnd"/>
            <w:r w:rsidRPr="00B70B91">
              <w:rPr>
                <w:rFonts w:ascii="Courier New" w:hAnsi="Courier New" w:cs="Courier New"/>
                <w:sz w:val="24"/>
                <w:szCs w:val="24"/>
              </w:rPr>
              <w:t>) {</w:t>
            </w:r>
          </w:p>
          <w:p w14:paraId="4BC86CB7" w14:textId="77777777" w:rsidR="008F5AB4" w:rsidRPr="00B70B91" w:rsidRDefault="008F5AB4" w:rsidP="00B70B91">
            <w:pPr>
              <w:ind w:left="1440"/>
              <w:rPr>
                <w:rFonts w:ascii="Courier New" w:hAnsi="Courier New" w:cs="Courier New"/>
                <w:sz w:val="24"/>
                <w:szCs w:val="24"/>
              </w:rPr>
            </w:pPr>
            <w:proofErr w:type="gramStart"/>
            <w:r w:rsidRPr="00B70B91">
              <w:rPr>
                <w:rFonts w:ascii="Courier New" w:hAnsi="Courier New" w:cs="Courier New"/>
                <w:sz w:val="24"/>
                <w:szCs w:val="24"/>
              </w:rPr>
              <w:t>std::</w:t>
            </w:r>
            <w:proofErr w:type="gramEnd"/>
            <w:r w:rsidRPr="00B70B91">
              <w:rPr>
                <w:rFonts w:ascii="Courier New" w:hAnsi="Courier New" w:cs="Courier New"/>
                <w:sz w:val="24"/>
                <w:szCs w:val="24"/>
              </w:rPr>
              <w:t>mt19937 engine;</w:t>
            </w:r>
          </w:p>
          <w:p w14:paraId="186AE117" w14:textId="77777777" w:rsidR="008F5AB4" w:rsidRPr="00B70B91" w:rsidRDefault="008F5AB4" w:rsidP="00B70B91">
            <w:pPr>
              <w:ind w:left="1440"/>
              <w:rPr>
                <w:rFonts w:ascii="Courier New" w:hAnsi="Courier New" w:cs="Courier New"/>
                <w:sz w:val="24"/>
                <w:szCs w:val="24"/>
              </w:rPr>
            </w:pPr>
            <w:r w:rsidRPr="00B70B91">
              <w:rPr>
                <w:rFonts w:ascii="Courier New" w:hAnsi="Courier New" w:cs="Courier New"/>
                <w:sz w:val="24"/>
                <w:szCs w:val="24"/>
              </w:rPr>
              <w:t xml:space="preserve">for (int </w:t>
            </w:r>
            <w:proofErr w:type="spellStart"/>
            <w:r w:rsidRPr="00B70B91">
              <w:rPr>
                <w:rFonts w:ascii="Courier New" w:hAnsi="Courier New" w:cs="Courier New"/>
                <w:sz w:val="24"/>
                <w:szCs w:val="24"/>
              </w:rPr>
              <w:t>i</w:t>
            </w:r>
            <w:proofErr w:type="spellEnd"/>
            <w:r w:rsidRPr="00B70B91">
              <w:rPr>
                <w:rFonts w:ascii="Courier New" w:hAnsi="Courier New" w:cs="Courier New"/>
                <w:sz w:val="24"/>
                <w:szCs w:val="24"/>
              </w:rPr>
              <w:t xml:space="preserve"> = 0; </w:t>
            </w:r>
            <w:proofErr w:type="spellStart"/>
            <w:r w:rsidRPr="00B70B91">
              <w:rPr>
                <w:rFonts w:ascii="Courier New" w:hAnsi="Courier New" w:cs="Courier New"/>
                <w:sz w:val="24"/>
                <w:szCs w:val="24"/>
              </w:rPr>
              <w:t>i</w:t>
            </w:r>
            <w:proofErr w:type="spellEnd"/>
            <w:r w:rsidRPr="00B70B91">
              <w:rPr>
                <w:rFonts w:ascii="Courier New" w:hAnsi="Courier New" w:cs="Courier New"/>
                <w:sz w:val="24"/>
                <w:szCs w:val="24"/>
              </w:rPr>
              <w:t xml:space="preserve"> &lt; 10; ++</w:t>
            </w:r>
            <w:proofErr w:type="spellStart"/>
            <w:r w:rsidRPr="00B70B91">
              <w:rPr>
                <w:rFonts w:ascii="Courier New" w:hAnsi="Courier New" w:cs="Courier New"/>
                <w:sz w:val="24"/>
                <w:szCs w:val="24"/>
              </w:rPr>
              <w:t>i</w:t>
            </w:r>
            <w:proofErr w:type="spellEnd"/>
            <w:r w:rsidRPr="00B70B91">
              <w:rPr>
                <w:rFonts w:ascii="Courier New" w:hAnsi="Courier New" w:cs="Courier New"/>
                <w:sz w:val="24"/>
                <w:szCs w:val="24"/>
              </w:rPr>
              <w:t>) {</w:t>
            </w:r>
          </w:p>
          <w:p w14:paraId="5CA55070" w14:textId="77777777" w:rsidR="008F5AB4" w:rsidRPr="00B70B91" w:rsidRDefault="008F5AB4" w:rsidP="00B70B91">
            <w:pPr>
              <w:ind w:left="2160"/>
              <w:rPr>
                <w:rFonts w:ascii="Courier New" w:hAnsi="Courier New" w:cs="Courier New"/>
                <w:sz w:val="24"/>
                <w:szCs w:val="24"/>
              </w:rPr>
            </w:pPr>
            <w:proofErr w:type="gramStart"/>
            <w:r w:rsidRPr="00B70B91">
              <w:rPr>
                <w:rFonts w:ascii="Courier New" w:hAnsi="Courier New" w:cs="Courier New"/>
                <w:sz w:val="24"/>
                <w:szCs w:val="24"/>
              </w:rPr>
              <w:t>std::</w:t>
            </w:r>
            <w:proofErr w:type="spellStart"/>
            <w:proofErr w:type="gramEnd"/>
            <w:r w:rsidRPr="00B70B91">
              <w:rPr>
                <w:rFonts w:ascii="Courier New" w:hAnsi="Courier New" w:cs="Courier New"/>
                <w:sz w:val="24"/>
                <w:szCs w:val="24"/>
              </w:rPr>
              <w:t>cout</w:t>
            </w:r>
            <w:proofErr w:type="spellEnd"/>
            <w:r w:rsidRPr="00B70B91">
              <w:rPr>
                <w:rFonts w:ascii="Courier New" w:hAnsi="Courier New" w:cs="Courier New"/>
                <w:sz w:val="24"/>
                <w:szCs w:val="24"/>
              </w:rPr>
              <w:t xml:space="preserve"> &lt;&lt; engine() &lt;&lt; ", ";</w:t>
            </w:r>
          </w:p>
          <w:p w14:paraId="34BECA40" w14:textId="77777777" w:rsidR="008F5AB4" w:rsidRPr="00B70B91" w:rsidRDefault="008F5AB4" w:rsidP="00B70B91">
            <w:pPr>
              <w:ind w:left="1440"/>
              <w:rPr>
                <w:rFonts w:ascii="Courier New" w:hAnsi="Courier New" w:cs="Courier New"/>
                <w:sz w:val="24"/>
                <w:szCs w:val="24"/>
              </w:rPr>
            </w:pPr>
            <w:r w:rsidRPr="00B70B91">
              <w:rPr>
                <w:rFonts w:ascii="Courier New" w:hAnsi="Courier New" w:cs="Courier New"/>
                <w:sz w:val="24"/>
                <w:szCs w:val="24"/>
              </w:rPr>
              <w:t>}</w:t>
            </w:r>
          </w:p>
          <w:p w14:paraId="6BD9F1DC" w14:textId="55C9AB55" w:rsidR="00F72634" w:rsidRDefault="008F5AB4" w:rsidP="00B70B91">
            <w:pPr>
              <w:ind w:left="720"/>
            </w:pPr>
            <w:r w:rsidRPr="00B70B91">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7AC7A56" w14:textId="77777777" w:rsidR="00F72634" w:rsidRDefault="00B70B91" w:rsidP="0015146B">
            <w:r w:rsidRPr="00B70B91">
              <w:t xml:space="preserve">This compliant solution uses </w:t>
            </w:r>
            <w:proofErr w:type="gramStart"/>
            <w:r w:rsidRPr="00B70B91">
              <w:t>std::</w:t>
            </w:r>
            <w:proofErr w:type="spellStart"/>
            <w:proofErr w:type="gramEnd"/>
            <w:r w:rsidRPr="00B70B91">
              <w:t>random_device</w:t>
            </w:r>
            <w:proofErr w:type="spellEnd"/>
            <w:r w:rsidRPr="00B70B91">
              <w:t xml:space="preserve"> to generate a random value for seeding the Mersenne Twister engine object. The values generated by </w:t>
            </w:r>
            <w:proofErr w:type="gramStart"/>
            <w:r w:rsidRPr="00B70B91">
              <w:t>std::</w:t>
            </w:r>
            <w:proofErr w:type="spellStart"/>
            <w:proofErr w:type="gramEnd"/>
            <w:r w:rsidRPr="00B70B91">
              <w:t>random_device</w:t>
            </w:r>
            <w:proofErr w:type="spellEnd"/>
            <w:r w:rsidRPr="00B70B91">
              <w:t xml:space="preserve"> are nondeterministic random numbers when possible, relying on random number generation devices, such as /dev/random. When such a device is not available, </w:t>
            </w:r>
            <w:proofErr w:type="gramStart"/>
            <w:r w:rsidRPr="00B70B91">
              <w:t>std::</w:t>
            </w:r>
            <w:proofErr w:type="spellStart"/>
            <w:proofErr w:type="gramEnd"/>
            <w:r w:rsidRPr="00B70B91">
              <w:t>random_device</w:t>
            </w:r>
            <w:proofErr w:type="spellEnd"/>
            <w:r w:rsidRPr="00B70B91">
              <w:t xml:space="preserve"> may employ a random number engine; however, the initial value generated should have sufficient randomness to serve as a seed value.</w:t>
            </w:r>
          </w:p>
          <w:p w14:paraId="1D30EE1D" w14:textId="77777777" w:rsidR="00B70B91" w:rsidRDefault="00B70B91" w:rsidP="0015146B"/>
          <w:p w14:paraId="266BB1E7" w14:textId="77777777" w:rsidR="00B70B91" w:rsidRPr="00B70B91" w:rsidRDefault="00B70B91" w:rsidP="00B70B91">
            <w:pPr>
              <w:pStyle w:val="ListParagraph"/>
              <w:numPr>
                <w:ilvl w:val="0"/>
                <w:numId w:val="18"/>
              </w:numPr>
            </w:pPr>
            <w:r>
              <w:rPr>
                <w:i/>
                <w:iCs/>
              </w:rPr>
              <w:t>SEI CERT C++ Coding Standard</w:t>
            </w:r>
          </w:p>
          <w:p w14:paraId="111EFB35" w14:textId="77777777" w:rsidR="00B70B91" w:rsidRDefault="00B70B91" w:rsidP="00B70B91"/>
          <w:p w14:paraId="5CEF81B9" w14:textId="2128337B" w:rsidR="00B70B91" w:rsidRPr="00B70B91" w:rsidRDefault="00B70B91" w:rsidP="00B70B91">
            <w:r>
              <w:t xml:space="preserve">First, a </w:t>
            </w:r>
            <w:proofErr w:type="spellStart"/>
            <w:r>
              <w:t>random_device</w:t>
            </w:r>
            <w:proofErr w:type="spellEnd"/>
            <w:r>
              <w:t xml:space="preserve"> should be created to generate a random value to seed the MT engine with before using it.</w:t>
            </w:r>
          </w:p>
        </w:tc>
      </w:tr>
      <w:tr w:rsidR="00F72634" w14:paraId="66F887A3" w14:textId="77777777" w:rsidTr="00001F14">
        <w:trPr>
          <w:trHeight w:val="460"/>
        </w:trPr>
        <w:tc>
          <w:tcPr>
            <w:tcW w:w="10800" w:type="dxa"/>
            <w:tcMar>
              <w:top w:w="100" w:type="dxa"/>
              <w:left w:w="100" w:type="dxa"/>
              <w:bottom w:w="100" w:type="dxa"/>
              <w:right w:w="100" w:type="dxa"/>
            </w:tcMar>
          </w:tcPr>
          <w:p w14:paraId="50BF42CA" w14:textId="77777777" w:rsidR="00B70B91" w:rsidRPr="00B70B91" w:rsidRDefault="00B70B91" w:rsidP="00B70B91">
            <w:pPr>
              <w:ind w:left="720"/>
              <w:rPr>
                <w:rFonts w:ascii="Courier New" w:hAnsi="Courier New" w:cs="Courier New"/>
                <w:sz w:val="24"/>
                <w:szCs w:val="24"/>
              </w:rPr>
            </w:pPr>
            <w:r w:rsidRPr="00B70B91">
              <w:rPr>
                <w:rFonts w:ascii="Courier New" w:hAnsi="Courier New" w:cs="Courier New"/>
                <w:sz w:val="24"/>
                <w:szCs w:val="24"/>
              </w:rPr>
              <w:t>#include &lt;random&gt;</w:t>
            </w:r>
          </w:p>
          <w:p w14:paraId="6FA0435A" w14:textId="77777777" w:rsidR="00B70B91" w:rsidRPr="00B70B91" w:rsidRDefault="00B70B91" w:rsidP="00B70B91">
            <w:pPr>
              <w:ind w:left="720"/>
              <w:rPr>
                <w:rFonts w:ascii="Courier New" w:hAnsi="Courier New" w:cs="Courier New"/>
                <w:sz w:val="24"/>
                <w:szCs w:val="24"/>
              </w:rPr>
            </w:pPr>
            <w:r w:rsidRPr="00B70B91">
              <w:rPr>
                <w:rFonts w:ascii="Courier New" w:hAnsi="Courier New" w:cs="Courier New"/>
                <w:sz w:val="24"/>
                <w:szCs w:val="24"/>
              </w:rPr>
              <w:t>#include &lt;iostream&gt;</w:t>
            </w:r>
          </w:p>
          <w:p w14:paraId="3BF4EFD2" w14:textId="77777777" w:rsidR="00B70B91" w:rsidRPr="00B70B91" w:rsidRDefault="00B70B91" w:rsidP="00B70B91">
            <w:pPr>
              <w:ind w:left="720"/>
              <w:rPr>
                <w:rFonts w:ascii="Courier New" w:hAnsi="Courier New" w:cs="Courier New"/>
                <w:sz w:val="24"/>
                <w:szCs w:val="24"/>
              </w:rPr>
            </w:pPr>
            <w:r w:rsidRPr="00B70B91">
              <w:rPr>
                <w:rFonts w:ascii="Courier New" w:hAnsi="Courier New" w:cs="Courier New"/>
                <w:sz w:val="24"/>
                <w:szCs w:val="24"/>
              </w:rPr>
              <w:t xml:space="preserve">void </w:t>
            </w:r>
            <w:proofErr w:type="gramStart"/>
            <w:r w:rsidRPr="00B70B91">
              <w:rPr>
                <w:rFonts w:ascii="Courier New" w:hAnsi="Courier New" w:cs="Courier New"/>
                <w:sz w:val="24"/>
                <w:szCs w:val="24"/>
              </w:rPr>
              <w:t>f(</w:t>
            </w:r>
            <w:proofErr w:type="gramEnd"/>
            <w:r w:rsidRPr="00B70B91">
              <w:rPr>
                <w:rFonts w:ascii="Courier New" w:hAnsi="Courier New" w:cs="Courier New"/>
                <w:sz w:val="24"/>
                <w:szCs w:val="24"/>
              </w:rPr>
              <w:t>) {</w:t>
            </w:r>
          </w:p>
          <w:p w14:paraId="2C02FF55" w14:textId="77777777" w:rsidR="00B70B91" w:rsidRPr="00B70B91" w:rsidRDefault="00B70B91" w:rsidP="00B70B91">
            <w:pPr>
              <w:ind w:left="1440"/>
              <w:rPr>
                <w:rFonts w:ascii="Courier New" w:hAnsi="Courier New" w:cs="Courier New"/>
                <w:sz w:val="24"/>
                <w:szCs w:val="24"/>
              </w:rPr>
            </w:pPr>
            <w:proofErr w:type="gramStart"/>
            <w:r w:rsidRPr="00B70B91">
              <w:rPr>
                <w:rFonts w:ascii="Courier New" w:hAnsi="Courier New" w:cs="Courier New"/>
                <w:sz w:val="24"/>
                <w:szCs w:val="24"/>
              </w:rPr>
              <w:t>std::</w:t>
            </w:r>
            <w:proofErr w:type="spellStart"/>
            <w:proofErr w:type="gramEnd"/>
            <w:r w:rsidRPr="00B70B91">
              <w:rPr>
                <w:rFonts w:ascii="Courier New" w:hAnsi="Courier New" w:cs="Courier New"/>
                <w:sz w:val="24"/>
                <w:szCs w:val="24"/>
              </w:rPr>
              <w:t>random_device</w:t>
            </w:r>
            <w:proofErr w:type="spellEnd"/>
            <w:r w:rsidRPr="00B70B91">
              <w:rPr>
                <w:rFonts w:ascii="Courier New" w:hAnsi="Courier New" w:cs="Courier New"/>
                <w:sz w:val="24"/>
                <w:szCs w:val="24"/>
              </w:rPr>
              <w:t xml:space="preserve"> dev;</w:t>
            </w:r>
          </w:p>
          <w:p w14:paraId="633E4205" w14:textId="77777777" w:rsidR="00B70B91" w:rsidRPr="00B70B91" w:rsidRDefault="00B70B91" w:rsidP="00B70B91">
            <w:pPr>
              <w:ind w:left="1440"/>
              <w:rPr>
                <w:rFonts w:ascii="Courier New" w:hAnsi="Courier New" w:cs="Courier New"/>
                <w:sz w:val="24"/>
                <w:szCs w:val="24"/>
              </w:rPr>
            </w:pPr>
            <w:proofErr w:type="gramStart"/>
            <w:r w:rsidRPr="00B70B91">
              <w:rPr>
                <w:rFonts w:ascii="Courier New" w:hAnsi="Courier New" w:cs="Courier New"/>
                <w:sz w:val="24"/>
                <w:szCs w:val="24"/>
              </w:rPr>
              <w:t>std::</w:t>
            </w:r>
            <w:proofErr w:type="gramEnd"/>
            <w:r w:rsidRPr="00B70B91">
              <w:rPr>
                <w:rFonts w:ascii="Courier New" w:hAnsi="Courier New" w:cs="Courier New"/>
                <w:sz w:val="24"/>
                <w:szCs w:val="24"/>
              </w:rPr>
              <w:t>mt19937 engine(dev());</w:t>
            </w:r>
          </w:p>
          <w:p w14:paraId="365F7931" w14:textId="77777777" w:rsidR="00B70B91" w:rsidRPr="00B70B91" w:rsidRDefault="00B70B91" w:rsidP="00B70B91">
            <w:pPr>
              <w:ind w:left="1440"/>
              <w:rPr>
                <w:rFonts w:ascii="Courier New" w:hAnsi="Courier New" w:cs="Courier New"/>
                <w:sz w:val="24"/>
                <w:szCs w:val="24"/>
              </w:rPr>
            </w:pPr>
            <w:r w:rsidRPr="00B70B91">
              <w:rPr>
                <w:rFonts w:ascii="Courier New" w:hAnsi="Courier New" w:cs="Courier New"/>
                <w:sz w:val="24"/>
                <w:szCs w:val="24"/>
              </w:rPr>
              <w:t xml:space="preserve">for (int </w:t>
            </w:r>
            <w:proofErr w:type="spellStart"/>
            <w:r w:rsidRPr="00B70B91">
              <w:rPr>
                <w:rFonts w:ascii="Courier New" w:hAnsi="Courier New" w:cs="Courier New"/>
                <w:sz w:val="24"/>
                <w:szCs w:val="24"/>
              </w:rPr>
              <w:t>i</w:t>
            </w:r>
            <w:proofErr w:type="spellEnd"/>
            <w:r w:rsidRPr="00B70B91">
              <w:rPr>
                <w:rFonts w:ascii="Courier New" w:hAnsi="Courier New" w:cs="Courier New"/>
                <w:sz w:val="24"/>
                <w:szCs w:val="24"/>
              </w:rPr>
              <w:t xml:space="preserve"> = 0; </w:t>
            </w:r>
            <w:proofErr w:type="spellStart"/>
            <w:r w:rsidRPr="00B70B91">
              <w:rPr>
                <w:rFonts w:ascii="Courier New" w:hAnsi="Courier New" w:cs="Courier New"/>
                <w:sz w:val="24"/>
                <w:szCs w:val="24"/>
              </w:rPr>
              <w:t>i</w:t>
            </w:r>
            <w:proofErr w:type="spellEnd"/>
            <w:r w:rsidRPr="00B70B91">
              <w:rPr>
                <w:rFonts w:ascii="Courier New" w:hAnsi="Courier New" w:cs="Courier New"/>
                <w:sz w:val="24"/>
                <w:szCs w:val="24"/>
              </w:rPr>
              <w:t xml:space="preserve"> &lt; 10; ++</w:t>
            </w:r>
            <w:proofErr w:type="spellStart"/>
            <w:r w:rsidRPr="00B70B91">
              <w:rPr>
                <w:rFonts w:ascii="Courier New" w:hAnsi="Courier New" w:cs="Courier New"/>
                <w:sz w:val="24"/>
                <w:szCs w:val="24"/>
              </w:rPr>
              <w:t>i</w:t>
            </w:r>
            <w:proofErr w:type="spellEnd"/>
            <w:r w:rsidRPr="00B70B91">
              <w:rPr>
                <w:rFonts w:ascii="Courier New" w:hAnsi="Courier New" w:cs="Courier New"/>
                <w:sz w:val="24"/>
                <w:szCs w:val="24"/>
              </w:rPr>
              <w:t>) {</w:t>
            </w:r>
          </w:p>
          <w:p w14:paraId="16D2BD89" w14:textId="77777777" w:rsidR="00B70B91" w:rsidRPr="00B70B91" w:rsidRDefault="00B70B91" w:rsidP="00B70B91">
            <w:pPr>
              <w:ind w:left="2160"/>
              <w:rPr>
                <w:rFonts w:ascii="Courier New" w:hAnsi="Courier New" w:cs="Courier New"/>
                <w:sz w:val="24"/>
                <w:szCs w:val="24"/>
              </w:rPr>
            </w:pPr>
            <w:proofErr w:type="gramStart"/>
            <w:r w:rsidRPr="00B70B91">
              <w:rPr>
                <w:rFonts w:ascii="Courier New" w:hAnsi="Courier New" w:cs="Courier New"/>
                <w:sz w:val="24"/>
                <w:szCs w:val="24"/>
              </w:rPr>
              <w:t>std::</w:t>
            </w:r>
            <w:proofErr w:type="spellStart"/>
            <w:proofErr w:type="gramEnd"/>
            <w:r w:rsidRPr="00B70B91">
              <w:rPr>
                <w:rFonts w:ascii="Courier New" w:hAnsi="Courier New" w:cs="Courier New"/>
                <w:sz w:val="24"/>
                <w:szCs w:val="24"/>
              </w:rPr>
              <w:t>cout</w:t>
            </w:r>
            <w:proofErr w:type="spellEnd"/>
            <w:r w:rsidRPr="00B70B91">
              <w:rPr>
                <w:rFonts w:ascii="Courier New" w:hAnsi="Courier New" w:cs="Courier New"/>
                <w:sz w:val="24"/>
                <w:szCs w:val="24"/>
              </w:rPr>
              <w:t xml:space="preserve"> &lt;&lt; engine() &lt;&lt; ", ";</w:t>
            </w:r>
          </w:p>
          <w:p w14:paraId="37C825D6" w14:textId="77777777" w:rsidR="00B70B91" w:rsidRPr="00B70B91" w:rsidRDefault="00B70B91" w:rsidP="00B70B91">
            <w:pPr>
              <w:ind w:left="1440"/>
              <w:rPr>
                <w:rFonts w:ascii="Courier New" w:hAnsi="Courier New" w:cs="Courier New"/>
                <w:sz w:val="24"/>
                <w:szCs w:val="24"/>
              </w:rPr>
            </w:pPr>
            <w:r w:rsidRPr="00B70B91">
              <w:rPr>
                <w:rFonts w:ascii="Courier New" w:hAnsi="Courier New" w:cs="Courier New"/>
                <w:sz w:val="24"/>
                <w:szCs w:val="24"/>
              </w:rPr>
              <w:t>}</w:t>
            </w:r>
          </w:p>
          <w:p w14:paraId="09D5B7CA" w14:textId="6CC40A33" w:rsidR="00F72634" w:rsidRDefault="00B70B91" w:rsidP="00B70B91">
            <w:pPr>
              <w:ind w:left="720"/>
            </w:pPr>
            <w:r w:rsidRPr="00B70B91">
              <w:rPr>
                <w:rFonts w:ascii="Courier New" w:hAnsi="Courier New" w:cs="Courier New"/>
                <w:sz w:val="24"/>
                <w:szCs w:val="24"/>
              </w:rPr>
              <w:lastRenderedPageBreak/>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571BEFC8" w:rsidR="00381847" w:rsidRDefault="00E769D9">
            <w:pPr>
              <w:pBdr>
                <w:top w:val="nil"/>
                <w:left w:val="nil"/>
                <w:bottom w:val="nil"/>
                <w:right w:val="nil"/>
                <w:between w:val="nil"/>
              </w:pBdr>
            </w:pPr>
            <w:r>
              <w:rPr>
                <w:b/>
              </w:rPr>
              <w:t>Principles(s):</w:t>
            </w:r>
            <w:r>
              <w:t xml:space="preserve"> </w:t>
            </w:r>
            <w:r w:rsidR="00226FF4">
              <w:t xml:space="preserve">This standard aligns with Principles 9 and 10 because it ensures that code is well-written, error-free, and sticks to </w:t>
            </w:r>
            <w:r w:rsidR="00EB0E2A">
              <w:t>pre</w:t>
            </w:r>
            <w:r w:rsidR="00226FF4">
              <w:t>defined methods of generating pseudorandom numbers.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B07AFF8" w:rsidR="00381847" w:rsidRDefault="007A597F" w:rsidP="007A597F">
            <w:pPr>
              <w:jc w:val="center"/>
            </w:pPr>
            <w:r>
              <w:t>Medium</w:t>
            </w:r>
          </w:p>
        </w:tc>
        <w:tc>
          <w:tcPr>
            <w:tcW w:w="1341" w:type="dxa"/>
            <w:shd w:val="clear" w:color="auto" w:fill="auto"/>
          </w:tcPr>
          <w:p w14:paraId="5BBCF7D7" w14:textId="0486798C" w:rsidR="00381847" w:rsidRDefault="007A597F">
            <w:pPr>
              <w:jc w:val="center"/>
            </w:pPr>
            <w:r>
              <w:t>Likely</w:t>
            </w:r>
          </w:p>
        </w:tc>
        <w:tc>
          <w:tcPr>
            <w:tcW w:w="4021" w:type="dxa"/>
            <w:shd w:val="clear" w:color="auto" w:fill="auto"/>
          </w:tcPr>
          <w:p w14:paraId="7B7CD542" w14:textId="0E950745" w:rsidR="00381847" w:rsidRDefault="007A597F">
            <w:pPr>
              <w:jc w:val="center"/>
            </w:pPr>
            <w:r>
              <w:t>Low</w:t>
            </w:r>
          </w:p>
        </w:tc>
        <w:tc>
          <w:tcPr>
            <w:tcW w:w="1807" w:type="dxa"/>
            <w:shd w:val="clear" w:color="auto" w:fill="auto"/>
          </w:tcPr>
          <w:p w14:paraId="7F0E433A" w14:textId="72255128" w:rsidR="00381847" w:rsidRDefault="007A597F">
            <w:pPr>
              <w:jc w:val="center"/>
            </w:pPr>
            <w:r>
              <w:t>P18</w:t>
            </w:r>
          </w:p>
        </w:tc>
        <w:tc>
          <w:tcPr>
            <w:tcW w:w="1805" w:type="dxa"/>
            <w:shd w:val="clear" w:color="auto" w:fill="auto"/>
          </w:tcPr>
          <w:p w14:paraId="61360AD2" w14:textId="46628048" w:rsidR="00381847" w:rsidRDefault="007A597F">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544D7D" w14:paraId="6B2B24EF" w14:textId="77777777" w:rsidTr="007675DC">
        <w:trPr>
          <w:trHeight w:val="460"/>
        </w:trPr>
        <w:tc>
          <w:tcPr>
            <w:tcW w:w="1807" w:type="dxa"/>
            <w:shd w:val="clear" w:color="auto" w:fill="auto"/>
            <w:vAlign w:val="center"/>
          </w:tcPr>
          <w:p w14:paraId="48BBAB8E" w14:textId="2B466460" w:rsidR="00544D7D" w:rsidRDefault="00000000" w:rsidP="00544D7D">
            <w:pPr>
              <w:jc w:val="center"/>
            </w:pPr>
            <w:hyperlink r:id="rId52" w:history="1">
              <w:proofErr w:type="spellStart"/>
              <w:r w:rsidR="00544D7D">
                <w:rPr>
                  <w:rStyle w:val="Hyperlink"/>
                </w:rPr>
                <w:t>Astrée</w:t>
              </w:r>
              <w:proofErr w:type="spellEnd"/>
            </w:hyperlink>
          </w:p>
        </w:tc>
        <w:tc>
          <w:tcPr>
            <w:tcW w:w="1341" w:type="dxa"/>
            <w:shd w:val="clear" w:color="auto" w:fill="auto"/>
            <w:vAlign w:val="center"/>
          </w:tcPr>
          <w:p w14:paraId="62B1460B" w14:textId="09F151FB" w:rsidR="00544D7D" w:rsidRDefault="00544D7D" w:rsidP="00544D7D">
            <w:pPr>
              <w:jc w:val="center"/>
            </w:pPr>
            <w:r>
              <w:t>22.10</w:t>
            </w:r>
          </w:p>
        </w:tc>
        <w:tc>
          <w:tcPr>
            <w:tcW w:w="4021" w:type="dxa"/>
            <w:shd w:val="clear" w:color="auto" w:fill="auto"/>
            <w:vAlign w:val="center"/>
          </w:tcPr>
          <w:p w14:paraId="45D8FD92" w14:textId="591A3F02" w:rsidR="00544D7D" w:rsidRDefault="00544D7D" w:rsidP="00544D7D">
            <w:pPr>
              <w:jc w:val="center"/>
            </w:pPr>
            <w:r>
              <w:rPr>
                <w:rStyle w:val="Strong"/>
              </w:rPr>
              <w:t>default-construction</w:t>
            </w:r>
          </w:p>
        </w:tc>
        <w:tc>
          <w:tcPr>
            <w:tcW w:w="3611" w:type="dxa"/>
            <w:shd w:val="clear" w:color="auto" w:fill="auto"/>
            <w:vAlign w:val="center"/>
          </w:tcPr>
          <w:p w14:paraId="3084A142" w14:textId="3A04ED57" w:rsidR="00544D7D" w:rsidRDefault="00544D7D" w:rsidP="00544D7D">
            <w:pPr>
              <w:jc w:val="center"/>
            </w:pPr>
            <w:r>
              <w:t>Partially checked</w:t>
            </w:r>
          </w:p>
        </w:tc>
      </w:tr>
      <w:tr w:rsidR="00544D7D" w14:paraId="3EDB9E1C" w14:textId="77777777" w:rsidTr="00474AF7">
        <w:trPr>
          <w:trHeight w:val="460"/>
        </w:trPr>
        <w:tc>
          <w:tcPr>
            <w:tcW w:w="1807" w:type="dxa"/>
            <w:shd w:val="clear" w:color="auto" w:fill="auto"/>
            <w:vAlign w:val="center"/>
          </w:tcPr>
          <w:p w14:paraId="7134DB5C" w14:textId="54EC5070" w:rsidR="00544D7D" w:rsidRDefault="00000000" w:rsidP="00544D7D">
            <w:pPr>
              <w:jc w:val="center"/>
            </w:pPr>
            <w:hyperlink r:id="rId53" w:history="1">
              <w:proofErr w:type="spellStart"/>
              <w:r w:rsidR="00544D7D">
                <w:rPr>
                  <w:rStyle w:val="Hyperlink"/>
                </w:rPr>
                <w:t>CodeSonar</w:t>
              </w:r>
              <w:proofErr w:type="spellEnd"/>
            </w:hyperlink>
          </w:p>
        </w:tc>
        <w:tc>
          <w:tcPr>
            <w:tcW w:w="1341" w:type="dxa"/>
            <w:shd w:val="clear" w:color="auto" w:fill="auto"/>
            <w:vAlign w:val="center"/>
          </w:tcPr>
          <w:p w14:paraId="13D0400D" w14:textId="333A8C4C" w:rsidR="00544D7D" w:rsidRDefault="00544D7D" w:rsidP="00544D7D">
            <w:pPr>
              <w:jc w:val="center"/>
            </w:pPr>
            <w:r>
              <w:t>7.1p0</w:t>
            </w:r>
          </w:p>
        </w:tc>
        <w:tc>
          <w:tcPr>
            <w:tcW w:w="4021" w:type="dxa"/>
            <w:shd w:val="clear" w:color="auto" w:fill="auto"/>
            <w:vAlign w:val="center"/>
          </w:tcPr>
          <w:p w14:paraId="3735EE4B" w14:textId="70E3F2BE" w:rsidR="00544D7D" w:rsidRDefault="00544D7D" w:rsidP="00544D7D">
            <w:pPr>
              <w:jc w:val="center"/>
              <w:rPr>
                <w:u w:val="single"/>
              </w:rPr>
            </w:pPr>
            <w:r>
              <w:rPr>
                <w:rStyle w:val="Strong"/>
              </w:rPr>
              <w:t>HARDCODED.SEED</w:t>
            </w:r>
            <w:r>
              <w:br/>
            </w:r>
            <w:r>
              <w:rPr>
                <w:rStyle w:val="Strong"/>
              </w:rPr>
              <w:t>MISC.CRYPTO.TIMESEED</w:t>
            </w:r>
          </w:p>
        </w:tc>
        <w:tc>
          <w:tcPr>
            <w:tcW w:w="3611" w:type="dxa"/>
            <w:shd w:val="clear" w:color="auto" w:fill="auto"/>
            <w:vAlign w:val="center"/>
          </w:tcPr>
          <w:p w14:paraId="2B03763C" w14:textId="19021960" w:rsidR="00544D7D" w:rsidRDefault="00544D7D" w:rsidP="00544D7D">
            <w:pPr>
              <w:jc w:val="center"/>
            </w:pPr>
            <w:r>
              <w:t>Hardcoded Seed in PRNG</w:t>
            </w:r>
            <w:r>
              <w:br/>
              <w:t>Predictable Seed in PRNG</w:t>
            </w:r>
          </w:p>
        </w:tc>
      </w:tr>
      <w:tr w:rsidR="00544D7D" w14:paraId="7282C048" w14:textId="77777777" w:rsidTr="00D82716">
        <w:trPr>
          <w:trHeight w:val="460"/>
        </w:trPr>
        <w:tc>
          <w:tcPr>
            <w:tcW w:w="1807" w:type="dxa"/>
            <w:shd w:val="clear" w:color="auto" w:fill="auto"/>
            <w:vAlign w:val="center"/>
          </w:tcPr>
          <w:p w14:paraId="0A4D6880" w14:textId="50B87D80" w:rsidR="00544D7D" w:rsidRPr="00544D7D" w:rsidRDefault="00000000" w:rsidP="00544D7D">
            <w:pPr>
              <w:jc w:val="center"/>
              <w:rPr>
                <w:rFonts w:asciiTheme="majorHAnsi" w:hAnsiTheme="majorHAnsi" w:cstheme="majorHAnsi"/>
              </w:rPr>
            </w:pPr>
            <w:hyperlink r:id="rId54" w:history="1">
              <w:proofErr w:type="spellStart"/>
              <w:r w:rsidR="00544D7D" w:rsidRPr="00544D7D">
                <w:rPr>
                  <w:rStyle w:val="Hyperlink"/>
                  <w:rFonts w:asciiTheme="majorHAnsi" w:hAnsiTheme="majorHAnsi" w:cstheme="majorHAnsi"/>
                </w:rPr>
                <w:t>Polyspace</w:t>
              </w:r>
              <w:proofErr w:type="spellEnd"/>
              <w:r w:rsidR="00544D7D" w:rsidRPr="00544D7D">
                <w:rPr>
                  <w:rStyle w:val="Hyperlink"/>
                  <w:rFonts w:asciiTheme="majorHAnsi" w:hAnsiTheme="majorHAnsi" w:cstheme="majorHAnsi"/>
                </w:rPr>
                <w:t xml:space="preserve"> Bug Finder</w:t>
              </w:r>
            </w:hyperlink>
          </w:p>
        </w:tc>
        <w:tc>
          <w:tcPr>
            <w:tcW w:w="1341" w:type="dxa"/>
            <w:shd w:val="clear" w:color="auto" w:fill="auto"/>
            <w:vAlign w:val="center"/>
          </w:tcPr>
          <w:p w14:paraId="56AE9F2F" w14:textId="0E74AF44" w:rsidR="00544D7D" w:rsidRPr="00544D7D" w:rsidRDefault="00544D7D" w:rsidP="00544D7D">
            <w:pPr>
              <w:jc w:val="center"/>
              <w:rPr>
                <w:rFonts w:asciiTheme="majorHAnsi" w:hAnsiTheme="majorHAnsi" w:cstheme="majorHAnsi"/>
              </w:rPr>
            </w:pPr>
            <w:r w:rsidRPr="00544D7D">
              <w:rPr>
                <w:rFonts w:asciiTheme="majorHAnsi" w:hAnsiTheme="majorHAnsi" w:cstheme="majorHAnsi"/>
              </w:rPr>
              <w:t>R2022b</w:t>
            </w:r>
          </w:p>
        </w:tc>
        <w:tc>
          <w:tcPr>
            <w:tcW w:w="4021" w:type="dxa"/>
            <w:shd w:val="clear" w:color="auto" w:fill="auto"/>
            <w:vAlign w:val="center"/>
          </w:tcPr>
          <w:p w14:paraId="041DC01E" w14:textId="66D67F59" w:rsidR="00544D7D" w:rsidRPr="00544D7D" w:rsidRDefault="00000000" w:rsidP="00544D7D">
            <w:pPr>
              <w:jc w:val="center"/>
              <w:rPr>
                <w:rFonts w:asciiTheme="majorHAnsi" w:hAnsiTheme="majorHAnsi" w:cstheme="majorHAnsi"/>
                <w:u w:val="single"/>
              </w:rPr>
            </w:pPr>
            <w:hyperlink r:id="rId55" w:history="1">
              <w:r w:rsidR="00544D7D" w:rsidRPr="00544D7D">
                <w:rPr>
                  <w:rStyle w:val="Hyperlink"/>
                  <w:rFonts w:asciiTheme="majorHAnsi" w:hAnsiTheme="majorHAnsi" w:cstheme="majorHAnsi"/>
                </w:rPr>
                <w:t>CERT C++: MSC51-CPP</w:t>
              </w:r>
            </w:hyperlink>
          </w:p>
        </w:tc>
        <w:tc>
          <w:tcPr>
            <w:tcW w:w="3611" w:type="dxa"/>
            <w:shd w:val="clear" w:color="auto" w:fill="auto"/>
            <w:vAlign w:val="center"/>
          </w:tcPr>
          <w:p w14:paraId="3547A99A" w14:textId="77777777" w:rsidR="00544D7D" w:rsidRPr="00544D7D" w:rsidRDefault="00544D7D" w:rsidP="00544D7D">
            <w:pPr>
              <w:pStyle w:val="NormalWeb"/>
              <w:rPr>
                <w:rFonts w:asciiTheme="majorHAnsi" w:hAnsiTheme="majorHAnsi" w:cstheme="majorHAnsi"/>
              </w:rPr>
            </w:pPr>
            <w:r w:rsidRPr="00544D7D">
              <w:rPr>
                <w:rFonts w:asciiTheme="majorHAnsi" w:hAnsiTheme="majorHAnsi" w:cstheme="majorHAnsi"/>
              </w:rPr>
              <w:t>Checks for:</w:t>
            </w:r>
          </w:p>
          <w:p w14:paraId="19424167" w14:textId="77777777" w:rsidR="00544D7D" w:rsidRPr="00544D7D" w:rsidRDefault="00544D7D" w:rsidP="00544D7D">
            <w:pPr>
              <w:numPr>
                <w:ilvl w:val="0"/>
                <w:numId w:val="20"/>
              </w:numPr>
              <w:spacing w:before="100" w:beforeAutospacing="1" w:after="100" w:afterAutospacing="1"/>
              <w:rPr>
                <w:rFonts w:asciiTheme="majorHAnsi" w:hAnsiTheme="majorHAnsi" w:cstheme="majorHAnsi"/>
              </w:rPr>
            </w:pPr>
            <w:r w:rsidRPr="00544D7D">
              <w:rPr>
                <w:rFonts w:asciiTheme="majorHAnsi" w:hAnsiTheme="majorHAnsi" w:cstheme="majorHAnsi"/>
              </w:rPr>
              <w:t>Deterministic random output from constant seed</w:t>
            </w:r>
          </w:p>
          <w:p w14:paraId="1DD3D8B3" w14:textId="77777777" w:rsidR="00544D7D" w:rsidRPr="00544D7D" w:rsidRDefault="00544D7D" w:rsidP="00544D7D">
            <w:pPr>
              <w:numPr>
                <w:ilvl w:val="0"/>
                <w:numId w:val="20"/>
              </w:numPr>
              <w:spacing w:before="100" w:beforeAutospacing="1" w:after="100" w:afterAutospacing="1"/>
              <w:rPr>
                <w:rFonts w:asciiTheme="majorHAnsi" w:hAnsiTheme="majorHAnsi" w:cstheme="majorHAnsi"/>
              </w:rPr>
            </w:pPr>
            <w:r w:rsidRPr="00544D7D">
              <w:rPr>
                <w:rFonts w:asciiTheme="majorHAnsi" w:hAnsiTheme="majorHAnsi" w:cstheme="majorHAnsi"/>
              </w:rPr>
              <w:t>Predictable random output from predictable seed</w:t>
            </w:r>
          </w:p>
          <w:p w14:paraId="046003E9" w14:textId="632CFB0E" w:rsidR="00544D7D" w:rsidRPr="00544D7D" w:rsidRDefault="00544D7D" w:rsidP="00544D7D">
            <w:pPr>
              <w:rPr>
                <w:rFonts w:asciiTheme="majorHAnsi" w:hAnsiTheme="majorHAnsi" w:cstheme="majorHAnsi"/>
              </w:rPr>
            </w:pPr>
            <w:r w:rsidRPr="00544D7D">
              <w:rPr>
                <w:rFonts w:asciiTheme="majorHAnsi" w:hAnsiTheme="majorHAnsi" w:cstheme="majorHAnsi"/>
              </w:rPr>
              <w:t>Rule partially covered.</w:t>
            </w:r>
          </w:p>
        </w:tc>
      </w:tr>
      <w:tr w:rsidR="00544D7D" w14:paraId="7E43A7F6" w14:textId="77777777" w:rsidTr="00D82716">
        <w:trPr>
          <w:trHeight w:val="460"/>
        </w:trPr>
        <w:tc>
          <w:tcPr>
            <w:tcW w:w="1807" w:type="dxa"/>
            <w:shd w:val="clear" w:color="auto" w:fill="auto"/>
            <w:vAlign w:val="center"/>
          </w:tcPr>
          <w:p w14:paraId="1D1784AB" w14:textId="02A59631" w:rsidR="00544D7D" w:rsidRPr="00544D7D" w:rsidRDefault="00000000" w:rsidP="00544D7D">
            <w:pPr>
              <w:jc w:val="center"/>
              <w:rPr>
                <w:rFonts w:asciiTheme="majorHAnsi" w:hAnsiTheme="majorHAnsi" w:cstheme="majorHAnsi"/>
              </w:rPr>
            </w:pPr>
            <w:hyperlink r:id="rId56" w:history="1">
              <w:proofErr w:type="spellStart"/>
              <w:r w:rsidR="00544D7D" w:rsidRPr="00544D7D">
                <w:rPr>
                  <w:rStyle w:val="Hyperlink"/>
                  <w:rFonts w:asciiTheme="majorHAnsi" w:hAnsiTheme="majorHAnsi" w:cstheme="majorHAnsi"/>
                </w:rPr>
                <w:t>Parasoft</w:t>
              </w:r>
              <w:proofErr w:type="spellEnd"/>
              <w:r w:rsidR="00544D7D" w:rsidRPr="00544D7D">
                <w:rPr>
                  <w:rStyle w:val="Hyperlink"/>
                  <w:rFonts w:asciiTheme="majorHAnsi" w:hAnsiTheme="majorHAnsi" w:cstheme="majorHAnsi"/>
                </w:rPr>
                <w:t xml:space="preserve"> C/C++test</w:t>
              </w:r>
            </w:hyperlink>
          </w:p>
        </w:tc>
        <w:tc>
          <w:tcPr>
            <w:tcW w:w="1341" w:type="dxa"/>
            <w:shd w:val="clear" w:color="auto" w:fill="auto"/>
            <w:vAlign w:val="center"/>
          </w:tcPr>
          <w:p w14:paraId="2A494700" w14:textId="2A2F4A0B" w:rsidR="00544D7D" w:rsidRPr="00544D7D" w:rsidRDefault="00544D7D" w:rsidP="00544D7D">
            <w:pPr>
              <w:jc w:val="center"/>
              <w:rPr>
                <w:rFonts w:asciiTheme="majorHAnsi" w:hAnsiTheme="majorHAnsi" w:cstheme="majorHAnsi"/>
              </w:rPr>
            </w:pPr>
            <w:r w:rsidRPr="00544D7D">
              <w:rPr>
                <w:rFonts w:asciiTheme="majorHAnsi" w:hAnsiTheme="majorHAnsi" w:cstheme="majorHAnsi"/>
              </w:rPr>
              <w:t>2022.1</w:t>
            </w:r>
          </w:p>
        </w:tc>
        <w:tc>
          <w:tcPr>
            <w:tcW w:w="4021" w:type="dxa"/>
            <w:shd w:val="clear" w:color="auto" w:fill="auto"/>
            <w:vAlign w:val="center"/>
          </w:tcPr>
          <w:p w14:paraId="58358B4A" w14:textId="54BDA409" w:rsidR="00544D7D" w:rsidRPr="00544D7D" w:rsidRDefault="00544D7D" w:rsidP="00544D7D">
            <w:pPr>
              <w:jc w:val="center"/>
              <w:rPr>
                <w:rFonts w:asciiTheme="majorHAnsi" w:hAnsiTheme="majorHAnsi" w:cstheme="majorHAnsi"/>
                <w:u w:val="single"/>
              </w:rPr>
            </w:pPr>
            <w:r w:rsidRPr="00544D7D">
              <w:rPr>
                <w:rStyle w:val="Strong"/>
                <w:rFonts w:asciiTheme="majorHAnsi" w:hAnsiTheme="majorHAnsi" w:cstheme="majorHAnsi"/>
              </w:rPr>
              <w:t>CERT_CPP-MSC51-a</w:t>
            </w:r>
          </w:p>
        </w:tc>
        <w:tc>
          <w:tcPr>
            <w:tcW w:w="3611" w:type="dxa"/>
            <w:shd w:val="clear" w:color="auto" w:fill="auto"/>
            <w:vAlign w:val="center"/>
          </w:tcPr>
          <w:p w14:paraId="192D69E1" w14:textId="71C54ED7" w:rsidR="00544D7D" w:rsidRPr="00544D7D" w:rsidRDefault="00544D7D" w:rsidP="00544D7D">
            <w:pPr>
              <w:jc w:val="center"/>
              <w:rPr>
                <w:rFonts w:asciiTheme="majorHAnsi" w:hAnsiTheme="majorHAnsi" w:cstheme="majorHAnsi"/>
              </w:rPr>
            </w:pPr>
            <w:r w:rsidRPr="00544D7D">
              <w:rPr>
                <w:rFonts w:asciiTheme="majorHAnsi" w:hAnsiTheme="majorHAnsi" w:cstheme="majorHAnsi"/>
              </w:rPr>
              <w:t>Properly seed pseudorandom number generators</w:t>
            </w:r>
          </w:p>
        </w:tc>
      </w:tr>
    </w:tbl>
    <w:p w14:paraId="6A2F0780" w14:textId="4EDE3DBB" w:rsidR="004C5814" w:rsidRDefault="004C5814"/>
    <w:p w14:paraId="3EF2FF8F" w14:textId="5FAC9353" w:rsidR="004C5814" w:rsidRDefault="00000000" w:rsidP="004C5814">
      <w:pPr>
        <w:pStyle w:val="ListParagraph"/>
        <w:numPr>
          <w:ilvl w:val="0"/>
          <w:numId w:val="18"/>
        </w:numPr>
      </w:pPr>
      <w:hyperlink r:id="rId57" w:history="1">
        <w:r w:rsidR="004C5814" w:rsidRPr="00A81484">
          <w:rPr>
            <w:rStyle w:val="Hyperlink"/>
          </w:rPr>
          <w:t>https://wiki.sei.cmu.edu/confluence/display/cplusplus/MSC51-CPP.+Ensure+your+random+number+generator+is+properly+seeded</w:t>
        </w:r>
      </w:hyperlink>
    </w:p>
    <w:p w14:paraId="51D7464B" w14:textId="77777777" w:rsidR="004C5814" w:rsidRDefault="004C5814" w:rsidP="004C5814">
      <w:pPr>
        <w:pStyle w:val="ListParagraph"/>
      </w:pPr>
    </w:p>
    <w:p w14:paraId="1E05BDC9" w14:textId="123E56D2" w:rsidR="004C5814" w:rsidRDefault="004C5814"/>
    <w:p w14:paraId="7C957094" w14:textId="0868CEC1" w:rsidR="004C5814" w:rsidRDefault="004C5814"/>
    <w:p w14:paraId="37D07C2F" w14:textId="6ACE1164" w:rsidR="004C5814" w:rsidRDefault="004C5814"/>
    <w:p w14:paraId="7E7E1871" w14:textId="788026C9" w:rsidR="004C5814" w:rsidRDefault="004C5814"/>
    <w:p w14:paraId="675CD8B0" w14:textId="0CE5F80D" w:rsidR="004C5814" w:rsidRDefault="004C5814"/>
    <w:p w14:paraId="6D69B654" w14:textId="6394C52D" w:rsidR="004C5814" w:rsidRDefault="004C5814"/>
    <w:p w14:paraId="5D5D2F7B" w14:textId="38C6DA92" w:rsidR="004C5814" w:rsidRDefault="004C5814"/>
    <w:p w14:paraId="5DCDAE03" w14:textId="413DFE2E" w:rsidR="004C5814" w:rsidRDefault="004C5814"/>
    <w:p w14:paraId="024D0275" w14:textId="0D1ACBAF" w:rsidR="004C5814" w:rsidRDefault="004C5814"/>
    <w:p w14:paraId="5804AAC6" w14:textId="67546C68" w:rsidR="004C5814" w:rsidRDefault="004C5814"/>
    <w:p w14:paraId="2CCFB30A" w14:textId="77777777" w:rsidR="004C5814" w:rsidRDefault="004C5814"/>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8"/>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Pr="00977F6B" w:rsidRDefault="00E769D9" w:rsidP="0059536C">
      <w:pPr>
        <w:pStyle w:val="Heading3"/>
      </w:pPr>
      <w:bookmarkStart w:id="19" w:name="_Toc52464071"/>
      <w:r w:rsidRPr="00977F6B">
        <w:t>Revise the C/C++ Standards</w:t>
      </w:r>
      <w:bookmarkEnd w:id="19"/>
    </w:p>
    <w:p w14:paraId="5C660E59" w14:textId="77777777" w:rsidR="00381847" w:rsidRPr="00977F6B" w:rsidRDefault="00E769D9">
      <w:pPr>
        <w:ind w:left="720"/>
        <w:rPr>
          <w:sz w:val="22"/>
          <w:szCs w:val="22"/>
        </w:rPr>
      </w:pPr>
      <w:r w:rsidRPr="00977F6B">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Pr="00977F6B" w:rsidRDefault="00381847">
      <w:pPr>
        <w:ind w:left="720"/>
        <w:rPr>
          <w:sz w:val="22"/>
          <w:szCs w:val="22"/>
        </w:rPr>
      </w:pPr>
    </w:p>
    <w:p w14:paraId="2FB77A6E" w14:textId="77777777" w:rsidR="00381847" w:rsidRPr="00977F6B" w:rsidRDefault="00E769D9" w:rsidP="0059536C">
      <w:pPr>
        <w:pStyle w:val="Heading3"/>
      </w:pPr>
      <w:bookmarkStart w:id="20" w:name="_Toc52464072"/>
      <w:r w:rsidRPr="00977F6B">
        <w:t>Risk Assessment</w:t>
      </w:r>
      <w:bookmarkEnd w:id="20"/>
      <w:r w:rsidRPr="00977F6B">
        <w:t xml:space="preserve"> </w:t>
      </w:r>
    </w:p>
    <w:p w14:paraId="2CE09CB6" w14:textId="77777777" w:rsidR="00381847" w:rsidRPr="00977F6B" w:rsidRDefault="00E769D9">
      <w:pPr>
        <w:ind w:left="720"/>
        <w:rPr>
          <w:sz w:val="22"/>
          <w:szCs w:val="22"/>
        </w:rPr>
      </w:pPr>
      <w:r w:rsidRPr="00977F6B">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552FB99D" w:rsidR="00381847" w:rsidRDefault="00381847">
      <w:pPr>
        <w:ind w:left="720"/>
      </w:pPr>
    </w:p>
    <w:p w14:paraId="22F09B32" w14:textId="037E9ADE" w:rsidR="00981395" w:rsidRDefault="00981395">
      <w:pPr>
        <w:ind w:left="720"/>
      </w:pPr>
    </w:p>
    <w:p w14:paraId="23425034" w14:textId="77777777" w:rsidR="00981395" w:rsidRDefault="00981395" w:rsidP="009704E5"/>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9"/>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1E6EE6C5" w:rsidR="00381847" w:rsidRDefault="00333070">
      <w:pPr>
        <w:ind w:left="720"/>
      </w:pPr>
      <w:r>
        <w:tab/>
        <w:t xml:space="preserve">There are multiple changes to be made for the transition of DevOps to </w:t>
      </w:r>
      <w:proofErr w:type="spellStart"/>
      <w:r>
        <w:t>DevSecOps</w:t>
      </w:r>
      <w:proofErr w:type="spellEnd"/>
      <w:r>
        <w:t xml:space="preserve"> at Green Pace. During the Assess and plan phase above, it’s important to start thinking about where security vulnerabilities might lie within the system. The Design phase</w:t>
      </w:r>
      <w:r w:rsidR="00A32214">
        <w:t xml:space="preserve"> is where best practices and coding standards are referenced to ensure that code produced is more secure. After that, the system is started to be created, keeping the secure coding standards in mind. When there is a finished product, it can be tested for usability and security purposes, for example, with automation tools. </w:t>
      </w:r>
    </w:p>
    <w:p w14:paraId="72AC98C0" w14:textId="626CE2C0" w:rsidR="00A32214" w:rsidRDefault="00A32214">
      <w:pPr>
        <w:ind w:left="720"/>
      </w:pPr>
    </w:p>
    <w:p w14:paraId="0643DA43" w14:textId="6D96EA91" w:rsidR="00A32214" w:rsidRDefault="00A32214">
      <w:pPr>
        <w:ind w:left="720"/>
      </w:pPr>
      <w:r>
        <w:tab/>
        <w:t xml:space="preserve">Before releasing the product, it </w:t>
      </w:r>
      <w:r w:rsidR="008942FA">
        <w:t xml:space="preserve">can be fully configured and tested appropriately. Penetration testing is good for ensuring all defense-in-depth code is properly securing the system. Proper logs should be kept </w:t>
      </w:r>
      <w:r w:rsidR="00212874">
        <w:t xml:space="preserve">for events such as users logging in and especially alerting when a user accesses an unintended feature (for example, accessing database features to view, update, delete data). Unintended feature access should be caught and blocked. </w:t>
      </w:r>
      <w:r w:rsidRPr="00A32214">
        <w:t>After a product is released, it needs to be</w:t>
      </w:r>
      <w:r>
        <w:t xml:space="preserve"> continuously</w:t>
      </w:r>
      <w:r w:rsidRPr="00A32214">
        <w:t xml:space="preserve"> maintained</w:t>
      </w:r>
      <w:r w:rsidR="00212874">
        <w:t xml:space="preserve"> based on customer needs and ever-evolving known security vulnerabilities.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7C78DA" w14:paraId="668FD8B2" w14:textId="77777777" w:rsidTr="002F0969">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03D406BE" w:rsidR="007C78DA" w:rsidRDefault="007C78DA" w:rsidP="007C78DA">
            <w:pPr>
              <w:jc w:val="center"/>
              <w:rPr>
                <w:color w:val="000000"/>
              </w:rPr>
            </w:pPr>
            <w:bookmarkStart w:id="24" w:name="_Hlk121497831"/>
            <w:r w:rsidRPr="00A547C3">
              <w:t>Rule</w:t>
            </w:r>
          </w:p>
        </w:tc>
        <w:tc>
          <w:tcPr>
            <w:tcW w:w="1434" w:type="dxa"/>
            <w:shd w:val="clear" w:color="auto" w:fill="D9D9D9"/>
          </w:tcPr>
          <w:p w14:paraId="267B808D" w14:textId="16DA70D3" w:rsidR="007C78DA" w:rsidRDefault="007C78DA" w:rsidP="007C78DA">
            <w:pPr>
              <w:jc w:val="center"/>
              <w:cnfStyle w:val="100000000000" w:firstRow="1" w:lastRow="0" w:firstColumn="0" w:lastColumn="0" w:oddVBand="0" w:evenVBand="0" w:oddHBand="0" w:evenHBand="0" w:firstRowFirstColumn="0" w:firstRowLastColumn="0" w:lastRowFirstColumn="0" w:lastRowLastColumn="0"/>
              <w:rPr>
                <w:color w:val="000000"/>
              </w:rPr>
            </w:pPr>
            <w:r w:rsidRPr="00A547C3">
              <w:t>Severity</w:t>
            </w:r>
          </w:p>
        </w:tc>
        <w:tc>
          <w:tcPr>
            <w:tcW w:w="1349" w:type="dxa"/>
            <w:shd w:val="clear" w:color="auto" w:fill="D9D9D9"/>
          </w:tcPr>
          <w:p w14:paraId="6AFF6661" w14:textId="571E9FEA" w:rsidR="007C78DA" w:rsidRDefault="007C78DA" w:rsidP="007C78DA">
            <w:pPr>
              <w:jc w:val="center"/>
              <w:cnfStyle w:val="100000000000" w:firstRow="1" w:lastRow="0" w:firstColumn="0" w:lastColumn="0" w:oddVBand="0" w:evenVBand="0" w:oddHBand="0" w:evenHBand="0" w:firstRowFirstColumn="0" w:firstRowLastColumn="0" w:lastRowFirstColumn="0" w:lastRowLastColumn="0"/>
              <w:rPr>
                <w:color w:val="000000"/>
              </w:rPr>
            </w:pPr>
            <w:r w:rsidRPr="00A547C3">
              <w:t>Likelihood</w:t>
            </w:r>
          </w:p>
        </w:tc>
        <w:tc>
          <w:tcPr>
            <w:tcW w:w="1856" w:type="dxa"/>
            <w:shd w:val="clear" w:color="auto" w:fill="D9D9D9"/>
          </w:tcPr>
          <w:p w14:paraId="63078A2D" w14:textId="3D5D1CE2" w:rsidR="007C78DA" w:rsidRDefault="007C78DA" w:rsidP="007C78DA">
            <w:pPr>
              <w:jc w:val="center"/>
              <w:cnfStyle w:val="100000000000" w:firstRow="1" w:lastRow="0" w:firstColumn="0" w:lastColumn="0" w:oddVBand="0" w:evenVBand="0" w:oddHBand="0" w:evenHBand="0" w:firstRowFirstColumn="0" w:firstRowLastColumn="0" w:lastRowFirstColumn="0" w:lastRowLastColumn="0"/>
              <w:rPr>
                <w:color w:val="000000"/>
              </w:rPr>
            </w:pPr>
            <w:r w:rsidRPr="00A547C3">
              <w:t>Remediation Cost</w:t>
            </w:r>
          </w:p>
        </w:tc>
        <w:tc>
          <w:tcPr>
            <w:tcW w:w="2041" w:type="dxa"/>
            <w:shd w:val="clear" w:color="auto" w:fill="D9D9D9"/>
          </w:tcPr>
          <w:p w14:paraId="334CD2C4" w14:textId="3757460A" w:rsidR="007C78DA" w:rsidRDefault="007C78DA" w:rsidP="007C78DA">
            <w:pPr>
              <w:jc w:val="center"/>
              <w:cnfStyle w:val="100000000000" w:firstRow="1" w:lastRow="0" w:firstColumn="0" w:lastColumn="0" w:oddVBand="0" w:evenVBand="0" w:oddHBand="0" w:evenHBand="0" w:firstRowFirstColumn="0" w:firstRowLastColumn="0" w:lastRowFirstColumn="0" w:lastRowLastColumn="0"/>
              <w:rPr>
                <w:color w:val="000000"/>
              </w:rPr>
            </w:pPr>
            <w:r w:rsidRPr="00A547C3">
              <w:t>Priority</w:t>
            </w:r>
          </w:p>
        </w:tc>
        <w:tc>
          <w:tcPr>
            <w:tcW w:w="2680" w:type="dxa"/>
            <w:shd w:val="clear" w:color="auto" w:fill="D9D9D9"/>
          </w:tcPr>
          <w:p w14:paraId="253E6AB1" w14:textId="2960E56E" w:rsidR="007C78DA" w:rsidRDefault="007C78DA" w:rsidP="007C78DA">
            <w:pPr>
              <w:jc w:val="center"/>
              <w:cnfStyle w:val="100000000000" w:firstRow="1" w:lastRow="0" w:firstColumn="0" w:lastColumn="0" w:oddVBand="0" w:evenVBand="0" w:oddHBand="0" w:evenHBand="0" w:firstRowFirstColumn="0" w:firstRowLastColumn="0" w:lastRowFirstColumn="0" w:lastRowLastColumn="0"/>
              <w:rPr>
                <w:color w:val="000000"/>
              </w:rPr>
            </w:pPr>
            <w:r w:rsidRPr="00A547C3">
              <w:t>Level</w:t>
            </w:r>
          </w:p>
        </w:tc>
      </w:tr>
      <w:tr w:rsidR="007C78DA" w14:paraId="0ECFBA0D" w14:textId="77777777" w:rsidTr="002F09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2C12AC23" w:rsidR="007C78DA" w:rsidRDefault="007C78DA" w:rsidP="007C78DA">
            <w:r w:rsidRPr="00A547C3">
              <w:t>PRE31-C</w:t>
            </w:r>
          </w:p>
        </w:tc>
        <w:tc>
          <w:tcPr>
            <w:tcW w:w="1434" w:type="dxa"/>
          </w:tcPr>
          <w:p w14:paraId="3CF590EB" w14:textId="53271417" w:rsidR="007C78DA" w:rsidRDefault="007C78DA" w:rsidP="007C78DA">
            <w:pPr>
              <w:cnfStyle w:val="000000100000" w:firstRow="0" w:lastRow="0" w:firstColumn="0" w:lastColumn="0" w:oddVBand="0" w:evenVBand="0" w:oddHBand="1" w:evenHBand="0" w:firstRowFirstColumn="0" w:firstRowLastColumn="0" w:lastRowFirstColumn="0" w:lastRowLastColumn="0"/>
            </w:pPr>
            <w:r w:rsidRPr="00A547C3">
              <w:t>Low</w:t>
            </w:r>
          </w:p>
        </w:tc>
        <w:tc>
          <w:tcPr>
            <w:tcW w:w="1349" w:type="dxa"/>
          </w:tcPr>
          <w:p w14:paraId="33C54CC1" w14:textId="6DCE3C66" w:rsidR="007C78DA" w:rsidRDefault="007C78DA" w:rsidP="007C78DA">
            <w:pPr>
              <w:cnfStyle w:val="000000100000" w:firstRow="0" w:lastRow="0" w:firstColumn="0" w:lastColumn="0" w:oddVBand="0" w:evenVBand="0" w:oddHBand="1" w:evenHBand="0" w:firstRowFirstColumn="0" w:firstRowLastColumn="0" w:lastRowFirstColumn="0" w:lastRowLastColumn="0"/>
            </w:pPr>
            <w:r w:rsidRPr="00A547C3">
              <w:t>Unlikely</w:t>
            </w:r>
          </w:p>
        </w:tc>
        <w:tc>
          <w:tcPr>
            <w:tcW w:w="1856" w:type="dxa"/>
          </w:tcPr>
          <w:p w14:paraId="331E6999" w14:textId="61DCF435" w:rsidR="007C78DA" w:rsidRDefault="007C78DA" w:rsidP="007C78DA">
            <w:pPr>
              <w:cnfStyle w:val="000000100000" w:firstRow="0" w:lastRow="0" w:firstColumn="0" w:lastColumn="0" w:oddVBand="0" w:evenVBand="0" w:oddHBand="1" w:evenHBand="0" w:firstRowFirstColumn="0" w:firstRowLastColumn="0" w:lastRowFirstColumn="0" w:lastRowLastColumn="0"/>
            </w:pPr>
            <w:r w:rsidRPr="00A547C3">
              <w:t>Low</w:t>
            </w:r>
          </w:p>
        </w:tc>
        <w:tc>
          <w:tcPr>
            <w:tcW w:w="2041" w:type="dxa"/>
          </w:tcPr>
          <w:p w14:paraId="30C5D21F" w14:textId="0E2E318D" w:rsidR="007C78DA" w:rsidRDefault="007C78DA" w:rsidP="007C78DA">
            <w:pPr>
              <w:cnfStyle w:val="000000100000" w:firstRow="0" w:lastRow="0" w:firstColumn="0" w:lastColumn="0" w:oddVBand="0" w:evenVBand="0" w:oddHBand="1" w:evenHBand="0" w:firstRowFirstColumn="0" w:firstRowLastColumn="0" w:lastRowFirstColumn="0" w:lastRowLastColumn="0"/>
            </w:pPr>
            <w:r w:rsidRPr="00A547C3">
              <w:t>P3</w:t>
            </w:r>
          </w:p>
        </w:tc>
        <w:tc>
          <w:tcPr>
            <w:tcW w:w="2680" w:type="dxa"/>
          </w:tcPr>
          <w:p w14:paraId="301ACA4D" w14:textId="4AA83BAD" w:rsidR="007C78DA" w:rsidRDefault="007C78DA" w:rsidP="007C78DA">
            <w:pPr>
              <w:cnfStyle w:val="000000100000" w:firstRow="0" w:lastRow="0" w:firstColumn="0" w:lastColumn="0" w:oddVBand="0" w:evenVBand="0" w:oddHBand="1" w:evenHBand="0" w:firstRowFirstColumn="0" w:firstRowLastColumn="0" w:lastRowFirstColumn="0" w:lastRowLastColumn="0"/>
            </w:pPr>
            <w:r w:rsidRPr="00A547C3">
              <w:t>L3</w:t>
            </w:r>
          </w:p>
        </w:tc>
      </w:tr>
      <w:tr w:rsidR="007C78DA" w14:paraId="5E698A8A" w14:textId="77777777" w:rsidTr="002F0969">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221428A" w14:textId="129C57B6" w:rsidR="007C78DA" w:rsidRDefault="007C78DA" w:rsidP="007C78DA">
            <w:r w:rsidRPr="00A547C3">
              <w:t>EXP39-C</w:t>
            </w:r>
          </w:p>
        </w:tc>
        <w:tc>
          <w:tcPr>
            <w:tcW w:w="1434" w:type="dxa"/>
          </w:tcPr>
          <w:p w14:paraId="61027C5A" w14:textId="5D4EF236" w:rsidR="007C78DA" w:rsidRDefault="007C78DA" w:rsidP="007C78DA">
            <w:pPr>
              <w:cnfStyle w:val="000000000000" w:firstRow="0" w:lastRow="0" w:firstColumn="0" w:lastColumn="0" w:oddVBand="0" w:evenVBand="0" w:oddHBand="0" w:evenHBand="0" w:firstRowFirstColumn="0" w:firstRowLastColumn="0" w:lastRowFirstColumn="0" w:lastRowLastColumn="0"/>
            </w:pPr>
            <w:r w:rsidRPr="00A547C3">
              <w:t>Medium</w:t>
            </w:r>
          </w:p>
        </w:tc>
        <w:tc>
          <w:tcPr>
            <w:tcW w:w="1349" w:type="dxa"/>
          </w:tcPr>
          <w:p w14:paraId="376968D4" w14:textId="2A3F457C" w:rsidR="007C78DA" w:rsidRDefault="007C78DA" w:rsidP="007C78DA">
            <w:pPr>
              <w:cnfStyle w:val="000000000000" w:firstRow="0" w:lastRow="0" w:firstColumn="0" w:lastColumn="0" w:oddVBand="0" w:evenVBand="0" w:oddHBand="0" w:evenHBand="0" w:firstRowFirstColumn="0" w:firstRowLastColumn="0" w:lastRowFirstColumn="0" w:lastRowLastColumn="0"/>
            </w:pPr>
            <w:r w:rsidRPr="00A547C3">
              <w:t>Unlikely</w:t>
            </w:r>
          </w:p>
        </w:tc>
        <w:tc>
          <w:tcPr>
            <w:tcW w:w="1856" w:type="dxa"/>
          </w:tcPr>
          <w:p w14:paraId="61E76894" w14:textId="78C064D8" w:rsidR="007C78DA" w:rsidRDefault="007C78DA" w:rsidP="007C78DA">
            <w:pPr>
              <w:cnfStyle w:val="000000000000" w:firstRow="0" w:lastRow="0" w:firstColumn="0" w:lastColumn="0" w:oddVBand="0" w:evenVBand="0" w:oddHBand="0" w:evenHBand="0" w:firstRowFirstColumn="0" w:firstRowLastColumn="0" w:lastRowFirstColumn="0" w:lastRowLastColumn="0"/>
            </w:pPr>
            <w:r w:rsidRPr="00A547C3">
              <w:t>High</w:t>
            </w:r>
          </w:p>
        </w:tc>
        <w:tc>
          <w:tcPr>
            <w:tcW w:w="2041" w:type="dxa"/>
          </w:tcPr>
          <w:p w14:paraId="05A3CE43" w14:textId="2D2D2E93" w:rsidR="007C78DA" w:rsidRDefault="007C78DA" w:rsidP="007C78DA">
            <w:pPr>
              <w:cnfStyle w:val="000000000000" w:firstRow="0" w:lastRow="0" w:firstColumn="0" w:lastColumn="0" w:oddVBand="0" w:evenVBand="0" w:oddHBand="0" w:evenHBand="0" w:firstRowFirstColumn="0" w:firstRowLastColumn="0" w:lastRowFirstColumn="0" w:lastRowLastColumn="0"/>
            </w:pPr>
            <w:r w:rsidRPr="00A547C3">
              <w:t>P2</w:t>
            </w:r>
          </w:p>
        </w:tc>
        <w:tc>
          <w:tcPr>
            <w:tcW w:w="2680" w:type="dxa"/>
          </w:tcPr>
          <w:p w14:paraId="782C814E" w14:textId="48AE21AC" w:rsidR="007C78DA" w:rsidRDefault="007C78DA" w:rsidP="007C78DA">
            <w:pPr>
              <w:cnfStyle w:val="000000000000" w:firstRow="0" w:lastRow="0" w:firstColumn="0" w:lastColumn="0" w:oddVBand="0" w:evenVBand="0" w:oddHBand="0" w:evenHBand="0" w:firstRowFirstColumn="0" w:firstRowLastColumn="0" w:lastRowFirstColumn="0" w:lastRowLastColumn="0"/>
            </w:pPr>
            <w:r w:rsidRPr="00A547C3">
              <w:t>L3</w:t>
            </w:r>
          </w:p>
        </w:tc>
      </w:tr>
      <w:tr w:rsidR="007C78DA" w14:paraId="4E346B29" w14:textId="77777777" w:rsidTr="002F09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02D3F62" w:rsidR="007C78DA" w:rsidRDefault="007C78DA" w:rsidP="007C78DA">
            <w:r w:rsidRPr="00A547C3">
              <w:t>INT50-CPP</w:t>
            </w:r>
          </w:p>
        </w:tc>
        <w:tc>
          <w:tcPr>
            <w:tcW w:w="1434" w:type="dxa"/>
          </w:tcPr>
          <w:p w14:paraId="752BE477" w14:textId="0CA25622" w:rsidR="007C78DA" w:rsidRDefault="007C78DA" w:rsidP="007C78DA">
            <w:pPr>
              <w:cnfStyle w:val="000000100000" w:firstRow="0" w:lastRow="0" w:firstColumn="0" w:lastColumn="0" w:oddVBand="0" w:evenVBand="0" w:oddHBand="1" w:evenHBand="0" w:firstRowFirstColumn="0" w:firstRowLastColumn="0" w:lastRowFirstColumn="0" w:lastRowLastColumn="0"/>
            </w:pPr>
            <w:r w:rsidRPr="00A547C3">
              <w:t>Medium</w:t>
            </w:r>
          </w:p>
        </w:tc>
        <w:tc>
          <w:tcPr>
            <w:tcW w:w="1349" w:type="dxa"/>
          </w:tcPr>
          <w:p w14:paraId="2FE8B114" w14:textId="071FD481" w:rsidR="007C78DA" w:rsidRDefault="007C78DA" w:rsidP="007C78DA">
            <w:pPr>
              <w:cnfStyle w:val="000000100000" w:firstRow="0" w:lastRow="0" w:firstColumn="0" w:lastColumn="0" w:oddVBand="0" w:evenVBand="0" w:oddHBand="1" w:evenHBand="0" w:firstRowFirstColumn="0" w:firstRowLastColumn="0" w:lastRowFirstColumn="0" w:lastRowLastColumn="0"/>
            </w:pPr>
            <w:r w:rsidRPr="00A547C3">
              <w:t>Unlikely</w:t>
            </w:r>
          </w:p>
        </w:tc>
        <w:tc>
          <w:tcPr>
            <w:tcW w:w="1856" w:type="dxa"/>
          </w:tcPr>
          <w:p w14:paraId="0CDE0BE2" w14:textId="7CF4FA2D" w:rsidR="007C78DA" w:rsidRDefault="007C78DA" w:rsidP="007C78DA">
            <w:pPr>
              <w:cnfStyle w:val="000000100000" w:firstRow="0" w:lastRow="0" w:firstColumn="0" w:lastColumn="0" w:oddVBand="0" w:evenVBand="0" w:oddHBand="1" w:evenHBand="0" w:firstRowFirstColumn="0" w:firstRowLastColumn="0" w:lastRowFirstColumn="0" w:lastRowLastColumn="0"/>
            </w:pPr>
            <w:r w:rsidRPr="00A547C3">
              <w:t>Medium</w:t>
            </w:r>
          </w:p>
        </w:tc>
        <w:tc>
          <w:tcPr>
            <w:tcW w:w="2041" w:type="dxa"/>
          </w:tcPr>
          <w:p w14:paraId="3D7A98BF" w14:textId="5D63CEDE" w:rsidR="007C78DA" w:rsidRDefault="007C78DA" w:rsidP="007C78DA">
            <w:pPr>
              <w:cnfStyle w:val="000000100000" w:firstRow="0" w:lastRow="0" w:firstColumn="0" w:lastColumn="0" w:oddVBand="0" w:evenVBand="0" w:oddHBand="1" w:evenHBand="0" w:firstRowFirstColumn="0" w:firstRowLastColumn="0" w:lastRowFirstColumn="0" w:lastRowLastColumn="0"/>
            </w:pPr>
            <w:r w:rsidRPr="00A547C3">
              <w:t>P4</w:t>
            </w:r>
          </w:p>
        </w:tc>
        <w:tc>
          <w:tcPr>
            <w:tcW w:w="2680" w:type="dxa"/>
          </w:tcPr>
          <w:p w14:paraId="2342A158" w14:textId="0814CD98" w:rsidR="007C78DA" w:rsidRDefault="007C78DA" w:rsidP="007C78DA">
            <w:pPr>
              <w:cnfStyle w:val="000000100000" w:firstRow="0" w:lastRow="0" w:firstColumn="0" w:lastColumn="0" w:oddVBand="0" w:evenVBand="0" w:oddHBand="1" w:evenHBand="0" w:firstRowFirstColumn="0" w:firstRowLastColumn="0" w:lastRowFirstColumn="0" w:lastRowLastColumn="0"/>
            </w:pPr>
            <w:r w:rsidRPr="00A547C3">
              <w:t>L3</w:t>
            </w:r>
          </w:p>
        </w:tc>
      </w:tr>
      <w:tr w:rsidR="007C78DA" w14:paraId="334DB08B" w14:textId="77777777" w:rsidTr="002F0969">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BFFD498" w14:textId="62561F84" w:rsidR="007C78DA" w:rsidRDefault="007C78DA" w:rsidP="007C78DA">
            <w:r w:rsidRPr="00A547C3">
              <w:t>STR50-CPP</w:t>
            </w:r>
          </w:p>
        </w:tc>
        <w:tc>
          <w:tcPr>
            <w:tcW w:w="1434" w:type="dxa"/>
          </w:tcPr>
          <w:p w14:paraId="308B96BF" w14:textId="3A502734" w:rsidR="007C78DA" w:rsidRDefault="007C78DA" w:rsidP="007C78DA">
            <w:pPr>
              <w:cnfStyle w:val="000000000000" w:firstRow="0" w:lastRow="0" w:firstColumn="0" w:lastColumn="0" w:oddVBand="0" w:evenVBand="0" w:oddHBand="0" w:evenHBand="0" w:firstRowFirstColumn="0" w:firstRowLastColumn="0" w:lastRowFirstColumn="0" w:lastRowLastColumn="0"/>
            </w:pPr>
            <w:r w:rsidRPr="00A547C3">
              <w:t>High</w:t>
            </w:r>
          </w:p>
        </w:tc>
        <w:tc>
          <w:tcPr>
            <w:tcW w:w="1349" w:type="dxa"/>
          </w:tcPr>
          <w:p w14:paraId="7622FAD2" w14:textId="0DDD0B96" w:rsidR="007C78DA" w:rsidRDefault="007C78DA" w:rsidP="007C78DA">
            <w:pPr>
              <w:cnfStyle w:val="000000000000" w:firstRow="0" w:lastRow="0" w:firstColumn="0" w:lastColumn="0" w:oddVBand="0" w:evenVBand="0" w:oddHBand="0" w:evenHBand="0" w:firstRowFirstColumn="0" w:firstRowLastColumn="0" w:lastRowFirstColumn="0" w:lastRowLastColumn="0"/>
            </w:pPr>
            <w:r w:rsidRPr="00A547C3">
              <w:t>Likely</w:t>
            </w:r>
          </w:p>
        </w:tc>
        <w:tc>
          <w:tcPr>
            <w:tcW w:w="1856" w:type="dxa"/>
          </w:tcPr>
          <w:p w14:paraId="36FD3789" w14:textId="7A847E8B" w:rsidR="007C78DA" w:rsidRDefault="007C78DA" w:rsidP="007C78DA">
            <w:pPr>
              <w:cnfStyle w:val="000000000000" w:firstRow="0" w:lastRow="0" w:firstColumn="0" w:lastColumn="0" w:oddVBand="0" w:evenVBand="0" w:oddHBand="0" w:evenHBand="0" w:firstRowFirstColumn="0" w:firstRowLastColumn="0" w:lastRowFirstColumn="0" w:lastRowLastColumn="0"/>
            </w:pPr>
            <w:r w:rsidRPr="00A547C3">
              <w:t>Medium</w:t>
            </w:r>
          </w:p>
        </w:tc>
        <w:tc>
          <w:tcPr>
            <w:tcW w:w="2041" w:type="dxa"/>
          </w:tcPr>
          <w:p w14:paraId="2B485651" w14:textId="0135D3EF" w:rsidR="007C78DA" w:rsidRDefault="007C78DA" w:rsidP="007C78DA">
            <w:pPr>
              <w:cnfStyle w:val="000000000000" w:firstRow="0" w:lastRow="0" w:firstColumn="0" w:lastColumn="0" w:oddVBand="0" w:evenVBand="0" w:oddHBand="0" w:evenHBand="0" w:firstRowFirstColumn="0" w:firstRowLastColumn="0" w:lastRowFirstColumn="0" w:lastRowLastColumn="0"/>
            </w:pPr>
            <w:r w:rsidRPr="00A547C3">
              <w:t>P18</w:t>
            </w:r>
          </w:p>
        </w:tc>
        <w:tc>
          <w:tcPr>
            <w:tcW w:w="2680" w:type="dxa"/>
          </w:tcPr>
          <w:p w14:paraId="11242936" w14:textId="4B3D6773" w:rsidR="007C78DA" w:rsidRPr="002F0969" w:rsidRDefault="007C78DA" w:rsidP="007C78DA">
            <w:pPr>
              <w:cnfStyle w:val="000000000000" w:firstRow="0" w:lastRow="0" w:firstColumn="0" w:lastColumn="0" w:oddVBand="0" w:evenVBand="0" w:oddHBand="0" w:evenHBand="0" w:firstRowFirstColumn="0" w:firstRowLastColumn="0" w:lastRowFirstColumn="0" w:lastRowLastColumn="0"/>
            </w:pPr>
            <w:r w:rsidRPr="00A547C3">
              <w:t>L1</w:t>
            </w:r>
          </w:p>
        </w:tc>
      </w:tr>
      <w:tr w:rsidR="007C78DA" w14:paraId="2F0514EA" w14:textId="77777777" w:rsidTr="002F09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CFF7425" w:rsidR="007C78DA" w:rsidRDefault="007C78DA" w:rsidP="007C78DA">
            <w:r w:rsidRPr="00A547C3">
              <w:t>MEM51-CPP</w:t>
            </w:r>
          </w:p>
        </w:tc>
        <w:tc>
          <w:tcPr>
            <w:tcW w:w="1434" w:type="dxa"/>
          </w:tcPr>
          <w:p w14:paraId="6864030F" w14:textId="200999BC" w:rsidR="007C78DA" w:rsidRDefault="007C78DA" w:rsidP="007C78DA">
            <w:pPr>
              <w:cnfStyle w:val="000000100000" w:firstRow="0" w:lastRow="0" w:firstColumn="0" w:lastColumn="0" w:oddVBand="0" w:evenVBand="0" w:oddHBand="1" w:evenHBand="0" w:firstRowFirstColumn="0" w:firstRowLastColumn="0" w:lastRowFirstColumn="0" w:lastRowLastColumn="0"/>
            </w:pPr>
            <w:r w:rsidRPr="00A547C3">
              <w:t>High</w:t>
            </w:r>
          </w:p>
        </w:tc>
        <w:tc>
          <w:tcPr>
            <w:tcW w:w="1349" w:type="dxa"/>
          </w:tcPr>
          <w:p w14:paraId="5FD64D49" w14:textId="701150C9" w:rsidR="007C78DA" w:rsidRDefault="007C78DA" w:rsidP="007C78DA">
            <w:pPr>
              <w:cnfStyle w:val="000000100000" w:firstRow="0" w:lastRow="0" w:firstColumn="0" w:lastColumn="0" w:oddVBand="0" w:evenVBand="0" w:oddHBand="1" w:evenHBand="0" w:firstRowFirstColumn="0" w:firstRowLastColumn="0" w:lastRowFirstColumn="0" w:lastRowLastColumn="0"/>
            </w:pPr>
            <w:r w:rsidRPr="00A547C3">
              <w:t>Likely</w:t>
            </w:r>
          </w:p>
        </w:tc>
        <w:tc>
          <w:tcPr>
            <w:tcW w:w="1856" w:type="dxa"/>
          </w:tcPr>
          <w:p w14:paraId="3B5FC682" w14:textId="5623EDE7" w:rsidR="007C78DA" w:rsidRDefault="007C78DA" w:rsidP="007C78DA">
            <w:pPr>
              <w:cnfStyle w:val="000000100000" w:firstRow="0" w:lastRow="0" w:firstColumn="0" w:lastColumn="0" w:oddVBand="0" w:evenVBand="0" w:oddHBand="1" w:evenHBand="0" w:firstRowFirstColumn="0" w:firstRowLastColumn="0" w:lastRowFirstColumn="0" w:lastRowLastColumn="0"/>
            </w:pPr>
            <w:r w:rsidRPr="00A547C3">
              <w:t>Medium</w:t>
            </w:r>
          </w:p>
        </w:tc>
        <w:tc>
          <w:tcPr>
            <w:tcW w:w="2041" w:type="dxa"/>
          </w:tcPr>
          <w:p w14:paraId="644F2CA9" w14:textId="0190DC0B" w:rsidR="007C78DA" w:rsidRDefault="007C78DA" w:rsidP="007C78DA">
            <w:pPr>
              <w:cnfStyle w:val="000000100000" w:firstRow="0" w:lastRow="0" w:firstColumn="0" w:lastColumn="0" w:oddVBand="0" w:evenVBand="0" w:oddHBand="1" w:evenHBand="0" w:firstRowFirstColumn="0" w:firstRowLastColumn="0" w:lastRowFirstColumn="0" w:lastRowLastColumn="0"/>
            </w:pPr>
            <w:r w:rsidRPr="00A547C3">
              <w:t>P18</w:t>
            </w:r>
          </w:p>
        </w:tc>
        <w:tc>
          <w:tcPr>
            <w:tcW w:w="2680" w:type="dxa"/>
          </w:tcPr>
          <w:p w14:paraId="4C713B84" w14:textId="5F108305" w:rsidR="007C78DA" w:rsidRDefault="007C78DA" w:rsidP="007C78DA">
            <w:pPr>
              <w:cnfStyle w:val="000000100000" w:firstRow="0" w:lastRow="0" w:firstColumn="0" w:lastColumn="0" w:oddVBand="0" w:evenVBand="0" w:oddHBand="1" w:evenHBand="0" w:firstRowFirstColumn="0" w:firstRowLastColumn="0" w:lastRowFirstColumn="0" w:lastRowLastColumn="0"/>
            </w:pPr>
            <w:r w:rsidRPr="00A547C3">
              <w:t>L1</w:t>
            </w:r>
          </w:p>
        </w:tc>
      </w:tr>
      <w:tr w:rsidR="007C78DA" w14:paraId="4E676554" w14:textId="77777777" w:rsidTr="002F0969">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100264D" w14:textId="0889BB6E" w:rsidR="007C78DA" w:rsidRDefault="007C78DA" w:rsidP="007C78DA">
            <w:r w:rsidRPr="00A547C3">
              <w:t>DCL51-CPP</w:t>
            </w:r>
          </w:p>
        </w:tc>
        <w:tc>
          <w:tcPr>
            <w:tcW w:w="1434" w:type="dxa"/>
          </w:tcPr>
          <w:p w14:paraId="2DCA5B40" w14:textId="2FBC9931" w:rsidR="007C78DA" w:rsidRDefault="007C78DA" w:rsidP="007C78DA">
            <w:pPr>
              <w:cnfStyle w:val="000000000000" w:firstRow="0" w:lastRow="0" w:firstColumn="0" w:lastColumn="0" w:oddVBand="0" w:evenVBand="0" w:oddHBand="0" w:evenHBand="0" w:firstRowFirstColumn="0" w:firstRowLastColumn="0" w:lastRowFirstColumn="0" w:lastRowLastColumn="0"/>
            </w:pPr>
            <w:r w:rsidRPr="00A547C3">
              <w:t>Low</w:t>
            </w:r>
          </w:p>
        </w:tc>
        <w:tc>
          <w:tcPr>
            <w:tcW w:w="1349" w:type="dxa"/>
          </w:tcPr>
          <w:p w14:paraId="471B62B8" w14:textId="4D912CDB" w:rsidR="007C78DA" w:rsidRDefault="007C78DA" w:rsidP="007C78DA">
            <w:pPr>
              <w:cnfStyle w:val="000000000000" w:firstRow="0" w:lastRow="0" w:firstColumn="0" w:lastColumn="0" w:oddVBand="0" w:evenVBand="0" w:oddHBand="0" w:evenHBand="0" w:firstRowFirstColumn="0" w:firstRowLastColumn="0" w:lastRowFirstColumn="0" w:lastRowLastColumn="0"/>
            </w:pPr>
            <w:r w:rsidRPr="00A547C3">
              <w:t>Unlikely</w:t>
            </w:r>
          </w:p>
        </w:tc>
        <w:tc>
          <w:tcPr>
            <w:tcW w:w="1856" w:type="dxa"/>
          </w:tcPr>
          <w:p w14:paraId="00A6F6BA" w14:textId="2C0834A8" w:rsidR="007C78DA" w:rsidRDefault="007C78DA" w:rsidP="007C78DA">
            <w:pPr>
              <w:cnfStyle w:val="000000000000" w:firstRow="0" w:lastRow="0" w:firstColumn="0" w:lastColumn="0" w:oddVBand="0" w:evenVBand="0" w:oddHBand="0" w:evenHBand="0" w:firstRowFirstColumn="0" w:firstRowLastColumn="0" w:lastRowFirstColumn="0" w:lastRowLastColumn="0"/>
            </w:pPr>
            <w:r w:rsidRPr="00A547C3">
              <w:t>Low</w:t>
            </w:r>
          </w:p>
        </w:tc>
        <w:tc>
          <w:tcPr>
            <w:tcW w:w="2041" w:type="dxa"/>
          </w:tcPr>
          <w:p w14:paraId="2053F4CB" w14:textId="089D8B5C" w:rsidR="007C78DA" w:rsidRDefault="007C78DA" w:rsidP="007C78DA">
            <w:pPr>
              <w:cnfStyle w:val="000000000000" w:firstRow="0" w:lastRow="0" w:firstColumn="0" w:lastColumn="0" w:oddVBand="0" w:evenVBand="0" w:oddHBand="0" w:evenHBand="0" w:firstRowFirstColumn="0" w:firstRowLastColumn="0" w:lastRowFirstColumn="0" w:lastRowLastColumn="0"/>
            </w:pPr>
            <w:r w:rsidRPr="00A547C3">
              <w:t>P3</w:t>
            </w:r>
          </w:p>
        </w:tc>
        <w:tc>
          <w:tcPr>
            <w:tcW w:w="2680" w:type="dxa"/>
          </w:tcPr>
          <w:p w14:paraId="4FE2E491" w14:textId="2D7E5616" w:rsidR="007C78DA" w:rsidRDefault="007C78DA" w:rsidP="007C78DA">
            <w:pPr>
              <w:cnfStyle w:val="000000000000" w:firstRow="0" w:lastRow="0" w:firstColumn="0" w:lastColumn="0" w:oddVBand="0" w:evenVBand="0" w:oddHBand="0" w:evenHBand="0" w:firstRowFirstColumn="0" w:firstRowLastColumn="0" w:lastRowFirstColumn="0" w:lastRowLastColumn="0"/>
            </w:pPr>
            <w:r w:rsidRPr="00A547C3">
              <w:t>L3</w:t>
            </w:r>
          </w:p>
        </w:tc>
      </w:tr>
      <w:tr w:rsidR="007C78DA" w14:paraId="2909CEA7" w14:textId="77777777" w:rsidTr="002F09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B158C9F" w:rsidR="007C78DA" w:rsidRDefault="007C78DA" w:rsidP="007C78DA">
            <w:r w:rsidRPr="00A547C3">
              <w:t>MSC51-CPP</w:t>
            </w:r>
          </w:p>
        </w:tc>
        <w:tc>
          <w:tcPr>
            <w:tcW w:w="1434" w:type="dxa"/>
          </w:tcPr>
          <w:p w14:paraId="7CFBEC18" w14:textId="6BB6104F" w:rsidR="007C78DA" w:rsidRDefault="007C78DA" w:rsidP="007C78DA">
            <w:pPr>
              <w:cnfStyle w:val="000000100000" w:firstRow="0" w:lastRow="0" w:firstColumn="0" w:lastColumn="0" w:oddVBand="0" w:evenVBand="0" w:oddHBand="1" w:evenHBand="0" w:firstRowFirstColumn="0" w:firstRowLastColumn="0" w:lastRowFirstColumn="0" w:lastRowLastColumn="0"/>
            </w:pPr>
            <w:r w:rsidRPr="00A547C3">
              <w:t>Medium</w:t>
            </w:r>
          </w:p>
        </w:tc>
        <w:tc>
          <w:tcPr>
            <w:tcW w:w="1349" w:type="dxa"/>
          </w:tcPr>
          <w:p w14:paraId="679D4A94" w14:textId="0A748F04" w:rsidR="007C78DA" w:rsidRDefault="007C78DA" w:rsidP="007C78DA">
            <w:pPr>
              <w:cnfStyle w:val="000000100000" w:firstRow="0" w:lastRow="0" w:firstColumn="0" w:lastColumn="0" w:oddVBand="0" w:evenVBand="0" w:oddHBand="1" w:evenHBand="0" w:firstRowFirstColumn="0" w:firstRowLastColumn="0" w:lastRowFirstColumn="0" w:lastRowLastColumn="0"/>
            </w:pPr>
            <w:r w:rsidRPr="00A547C3">
              <w:t>Likely</w:t>
            </w:r>
          </w:p>
        </w:tc>
        <w:tc>
          <w:tcPr>
            <w:tcW w:w="1856" w:type="dxa"/>
          </w:tcPr>
          <w:p w14:paraId="18430555" w14:textId="5DFF6CA3" w:rsidR="007C78DA" w:rsidRDefault="007C78DA" w:rsidP="007C78DA">
            <w:pPr>
              <w:cnfStyle w:val="000000100000" w:firstRow="0" w:lastRow="0" w:firstColumn="0" w:lastColumn="0" w:oddVBand="0" w:evenVBand="0" w:oddHBand="1" w:evenHBand="0" w:firstRowFirstColumn="0" w:firstRowLastColumn="0" w:lastRowFirstColumn="0" w:lastRowLastColumn="0"/>
            </w:pPr>
            <w:r w:rsidRPr="00A547C3">
              <w:t>Low</w:t>
            </w:r>
          </w:p>
        </w:tc>
        <w:tc>
          <w:tcPr>
            <w:tcW w:w="2041" w:type="dxa"/>
          </w:tcPr>
          <w:p w14:paraId="5E304121" w14:textId="7806383E" w:rsidR="007C78DA" w:rsidRDefault="007C78DA" w:rsidP="007C78DA">
            <w:pPr>
              <w:cnfStyle w:val="000000100000" w:firstRow="0" w:lastRow="0" w:firstColumn="0" w:lastColumn="0" w:oddVBand="0" w:evenVBand="0" w:oddHBand="1" w:evenHBand="0" w:firstRowFirstColumn="0" w:firstRowLastColumn="0" w:lastRowFirstColumn="0" w:lastRowLastColumn="0"/>
            </w:pPr>
            <w:r w:rsidRPr="00A547C3">
              <w:t>P18</w:t>
            </w:r>
          </w:p>
        </w:tc>
        <w:tc>
          <w:tcPr>
            <w:tcW w:w="2680" w:type="dxa"/>
          </w:tcPr>
          <w:p w14:paraId="7C3F721D" w14:textId="5AA04C1C" w:rsidR="007C78DA" w:rsidRDefault="007C78DA" w:rsidP="007C78DA">
            <w:pPr>
              <w:cnfStyle w:val="000000100000" w:firstRow="0" w:lastRow="0" w:firstColumn="0" w:lastColumn="0" w:oddVBand="0" w:evenVBand="0" w:oddHBand="1" w:evenHBand="0" w:firstRowFirstColumn="0" w:firstRowLastColumn="0" w:lastRowFirstColumn="0" w:lastRowLastColumn="0"/>
            </w:pPr>
            <w:r w:rsidRPr="00A547C3">
              <w:t>L1</w:t>
            </w:r>
          </w:p>
        </w:tc>
      </w:tr>
      <w:tr w:rsidR="007C78DA" w14:paraId="007D0FBC" w14:textId="77777777" w:rsidTr="002F0969">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849A9EA" w14:textId="2F0949B7" w:rsidR="007C78DA" w:rsidRDefault="007C78DA" w:rsidP="007C78DA">
            <w:r w:rsidRPr="00A547C3">
              <w:t>EXP53-CPP</w:t>
            </w:r>
          </w:p>
        </w:tc>
        <w:tc>
          <w:tcPr>
            <w:tcW w:w="1434" w:type="dxa"/>
          </w:tcPr>
          <w:p w14:paraId="3D0880A0" w14:textId="3298C29C" w:rsidR="007C78DA" w:rsidRDefault="007C78DA" w:rsidP="007C78DA">
            <w:pPr>
              <w:cnfStyle w:val="000000000000" w:firstRow="0" w:lastRow="0" w:firstColumn="0" w:lastColumn="0" w:oddVBand="0" w:evenVBand="0" w:oddHBand="0" w:evenHBand="0" w:firstRowFirstColumn="0" w:firstRowLastColumn="0" w:lastRowFirstColumn="0" w:lastRowLastColumn="0"/>
            </w:pPr>
            <w:r w:rsidRPr="00A547C3">
              <w:t>High</w:t>
            </w:r>
          </w:p>
        </w:tc>
        <w:tc>
          <w:tcPr>
            <w:tcW w:w="1349" w:type="dxa"/>
          </w:tcPr>
          <w:p w14:paraId="0A3B5577" w14:textId="15A8876E" w:rsidR="007C78DA" w:rsidRDefault="007C78DA" w:rsidP="007C78DA">
            <w:pPr>
              <w:cnfStyle w:val="000000000000" w:firstRow="0" w:lastRow="0" w:firstColumn="0" w:lastColumn="0" w:oddVBand="0" w:evenVBand="0" w:oddHBand="0" w:evenHBand="0" w:firstRowFirstColumn="0" w:firstRowLastColumn="0" w:lastRowFirstColumn="0" w:lastRowLastColumn="0"/>
            </w:pPr>
            <w:r w:rsidRPr="00A547C3">
              <w:t>Probable</w:t>
            </w:r>
          </w:p>
        </w:tc>
        <w:tc>
          <w:tcPr>
            <w:tcW w:w="1856" w:type="dxa"/>
          </w:tcPr>
          <w:p w14:paraId="214A79D1" w14:textId="7212F0CF" w:rsidR="007C78DA" w:rsidRDefault="007C78DA" w:rsidP="007C78DA">
            <w:pPr>
              <w:cnfStyle w:val="000000000000" w:firstRow="0" w:lastRow="0" w:firstColumn="0" w:lastColumn="0" w:oddVBand="0" w:evenVBand="0" w:oddHBand="0" w:evenHBand="0" w:firstRowFirstColumn="0" w:firstRowLastColumn="0" w:lastRowFirstColumn="0" w:lastRowLastColumn="0"/>
            </w:pPr>
            <w:r w:rsidRPr="00A547C3">
              <w:t>Medium</w:t>
            </w:r>
          </w:p>
        </w:tc>
        <w:tc>
          <w:tcPr>
            <w:tcW w:w="2041" w:type="dxa"/>
          </w:tcPr>
          <w:p w14:paraId="41301A9F" w14:textId="1F877AED" w:rsidR="007C78DA" w:rsidRDefault="007C78DA" w:rsidP="007C78DA">
            <w:pPr>
              <w:cnfStyle w:val="000000000000" w:firstRow="0" w:lastRow="0" w:firstColumn="0" w:lastColumn="0" w:oddVBand="0" w:evenVBand="0" w:oddHBand="0" w:evenHBand="0" w:firstRowFirstColumn="0" w:firstRowLastColumn="0" w:lastRowFirstColumn="0" w:lastRowLastColumn="0"/>
            </w:pPr>
            <w:r w:rsidRPr="00A547C3">
              <w:t>P12</w:t>
            </w:r>
          </w:p>
        </w:tc>
        <w:tc>
          <w:tcPr>
            <w:tcW w:w="2680" w:type="dxa"/>
          </w:tcPr>
          <w:p w14:paraId="6D7A1B7A" w14:textId="7124B3DB" w:rsidR="007C78DA" w:rsidRDefault="007C78DA" w:rsidP="007C78DA">
            <w:pPr>
              <w:cnfStyle w:val="000000000000" w:firstRow="0" w:lastRow="0" w:firstColumn="0" w:lastColumn="0" w:oddVBand="0" w:evenVBand="0" w:oddHBand="0" w:evenHBand="0" w:firstRowFirstColumn="0" w:firstRowLastColumn="0" w:lastRowFirstColumn="0" w:lastRowLastColumn="0"/>
            </w:pPr>
            <w:r w:rsidRPr="00A547C3">
              <w:t>L1</w:t>
            </w:r>
          </w:p>
        </w:tc>
      </w:tr>
      <w:tr w:rsidR="007C78DA" w14:paraId="30EB0D27" w14:textId="77777777" w:rsidTr="002F09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FEF837D" w:rsidR="007C78DA" w:rsidRDefault="007C78DA" w:rsidP="007C78DA">
            <w:r w:rsidRPr="00A547C3">
              <w:t>ERR62-CPP</w:t>
            </w:r>
          </w:p>
        </w:tc>
        <w:tc>
          <w:tcPr>
            <w:tcW w:w="1434" w:type="dxa"/>
          </w:tcPr>
          <w:p w14:paraId="70CBCE53" w14:textId="6BA2EBB3" w:rsidR="007C78DA" w:rsidRDefault="007C78DA" w:rsidP="007C78DA">
            <w:pPr>
              <w:cnfStyle w:val="000000100000" w:firstRow="0" w:lastRow="0" w:firstColumn="0" w:lastColumn="0" w:oddVBand="0" w:evenVBand="0" w:oddHBand="1" w:evenHBand="0" w:firstRowFirstColumn="0" w:firstRowLastColumn="0" w:lastRowFirstColumn="0" w:lastRowLastColumn="0"/>
            </w:pPr>
            <w:r w:rsidRPr="00A547C3">
              <w:t>Medium</w:t>
            </w:r>
          </w:p>
        </w:tc>
        <w:tc>
          <w:tcPr>
            <w:tcW w:w="1349" w:type="dxa"/>
          </w:tcPr>
          <w:p w14:paraId="55B7417C" w14:textId="01853065" w:rsidR="007C78DA" w:rsidRDefault="007C78DA" w:rsidP="007C78DA">
            <w:pPr>
              <w:cnfStyle w:val="000000100000" w:firstRow="0" w:lastRow="0" w:firstColumn="0" w:lastColumn="0" w:oddVBand="0" w:evenVBand="0" w:oddHBand="1" w:evenHBand="0" w:firstRowFirstColumn="0" w:firstRowLastColumn="0" w:lastRowFirstColumn="0" w:lastRowLastColumn="0"/>
            </w:pPr>
            <w:r w:rsidRPr="00A547C3">
              <w:t>Unlikely</w:t>
            </w:r>
          </w:p>
        </w:tc>
        <w:tc>
          <w:tcPr>
            <w:tcW w:w="1856" w:type="dxa"/>
          </w:tcPr>
          <w:p w14:paraId="72580B49" w14:textId="6A6CE302" w:rsidR="007C78DA" w:rsidRDefault="007C78DA" w:rsidP="007C78DA">
            <w:pPr>
              <w:cnfStyle w:val="000000100000" w:firstRow="0" w:lastRow="0" w:firstColumn="0" w:lastColumn="0" w:oddVBand="0" w:evenVBand="0" w:oddHBand="1" w:evenHBand="0" w:firstRowFirstColumn="0" w:firstRowLastColumn="0" w:lastRowFirstColumn="0" w:lastRowLastColumn="0"/>
            </w:pPr>
            <w:r w:rsidRPr="00A547C3">
              <w:t>Medium</w:t>
            </w:r>
          </w:p>
        </w:tc>
        <w:tc>
          <w:tcPr>
            <w:tcW w:w="2041" w:type="dxa"/>
          </w:tcPr>
          <w:p w14:paraId="36B5D62C" w14:textId="386DD29E" w:rsidR="007C78DA" w:rsidRDefault="007C78DA" w:rsidP="007C78DA">
            <w:pPr>
              <w:cnfStyle w:val="000000100000" w:firstRow="0" w:lastRow="0" w:firstColumn="0" w:lastColumn="0" w:oddVBand="0" w:evenVBand="0" w:oddHBand="1" w:evenHBand="0" w:firstRowFirstColumn="0" w:firstRowLastColumn="0" w:lastRowFirstColumn="0" w:lastRowLastColumn="0"/>
            </w:pPr>
            <w:r w:rsidRPr="00A547C3">
              <w:t>P4</w:t>
            </w:r>
          </w:p>
        </w:tc>
        <w:tc>
          <w:tcPr>
            <w:tcW w:w="2680" w:type="dxa"/>
          </w:tcPr>
          <w:p w14:paraId="78E62A20" w14:textId="7124FFCC" w:rsidR="007C78DA" w:rsidRDefault="007C78DA" w:rsidP="007C78DA">
            <w:pPr>
              <w:cnfStyle w:val="000000100000" w:firstRow="0" w:lastRow="0" w:firstColumn="0" w:lastColumn="0" w:oddVBand="0" w:evenVBand="0" w:oddHBand="1" w:evenHBand="0" w:firstRowFirstColumn="0" w:firstRowLastColumn="0" w:lastRowFirstColumn="0" w:lastRowLastColumn="0"/>
            </w:pPr>
            <w:r w:rsidRPr="00A547C3">
              <w:t>L3</w:t>
            </w:r>
          </w:p>
        </w:tc>
      </w:tr>
      <w:tr w:rsidR="007C78DA" w14:paraId="1A8BA019" w14:textId="77777777" w:rsidTr="002F0969">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44647100" w14:textId="5932CC72" w:rsidR="007C78DA" w:rsidRDefault="007C78DA" w:rsidP="007C78DA">
            <w:r w:rsidRPr="00A547C3">
              <w:t>CWE-89</w:t>
            </w:r>
          </w:p>
        </w:tc>
        <w:tc>
          <w:tcPr>
            <w:tcW w:w="1434" w:type="dxa"/>
            <w:shd w:val="clear" w:color="auto" w:fill="D9D9D9"/>
          </w:tcPr>
          <w:p w14:paraId="5C4FF30D" w14:textId="26195554" w:rsidR="007C78DA" w:rsidRDefault="007C78DA" w:rsidP="007C78DA">
            <w:pPr>
              <w:cnfStyle w:val="000000000000" w:firstRow="0" w:lastRow="0" w:firstColumn="0" w:lastColumn="0" w:oddVBand="0" w:evenVBand="0" w:oddHBand="0" w:evenHBand="0" w:firstRowFirstColumn="0" w:firstRowLastColumn="0" w:lastRowFirstColumn="0" w:lastRowLastColumn="0"/>
            </w:pPr>
            <w:r w:rsidRPr="00A547C3">
              <w:t>High</w:t>
            </w:r>
          </w:p>
        </w:tc>
        <w:tc>
          <w:tcPr>
            <w:tcW w:w="1349" w:type="dxa"/>
            <w:shd w:val="clear" w:color="auto" w:fill="D9D9D9"/>
          </w:tcPr>
          <w:p w14:paraId="022C22B4" w14:textId="3E55B301" w:rsidR="007C78DA" w:rsidRDefault="007C78DA" w:rsidP="007C78DA">
            <w:pPr>
              <w:cnfStyle w:val="000000000000" w:firstRow="0" w:lastRow="0" w:firstColumn="0" w:lastColumn="0" w:oddVBand="0" w:evenVBand="0" w:oddHBand="0" w:evenHBand="0" w:firstRowFirstColumn="0" w:firstRowLastColumn="0" w:lastRowFirstColumn="0" w:lastRowLastColumn="0"/>
            </w:pPr>
            <w:r w:rsidRPr="00A547C3">
              <w:t>Likely</w:t>
            </w:r>
          </w:p>
        </w:tc>
        <w:tc>
          <w:tcPr>
            <w:tcW w:w="1856" w:type="dxa"/>
            <w:shd w:val="clear" w:color="auto" w:fill="D9D9D9"/>
          </w:tcPr>
          <w:p w14:paraId="723BF2DC" w14:textId="1FC28D20" w:rsidR="007C78DA" w:rsidRDefault="007C78DA" w:rsidP="007C78DA">
            <w:pPr>
              <w:cnfStyle w:val="000000000000" w:firstRow="0" w:lastRow="0" w:firstColumn="0" w:lastColumn="0" w:oddVBand="0" w:evenVBand="0" w:oddHBand="0" w:evenHBand="0" w:firstRowFirstColumn="0" w:firstRowLastColumn="0" w:lastRowFirstColumn="0" w:lastRowLastColumn="0"/>
            </w:pPr>
            <w:r w:rsidRPr="00A547C3">
              <w:t>Medium</w:t>
            </w:r>
          </w:p>
        </w:tc>
        <w:tc>
          <w:tcPr>
            <w:tcW w:w="2041" w:type="dxa"/>
            <w:shd w:val="clear" w:color="auto" w:fill="D9D9D9"/>
          </w:tcPr>
          <w:p w14:paraId="00E0C6DB" w14:textId="51A066C4" w:rsidR="007C78DA" w:rsidRDefault="007C78DA" w:rsidP="007C78DA">
            <w:pPr>
              <w:cnfStyle w:val="000000000000" w:firstRow="0" w:lastRow="0" w:firstColumn="0" w:lastColumn="0" w:oddVBand="0" w:evenVBand="0" w:oddHBand="0" w:evenHBand="0" w:firstRowFirstColumn="0" w:firstRowLastColumn="0" w:lastRowFirstColumn="0" w:lastRowLastColumn="0"/>
            </w:pPr>
            <w:r w:rsidRPr="00A547C3">
              <w:t>P18</w:t>
            </w:r>
          </w:p>
        </w:tc>
        <w:tc>
          <w:tcPr>
            <w:tcW w:w="2680" w:type="dxa"/>
            <w:shd w:val="clear" w:color="auto" w:fill="D9D9D9"/>
          </w:tcPr>
          <w:p w14:paraId="4A397D60" w14:textId="5CD0E35F" w:rsidR="007C78DA" w:rsidRDefault="007C78DA" w:rsidP="007C78DA">
            <w:pPr>
              <w:cnfStyle w:val="000000000000" w:firstRow="0" w:lastRow="0" w:firstColumn="0" w:lastColumn="0" w:oddVBand="0" w:evenVBand="0" w:oddHBand="0" w:evenHBand="0" w:firstRowFirstColumn="0" w:firstRowLastColumn="0" w:lastRowFirstColumn="0" w:lastRowLastColumn="0"/>
            </w:pPr>
            <w:r w:rsidRPr="00A547C3">
              <w:t>L1</w:t>
            </w:r>
          </w:p>
        </w:tc>
      </w:tr>
    </w:tbl>
    <w:p w14:paraId="75A7A4D8" w14:textId="77777777" w:rsidR="00381847" w:rsidRDefault="00E769D9" w:rsidP="0059536C">
      <w:pPr>
        <w:pStyle w:val="Heading3"/>
      </w:pPr>
      <w:bookmarkStart w:id="25" w:name="_Toc52464076"/>
      <w:bookmarkEnd w:id="24"/>
      <w:r>
        <w:lastRenderedPageBreak/>
        <w:t>Create Policies for Encryption and Triple A</w:t>
      </w:r>
      <w:bookmarkEnd w:id="25"/>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8D57D91" w:rsidR="00381847" w:rsidRDefault="007F6A81">
            <w:r>
              <w:t>Data at rest should be properly</w:t>
            </w:r>
            <w:r w:rsidR="006326F7">
              <w:t xml:space="preserve"> and securely</w:t>
            </w:r>
            <w:r>
              <w:t xml:space="preserve"> encrypted as the coding language specifies. Data accessed on a database could be obtained by a malicious user and adding an additional layer of protection to </w:t>
            </w:r>
            <w:r w:rsidR="00FB6386">
              <w:t xml:space="preserve">company and </w:t>
            </w:r>
            <w:r>
              <w:t>users’ data supports Principle 8, Practice Defense in Depth.</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0FD93025" w:rsidR="00381847" w:rsidRDefault="00C0112F">
            <w:r>
              <w:t>Data at flight can be intercepted, read, or manipulated</w:t>
            </w:r>
            <w:r w:rsidR="00465B4E">
              <w:t xml:space="preserve"> while</w:t>
            </w:r>
            <w:r w:rsidR="007F6A81">
              <w:t xml:space="preserve"> in transit</w:t>
            </w:r>
            <w:r w:rsidR="00465B4E">
              <w:t>. This is called a man-in-the-middle attack, and it is why data at flight should be encrypted.</w:t>
            </w:r>
            <w:r w:rsidR="006326F7">
              <w:t xml:space="preserve"> Encryption should always be securely implemented as the coding language specifies</w:t>
            </w:r>
            <w:r w:rsidR="00FB6386">
              <w:t xml:space="preserve"> to protect user data and practice defense in depth.</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3F5F449" w:rsidR="00381847" w:rsidRDefault="00BF510E">
            <w:r>
              <w:t xml:space="preserve">Data in use can be intercepted, read, or manipulated by a malicious user. </w:t>
            </w:r>
            <w:r w:rsidR="006326F7">
              <w:t>While data is being used or processed, it should always remain securely encrypted as the coding language specifies.</w:t>
            </w:r>
            <w:r>
              <w:t xml:space="preserve"> Encrypting data supports Principle 8, Practice Defense in Depth because it protects user</w:t>
            </w:r>
            <w:r w:rsidR="00FB6386">
              <w:t xml:space="preserve"> data</w:t>
            </w:r>
            <w:r>
              <w: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37B1185" w:rsidR="00381847" w:rsidRDefault="00FB6386">
            <w:r>
              <w:t xml:space="preserve">The process of authentication determines which user is logging into a system. This policy is implemented first to </w:t>
            </w:r>
            <w:r w:rsidR="002D54FD">
              <w:t>verify users of an application before they access its features. This is usually accomplished in the form of a login screen.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2D59745" w:rsidR="00381847" w:rsidRDefault="00FB6386">
            <w:r>
              <w:t>Authorization determines which features the user has access to.</w:t>
            </w:r>
            <w:r w:rsidR="002D54FD">
              <w:t xml:space="preserve"> </w:t>
            </w:r>
            <w:r w:rsidR="00366DA0">
              <w:t xml:space="preserve">Users are often given user levels to limit actions a user can make to only what they need. Usually, features that are inaccessible to a user are hidden from them. For example, an administrator account might be able to make changes to a database. Depending on an application’s requirement, either the admin or any user should be able to add users. </w:t>
            </w:r>
            <w:r w:rsidR="002D54FD">
              <w:t>This policy is implemented after the user has verified themselves.</w:t>
            </w:r>
            <w:r w:rsidR="00366DA0">
              <w:t xml:space="preserv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D998BDF" w:rsidR="00381847" w:rsidRDefault="00FB6386">
            <w:r>
              <w:t>Accounting is the process of logging user requests to track where issues occur.</w:t>
            </w:r>
            <w:r w:rsidR="002D54FD">
              <w:t xml:space="preserve"> </w:t>
            </w:r>
            <w:r w:rsidR="00366DA0">
              <w:t>Logging data such as user information, timestamps, data accessed, etc. For example, if a user accessed a file, important_data.txt, at 2:30 A.M., then it should be logged as such in a log file. This</w:t>
            </w:r>
            <w:r w:rsidR="002D54FD">
              <w:t xml:space="preserve"> policy is implemented after authorization and as the user interacts with the application.</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lastRenderedPageBreak/>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t>Map the Principles</w:t>
      </w:r>
      <w:bookmarkEnd w:id="26"/>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F221E41" w:rsidR="00381847" w:rsidRDefault="00CC2665">
            <w:r>
              <w:t>2.0</w:t>
            </w:r>
          </w:p>
        </w:tc>
        <w:tc>
          <w:tcPr>
            <w:tcW w:w="1530" w:type="dxa"/>
          </w:tcPr>
          <w:p w14:paraId="1DC436A6" w14:textId="5CCE0C0C" w:rsidR="00381847" w:rsidRDefault="00CC2665">
            <w:pPr>
              <w:cnfStyle w:val="000000000000" w:firstRow="0" w:lastRow="0" w:firstColumn="0" w:lastColumn="0" w:oddVBand="0" w:evenVBand="0" w:oddHBand="0" w:evenHBand="0" w:firstRowFirstColumn="0" w:firstRowLastColumn="0" w:lastRowFirstColumn="0" w:lastRowLastColumn="0"/>
            </w:pPr>
            <w:r>
              <w:t>11/18/2022</w:t>
            </w:r>
          </w:p>
        </w:tc>
        <w:tc>
          <w:tcPr>
            <w:tcW w:w="3510" w:type="dxa"/>
          </w:tcPr>
          <w:p w14:paraId="0B713D2C" w14:textId="62802319" w:rsidR="00381847" w:rsidRDefault="00CC2665">
            <w:pPr>
              <w:cnfStyle w:val="000000000000" w:firstRow="0" w:lastRow="0" w:firstColumn="0" w:lastColumn="0" w:oddVBand="0" w:evenVBand="0" w:oddHBand="0" w:evenHBand="0" w:firstRowFirstColumn="0" w:firstRowLastColumn="0" w:lastRowFirstColumn="0" w:lastRowLastColumn="0"/>
            </w:pPr>
            <w:r>
              <w:t xml:space="preserve">The </w:t>
            </w:r>
            <w:r w:rsidRPr="00CC2665">
              <w:t>Ten Core Security Principles</w:t>
            </w:r>
            <w:r>
              <w:t xml:space="preserve"> were </w:t>
            </w:r>
            <w:proofErr w:type="gramStart"/>
            <w:r>
              <w:t>added</w:t>
            </w:r>
            <w:proofErr w:type="gramEnd"/>
            <w:r>
              <w:t xml:space="preserve"> and Coding Standards were started to be defined.</w:t>
            </w:r>
          </w:p>
        </w:tc>
        <w:tc>
          <w:tcPr>
            <w:tcW w:w="1923" w:type="dxa"/>
          </w:tcPr>
          <w:p w14:paraId="124483AC" w14:textId="0F76F336" w:rsidR="00381847" w:rsidRDefault="00C07E79">
            <w:pPr>
              <w:cnfStyle w:val="000000000000" w:firstRow="0" w:lastRow="0" w:firstColumn="0" w:lastColumn="0" w:oddVBand="0" w:evenVBand="0" w:oddHBand="0" w:evenHBand="0" w:firstRowFirstColumn="0" w:firstRowLastColumn="0" w:lastRowFirstColumn="0" w:lastRowLastColumn="0"/>
            </w:pPr>
            <w:r>
              <w:t>Trevor Leon</w:t>
            </w:r>
          </w:p>
        </w:tc>
        <w:tc>
          <w:tcPr>
            <w:tcW w:w="2077" w:type="dxa"/>
          </w:tcPr>
          <w:p w14:paraId="697C2A49" w14:textId="48F6FDF6"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5F8E2349" w:rsidR="00381847" w:rsidRDefault="00CC2665">
            <w:r>
              <w:t>3.0</w:t>
            </w:r>
          </w:p>
        </w:tc>
        <w:tc>
          <w:tcPr>
            <w:tcW w:w="1530" w:type="dxa"/>
          </w:tcPr>
          <w:p w14:paraId="305DA4F1" w14:textId="1F4F152B" w:rsidR="00381847" w:rsidRDefault="00532B17">
            <w:pPr>
              <w:cnfStyle w:val="000000100000" w:firstRow="0" w:lastRow="0" w:firstColumn="0" w:lastColumn="0" w:oddVBand="0" w:evenVBand="0" w:oddHBand="1" w:evenHBand="0" w:firstRowFirstColumn="0" w:firstRowLastColumn="0" w:lastRowFirstColumn="0" w:lastRowLastColumn="0"/>
            </w:pPr>
            <w:r>
              <w:t>12/11/2022</w:t>
            </w:r>
          </w:p>
        </w:tc>
        <w:tc>
          <w:tcPr>
            <w:tcW w:w="3510" w:type="dxa"/>
          </w:tcPr>
          <w:p w14:paraId="138D7C42" w14:textId="28EF38FD" w:rsidR="00381847" w:rsidRDefault="00CC2665">
            <w:pPr>
              <w:cnfStyle w:val="000000100000" w:firstRow="0" w:lastRow="0" w:firstColumn="0" w:lastColumn="0" w:oddVBand="0" w:evenVBand="0" w:oddHBand="1" w:evenHBand="0" w:firstRowFirstColumn="0" w:firstRowLastColumn="0" w:lastRowFirstColumn="0" w:lastRowLastColumn="0"/>
            </w:pPr>
            <w:r>
              <w:t xml:space="preserve">The Security Policy for Green Pace is completed. Risk Assessments; Automated Detection; Automation; </w:t>
            </w:r>
            <w:r w:rsidR="00977F6B">
              <w:t xml:space="preserve">and </w:t>
            </w:r>
            <w:r>
              <w:t xml:space="preserve">Encryption and Triple </w:t>
            </w:r>
            <w:proofErr w:type="gramStart"/>
            <w:r>
              <w:t>A</w:t>
            </w:r>
            <w:proofErr w:type="gramEnd"/>
            <w:r>
              <w:t xml:space="preserve"> Policies</w:t>
            </w:r>
            <w:r w:rsidR="00977F6B">
              <w:t xml:space="preserve"> have all been defined.</w:t>
            </w:r>
          </w:p>
        </w:tc>
        <w:tc>
          <w:tcPr>
            <w:tcW w:w="1923" w:type="dxa"/>
          </w:tcPr>
          <w:p w14:paraId="35E4A720" w14:textId="127687C3" w:rsidR="00381847" w:rsidRDefault="00C07E79">
            <w:pPr>
              <w:cnfStyle w:val="000000100000" w:firstRow="0" w:lastRow="0" w:firstColumn="0" w:lastColumn="0" w:oddVBand="0" w:evenVBand="0" w:oddHBand="1" w:evenHBand="0" w:firstRowFirstColumn="0" w:firstRowLastColumn="0" w:lastRowFirstColumn="0" w:lastRowLastColumn="0"/>
            </w:pPr>
            <w:r>
              <w:t>Trevor Leon</w:t>
            </w:r>
          </w:p>
        </w:tc>
        <w:tc>
          <w:tcPr>
            <w:tcW w:w="2077" w:type="dxa"/>
          </w:tcPr>
          <w:p w14:paraId="1FEC447A" w14:textId="6DC8BC91"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60"/>
      <w:footerReference w:type="default" r:id="rId61"/>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897DD" w14:textId="77777777" w:rsidR="00BD7709" w:rsidRDefault="00BD7709">
      <w:r>
        <w:separator/>
      </w:r>
    </w:p>
  </w:endnote>
  <w:endnote w:type="continuationSeparator" w:id="0">
    <w:p w14:paraId="5C4FEB18" w14:textId="77777777" w:rsidR="00BD7709" w:rsidRDefault="00BD7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C0C4D" w14:textId="77777777" w:rsidR="00BD7709" w:rsidRDefault="00BD7709">
      <w:r>
        <w:separator/>
      </w:r>
    </w:p>
  </w:footnote>
  <w:footnote w:type="continuationSeparator" w:id="0">
    <w:p w14:paraId="59E94D9C" w14:textId="77777777" w:rsidR="00BD7709" w:rsidRDefault="00BD77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77412A"/>
    <w:multiLevelType w:val="hybridMultilevel"/>
    <w:tmpl w:val="4EAC9C5E"/>
    <w:lvl w:ilvl="0" w:tplc="0C38459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9C54FCF"/>
    <w:multiLevelType w:val="hybridMultilevel"/>
    <w:tmpl w:val="E97E419A"/>
    <w:lvl w:ilvl="0" w:tplc="20D4E36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24F0605"/>
    <w:multiLevelType w:val="multilevel"/>
    <w:tmpl w:val="2A60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092624">
    <w:abstractNumId w:val="17"/>
  </w:num>
  <w:num w:numId="2" w16cid:durableId="1451899416">
    <w:abstractNumId w:val="13"/>
  </w:num>
  <w:num w:numId="3" w16cid:durableId="300884289">
    <w:abstractNumId w:val="18"/>
  </w:num>
  <w:num w:numId="4" w16cid:durableId="992028639">
    <w:abstractNumId w:val="12"/>
  </w:num>
  <w:num w:numId="5" w16cid:durableId="1196894912">
    <w:abstractNumId w:val="11"/>
  </w:num>
  <w:num w:numId="6" w16cid:durableId="653223860">
    <w:abstractNumId w:val="16"/>
  </w:num>
  <w:num w:numId="7" w16cid:durableId="391345217">
    <w:abstractNumId w:val="15"/>
  </w:num>
  <w:num w:numId="8" w16cid:durableId="424495553">
    <w:abstractNumId w:val="9"/>
  </w:num>
  <w:num w:numId="9" w16cid:durableId="229076214">
    <w:abstractNumId w:val="7"/>
  </w:num>
  <w:num w:numId="10" w16cid:durableId="340469995">
    <w:abstractNumId w:val="6"/>
  </w:num>
  <w:num w:numId="11" w16cid:durableId="13580467">
    <w:abstractNumId w:val="5"/>
  </w:num>
  <w:num w:numId="12" w16cid:durableId="131861">
    <w:abstractNumId w:val="4"/>
  </w:num>
  <w:num w:numId="13" w16cid:durableId="1736778667">
    <w:abstractNumId w:val="8"/>
  </w:num>
  <w:num w:numId="14" w16cid:durableId="1135879269">
    <w:abstractNumId w:val="3"/>
  </w:num>
  <w:num w:numId="15" w16cid:durableId="404105567">
    <w:abstractNumId w:val="2"/>
  </w:num>
  <w:num w:numId="16" w16cid:durableId="637078364">
    <w:abstractNumId w:val="1"/>
  </w:num>
  <w:num w:numId="17" w16cid:durableId="1488279931">
    <w:abstractNumId w:val="0"/>
  </w:num>
  <w:num w:numId="18" w16cid:durableId="1769154635">
    <w:abstractNumId w:val="10"/>
  </w:num>
  <w:num w:numId="19" w16cid:durableId="148598357">
    <w:abstractNumId w:val="14"/>
  </w:num>
  <w:num w:numId="20" w16cid:durableId="9998476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A36C5"/>
    <w:rsid w:val="000B0867"/>
    <w:rsid w:val="000C3348"/>
    <w:rsid w:val="00151C5A"/>
    <w:rsid w:val="00157283"/>
    <w:rsid w:val="001646BD"/>
    <w:rsid w:val="00171556"/>
    <w:rsid w:val="00192176"/>
    <w:rsid w:val="001A15BF"/>
    <w:rsid w:val="001C7870"/>
    <w:rsid w:val="001D2E1E"/>
    <w:rsid w:val="001D4766"/>
    <w:rsid w:val="001E2217"/>
    <w:rsid w:val="001F06CA"/>
    <w:rsid w:val="00212874"/>
    <w:rsid w:val="00213385"/>
    <w:rsid w:val="00226FF4"/>
    <w:rsid w:val="002474B4"/>
    <w:rsid w:val="00254827"/>
    <w:rsid w:val="0029176E"/>
    <w:rsid w:val="00294F24"/>
    <w:rsid w:val="002B23D7"/>
    <w:rsid w:val="002C29FF"/>
    <w:rsid w:val="002D54FD"/>
    <w:rsid w:val="002D7F35"/>
    <w:rsid w:val="002F0969"/>
    <w:rsid w:val="00332392"/>
    <w:rsid w:val="00333070"/>
    <w:rsid w:val="003669B8"/>
    <w:rsid w:val="00366DA0"/>
    <w:rsid w:val="00381847"/>
    <w:rsid w:val="003A7877"/>
    <w:rsid w:val="003B0A5C"/>
    <w:rsid w:val="003B62F6"/>
    <w:rsid w:val="003C2366"/>
    <w:rsid w:val="003C48BE"/>
    <w:rsid w:val="003D6F4A"/>
    <w:rsid w:val="00437980"/>
    <w:rsid w:val="00442C64"/>
    <w:rsid w:val="00465B4E"/>
    <w:rsid w:val="004C1EF7"/>
    <w:rsid w:val="004C5814"/>
    <w:rsid w:val="004E12CE"/>
    <w:rsid w:val="00532B17"/>
    <w:rsid w:val="00544D7D"/>
    <w:rsid w:val="00545F6C"/>
    <w:rsid w:val="00565DA3"/>
    <w:rsid w:val="0059536C"/>
    <w:rsid w:val="00596AC7"/>
    <w:rsid w:val="005A3503"/>
    <w:rsid w:val="005A4EB5"/>
    <w:rsid w:val="005B7417"/>
    <w:rsid w:val="005C0C1A"/>
    <w:rsid w:val="005F1E2A"/>
    <w:rsid w:val="006326F7"/>
    <w:rsid w:val="006600B1"/>
    <w:rsid w:val="0066505C"/>
    <w:rsid w:val="006A3E4F"/>
    <w:rsid w:val="006D38A7"/>
    <w:rsid w:val="006E4DDE"/>
    <w:rsid w:val="0070579A"/>
    <w:rsid w:val="00715D6E"/>
    <w:rsid w:val="007504E5"/>
    <w:rsid w:val="00755773"/>
    <w:rsid w:val="007953A8"/>
    <w:rsid w:val="007A597F"/>
    <w:rsid w:val="007C78DA"/>
    <w:rsid w:val="007E29C8"/>
    <w:rsid w:val="007E5B75"/>
    <w:rsid w:val="007F6A81"/>
    <w:rsid w:val="00800554"/>
    <w:rsid w:val="00811750"/>
    <w:rsid w:val="0083080F"/>
    <w:rsid w:val="00872F2A"/>
    <w:rsid w:val="00875198"/>
    <w:rsid w:val="00887832"/>
    <w:rsid w:val="008942FA"/>
    <w:rsid w:val="00895AA1"/>
    <w:rsid w:val="008B14E0"/>
    <w:rsid w:val="008C3FC6"/>
    <w:rsid w:val="008D5A8D"/>
    <w:rsid w:val="008F23DB"/>
    <w:rsid w:val="008F5AB4"/>
    <w:rsid w:val="00905C4D"/>
    <w:rsid w:val="00932D8E"/>
    <w:rsid w:val="00941FCB"/>
    <w:rsid w:val="0096273B"/>
    <w:rsid w:val="009704E5"/>
    <w:rsid w:val="00975403"/>
    <w:rsid w:val="00977F6B"/>
    <w:rsid w:val="00981395"/>
    <w:rsid w:val="00996A46"/>
    <w:rsid w:val="009B710E"/>
    <w:rsid w:val="009F1B64"/>
    <w:rsid w:val="009F7011"/>
    <w:rsid w:val="00A04D4F"/>
    <w:rsid w:val="00A04F5E"/>
    <w:rsid w:val="00A225D9"/>
    <w:rsid w:val="00A24AC2"/>
    <w:rsid w:val="00A32214"/>
    <w:rsid w:val="00A52A44"/>
    <w:rsid w:val="00A64600"/>
    <w:rsid w:val="00B17B07"/>
    <w:rsid w:val="00B21AEC"/>
    <w:rsid w:val="00B25A8F"/>
    <w:rsid w:val="00B405DF"/>
    <w:rsid w:val="00B475A1"/>
    <w:rsid w:val="00B70B91"/>
    <w:rsid w:val="00B731A2"/>
    <w:rsid w:val="00B83D35"/>
    <w:rsid w:val="00B92A44"/>
    <w:rsid w:val="00BC2B54"/>
    <w:rsid w:val="00BD7709"/>
    <w:rsid w:val="00BF510E"/>
    <w:rsid w:val="00C0112F"/>
    <w:rsid w:val="00C07E79"/>
    <w:rsid w:val="00C4570D"/>
    <w:rsid w:val="00C73007"/>
    <w:rsid w:val="00CB2327"/>
    <w:rsid w:val="00CC2665"/>
    <w:rsid w:val="00CD5B23"/>
    <w:rsid w:val="00D211BA"/>
    <w:rsid w:val="00D30268"/>
    <w:rsid w:val="00DB3589"/>
    <w:rsid w:val="00DE28C0"/>
    <w:rsid w:val="00DE71DA"/>
    <w:rsid w:val="00E170F5"/>
    <w:rsid w:val="00E31CA4"/>
    <w:rsid w:val="00E4163D"/>
    <w:rsid w:val="00E54E9E"/>
    <w:rsid w:val="00E769D9"/>
    <w:rsid w:val="00E910C0"/>
    <w:rsid w:val="00E9301B"/>
    <w:rsid w:val="00EA4C0A"/>
    <w:rsid w:val="00EB0E2A"/>
    <w:rsid w:val="00EE448A"/>
    <w:rsid w:val="00F51FA8"/>
    <w:rsid w:val="00F72634"/>
    <w:rsid w:val="00F72850"/>
    <w:rsid w:val="00FA1326"/>
    <w:rsid w:val="00FB44AC"/>
    <w:rsid w:val="00FB6386"/>
    <w:rsid w:val="00FB66BE"/>
    <w:rsid w:val="00FE3DCE"/>
    <w:rsid w:val="00FF4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1E2217"/>
    <w:rPr>
      <w:color w:val="605E5C"/>
      <w:shd w:val="clear" w:color="auto" w:fill="E1DFDD"/>
    </w:rPr>
  </w:style>
  <w:style w:type="character" w:styleId="Strong">
    <w:name w:val="Strong"/>
    <w:basedOn w:val="DefaultParagraphFont"/>
    <w:uiPriority w:val="22"/>
    <w:qFormat/>
    <w:rsid w:val="001C7870"/>
    <w:rPr>
      <w:b/>
      <w:bCs/>
    </w:rPr>
  </w:style>
  <w:style w:type="character" w:styleId="HTMLCode">
    <w:name w:val="HTML Code"/>
    <w:basedOn w:val="DefaultParagraphFont"/>
    <w:uiPriority w:val="99"/>
    <w:semiHidden/>
    <w:unhideWhenUsed/>
    <w:rsid w:val="009754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02688">
      <w:bodyDiv w:val="1"/>
      <w:marLeft w:val="0"/>
      <w:marRight w:val="0"/>
      <w:marTop w:val="0"/>
      <w:marBottom w:val="0"/>
      <w:divBdr>
        <w:top w:val="none" w:sz="0" w:space="0" w:color="auto"/>
        <w:left w:val="none" w:sz="0" w:space="0" w:color="auto"/>
        <w:bottom w:val="none" w:sz="0" w:space="0" w:color="auto"/>
        <w:right w:val="none" w:sz="0" w:space="0" w:color="auto"/>
      </w:divBdr>
      <w:divsChild>
        <w:div w:id="1483933973">
          <w:marLeft w:val="0"/>
          <w:marRight w:val="0"/>
          <w:marTop w:val="0"/>
          <w:marBottom w:val="0"/>
          <w:divBdr>
            <w:top w:val="none" w:sz="0" w:space="0" w:color="auto"/>
            <w:left w:val="none" w:sz="0" w:space="0" w:color="auto"/>
            <w:bottom w:val="none" w:sz="0" w:space="0" w:color="auto"/>
            <w:right w:val="none" w:sz="0" w:space="0" w:color="auto"/>
          </w:divBdr>
        </w:div>
      </w:divsChild>
    </w:div>
    <w:div w:id="1089501957">
      <w:bodyDiv w:val="1"/>
      <w:marLeft w:val="0"/>
      <w:marRight w:val="0"/>
      <w:marTop w:val="0"/>
      <w:marBottom w:val="0"/>
      <w:divBdr>
        <w:top w:val="none" w:sz="0" w:space="0" w:color="auto"/>
        <w:left w:val="none" w:sz="0" w:space="0" w:color="auto"/>
        <w:bottom w:val="none" w:sz="0" w:space="0" w:color="auto"/>
        <w:right w:val="none" w:sz="0" w:space="0" w:color="auto"/>
      </w:divBdr>
      <w:divsChild>
        <w:div w:id="2050297982">
          <w:marLeft w:val="0"/>
          <w:marRight w:val="0"/>
          <w:marTop w:val="0"/>
          <w:marBottom w:val="0"/>
          <w:divBdr>
            <w:top w:val="none" w:sz="0" w:space="0" w:color="auto"/>
            <w:left w:val="none" w:sz="0" w:space="0" w:color="auto"/>
            <w:bottom w:val="none" w:sz="0" w:space="0" w:color="auto"/>
            <w:right w:val="none" w:sz="0" w:space="0" w:color="auto"/>
          </w:divBdr>
        </w:div>
      </w:divsChild>
    </w:div>
    <w:div w:id="1373070037">
      <w:bodyDiv w:val="1"/>
      <w:marLeft w:val="0"/>
      <w:marRight w:val="0"/>
      <w:marTop w:val="0"/>
      <w:marBottom w:val="0"/>
      <w:divBdr>
        <w:top w:val="none" w:sz="0" w:space="0" w:color="auto"/>
        <w:left w:val="none" w:sz="0" w:space="0" w:color="auto"/>
        <w:bottom w:val="none" w:sz="0" w:space="0" w:color="auto"/>
        <w:right w:val="none" w:sz="0" w:space="0" w:color="auto"/>
      </w:divBdr>
      <w:divsChild>
        <w:div w:id="1202132457">
          <w:marLeft w:val="0"/>
          <w:marRight w:val="0"/>
          <w:marTop w:val="0"/>
          <w:marBottom w:val="0"/>
          <w:divBdr>
            <w:top w:val="none" w:sz="0" w:space="0" w:color="auto"/>
            <w:left w:val="none" w:sz="0" w:space="0" w:color="auto"/>
            <w:bottom w:val="none" w:sz="0" w:space="0" w:color="auto"/>
            <w:right w:val="none" w:sz="0" w:space="0" w:color="auto"/>
          </w:divBdr>
        </w:div>
      </w:divsChild>
    </w:div>
    <w:div w:id="1883128064">
      <w:bodyDiv w:val="1"/>
      <w:marLeft w:val="0"/>
      <w:marRight w:val="0"/>
      <w:marTop w:val="0"/>
      <w:marBottom w:val="0"/>
      <w:divBdr>
        <w:top w:val="none" w:sz="0" w:space="0" w:color="auto"/>
        <w:left w:val="none" w:sz="0" w:space="0" w:color="auto"/>
        <w:bottom w:val="none" w:sz="0" w:space="0" w:color="auto"/>
        <w:right w:val="none" w:sz="0" w:space="0" w:color="auto"/>
      </w:divBdr>
      <w:divsChild>
        <w:div w:id="283783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iki.sei.cmu.edu/confluence/display/cplusplus/CodeSonar" TargetMode="External"/><Relationship Id="rId26" Type="http://schemas.openxmlformats.org/officeDocument/2006/relationships/hyperlink" Target="https://www.w3schools.com/sql/sql_injection.asp" TargetMode="External"/><Relationship Id="rId39" Type="http://schemas.openxmlformats.org/officeDocument/2006/relationships/hyperlink" Target="https://wiki.sei.cmu.edu/confluence/display/c/ECLAIR" TargetMode="External"/><Relationship Id="rId21" Type="http://schemas.openxmlformats.org/officeDocument/2006/relationships/hyperlink" Target="https://wiki.sei.cmu.edu/confluence/pages/viewpage.action?pageId=222953724" TargetMode="External"/><Relationship Id="rId34" Type="http://schemas.openxmlformats.org/officeDocument/2006/relationships/hyperlink" Target="https://wiki.sei.cmu.edu/confluence/display/cplusplus/LDRA" TargetMode="External"/><Relationship Id="rId42" Type="http://schemas.openxmlformats.org/officeDocument/2006/relationships/hyperlink" Target="https://wiki.sei.cmu.edu/confluence/display/c/PRE31-C.+Avoid+side+effects+in+arguments+to+unsafe+macros" TargetMode="External"/><Relationship Id="rId47" Type="http://schemas.openxmlformats.org/officeDocument/2006/relationships/hyperlink" Target="https://wiki.sei.cmu.edu/confluence/display/cplusplus/CodeSonar" TargetMode="External"/><Relationship Id="rId50" Type="http://schemas.openxmlformats.org/officeDocument/2006/relationships/hyperlink" Target="https://wiki.sei.cmu.edu/confluence/display/cplusplus/LDRA" TargetMode="External"/><Relationship Id="rId55" Type="http://schemas.openxmlformats.org/officeDocument/2006/relationships/hyperlink" Target="https://www.mathworks.com/help/bugfinder/ref/certcmsc51cpp.html" TargetMode="External"/><Relationship Id="rId63"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iki.sei.cmu.edu/confluence/display/c/EXP39-C.+Do+not+access+a+variable+through+a+pointer+of+an+incompatible+type" TargetMode="External"/><Relationship Id="rId29" Type="http://schemas.openxmlformats.org/officeDocument/2006/relationships/hyperlink" Target="https://wiki.sei.cmu.edu/confluence/display/c/CodeSonar" TargetMode="External"/><Relationship Id="rId11" Type="http://schemas.openxmlformats.org/officeDocument/2006/relationships/endnotes" Target="endnotes.xml"/><Relationship Id="rId24" Type="http://schemas.openxmlformats.org/officeDocument/2006/relationships/hyperlink" Target="https://wiki.sei.cmu.edu/confluence/display/cplusplus/Parasoft" TargetMode="External"/><Relationship Id="rId32" Type="http://schemas.openxmlformats.org/officeDocument/2006/relationships/hyperlink" Target="https://wiki.sei.cmu.edu/confluence/pages/viewpage.action?pageId=87152260" TargetMode="External"/><Relationship Id="rId37" Type="http://schemas.openxmlformats.org/officeDocument/2006/relationships/hyperlink" Target="https://wiki.sei.cmu.edu/confluence/display/cplusplus/MEM51-CPP.+Properly+deallocate+dynamically+allocated+resources" TargetMode="External"/><Relationship Id="rId40" Type="http://schemas.openxmlformats.org/officeDocument/2006/relationships/hyperlink" Target="https://wiki.sei.cmu.edu/confluence/display/c/LDRA" TargetMode="External"/><Relationship Id="rId45" Type="http://schemas.openxmlformats.org/officeDocument/2006/relationships/hyperlink" Target="https://wiki.sei.cmu.edu/confluence/display/cplusplus/ERR62-CPP.+Detect+errors+when+converting+a+string+to+a+number" TargetMode="External"/><Relationship Id="rId53" Type="http://schemas.openxmlformats.org/officeDocument/2006/relationships/hyperlink" Target="https://wiki.sei.cmu.edu/confluence/display/c/CodeSonar" TargetMode="External"/><Relationship Id="rId58" Type="http://schemas.openxmlformats.org/officeDocument/2006/relationships/image" Target="media/image2.png"/><Relationship Id="rId5" Type="http://schemas.openxmlformats.org/officeDocument/2006/relationships/customXml" Target="../customXml/item5.xml"/><Relationship Id="rId61" Type="http://schemas.openxmlformats.org/officeDocument/2006/relationships/footer" Target="footer1.xml"/><Relationship Id="rId19" Type="http://schemas.openxmlformats.org/officeDocument/2006/relationships/hyperlink" Target="https://wiki.sei.cmu.edu/confluence/display/cplusplus/Parasoft" TargetMode="External"/><Relationship Id="rId14" Type="http://schemas.openxmlformats.org/officeDocument/2006/relationships/hyperlink" Target="https://wiki.sei.cmu.edu/confluence/display/c/LDRA" TargetMode="External"/><Relationship Id="rId22" Type="http://schemas.openxmlformats.org/officeDocument/2006/relationships/hyperlink" Target="https://wiki.sei.cmu.edu/confluence/display/cplusplus/CodeSonar" TargetMode="External"/><Relationship Id="rId27" Type="http://schemas.openxmlformats.org/officeDocument/2006/relationships/hyperlink" Target="https://www.w3schools.com/sql/sql_injection.asp" TargetMode="External"/><Relationship Id="rId30" Type="http://schemas.openxmlformats.org/officeDocument/2006/relationships/hyperlink" Target="https://wiki.sei.cmu.edu/confluence/display/c/LDRA" TargetMode="External"/><Relationship Id="rId35" Type="http://schemas.openxmlformats.org/officeDocument/2006/relationships/hyperlink" Target="https://wiki.sei.cmu.edu/confluence/display/cplusplus/Parasoft" TargetMode="External"/><Relationship Id="rId43" Type="http://schemas.openxmlformats.org/officeDocument/2006/relationships/hyperlink" Target="https://wiki.sei.cmu.edu/confluence/display/cplusplus/Clang" TargetMode="External"/><Relationship Id="rId48" Type="http://schemas.openxmlformats.org/officeDocument/2006/relationships/hyperlink" Target="https://wiki.sei.cmu.edu/confluence/display/cplusplus/DCL51-CPP.+Do+not+declare+or+define+a+reserved+identifier" TargetMode="External"/><Relationship Id="rId56" Type="http://schemas.openxmlformats.org/officeDocument/2006/relationships/hyperlink" Target="https://wiki.sei.cmu.edu/confluence/display/cplusplus/Parasoft" TargetMode="External"/><Relationship Id="rId8" Type="http://schemas.openxmlformats.org/officeDocument/2006/relationships/settings" Target="settings.xml"/><Relationship Id="rId51" Type="http://schemas.openxmlformats.org/officeDocument/2006/relationships/hyperlink" Target="https://wiki.sei.cmu.edu/confluence/display/cplusplus/EXP53-CPP.+Do+not+read+uninitialized+memory"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iki.sei.cmu.edu/confluence/pages/viewpage.action?pageId=222953724" TargetMode="External"/><Relationship Id="rId25" Type="http://schemas.openxmlformats.org/officeDocument/2006/relationships/hyperlink" Target="https://wiki.sei.cmu.edu/confluence/display/cplusplus/STR50-CPP.+Guarantee+that+storage+for+strings+has+sufficient+space+for+character+data+and+the+null+terminator" TargetMode="External"/><Relationship Id="rId33" Type="http://schemas.openxmlformats.org/officeDocument/2006/relationships/hyperlink" Target="https://wiki.sei.cmu.edu/confluence/display/cplusplus/CodeSonar" TargetMode="External"/><Relationship Id="rId38" Type="http://schemas.openxmlformats.org/officeDocument/2006/relationships/hyperlink" Target="https://wiki.sei.cmu.edu/confluence/display/c/Axivion+Bauhaus+Suite" TargetMode="External"/><Relationship Id="rId46" Type="http://schemas.openxmlformats.org/officeDocument/2006/relationships/hyperlink" Target="https://wiki.sei.cmu.edu/confluence/display/cplusplus/LDRA" TargetMode="External"/><Relationship Id="rId59" Type="http://schemas.openxmlformats.org/officeDocument/2006/relationships/image" Target="media/image3.png"/><Relationship Id="rId20" Type="http://schemas.openxmlformats.org/officeDocument/2006/relationships/hyperlink" Target="https://wiki.sei.cmu.edu/confluence/display/cplusplus/INT50-CPP.+Do+not+cast+to+an+out-of-range+enumeration+value" TargetMode="External"/><Relationship Id="rId41" Type="http://schemas.openxmlformats.org/officeDocument/2006/relationships/hyperlink" Target="https://wiki.sei.cmu.edu/confluence/display/c/PC-lint+Plus" TargetMode="External"/><Relationship Id="rId54" Type="http://schemas.openxmlformats.org/officeDocument/2006/relationships/hyperlink" Target="https://wiki.sei.cmu.edu/confluence/display/cplusplus/Polyspace+Bug+Finder"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iki.sei.cmu.edu/confluence/display/c/Parasoft" TargetMode="External"/><Relationship Id="rId23" Type="http://schemas.openxmlformats.org/officeDocument/2006/relationships/hyperlink" Target="https://wiki.sei.cmu.edu/confluence/display/cplusplus/LDRA" TargetMode="External"/><Relationship Id="rId28" Type="http://schemas.openxmlformats.org/officeDocument/2006/relationships/hyperlink" Target="https://wiki.sei.cmu.edu/confluence/display/c/Axivion+Bauhaus+Suite" TargetMode="External"/><Relationship Id="rId36" Type="http://schemas.openxmlformats.org/officeDocument/2006/relationships/hyperlink" Target="https://wiki.sei.cmu.edu/confluence/display/cplusplus/Parasoft" TargetMode="External"/><Relationship Id="rId49" Type="http://schemas.openxmlformats.org/officeDocument/2006/relationships/hyperlink" Target="https://wiki.sei.cmu.edu/confluence/display/cplusplus/CodeSonar" TargetMode="External"/><Relationship Id="rId57" Type="http://schemas.openxmlformats.org/officeDocument/2006/relationships/hyperlink" Target="https://wiki.sei.cmu.edu/confluence/display/cplusplus/MSC51-CPP.+Ensure+your+random+number+generator+is+properly+seeded" TargetMode="External"/><Relationship Id="rId10" Type="http://schemas.openxmlformats.org/officeDocument/2006/relationships/footnotes" Target="footnotes.xml"/><Relationship Id="rId31" Type="http://schemas.openxmlformats.org/officeDocument/2006/relationships/hyperlink" Target="https://wiki.sei.cmu.edu/confluence/display/c/PC-lint+Plus" TargetMode="External"/><Relationship Id="rId44" Type="http://schemas.openxmlformats.org/officeDocument/2006/relationships/hyperlink" Target="https://wiki.sei.cmu.edu/confluence/display/cplusplus/CodeSonar" TargetMode="External"/><Relationship Id="rId52" Type="http://schemas.openxmlformats.org/officeDocument/2006/relationships/hyperlink" Target="https://wiki.sei.cmu.edu/confluence/pages/viewpage.action?pageId=222953724" TargetMode="External"/><Relationship Id="rId6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4FC61932-178D-438F-A8DA-D73A19686027}">
  <ds:schemaRefs>
    <ds:schemaRef ds:uri="http://schemas.openxmlformats.org/officeDocument/2006/bibliography"/>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13085</TotalTime>
  <Pages>30</Pages>
  <Words>6276</Words>
  <Characters>35776</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Leon, Trevor</cp:lastModifiedBy>
  <cp:revision>47</cp:revision>
  <dcterms:created xsi:type="dcterms:W3CDTF">2020-11-20T18:42:00Z</dcterms:created>
  <dcterms:modified xsi:type="dcterms:W3CDTF">2022-12-15T21:44:00Z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