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b w:val="1"/>
          <w:bCs w:val="1"/>
          <w:color w:val="1a5276"/>
          <w:sz w:val="48"/>
          <w:szCs w:val="48"/>
        </w:rPr>
      </w:pPr>
      <w:r w:rsidDel="00000000" w:rsidR="00000000" w:rsidRPr="00000000">
        <w:rPr>
          <w:b w:val="1"/>
          <w:bCs w:val="1"/>
          <w:color w:val="1a5276"/>
          <w:sz w:val="48"/>
          <w:szCs w:val="48"/>
          <w:rtl w:val="0"/>
        </w:rPr>
        <w:t xml:space="preserve">BUILDER AI</w:t>
      </w:r>
    </w:p>
    <w:p w:rsidR="00000000" w:rsidDel="00000000" w:rsidP="00000000" w:rsidRDefault="00000000" w:rsidRPr="00000000" w14:paraId="00000002">
      <w:pPr>
        <w:spacing w:after="400" w:lineRule="auto"/>
        <w:jc w:val="center"/>
        <w:rPr>
          <w:color w:val="2874a6"/>
          <w:sz w:val="32"/>
          <w:szCs w:val="32"/>
        </w:rPr>
      </w:pPr>
      <w:r w:rsidDel="00000000" w:rsidR="00000000" w:rsidRPr="00000000">
        <w:rPr>
          <w:color w:val="2874a6"/>
          <w:sz w:val="32"/>
          <w:szCs w:val="32"/>
          <w:rtl w:val="0"/>
        </w:rPr>
        <w:t xml:space="preserve">Client Onboarding Checklist</w:t>
      </w:r>
    </w:p>
    <w:p w:rsidR="00000000" w:rsidDel="00000000" w:rsidP="00000000" w:rsidRDefault="00000000" w:rsidRPr="00000000" w14:paraId="00000003">
      <w:pPr>
        <w:shd w:fill="eaf2f8" w:val="clear"/>
        <w:spacing w:after="300" w:before="200" w:lineRule="auto"/>
        <w:ind w:left="200" w:right="2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Please complete as much of this form as possible before our kickoff call. Items marked with an asterisk (*) are required to begin setup. Don't worry if you don't have everything — we'll work through it together.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6165"/>
        <w:tblGridChange w:id="0">
          <w:tblGrid>
            <w:gridCol w:w="2955"/>
            <w:gridCol w:w="61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Name *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Trendsetter Homes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Contact Name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Ashlyn Davis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Contact Email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ashlyn@trendsetterhomes.com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Contact Phone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785-313-1117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Contact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Contact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URL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trendsetterhomes.com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200" w:lineRule="auto"/>
        <w:rPr>
          <w:b w:val="1"/>
          <w:bCs w:val="1"/>
          <w:color w:val="1a5276"/>
          <w:sz w:val="28"/>
          <w:szCs w:val="28"/>
        </w:rPr>
      </w:pPr>
      <w:bookmarkStart w:colFirst="0" w:colLast="0" w:name="_bnqjc8sm350j" w:id="0"/>
      <w:bookmarkEnd w:id="0"/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1. Company &amp; Brand Basics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6150"/>
        <w:tblGridChange w:id="0">
          <w:tblGrid>
            <w:gridCol w:w="2970"/>
            <w:gridCol w:w="615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Tagline / Slogan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The Better Way Home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Buyer Personas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First-time homebuyers, first move-up homebuyers, renters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Geographic Markets Served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Springfield, MO / Willard, MO / Republic, MO / Rogersville,  MO / Sidney, OH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Differentiators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Variety of 2-story homes that provide more living space for less / communities with amenities (pool or pool &amp; playground combo) / modern home design options / Design studio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100" w:before="300" w:lineRule="auto"/>
        <w:rPr>
          <w:b w:val="1"/>
          <w:bCs w:val="1"/>
          <w:color w:val="2874a6"/>
          <w:sz w:val="24"/>
          <w:szCs w:val="24"/>
        </w:rPr>
      </w:pPr>
      <w:bookmarkStart w:colFirst="0" w:colLast="0" w:name="_8annehsvwaps" w:id="1"/>
      <w:bookmarkEnd w:id="1"/>
      <w:r w:rsidDel="00000000" w:rsidR="00000000" w:rsidRPr="00000000">
        <w:rPr>
          <w:b w:val="1"/>
          <w:bCs w:val="1"/>
          <w:color w:val="2874a6"/>
          <w:sz w:val="24"/>
          <w:szCs w:val="24"/>
          <w:rtl w:val="0"/>
        </w:rPr>
        <w:t xml:space="preserve">Brand Assets Needed</w:t>
      </w:r>
    </w:p>
    <w:p w:rsidR="00000000" w:rsidDel="00000000" w:rsidP="00000000" w:rsidRDefault="00000000" w:rsidRPr="00000000" w14:paraId="0000001C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Logo (high-resolution PNG or vector file) - CEA has</w:t>
      </w:r>
    </w:p>
    <w:p w:rsidR="00000000" w:rsidDel="00000000" w:rsidP="00000000" w:rsidRDefault="00000000" w:rsidRPr="00000000" w14:paraId="0000001D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Brand color codes (hex values) - CEA has</w:t>
      </w:r>
    </w:p>
    <w:p w:rsidR="00000000" w:rsidDel="00000000" w:rsidP="00000000" w:rsidRDefault="00000000" w:rsidRPr="00000000" w14:paraId="0000001E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Brand fonts (if specific) - CEA has</w:t>
      </w:r>
    </w:p>
    <w:p w:rsidR="00000000" w:rsidDel="00000000" w:rsidP="00000000" w:rsidRDefault="00000000" w:rsidRPr="00000000" w14:paraId="0000001F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Brand voice/tone guidelines (if available) - CEA has</w:t>
      </w:r>
    </w:p>
    <w:p w:rsidR="00000000" w:rsidDel="00000000" w:rsidP="00000000" w:rsidRDefault="00000000" w:rsidRPr="00000000" w14:paraId="00000020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Approved messaging or boilerplate copy - CEA has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00" w:lineRule="auto"/>
        <w:rPr>
          <w:b w:val="1"/>
          <w:bCs w:val="1"/>
          <w:color w:val="1a5276"/>
          <w:sz w:val="28"/>
          <w:szCs w:val="28"/>
        </w:rPr>
      </w:pPr>
      <w:bookmarkStart w:colFirst="0" w:colLast="0" w:name="_gzrt3d2fiitv" w:id="2"/>
      <w:bookmarkEnd w:id="2"/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2. Community Information</w:t>
      </w:r>
    </w:p>
    <w:p w:rsidR="00000000" w:rsidDel="00000000" w:rsidP="00000000" w:rsidRDefault="00000000" w:rsidRPr="00000000" w14:paraId="00000022">
      <w:pPr>
        <w:spacing w:after="200" w:before="1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Complete this section for EACH active community. Attach additional sheets as needed.</w:t>
      </w:r>
    </w:p>
    <w:tbl>
      <w:tblPr>
        <w:tblStyle w:val="Table3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6165"/>
        <w:tblGridChange w:id="0">
          <w:tblGrid>
            <w:gridCol w:w="2955"/>
            <w:gridCol w:w="61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Name *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Wilson’s Valley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 / Location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Model: 3914 E Wilson’s Valley Blvd. Brookline, MO 65619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Pool &amp; playground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HOA Fees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$435 annual (includes common area maintenance, pool &amp; playground maintenance, &amp; trash)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 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Republic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Range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$250s - $450s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148 total / 73 sold</w:t>
            </w:r>
          </w:p>
        </w:tc>
      </w:tr>
    </w:tbl>
    <w:p w:rsidR="00000000" w:rsidDel="00000000" w:rsidP="00000000" w:rsidRDefault="00000000" w:rsidRPr="00000000" w14:paraId="00000033">
      <w:pPr>
        <w:spacing w:after="200" w:before="1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6165"/>
        <w:tblGridChange w:id="0">
          <w:tblGrid>
            <w:gridCol w:w="2955"/>
            <w:gridCol w:w="61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Name *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Hoffman Hills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 / Location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Model: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487 Osage Dr, Willard, MO 65781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Pool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HOA Fees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$435 annual (includes common area maintenance, pool &amp; playground maintenance, &amp; trash)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 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Willard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Range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$240s - $450s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118 total (phase 1 &amp; 2) / 64 sold - Will be a phase 3</w:t>
            </w:r>
          </w:p>
        </w:tc>
      </w:tr>
    </w:tbl>
    <w:p w:rsidR="00000000" w:rsidDel="00000000" w:rsidP="00000000" w:rsidRDefault="00000000" w:rsidRPr="00000000" w14:paraId="00000044">
      <w:pPr>
        <w:spacing w:after="200" w:before="1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6165"/>
        <w:tblGridChange w:id="0">
          <w:tblGrid>
            <w:gridCol w:w="2955"/>
            <w:gridCol w:w="61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Name *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Jamestown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 / Location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Model: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1006 Madison Dr, Rogersville, MO 65742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Pool (coming in next phase)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HOA Fees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$400 annual (includes common area maintenance, upcoming pool maintenance)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 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Rogersville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Range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$220s - $350s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67 total (phase 4) / 29 sold - Will be a phase 5</w:t>
            </w:r>
          </w:p>
        </w:tc>
      </w:tr>
    </w:tbl>
    <w:p w:rsidR="00000000" w:rsidDel="00000000" w:rsidP="00000000" w:rsidRDefault="00000000" w:rsidRPr="00000000" w14:paraId="00000055">
      <w:pPr>
        <w:spacing w:after="200" w:before="1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6165"/>
        <w:tblGridChange w:id="0">
          <w:tblGrid>
            <w:gridCol w:w="2955"/>
            <w:gridCol w:w="61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Name *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Sunrise Ridge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 / Location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No Model: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Somerset Drive, Springfield, MO 65802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Pool (coming in next phase)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HOA Fees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$545 annual (includes common area maintenance, upcoming pool  maintenance, &amp; trash)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 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Willard (Orchard Hills Elementary, Willard Middle School, Willard High School)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Range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$240s - $450s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36 total (phase 1) / 7 sold - there will be phase 2 but I don’t believe we will be building in there</w:t>
            </w:r>
          </w:p>
        </w:tc>
      </w:tr>
    </w:tbl>
    <w:p w:rsidR="00000000" w:rsidDel="00000000" w:rsidP="00000000" w:rsidRDefault="00000000" w:rsidRPr="00000000" w14:paraId="00000066">
      <w:pPr>
        <w:spacing w:after="200" w:before="1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6165"/>
        <w:tblGridChange w:id="0">
          <w:tblGrid>
            <w:gridCol w:w="2955"/>
            <w:gridCol w:w="61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Name *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Addy Ave.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 / Location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Model: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607 Addy Ave, Sidney, OH 45365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HOA Fees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 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Sidney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Range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$220s - $300s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18 total / 3 sold 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100" w:before="300" w:lineRule="auto"/>
        <w:rPr>
          <w:b w:val="1"/>
          <w:bCs w:val="1"/>
          <w:color w:val="2874a6"/>
          <w:sz w:val="24"/>
          <w:szCs w:val="24"/>
        </w:rPr>
      </w:pPr>
      <w:bookmarkStart w:colFirst="0" w:colLast="0" w:name="_eq3p2kladzy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100" w:before="300" w:lineRule="auto"/>
        <w:rPr>
          <w:b w:val="1"/>
          <w:bCs w:val="1"/>
          <w:color w:val="2874a6"/>
          <w:sz w:val="24"/>
          <w:szCs w:val="24"/>
        </w:rPr>
      </w:pPr>
      <w:bookmarkStart w:colFirst="0" w:colLast="0" w:name="_wkyx3tjwhjb4" w:id="4"/>
      <w:bookmarkEnd w:id="4"/>
      <w:r w:rsidDel="00000000" w:rsidR="00000000" w:rsidRPr="00000000">
        <w:rPr>
          <w:b w:val="1"/>
          <w:bCs w:val="1"/>
          <w:color w:val="2874a6"/>
          <w:sz w:val="24"/>
          <w:szCs w:val="24"/>
          <w:rtl w:val="0"/>
        </w:rPr>
        <w:t xml:space="preserve">Community Assets Needed</w:t>
      </w:r>
    </w:p>
    <w:p w:rsidR="00000000" w:rsidDel="00000000" w:rsidP="00000000" w:rsidRDefault="00000000" w:rsidRPr="00000000" w14:paraId="00000079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Community site map</w:t>
      </w:r>
    </w:p>
    <w:p w:rsidR="00000000" w:rsidDel="00000000" w:rsidP="00000000" w:rsidRDefault="00000000" w:rsidRPr="00000000" w14:paraId="0000007A">
      <w:pPr>
        <w:spacing w:after="60" w:before="60" w:lineRule="auto"/>
        <w:ind w:left="1080" w:firstLine="0"/>
        <w:rPr>
          <w:color w:val="0563c1"/>
          <w:u w:val="singl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WV: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https://platwidget.com/splat/?s=c91939eceae1645312b9321d7cb11e17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ind w:left="1080" w:firstLine="0"/>
        <w:rPr>
          <w:color w:val="0563c1"/>
          <w:u w:val="singl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HH: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https://platwidget.com/splat/?s=2f7f2feccb9c569a816208b00112047e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ind w:left="1080" w:firstLine="0"/>
        <w:rPr>
          <w:color w:val="0563c1"/>
          <w:u w:val="singl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JT: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https://platwidget.com/splat/?s=5b0462e06e3a8e35a1dfc516c5352760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ind w:left="1080" w:firstLine="0"/>
        <w:rPr>
          <w:color w:val="0563c1"/>
          <w:u w:val="singl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SR: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https://platwidget.com/splat/?s=b929c692ef20a16d87d01f99f023c518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Community photos (lifestyle, amenities, exteriors)</w:t>
      </w:r>
    </w:p>
    <w:p w:rsidR="00000000" w:rsidDel="00000000" w:rsidP="00000000" w:rsidRDefault="00000000" w:rsidRPr="00000000" w14:paraId="0000007F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Community video links (if any)</w:t>
      </w:r>
    </w:p>
    <w:p w:rsidR="00000000" w:rsidDel="00000000" w:rsidP="00000000" w:rsidRDefault="00000000" w:rsidRPr="00000000" w14:paraId="00000080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Driving directions / key landmarks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after="200" w:lineRule="auto"/>
        <w:rPr>
          <w:b w:val="1"/>
          <w:bCs w:val="1"/>
          <w:color w:val="1a5276"/>
          <w:sz w:val="28"/>
          <w:szCs w:val="28"/>
        </w:rPr>
      </w:pPr>
      <w:bookmarkStart w:colFirst="0" w:colLast="0" w:name="_nkf7mc4whchr" w:id="5"/>
      <w:bookmarkEnd w:id="5"/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3. Floorplan Data</w:t>
      </w:r>
    </w:p>
    <w:p w:rsidR="00000000" w:rsidDel="00000000" w:rsidP="00000000" w:rsidRDefault="00000000" w:rsidRPr="00000000" w14:paraId="00000082">
      <w:pPr>
        <w:spacing w:after="200" w:before="1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We need structured data for each floorplan. PDFs are a starting point, but we'll also need the data in spreadsheet format.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100" w:before="300" w:lineRule="auto"/>
        <w:rPr>
          <w:b w:val="1"/>
          <w:bCs w:val="1"/>
          <w:color w:val="2874a6"/>
          <w:sz w:val="24"/>
          <w:szCs w:val="24"/>
          <w:highlight w:val="yellow"/>
        </w:rPr>
      </w:pPr>
      <w:bookmarkStart w:colFirst="0" w:colLast="0" w:name="_v2dwi5sg6oui" w:id="6"/>
      <w:bookmarkEnd w:id="6"/>
      <w:r w:rsidDel="00000000" w:rsidR="00000000" w:rsidRPr="00000000">
        <w:rPr>
          <w:b w:val="1"/>
          <w:bCs w:val="1"/>
          <w:color w:val="2874a6"/>
          <w:sz w:val="24"/>
          <w:szCs w:val="24"/>
          <w:rtl w:val="0"/>
        </w:rPr>
        <w:t xml:space="preserve">For Each Floorplan, Provide: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Plan name - updated on website community pages 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Square footage - updated on website community pages 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Bedroom / bathroom count - updated on website community pages </w:t>
      </w:r>
    </w:p>
    <w:p w:rsidR="00000000" w:rsidDel="00000000" w:rsidP="00000000" w:rsidRDefault="00000000" w:rsidRPr="00000000" w14:paraId="00000087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Base price * </w:t>
      </w:r>
      <w:r w:rsidDel="00000000" w:rsidR="00000000" w:rsidRPr="00000000">
        <w:rPr>
          <w:highlight w:val="yellow"/>
          <w:rtl w:val="0"/>
        </w:rPr>
        <w:t xml:space="preserve">stored here: </w:t>
      </w:r>
      <w:hyperlink r:id="rId14">
        <w:r w:rsidDel="00000000" w:rsidR="00000000" w:rsidRPr="00000000">
          <w:rPr>
            <w:color w:val="0000ee"/>
            <w:highlight w:val="yellow"/>
            <w:u w:val="single"/>
            <w:rtl w:val="0"/>
          </w:rPr>
          <w:t xml:space="preserve">Trendsetter Assets 12.23.25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Garage configuration - updated on website community pages 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Stories / levels - updated on website community pages 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Key features and included specs - updated on website community pages 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Available elevation options - updated on website community pages 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Structural options and pricing 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100" w:before="300" w:lineRule="auto"/>
        <w:rPr>
          <w:b w:val="1"/>
          <w:bCs w:val="1"/>
          <w:color w:val="2874a6"/>
          <w:sz w:val="24"/>
          <w:szCs w:val="24"/>
          <w:highlight w:val="yellow"/>
        </w:rPr>
      </w:pPr>
      <w:bookmarkStart w:colFirst="0" w:colLast="0" w:name="_7u9kmq9tmrzn" w:id="7"/>
      <w:bookmarkEnd w:id="7"/>
      <w:r w:rsidDel="00000000" w:rsidR="00000000" w:rsidRPr="00000000">
        <w:rPr>
          <w:b w:val="1"/>
          <w:bCs w:val="1"/>
          <w:color w:val="2874a6"/>
          <w:sz w:val="24"/>
          <w:szCs w:val="24"/>
          <w:rtl w:val="0"/>
        </w:rPr>
        <w:t xml:space="preserve">Floorplan Assets Needed: </w:t>
      </w:r>
      <w:r w:rsidDel="00000000" w:rsidR="00000000" w:rsidRPr="00000000">
        <w:rPr>
          <w:b w:val="1"/>
          <w:bCs w:val="1"/>
          <w:color w:val="2874a6"/>
          <w:sz w:val="24"/>
          <w:szCs w:val="24"/>
          <w:highlight w:val="yellow"/>
          <w:rtl w:val="0"/>
        </w:rPr>
        <w:t xml:space="preserve">(stored here: </w:t>
      </w:r>
      <w:hyperlink r:id="rId15">
        <w:r w:rsidDel="00000000" w:rsidR="00000000" w:rsidRPr="00000000">
          <w:rPr>
            <w:b w:val="1"/>
            <w:bCs w:val="1"/>
            <w:color w:val="0000ee"/>
            <w:sz w:val="24"/>
            <w:szCs w:val="24"/>
            <w:highlight w:val="yellow"/>
            <w:u w:val="single"/>
            <w:rtl w:val="0"/>
          </w:rPr>
          <w:t xml:space="preserve">Trendsetter Assets 12.23.25</w:t>
        </w:r>
      </w:hyperlink>
      <w:r w:rsidDel="00000000" w:rsidR="00000000" w:rsidRPr="00000000">
        <w:rPr>
          <w:b w:val="1"/>
          <w:bCs w:val="1"/>
          <w:color w:val="2874a6"/>
          <w:sz w:val="24"/>
          <w:szCs w:val="24"/>
          <w:highlight w:val="yellow"/>
          <w:rtl w:val="0"/>
        </w:rPr>
        <w:t xml:space="preserve">) </w:t>
      </w:r>
    </w:p>
    <w:p w:rsidR="00000000" w:rsidDel="00000000" w:rsidP="00000000" w:rsidRDefault="00000000" w:rsidRPr="00000000" w14:paraId="0000008E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PDF floorplans for all active plans</w:t>
      </w:r>
    </w:p>
    <w:p w:rsidR="00000000" w:rsidDel="00000000" w:rsidP="00000000" w:rsidRDefault="00000000" w:rsidRPr="00000000" w14:paraId="0000008F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Elevation images (front exterior renders or photos)</w:t>
      </w:r>
    </w:p>
    <w:p w:rsidR="00000000" w:rsidDel="00000000" w:rsidP="00000000" w:rsidRDefault="00000000" w:rsidRPr="00000000" w14:paraId="00000090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Interior photos (model home or renderings)</w:t>
      </w:r>
    </w:p>
    <w:p w:rsidR="00000000" w:rsidDel="00000000" w:rsidP="00000000" w:rsidRDefault="00000000" w:rsidRPr="00000000" w14:paraId="00000091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Virtual tour links (Matterport, video, etc.) *these may show upgrades so use disclaimer: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Reno: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https://my.matterport.com/show/?m=SPbjur2vy3a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Oakwood: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https://my.matterport.com/show/?m=2b4gy5mha81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Charleston: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https://my.matterport.com/show/?m=BoWYBtgmnu3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Dayton: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https://my.matterport.com/show/?m=fG1xaRphkT9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Edgewood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Manhattan: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https://my.matterport.com/show/?m=PaJCiQQoQYx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Charleston w/ Basement: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https://my.matterport.com/show/?m=2wvDqhZkE2Y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6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Mesa w/ Basement</w:t>
      </w:r>
    </w:p>
    <w:p w:rsidR="00000000" w:rsidDel="00000000" w:rsidP="00000000" w:rsidRDefault="00000000" w:rsidRPr="00000000" w14:paraId="0000009A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Floorplan data in spreadsheet format (CSV or Excel) *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200" w:lineRule="auto"/>
        <w:rPr>
          <w:b w:val="1"/>
          <w:bCs w:val="1"/>
          <w:color w:val="1a5276"/>
          <w:sz w:val="28"/>
          <w:szCs w:val="28"/>
        </w:rPr>
      </w:pPr>
      <w:bookmarkStart w:colFirst="0" w:colLast="0" w:name="_tntjqrean62e" w:id="8"/>
      <w:bookmarkEnd w:id="8"/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4. Pricing &amp; Incentives</w:t>
      </w:r>
    </w:p>
    <w:tbl>
      <w:tblPr>
        <w:tblStyle w:val="Table8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6165"/>
        <w:tblGridChange w:id="0">
          <w:tblGrid>
            <w:gridCol w:w="2955"/>
            <w:gridCol w:w="616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Incentive Programs *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Incentive Expiration 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Co-op Commission Structure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60" w:before="60" w:lineRule="auto"/>
              <w:ind w:left="0" w:firstLine="0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Buyer’s agent commission - up to 3% on the base price of the  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Preferred Lender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Express Mortgage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Preferred Lender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Luis Ramirez - 956-893-1386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Update Frequency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As needed but primarily 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Update Contact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Ashlyn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100" w:before="300" w:lineRule="auto"/>
        <w:rPr>
          <w:b w:val="1"/>
          <w:bCs w:val="1"/>
          <w:color w:val="2874a6"/>
          <w:sz w:val="24"/>
          <w:szCs w:val="24"/>
        </w:rPr>
      </w:pPr>
      <w:bookmarkStart w:colFirst="0" w:colLast="0" w:name="_37c4l9ovnej2" w:id="9"/>
      <w:bookmarkEnd w:id="9"/>
      <w:r w:rsidDel="00000000" w:rsidR="00000000" w:rsidRPr="00000000">
        <w:rPr>
          <w:b w:val="1"/>
          <w:bCs w:val="1"/>
          <w:color w:val="2874a6"/>
          <w:sz w:val="24"/>
          <w:szCs w:val="24"/>
          <w:rtl w:val="0"/>
        </w:rPr>
        <w:t xml:space="preserve">Quick Move-In Homes (QMIs)</w:t>
      </w:r>
    </w:p>
    <w:p w:rsidR="00000000" w:rsidDel="00000000" w:rsidP="00000000" w:rsidRDefault="00000000" w:rsidRPr="00000000" w14:paraId="000000AB">
      <w:pPr>
        <w:spacing w:after="60" w:before="60" w:lineRule="auto"/>
        <w:ind w:left="360" w:firstLine="0"/>
        <w:rPr>
          <w:highlight w:val="yellow"/>
        </w:rPr>
      </w:pPr>
      <w:r w:rsidDel="00000000" w:rsidR="00000000" w:rsidRPr="00000000">
        <w:rPr>
          <w:rtl w:val="0"/>
        </w:rPr>
        <w:t xml:space="preserve">☐  Current QMI inventory list with pricing - </w:t>
      </w:r>
      <w:r w:rsidDel="00000000" w:rsidR="00000000" w:rsidRPr="00000000">
        <w:rPr>
          <w:highlight w:val="yellow"/>
          <w:rtl w:val="0"/>
        </w:rPr>
        <w:t xml:space="preserve">Green Lots on Community Maps will be our spec inventory</w:t>
      </w:r>
    </w:p>
    <w:p w:rsidR="00000000" w:rsidDel="00000000" w:rsidP="00000000" w:rsidRDefault="00000000" w:rsidRPr="00000000" w14:paraId="000000AC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QMI photos</w:t>
      </w:r>
    </w:p>
    <w:p w:rsidR="00000000" w:rsidDel="00000000" w:rsidP="00000000" w:rsidRDefault="00000000" w:rsidRPr="00000000" w14:paraId="000000AD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Move-in ready dates</w:t>
      </w:r>
    </w:p>
    <w:p w:rsidR="00000000" w:rsidDel="00000000" w:rsidP="00000000" w:rsidRDefault="00000000" w:rsidRPr="00000000" w14:paraId="000000AE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Automated inventory feed (if available)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after="200" w:lineRule="auto"/>
        <w:rPr>
          <w:b w:val="1"/>
          <w:bCs w:val="1"/>
          <w:color w:val="1a5276"/>
          <w:sz w:val="28"/>
          <w:szCs w:val="28"/>
        </w:rPr>
      </w:pPr>
      <w:bookmarkStart w:colFirst="0" w:colLast="0" w:name="_cecwh1asufxl" w:id="10"/>
      <w:bookmarkEnd w:id="10"/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5. CRM &amp; Systems Access</w:t>
      </w:r>
    </w:p>
    <w:p w:rsidR="00000000" w:rsidDel="00000000" w:rsidP="00000000" w:rsidRDefault="00000000" w:rsidRPr="00000000" w14:paraId="000000B0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CRM do you use? *</w:t>
      </w:r>
    </w:p>
    <w:p w:rsidR="00000000" w:rsidDel="00000000" w:rsidP="00000000" w:rsidRDefault="00000000" w:rsidRPr="00000000" w14:paraId="000000B1">
      <w:pPr>
        <w:spacing w:after="60" w:before="60" w:lineRule="auto"/>
        <w:ind w:left="36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☐  HubSpot</w:t>
      </w:r>
    </w:p>
    <w:p w:rsidR="00000000" w:rsidDel="00000000" w:rsidP="00000000" w:rsidRDefault="00000000" w:rsidRPr="00000000" w14:paraId="000000B2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Salesforce</w:t>
      </w:r>
    </w:p>
    <w:p w:rsidR="00000000" w:rsidDel="00000000" w:rsidP="00000000" w:rsidRDefault="00000000" w:rsidRPr="00000000" w14:paraId="000000B3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GoHighLevel</w:t>
      </w:r>
    </w:p>
    <w:p w:rsidR="00000000" w:rsidDel="00000000" w:rsidP="00000000" w:rsidRDefault="00000000" w:rsidRPr="00000000" w14:paraId="000000B4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Lasso</w:t>
      </w:r>
    </w:p>
    <w:p w:rsidR="00000000" w:rsidDel="00000000" w:rsidP="00000000" w:rsidRDefault="00000000" w:rsidRPr="00000000" w14:paraId="000000B5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Other: _______________________</w:t>
      </w:r>
    </w:p>
    <w:p w:rsidR="00000000" w:rsidDel="00000000" w:rsidP="00000000" w:rsidRDefault="00000000" w:rsidRPr="00000000" w14:paraId="000000B6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6165"/>
        <w:tblGridChange w:id="0">
          <w:tblGrid>
            <w:gridCol w:w="2955"/>
            <w:gridCol w:w="61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Admin Access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Login credentials or admin invitation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API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If available — Trevor will advise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Lead Flow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How do website leads get handled now?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Team Notification Prefs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Email, SMS, CRM task, Slack?</w:t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100" w:before="300" w:lineRule="auto"/>
        <w:rPr>
          <w:b w:val="1"/>
          <w:bCs w:val="1"/>
          <w:color w:val="2874a6"/>
          <w:sz w:val="24"/>
          <w:szCs w:val="24"/>
        </w:rPr>
      </w:pPr>
      <w:bookmarkStart w:colFirst="0" w:colLast="0" w:name="_4ubzxqjwohh4" w:id="11"/>
      <w:bookmarkEnd w:id="11"/>
      <w:r w:rsidDel="00000000" w:rsidR="00000000" w:rsidRPr="00000000">
        <w:rPr>
          <w:b w:val="1"/>
          <w:bCs w:val="1"/>
          <w:color w:val="2874a6"/>
          <w:sz w:val="24"/>
          <w:szCs w:val="24"/>
          <w:rtl w:val="0"/>
        </w:rPr>
        <w:t xml:space="preserve">Sales Team Contacts (for lead notifications)</w:t>
      </w:r>
    </w:p>
    <w:p w:rsidR="00000000" w:rsidDel="00000000" w:rsidP="00000000" w:rsidRDefault="00000000" w:rsidRPr="00000000" w14:paraId="000000C0">
      <w:pPr>
        <w:spacing w:after="100" w:before="1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List all sales agents/NHCs who should receive lead alerts:</w:t>
      </w:r>
    </w:p>
    <w:tbl>
      <w:tblPr>
        <w:tblStyle w:val="Table10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Phone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 Sales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sales@trendsetterhomes.com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 417-730-1843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D">
      <w:pPr>
        <w:pStyle w:val="Heading1"/>
        <w:keepNext w:val="0"/>
        <w:keepLines w:val="0"/>
        <w:spacing w:after="200" w:lineRule="auto"/>
        <w:rPr>
          <w:b w:val="1"/>
          <w:bCs w:val="1"/>
          <w:color w:val="1a5276"/>
          <w:sz w:val="28"/>
          <w:szCs w:val="28"/>
        </w:rPr>
      </w:pPr>
      <w:bookmarkStart w:colFirst="0" w:colLast="0" w:name="_kfk1iehq9f42" w:id="12"/>
      <w:bookmarkEnd w:id="12"/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6. Website &amp; Technical Access</w:t>
      </w:r>
    </w:p>
    <w:p w:rsidR="00000000" w:rsidDel="00000000" w:rsidP="00000000" w:rsidRDefault="00000000" w:rsidRPr="00000000" w14:paraId="000000CE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Platform: *</w:t>
      </w:r>
    </w:p>
    <w:p w:rsidR="00000000" w:rsidDel="00000000" w:rsidP="00000000" w:rsidRDefault="00000000" w:rsidRPr="00000000" w14:paraId="000000CF">
      <w:pPr>
        <w:spacing w:after="60" w:before="60" w:lineRule="auto"/>
        <w:ind w:left="36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☐  WordPress</w:t>
      </w:r>
    </w:p>
    <w:p w:rsidR="00000000" w:rsidDel="00000000" w:rsidP="00000000" w:rsidRDefault="00000000" w:rsidRPr="00000000" w14:paraId="000000D0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Squarespace</w:t>
      </w:r>
    </w:p>
    <w:p w:rsidR="00000000" w:rsidDel="00000000" w:rsidP="00000000" w:rsidRDefault="00000000" w:rsidRPr="00000000" w14:paraId="000000D1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Wix</w:t>
      </w:r>
    </w:p>
    <w:p w:rsidR="00000000" w:rsidDel="00000000" w:rsidP="00000000" w:rsidRDefault="00000000" w:rsidRPr="00000000" w14:paraId="000000D2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Custom / Other: _______________________</w:t>
      </w:r>
    </w:p>
    <w:p w:rsidR="00000000" w:rsidDel="00000000" w:rsidP="00000000" w:rsidRDefault="00000000" w:rsidRPr="00000000" w14:paraId="000000D3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6165"/>
        <w:tblGridChange w:id="0">
          <w:tblGrid>
            <w:gridCol w:w="2955"/>
            <w:gridCol w:w="61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Admin Login *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URL, username, password or admin invite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Tag Manager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Account ID or admin invite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Analytics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Account ID or admin invite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Search Console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Admin invite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Business Profile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For local SEO alignment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DNS 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GoDaddy, Cloudflare, etc. — if known</w:t>
            </w:r>
          </w:p>
        </w:tc>
      </w:tr>
    </w:tbl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100" w:before="300" w:lineRule="auto"/>
        <w:rPr>
          <w:b w:val="1"/>
          <w:bCs w:val="1"/>
          <w:color w:val="2874a6"/>
          <w:sz w:val="24"/>
          <w:szCs w:val="24"/>
        </w:rPr>
      </w:pPr>
      <w:bookmarkStart w:colFirst="0" w:colLast="0" w:name="_sw89lwfxqqup" w:id="13"/>
      <w:bookmarkEnd w:id="13"/>
      <w:r w:rsidDel="00000000" w:rsidR="00000000" w:rsidRPr="00000000">
        <w:rPr>
          <w:b w:val="1"/>
          <w:bCs w:val="1"/>
          <w:color w:val="2874a6"/>
          <w:sz w:val="24"/>
          <w:szCs w:val="24"/>
          <w:rtl w:val="0"/>
        </w:rPr>
        <w:t xml:space="preserve">Chatbot Placement Preferences</w:t>
      </w:r>
    </w:p>
    <w:p w:rsidR="00000000" w:rsidDel="00000000" w:rsidP="00000000" w:rsidRDefault="00000000" w:rsidRPr="00000000" w14:paraId="000000E1">
      <w:pPr>
        <w:spacing w:after="100" w:before="1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Where should the AI chatbot appear?</w:t>
      </w:r>
    </w:p>
    <w:p w:rsidR="00000000" w:rsidDel="00000000" w:rsidP="00000000" w:rsidRDefault="00000000" w:rsidRPr="00000000" w14:paraId="000000E2">
      <w:pPr>
        <w:spacing w:after="60" w:before="60" w:lineRule="auto"/>
        <w:ind w:left="360" w:firstLine="0"/>
        <w:rPr>
          <w:highlight w:val="yellow"/>
        </w:rPr>
      </w:pPr>
      <w:r w:rsidDel="00000000" w:rsidR="00000000" w:rsidRPr="00000000">
        <w:rPr>
          <w:rtl w:val="0"/>
        </w:rPr>
        <w:t xml:space="preserve">☐  </w:t>
      </w:r>
      <w:r w:rsidDel="00000000" w:rsidR="00000000" w:rsidRPr="00000000">
        <w:rPr>
          <w:highlight w:val="yellow"/>
          <w:rtl w:val="0"/>
        </w:rPr>
        <w:t xml:space="preserve">All pages (recommended)</w:t>
      </w:r>
    </w:p>
    <w:p w:rsidR="00000000" w:rsidDel="00000000" w:rsidP="00000000" w:rsidRDefault="00000000" w:rsidRPr="00000000" w14:paraId="000000E3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Homepage only</w:t>
      </w:r>
    </w:p>
    <w:p w:rsidR="00000000" w:rsidDel="00000000" w:rsidP="00000000" w:rsidRDefault="00000000" w:rsidRPr="00000000" w14:paraId="000000E4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Community pages only</w:t>
      </w:r>
    </w:p>
    <w:p w:rsidR="00000000" w:rsidDel="00000000" w:rsidP="00000000" w:rsidRDefault="00000000" w:rsidRPr="00000000" w14:paraId="000000E5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Floorplan pages only</w:t>
      </w:r>
    </w:p>
    <w:p w:rsidR="00000000" w:rsidDel="00000000" w:rsidP="00000000" w:rsidRDefault="00000000" w:rsidRPr="00000000" w14:paraId="000000E6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Contact / landing pages only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100" w:before="300" w:lineRule="auto"/>
        <w:rPr>
          <w:b w:val="1"/>
          <w:bCs w:val="1"/>
          <w:color w:val="2874a6"/>
          <w:sz w:val="24"/>
          <w:szCs w:val="24"/>
        </w:rPr>
      </w:pPr>
      <w:bookmarkStart w:colFirst="0" w:colLast="0" w:name="_vjyk0pa1xd2u" w:id="14"/>
      <w:bookmarkEnd w:id="14"/>
      <w:r w:rsidDel="00000000" w:rsidR="00000000" w:rsidRPr="00000000">
        <w:rPr>
          <w:b w:val="1"/>
          <w:bCs w:val="1"/>
          <w:color w:val="2874a6"/>
          <w:sz w:val="24"/>
          <w:szCs w:val="24"/>
          <w:rtl w:val="0"/>
        </w:rPr>
        <w:t xml:space="preserve">Current Website Status</w:t>
      </w:r>
    </w:p>
    <w:p w:rsidR="00000000" w:rsidDel="00000000" w:rsidP="00000000" w:rsidRDefault="00000000" w:rsidRPr="00000000" w14:paraId="000000E8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SSL certificate active (https://)</w:t>
      </w:r>
    </w:p>
    <w:p w:rsidR="00000000" w:rsidDel="00000000" w:rsidP="00000000" w:rsidRDefault="00000000" w:rsidRPr="00000000" w14:paraId="000000E9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Existing schema markup present</w:t>
      </w:r>
    </w:p>
    <w:p w:rsidR="00000000" w:rsidDel="00000000" w:rsidP="00000000" w:rsidRDefault="00000000" w:rsidRPr="00000000" w14:paraId="000000EA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Current FAQ pages exist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after="200" w:lineRule="auto"/>
        <w:rPr>
          <w:b w:val="1"/>
          <w:bCs w:val="1"/>
          <w:color w:val="1a5276"/>
          <w:sz w:val="28"/>
          <w:szCs w:val="28"/>
        </w:rPr>
      </w:pPr>
      <w:bookmarkStart w:colFirst="0" w:colLast="0" w:name="_n996dwf0ityr" w:id="15"/>
      <w:bookmarkEnd w:id="15"/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7. Competitive Intelligence</w:t>
      </w:r>
    </w:p>
    <w:p w:rsidR="00000000" w:rsidDel="00000000" w:rsidP="00000000" w:rsidRDefault="00000000" w:rsidRPr="00000000" w14:paraId="000000EC">
      <w:pPr>
        <w:spacing w:after="200" w:before="1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List your top 3-5 local competitors. Include website URLs.</w:t>
      </w:r>
    </w:p>
    <w:tbl>
      <w:tblPr>
        <w:tblStyle w:val="Table1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5685"/>
        <w:tblGridChange w:id="0">
          <w:tblGrid>
            <w:gridCol w:w="3435"/>
            <w:gridCol w:w="568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Competitor Name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URL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2"/>
              </w:numPr>
              <w:spacing w:after="100" w:before="10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Bussell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 https://bussellbuildinginc.com/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2"/>
              </w:numPr>
              <w:spacing w:after="100" w:before="10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Schuber Mitchell Homes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 https://www.schubermitchell.com/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numPr>
                <w:ilvl w:val="0"/>
                <w:numId w:val="2"/>
              </w:numPr>
              <w:spacing w:after="100" w:before="10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Flintrock Homes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 https://flintrockhomebuilder.com/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2"/>
              </w:numPr>
              <w:spacing w:after="100" w:before="10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Built Better Homes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 https://www.builtbetterhomes.com/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numPr>
                <w:ilvl w:val="0"/>
                <w:numId w:val="2"/>
              </w:numPr>
              <w:spacing w:after="100" w:before="10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100" w:before="300" w:lineRule="auto"/>
        <w:rPr>
          <w:b w:val="1"/>
          <w:bCs w:val="1"/>
          <w:color w:val="2874a6"/>
          <w:sz w:val="24"/>
          <w:szCs w:val="24"/>
        </w:rPr>
      </w:pPr>
      <w:bookmarkStart w:colFirst="0" w:colLast="0" w:name="_qiy48cn7w43x" w:id="16"/>
      <w:bookmarkEnd w:id="16"/>
      <w:r w:rsidDel="00000000" w:rsidR="00000000" w:rsidRPr="00000000">
        <w:rPr>
          <w:b w:val="1"/>
          <w:bCs w:val="1"/>
          <w:color w:val="2874a6"/>
          <w:sz w:val="24"/>
          <w:szCs w:val="24"/>
          <w:rtl w:val="0"/>
        </w:rPr>
        <w:t xml:space="preserve">What do you want to track?</w:t>
      </w:r>
    </w:p>
    <w:p w:rsidR="00000000" w:rsidDel="00000000" w:rsidP="00000000" w:rsidRDefault="00000000" w:rsidRPr="00000000" w14:paraId="000000FA">
      <w:pPr>
        <w:spacing w:after="60" w:before="60" w:lineRule="auto"/>
        <w:ind w:left="360" w:firstLine="0"/>
        <w:rPr>
          <w:highlight w:val="yellow"/>
        </w:rPr>
      </w:pPr>
      <w:r w:rsidDel="00000000" w:rsidR="00000000" w:rsidRPr="00000000">
        <w:rPr>
          <w:rtl w:val="0"/>
        </w:rPr>
        <w:t xml:space="preserve">☐  </w:t>
      </w:r>
      <w:r w:rsidDel="00000000" w:rsidR="00000000" w:rsidRPr="00000000">
        <w:rPr>
          <w:highlight w:val="yellow"/>
          <w:rtl w:val="0"/>
        </w:rPr>
        <w:t xml:space="preserve">Competitor pricing</w:t>
      </w:r>
    </w:p>
    <w:p w:rsidR="00000000" w:rsidDel="00000000" w:rsidP="00000000" w:rsidRDefault="00000000" w:rsidRPr="00000000" w14:paraId="000000FB">
      <w:pPr>
        <w:spacing w:after="60" w:before="60" w:lineRule="auto"/>
        <w:ind w:left="360" w:firstLine="0"/>
        <w:rPr>
          <w:highlight w:val="yellow"/>
        </w:rPr>
      </w:pPr>
      <w:r w:rsidDel="00000000" w:rsidR="00000000" w:rsidRPr="00000000">
        <w:rPr>
          <w:rtl w:val="0"/>
        </w:rPr>
        <w:t xml:space="preserve">☐  </w:t>
      </w:r>
      <w:r w:rsidDel="00000000" w:rsidR="00000000" w:rsidRPr="00000000">
        <w:rPr>
          <w:highlight w:val="yellow"/>
          <w:rtl w:val="0"/>
        </w:rPr>
        <w:t xml:space="preserve">Competitor incentives</w:t>
      </w:r>
    </w:p>
    <w:p w:rsidR="00000000" w:rsidDel="00000000" w:rsidP="00000000" w:rsidRDefault="00000000" w:rsidRPr="00000000" w14:paraId="000000FC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New community launches</w:t>
      </w:r>
    </w:p>
    <w:p w:rsidR="00000000" w:rsidDel="00000000" w:rsidP="00000000" w:rsidRDefault="00000000" w:rsidRPr="00000000" w14:paraId="000000FD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Floorplan changes</w:t>
      </w:r>
    </w:p>
    <w:p w:rsidR="00000000" w:rsidDel="00000000" w:rsidP="00000000" w:rsidRDefault="00000000" w:rsidRPr="00000000" w14:paraId="000000FE">
      <w:pPr>
        <w:spacing w:after="60" w:before="60" w:lineRule="auto"/>
        <w:ind w:left="360" w:firstLine="0"/>
        <w:rPr>
          <w:highlight w:val="yellow"/>
        </w:rPr>
      </w:pPr>
      <w:r w:rsidDel="00000000" w:rsidR="00000000" w:rsidRPr="00000000">
        <w:rPr>
          <w:rtl w:val="0"/>
        </w:rPr>
        <w:t xml:space="preserve">☐  </w:t>
      </w:r>
      <w:r w:rsidDel="00000000" w:rsidR="00000000" w:rsidRPr="00000000">
        <w:rPr>
          <w:highlight w:val="yellow"/>
          <w:rtl w:val="0"/>
        </w:rPr>
        <w:t xml:space="preserve">Marketing messaging / positioning</w:t>
      </w:r>
    </w:p>
    <w:p w:rsidR="00000000" w:rsidDel="00000000" w:rsidP="00000000" w:rsidRDefault="00000000" w:rsidRPr="00000000" w14:paraId="000000FF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6150"/>
        <w:tblGridChange w:id="0">
          <w:tblGrid>
            <w:gridCol w:w="2970"/>
            <w:gridCol w:w="61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competitors do you lose deals to most often?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Rogersville (Bussell) / Willard (Flintrock) / Republic (Schuber Mitchell &amp; Built Better)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would be most valuable to know about them?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4">
      <w:pPr>
        <w:pStyle w:val="Heading1"/>
        <w:keepNext w:val="0"/>
        <w:keepLines w:val="0"/>
        <w:spacing w:after="200" w:lineRule="auto"/>
        <w:rPr>
          <w:b w:val="1"/>
          <w:bCs w:val="1"/>
          <w:color w:val="1a5276"/>
          <w:sz w:val="28"/>
          <w:szCs w:val="28"/>
        </w:rPr>
      </w:pPr>
      <w:bookmarkStart w:colFirst="0" w:colLast="0" w:name="_fcwcfiatmiih" w:id="17"/>
      <w:bookmarkEnd w:id="17"/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8. Sales Training AI (if applicable)</w:t>
      </w:r>
    </w:p>
    <w:tbl>
      <w:tblPr>
        <w:tblStyle w:val="Table1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6165"/>
        <w:tblGridChange w:id="0">
          <w:tblGrid>
            <w:gridCol w:w="2955"/>
            <w:gridCol w:w="61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of Sales Agents / NHCs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Buyer Objections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List top 3-5 objections your team hears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Performer Name(s)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Who should we model scripts after?</w:t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100" w:before="300" w:lineRule="auto"/>
        <w:rPr>
          <w:b w:val="1"/>
          <w:bCs w:val="1"/>
          <w:color w:val="2874a6"/>
          <w:sz w:val="24"/>
          <w:szCs w:val="24"/>
        </w:rPr>
      </w:pPr>
      <w:bookmarkStart w:colFirst="0" w:colLast="0" w:name="_v7l4k83nd4za" w:id="18"/>
      <w:bookmarkEnd w:id="18"/>
      <w:r w:rsidDel="00000000" w:rsidR="00000000" w:rsidRPr="00000000">
        <w:rPr>
          <w:b w:val="1"/>
          <w:bCs w:val="1"/>
          <w:color w:val="2874a6"/>
          <w:sz w:val="24"/>
          <w:szCs w:val="24"/>
          <w:rtl w:val="0"/>
        </w:rPr>
        <w:t xml:space="preserve">Sales Training Assets Needed</w:t>
      </w:r>
    </w:p>
    <w:p w:rsidR="00000000" w:rsidDel="00000000" w:rsidP="00000000" w:rsidRDefault="00000000" w:rsidRPr="00000000" w14:paraId="0000010C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Recorded sales calls or transcripts (for objection training)</w:t>
      </w:r>
    </w:p>
    <w:p w:rsidR="00000000" w:rsidDel="00000000" w:rsidP="00000000" w:rsidRDefault="00000000" w:rsidRPr="00000000" w14:paraId="0000010D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Existing sales scripts or talk tracks</w:t>
      </w:r>
    </w:p>
    <w:p w:rsidR="00000000" w:rsidDel="00000000" w:rsidP="00000000" w:rsidRDefault="00000000" w:rsidRPr="00000000" w14:paraId="0000010E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Objection handling guides</w:t>
      </w:r>
    </w:p>
    <w:p w:rsidR="00000000" w:rsidDel="00000000" w:rsidP="00000000" w:rsidRDefault="00000000" w:rsidRPr="00000000" w14:paraId="0000010F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Training materials or playbooks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after="200" w:lineRule="auto"/>
        <w:rPr>
          <w:b w:val="1"/>
          <w:bCs w:val="1"/>
          <w:color w:val="1a5276"/>
          <w:sz w:val="28"/>
          <w:szCs w:val="28"/>
        </w:rPr>
      </w:pPr>
      <w:bookmarkStart w:colFirst="0" w:colLast="0" w:name="_54jdjay3i1ov" w:id="19"/>
      <w:bookmarkEnd w:id="19"/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9. Realtor Portal (if applicable)</w:t>
      </w:r>
    </w:p>
    <w:tbl>
      <w:tblPr>
        <w:tblStyle w:val="Table15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6150"/>
        <w:tblGridChange w:id="0">
          <w:tblGrid>
            <w:gridCol w:w="2970"/>
            <w:gridCol w:w="615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realtor database?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Yes - in Hubspot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do you currently communicate with agents?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Email, Text, Drop-offs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broker relationships to highlight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100" w:before="300" w:lineRule="auto"/>
        <w:rPr>
          <w:b w:val="1"/>
          <w:bCs w:val="1"/>
          <w:color w:val="2874a6"/>
          <w:sz w:val="24"/>
          <w:szCs w:val="24"/>
        </w:rPr>
      </w:pPr>
      <w:bookmarkStart w:colFirst="0" w:colLast="0" w:name="_vmy9ile1i7jw" w:id="20"/>
      <w:bookmarkEnd w:id="20"/>
      <w:r w:rsidDel="00000000" w:rsidR="00000000" w:rsidRPr="00000000">
        <w:rPr>
          <w:b w:val="1"/>
          <w:bCs w:val="1"/>
          <w:color w:val="2874a6"/>
          <w:sz w:val="24"/>
          <w:szCs w:val="24"/>
          <w:rtl w:val="0"/>
        </w:rPr>
        <w:t xml:space="preserve">Realtor Assets Needed</w:t>
      </w:r>
    </w:p>
    <w:p w:rsidR="00000000" w:rsidDel="00000000" w:rsidP="00000000" w:rsidRDefault="00000000" w:rsidRPr="00000000" w14:paraId="00000118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Realtor/agent contact list (CSV or Excel)</w:t>
      </w:r>
    </w:p>
    <w:p w:rsidR="00000000" w:rsidDel="00000000" w:rsidP="00000000" w:rsidRDefault="00000000" w:rsidRPr="00000000" w14:paraId="00000119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Current co-op flyers or marketing materials</w:t>
      </w:r>
    </w:p>
    <w:p w:rsidR="00000000" w:rsidDel="00000000" w:rsidP="00000000" w:rsidRDefault="00000000" w:rsidRPr="00000000" w14:paraId="0000011A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  <w:t xml:space="preserve">☐  Broker event information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after="200" w:lineRule="auto"/>
        <w:rPr>
          <w:b w:val="1"/>
          <w:bCs w:val="1"/>
          <w:color w:val="1a5276"/>
          <w:sz w:val="28"/>
          <w:szCs w:val="28"/>
        </w:rPr>
      </w:pPr>
      <w:bookmarkStart w:colFirst="0" w:colLast="0" w:name="_c62qfig51x8v" w:id="21"/>
      <w:bookmarkEnd w:id="21"/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10. Content &amp; Marketing</w:t>
      </w:r>
    </w:p>
    <w:tbl>
      <w:tblPr>
        <w:tblStyle w:val="Table16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6165"/>
        <w:tblGridChange w:id="0">
          <w:tblGrid>
            <w:gridCol w:w="2955"/>
            <w:gridCol w:w="61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Handles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CEA has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Posting Frequency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3x / week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Marketing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Hubspot &amp; Mailchimp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Photo/Video Asset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100" w:before="300" w:lineRule="auto"/>
        <w:rPr>
          <w:b w:val="1"/>
          <w:bCs w:val="1"/>
          <w:color w:val="2874a6"/>
          <w:sz w:val="24"/>
          <w:szCs w:val="24"/>
        </w:rPr>
      </w:pPr>
      <w:bookmarkStart w:colFirst="0" w:colLast="0" w:name="_bxflkeqokeni" w:id="22"/>
      <w:bookmarkEnd w:id="22"/>
      <w:r w:rsidDel="00000000" w:rsidR="00000000" w:rsidRPr="00000000">
        <w:rPr>
          <w:b w:val="1"/>
          <w:bCs w:val="1"/>
          <w:color w:val="2874a6"/>
          <w:sz w:val="24"/>
          <w:szCs w:val="24"/>
          <w:rtl w:val="0"/>
        </w:rPr>
        <w:t xml:space="preserve">Content Preferences</w:t>
      </w:r>
    </w:p>
    <w:p w:rsidR="00000000" w:rsidDel="00000000" w:rsidP="00000000" w:rsidRDefault="00000000" w:rsidRPr="00000000" w14:paraId="00000125">
      <w:pPr>
        <w:spacing w:after="100" w:before="1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Share examples of social posts, emails, or ads you like. This helps us match your brand voice.</w:t>
      </w:r>
    </w:p>
    <w:tbl>
      <w:tblPr>
        <w:tblStyle w:val="Table17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0"/>
        <w:tblGridChange w:id="0">
          <w:tblGrid>
            <w:gridCol w:w="9120"/>
          </w:tblGrid>
        </w:tblGridChange>
      </w:tblGrid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0" w:before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7">
            <w:pPr>
              <w:spacing w:after="200" w:before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8">
            <w:pPr>
              <w:spacing w:after="200" w:before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9">
      <w:pPr>
        <w:pStyle w:val="Heading1"/>
        <w:keepNext w:val="0"/>
        <w:keepLines w:val="0"/>
        <w:spacing w:after="200" w:lineRule="auto"/>
        <w:rPr>
          <w:b w:val="1"/>
          <w:bCs w:val="1"/>
          <w:color w:val="1a5276"/>
          <w:sz w:val="28"/>
          <w:szCs w:val="28"/>
        </w:rPr>
      </w:pPr>
      <w:bookmarkStart w:colFirst="0" w:colLast="0" w:name="_dwvcyxasiomw" w:id="23"/>
      <w:bookmarkEnd w:id="23"/>
      <w:r w:rsidDel="00000000" w:rsidR="00000000" w:rsidRPr="00000000">
        <w:rPr>
          <w:b w:val="1"/>
          <w:bCs w:val="1"/>
          <w:color w:val="1a5276"/>
          <w:sz w:val="28"/>
          <w:szCs w:val="28"/>
          <w:rtl w:val="0"/>
        </w:rPr>
        <w:t xml:space="preserve">11. Approval &amp; Launch</w:t>
      </w:r>
    </w:p>
    <w:tbl>
      <w:tblPr>
        <w:tblStyle w:val="Table18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6150"/>
        <w:tblGridChange w:id="0">
          <w:tblGrid>
            <w:gridCol w:w="2970"/>
            <w:gridCol w:w="61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approves chatbot responses before launch? *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Ashlyn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approves marketing content?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 Ashlyn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Preferred communication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Email / phone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launch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60" w:before="6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When would you like to go live?</w:t>
            </w:r>
          </w:p>
        </w:tc>
      </w:tr>
    </w:tbl>
    <w:p w:rsidR="00000000" w:rsidDel="00000000" w:rsidP="00000000" w:rsidRDefault="00000000" w:rsidRPr="00000000" w14:paraId="00000132">
      <w:pPr>
        <w:shd w:fill="1a5276" w:val="clear"/>
        <w:spacing w:after="200" w:before="50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NEXT STEPS</w:t>
      </w:r>
    </w:p>
    <w:p w:rsidR="00000000" w:rsidDel="00000000" w:rsidP="00000000" w:rsidRDefault="00000000" w:rsidRPr="00000000" w14:paraId="00000133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Complete this form and return to kelly@ceamarketing.com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Gather brand assets, floorplan data, and system access credentials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Schedule kickoff call to review and fill in any gaps</w:t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We'll begin building your custom AI tools!</w:t>
      </w:r>
    </w:p>
    <w:p w:rsidR="00000000" w:rsidDel="00000000" w:rsidP="00000000" w:rsidRDefault="00000000" w:rsidRPr="00000000" w14:paraId="00000137">
      <w:pPr>
        <w:spacing w:before="400" w:lineRule="auto"/>
        <w:jc w:val="center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Questions? Contact Kelly Primeau at kelly@ceamarketing.com or (727) 555-1234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y.matterport.com/show/?m=PaJCiQQoQYx" TargetMode="External"/><Relationship Id="rId11" Type="http://schemas.openxmlformats.org/officeDocument/2006/relationships/hyperlink" Target="https://platwidget.com/splat/?s=5b0462e06e3a8e35a1dfc516c5352760" TargetMode="External"/><Relationship Id="rId10" Type="http://schemas.openxmlformats.org/officeDocument/2006/relationships/hyperlink" Target="https://platwidget.com/splat/?s=5b0462e06e3a8e35a1dfc516c5352760" TargetMode="External"/><Relationship Id="rId21" Type="http://schemas.openxmlformats.org/officeDocument/2006/relationships/hyperlink" Target="https://my.matterport.com/show/?m=2wvDqhZkE2Y" TargetMode="External"/><Relationship Id="rId13" Type="http://schemas.openxmlformats.org/officeDocument/2006/relationships/hyperlink" Target="https://platwidget.com/splat/?s=b929c692ef20a16d87d01f99f023c518" TargetMode="External"/><Relationship Id="rId12" Type="http://schemas.openxmlformats.org/officeDocument/2006/relationships/hyperlink" Target="https://platwidget.com/splat/?s=b929c692ef20a16d87d01f99f023c51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twidget.com/splat/?s=2f7f2feccb9c569a816208b00112047e" TargetMode="External"/><Relationship Id="rId15" Type="http://schemas.openxmlformats.org/officeDocument/2006/relationships/hyperlink" Target="https://drive.google.com/drive/folders/1QxRkivzW3I-S5KIpus2zZn8Jcw5_YZhK?usp=drive_link" TargetMode="External"/><Relationship Id="rId14" Type="http://schemas.openxmlformats.org/officeDocument/2006/relationships/hyperlink" Target="https://drive.google.com/drive/folders/1QxRkivzW3I-S5KIpus2zZn8Jcw5_YZhK?usp=drive_link" TargetMode="External"/><Relationship Id="rId17" Type="http://schemas.openxmlformats.org/officeDocument/2006/relationships/hyperlink" Target="https://my.matterport.com/show/?m=2b4gy5mha81" TargetMode="External"/><Relationship Id="rId16" Type="http://schemas.openxmlformats.org/officeDocument/2006/relationships/hyperlink" Target="https://my.matterport.com/show/?m=SPbjur2vy3a" TargetMode="External"/><Relationship Id="rId5" Type="http://schemas.openxmlformats.org/officeDocument/2006/relationships/styles" Target="styles.xml"/><Relationship Id="rId19" Type="http://schemas.openxmlformats.org/officeDocument/2006/relationships/hyperlink" Target="https://my.matterport.com/show/?m=fG1xaRphkT9" TargetMode="External"/><Relationship Id="rId6" Type="http://schemas.openxmlformats.org/officeDocument/2006/relationships/hyperlink" Target="https://platwidget.com/splat/?s=c91939eceae1645312b9321d7cb11e17" TargetMode="External"/><Relationship Id="rId18" Type="http://schemas.openxmlformats.org/officeDocument/2006/relationships/hyperlink" Target="https://my.matterport.com/show/?m=BoWYBtgmnu3" TargetMode="External"/><Relationship Id="rId7" Type="http://schemas.openxmlformats.org/officeDocument/2006/relationships/hyperlink" Target="https://platwidget.com/splat/?s=c91939eceae1645312b9321d7cb11e17" TargetMode="External"/><Relationship Id="rId8" Type="http://schemas.openxmlformats.org/officeDocument/2006/relationships/hyperlink" Target="https://platwidget.com/splat/?s=2f7f2feccb9c569a816208b00112047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