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B5899" w14:textId="77777777" w:rsidR="00413733" w:rsidRDefault="00413733" w:rsidP="00413733">
      <w:pPr>
        <w:jc w:val="center"/>
      </w:pPr>
      <w:r>
        <w:t>Operational Instructions</w:t>
      </w:r>
    </w:p>
    <w:p w14:paraId="63E2CAE2" w14:textId="77777777" w:rsidR="0085618C" w:rsidRDefault="005636B7" w:rsidP="00413733">
      <w:r>
        <w:t>To start the</w:t>
      </w:r>
      <w:r w:rsidR="00413733">
        <w:t xml:space="preserve"> session</w:t>
      </w:r>
      <w:r>
        <w:t xml:space="preserve"> timer</w:t>
      </w:r>
      <w:r w:rsidR="00413733">
        <w:t>:</w:t>
      </w:r>
    </w:p>
    <w:p w14:paraId="0E8E301F" w14:textId="77777777" w:rsidR="0085618C" w:rsidRDefault="0085618C" w:rsidP="0085618C">
      <w:pPr>
        <w:pStyle w:val="ListParagraph"/>
        <w:numPr>
          <w:ilvl w:val="0"/>
          <w:numId w:val="1"/>
        </w:numPr>
      </w:pPr>
      <w:r>
        <w:t xml:space="preserve">The counselor will have to find the key fob </w:t>
      </w:r>
      <w:r w:rsidR="0012521F">
        <w:t xml:space="preserve">on the key rack </w:t>
      </w:r>
      <w:r>
        <w:t>that corresponds to the room they will be using.</w:t>
      </w:r>
    </w:p>
    <w:p w14:paraId="7FD8DDF0" w14:textId="77777777" w:rsidR="00413733" w:rsidRDefault="0085618C" w:rsidP="0085618C">
      <w:pPr>
        <w:pStyle w:val="ListParagraph"/>
        <w:numPr>
          <w:ilvl w:val="0"/>
          <w:numId w:val="1"/>
        </w:numPr>
      </w:pPr>
      <w:r>
        <w:t>They will also need their key card and the client’s key card.</w:t>
      </w:r>
    </w:p>
    <w:p w14:paraId="3DC747BC" w14:textId="1C19EA55" w:rsidR="00413733" w:rsidRDefault="00413733" w:rsidP="00413733">
      <w:pPr>
        <w:pStyle w:val="ListParagraph"/>
        <w:numPr>
          <w:ilvl w:val="0"/>
          <w:numId w:val="1"/>
        </w:numPr>
      </w:pPr>
      <w:r>
        <w:t>The</w:t>
      </w:r>
      <w:r w:rsidR="0085618C">
        <w:t xml:space="preserve"> two</w:t>
      </w:r>
      <w:r>
        <w:t xml:space="preserve"> key cards</w:t>
      </w:r>
      <w:r w:rsidR="0085618C">
        <w:t xml:space="preserve"> and the room key fob</w:t>
      </w:r>
      <w:r>
        <w:t xml:space="preserve"> will need to be scanned </w:t>
      </w:r>
      <w:r w:rsidR="0085618C">
        <w:t xml:space="preserve">at the centrally located </w:t>
      </w:r>
      <w:r>
        <w:t xml:space="preserve">scanner waiting </w:t>
      </w:r>
      <w:r w:rsidR="00065D3A">
        <w:t>audio feedback</w:t>
      </w:r>
      <w:r>
        <w:t xml:space="preserve"> in between each scan.</w:t>
      </w:r>
    </w:p>
    <w:p w14:paraId="2117C167" w14:textId="77777777" w:rsidR="00413733" w:rsidRDefault="00413733" w:rsidP="00413733">
      <w:pPr>
        <w:pStyle w:val="ListParagraph"/>
        <w:numPr>
          <w:ilvl w:val="0"/>
          <w:numId w:val="1"/>
        </w:numPr>
      </w:pPr>
      <w:r>
        <w:t xml:space="preserve">After the </w:t>
      </w:r>
      <w:r w:rsidR="00450423">
        <w:t xml:space="preserve">two </w:t>
      </w:r>
      <w:r>
        <w:t>cards</w:t>
      </w:r>
      <w:r w:rsidR="00450423">
        <w:t xml:space="preserve"> and the key fob</w:t>
      </w:r>
      <w:r>
        <w:t xml:space="preserve"> are scanned </w:t>
      </w:r>
      <w:r w:rsidR="0094177B">
        <w:t xml:space="preserve">and they hear “Session started” </w:t>
      </w:r>
      <w:r>
        <w:t>the</w:t>
      </w:r>
      <w:r w:rsidR="00450423">
        <w:t xml:space="preserve"> session timer begins and the counselor and client can go to the room and start the session.</w:t>
      </w:r>
    </w:p>
    <w:p w14:paraId="2763588C" w14:textId="77777777" w:rsidR="00413733" w:rsidRDefault="00413733" w:rsidP="00413733">
      <w:r>
        <w:t xml:space="preserve">To end </w:t>
      </w:r>
      <w:r w:rsidR="005636B7">
        <w:t>the session timer</w:t>
      </w:r>
      <w:r>
        <w:t>:</w:t>
      </w:r>
    </w:p>
    <w:p w14:paraId="2948BB51" w14:textId="77777777" w:rsidR="00413733" w:rsidRDefault="00413733" w:rsidP="00413733">
      <w:pPr>
        <w:pStyle w:val="ListParagraph"/>
        <w:numPr>
          <w:ilvl w:val="0"/>
          <w:numId w:val="1"/>
        </w:numPr>
      </w:pPr>
      <w:r>
        <w:t xml:space="preserve">The </w:t>
      </w:r>
      <w:r w:rsidR="00450423">
        <w:t xml:space="preserve">counselor will have to scan the </w:t>
      </w:r>
      <w:r w:rsidR="0085618C">
        <w:t>room</w:t>
      </w:r>
      <w:r w:rsidR="00450423">
        <w:t xml:space="preserve"> key fob </w:t>
      </w:r>
      <w:r>
        <w:t>upon exit</w:t>
      </w:r>
      <w:r w:rsidR="003B0957">
        <w:t>ing the room to end the session timer.</w:t>
      </w:r>
    </w:p>
    <w:p w14:paraId="6646DEB3" w14:textId="27122E22" w:rsidR="0094177B" w:rsidRDefault="0094177B" w:rsidP="00413733">
      <w:pPr>
        <w:pStyle w:val="ListParagraph"/>
        <w:numPr>
          <w:ilvl w:val="0"/>
          <w:numId w:val="1"/>
        </w:numPr>
      </w:pPr>
      <w:r>
        <w:t>The card scan was successful when they hear</w:t>
      </w:r>
      <w:r w:rsidR="00065D3A">
        <w:t xml:space="preserve"> “Room card accepted, </w:t>
      </w:r>
      <w:r>
        <w:t>Session Ended”</w:t>
      </w:r>
    </w:p>
    <w:p w14:paraId="271488F3" w14:textId="72B18A4B" w:rsidR="00385523" w:rsidRDefault="00385523" w:rsidP="00385523">
      <w:r>
        <w:rPr>
          <w:b/>
        </w:rPr>
        <w:t>You will able to have up to 8 sessions running at the same time as long as you have 8 room cards and at least 8 counselors and clients all in a meeting in 8 different rooms at the same time.</w:t>
      </w:r>
      <w:bookmarkStart w:id="0" w:name="_GoBack"/>
      <w:bookmarkEnd w:id="0"/>
    </w:p>
    <w:sectPr w:rsidR="0038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C2FF0"/>
    <w:multiLevelType w:val="hybridMultilevel"/>
    <w:tmpl w:val="CE10E84C"/>
    <w:lvl w:ilvl="0" w:tplc="014E5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BC"/>
    <w:rsid w:val="00065D3A"/>
    <w:rsid w:val="0012521F"/>
    <w:rsid w:val="00385523"/>
    <w:rsid w:val="003B0957"/>
    <w:rsid w:val="00413733"/>
    <w:rsid w:val="00450423"/>
    <w:rsid w:val="005636B7"/>
    <w:rsid w:val="007E58BC"/>
    <w:rsid w:val="0085618C"/>
    <w:rsid w:val="0094177B"/>
    <w:rsid w:val="00A72573"/>
    <w:rsid w:val="00AF4D36"/>
    <w:rsid w:val="00BD5073"/>
    <w:rsid w:val="00C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486E"/>
  <w15:chartTrackingRefBased/>
  <w15:docId w15:val="{4100C112-9C50-4EC2-9B93-61213323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Kadrich</dc:creator>
  <cp:keywords/>
  <dc:description/>
  <cp:lastModifiedBy>Trevor Boardman</cp:lastModifiedBy>
  <cp:revision>4</cp:revision>
  <dcterms:created xsi:type="dcterms:W3CDTF">2016-04-26T07:09:00Z</dcterms:created>
  <dcterms:modified xsi:type="dcterms:W3CDTF">2016-04-29T01:23:00Z</dcterms:modified>
</cp:coreProperties>
</file>