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380" w:bottom="0" w:left="0" w:right="0"/>
        </w:sectPr>
      </w:pPr>
    </w:p>
    <w:p>
      <w:pPr>
        <w:pStyle w:val="Heading2"/>
        <w:ind w:right="70"/>
        <w:jc w:val="right"/>
      </w:pPr>
      <w:r>
        <w:rPr/>
        <w:pict>
          <v:group style="position:absolute;margin-left:.004664pt;margin-top:-90.525742pt;width:612pt;height:78.3pt;mso-position-horizontal-relative:page;mso-position-vertical-relative:paragraph;z-index:15729664" coordorigin="0,-1811" coordsize="12240,1566">
            <v:shape style="position:absolute;left:0;top:-1445;width:12240;height:1200" coordorigin="0,-1445" coordsize="12240,1200" path="m12240,-1445l0,-1445,0,-932,0,-245,12240,-245,12240,-932,12240,-1445xe" filled="true" fillcolor="#d9d9d9" stroked="false">
              <v:path arrowok="t"/>
              <v:fill type="solid"/>
            </v:shape>
            <v:rect style="position:absolute;left:2845;top:-1802;width:6630;height:870" filled="true" fillcolor="#fffff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1802;width:12240;height:15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43"/>
                      </w:rPr>
                    </w:pPr>
                  </w:p>
                  <w:p>
                    <w:pPr>
                      <w:spacing w:before="0"/>
                      <w:ind w:left="4486" w:right="4524" w:firstLine="0"/>
                      <w:jc w:val="center"/>
                      <w:rPr>
                        <w:rFonts w:ascii="Verdana"/>
                        <w:sz w:val="28"/>
                      </w:rPr>
                    </w:pPr>
                    <w:r>
                      <w:rPr>
                        <w:rFonts w:ascii="Verdana"/>
                        <w:color w:val="212121"/>
                        <w:spacing w:val="23"/>
                        <w:sz w:val="28"/>
                      </w:rPr>
                      <w:t>Software</w:t>
                    </w:r>
                    <w:r>
                      <w:rPr>
                        <w:rFonts w:ascii="Verdana"/>
                        <w:color w:val="212121"/>
                        <w:spacing w:val="14"/>
                        <w:sz w:val="28"/>
                      </w:rPr>
                      <w:t> </w:t>
                    </w:r>
                    <w:r>
                      <w:rPr>
                        <w:rFonts w:ascii="Verdana"/>
                        <w:color w:val="212121"/>
                        <w:spacing w:val="24"/>
                        <w:sz w:val="28"/>
                      </w:rPr>
                      <w:t>Developer</w:t>
                    </w:r>
                  </w:p>
                </w:txbxContent>
              </v:textbox>
              <w10:wrap type="none"/>
            </v:shape>
            <v:shape style="position:absolute;left:2842;top:-1801;width:6635;height:868" type="#_x0000_t202" filled="false" stroked="true" strokeweight="1.019399pt" strokecolor="#000000">
              <v:textbox inset="0,0,0,0">
                <w:txbxContent>
                  <w:p>
                    <w:pPr>
                      <w:tabs>
                        <w:tab w:pos="3249" w:val="left" w:leader="none"/>
                      </w:tabs>
                      <w:spacing w:before="121"/>
                      <w:ind w:left="484" w:right="0" w:firstLine="0"/>
                      <w:jc w:val="left"/>
                      <w:rPr>
                        <w:rFonts w:ascii="Trebuchet MS"/>
                        <w:b/>
                        <w:sz w:val="56"/>
                      </w:rPr>
                    </w:pPr>
                    <w:r>
                      <w:rPr>
                        <w:rFonts w:ascii="Trebuchet MS"/>
                        <w:color w:val="212121"/>
                        <w:w w:val="105"/>
                        <w:sz w:val="56"/>
                      </w:rPr>
                      <w:t>T</w:t>
                    </w:r>
                    <w:r>
                      <w:rPr>
                        <w:rFonts w:ascii="Trebuchet MS"/>
                        <w:color w:val="212121"/>
                        <w:spacing w:val="-97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color w:val="212121"/>
                        <w:w w:val="105"/>
                        <w:sz w:val="56"/>
                      </w:rPr>
                      <w:t>R</w:t>
                    </w:r>
                    <w:r>
                      <w:rPr>
                        <w:rFonts w:ascii="Trebuchet MS"/>
                        <w:color w:val="212121"/>
                        <w:spacing w:val="-97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color w:val="212121"/>
                        <w:w w:val="105"/>
                        <w:sz w:val="56"/>
                      </w:rPr>
                      <w:t>E</w:t>
                    </w:r>
                    <w:r>
                      <w:rPr>
                        <w:rFonts w:ascii="Trebuchet MS"/>
                        <w:color w:val="212121"/>
                        <w:spacing w:val="-97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color w:val="212121"/>
                        <w:w w:val="105"/>
                        <w:sz w:val="56"/>
                      </w:rPr>
                      <w:t>V</w:t>
                    </w:r>
                    <w:r>
                      <w:rPr>
                        <w:rFonts w:ascii="Trebuchet MS"/>
                        <w:color w:val="212121"/>
                        <w:spacing w:val="-97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color w:val="212121"/>
                        <w:w w:val="105"/>
                        <w:sz w:val="56"/>
                      </w:rPr>
                      <w:t>O</w:t>
                    </w:r>
                    <w:r>
                      <w:rPr>
                        <w:rFonts w:ascii="Trebuchet MS"/>
                        <w:color w:val="212121"/>
                        <w:spacing w:val="-97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color w:val="212121"/>
                        <w:w w:val="105"/>
                        <w:sz w:val="56"/>
                      </w:rPr>
                      <w:t>R</w:t>
                      <w:tab/>
                    </w:r>
                    <w:r>
                      <w:rPr>
                        <w:rFonts w:ascii="Trebuchet MS"/>
                        <w:b/>
                        <w:color w:val="FF904D"/>
                        <w:w w:val="105"/>
                        <w:sz w:val="56"/>
                      </w:rPr>
                      <w:t>H</w:t>
                    </w:r>
                    <w:r>
                      <w:rPr>
                        <w:rFonts w:ascii="Trebuchet MS"/>
                        <w:b/>
                        <w:color w:val="FF904D"/>
                        <w:spacing w:val="-99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904D"/>
                        <w:w w:val="105"/>
                        <w:sz w:val="56"/>
                      </w:rPr>
                      <w:t>O</w:t>
                    </w:r>
                    <w:r>
                      <w:rPr>
                        <w:rFonts w:ascii="Trebuchet MS"/>
                        <w:b/>
                        <w:color w:val="FF904D"/>
                        <w:spacing w:val="-99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904D"/>
                        <w:w w:val="105"/>
                        <w:sz w:val="56"/>
                      </w:rPr>
                      <w:t>W</w:t>
                    </w:r>
                    <w:r>
                      <w:rPr>
                        <w:rFonts w:ascii="Trebuchet MS"/>
                        <w:b/>
                        <w:color w:val="FF904D"/>
                        <w:spacing w:val="-98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904D"/>
                        <w:w w:val="105"/>
                        <w:sz w:val="56"/>
                      </w:rPr>
                      <w:t>A</w:t>
                    </w:r>
                    <w:r>
                      <w:rPr>
                        <w:rFonts w:ascii="Trebuchet MS"/>
                        <w:b/>
                        <w:color w:val="FF904D"/>
                        <w:spacing w:val="-99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904D"/>
                        <w:w w:val="105"/>
                        <w:sz w:val="56"/>
                      </w:rPr>
                      <w:t>R</w:t>
                    </w:r>
                    <w:r>
                      <w:rPr>
                        <w:rFonts w:ascii="Trebuchet MS"/>
                        <w:b/>
                        <w:color w:val="FF904D"/>
                        <w:spacing w:val="-99"/>
                        <w:w w:val="105"/>
                        <w:sz w:val="5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FF904D"/>
                        <w:w w:val="105"/>
                        <w:sz w:val="56"/>
                      </w:rPr>
                      <w:t>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212121"/>
          <w:w w:val="85"/>
        </w:rPr>
        <w:t>CONTACT</w:t>
      </w:r>
    </w:p>
    <w:p>
      <w:pPr>
        <w:pStyle w:val="BodyText"/>
        <w:spacing w:before="181"/>
        <w:ind w:left="39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2058366</wp:posOffset>
            </wp:positionH>
            <wp:positionV relativeFrom="paragraph">
              <wp:posOffset>143830</wp:posOffset>
            </wp:positionV>
            <wp:extent cx="192150" cy="13078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50" cy="13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/>
          <w:t>trevorhoward2@gmail.com</w:t>
        </w:r>
      </w:hyperlink>
    </w:p>
    <w:p>
      <w:pPr>
        <w:pStyle w:val="BodyText"/>
        <w:tabs>
          <w:tab w:pos="3265" w:val="left" w:leader="none"/>
        </w:tabs>
        <w:spacing w:before="99"/>
        <w:ind w:left="1550"/>
      </w:pPr>
      <w:r>
        <w:rPr/>
        <w:t>(801) 508-4873</w:t>
        <w:tab/>
      </w:r>
      <w:r>
        <w:rPr>
          <w:position w:val="-4"/>
        </w:rPr>
        <w:drawing>
          <wp:inline distT="0" distB="0" distL="0" distR="0">
            <wp:extent cx="167125" cy="16712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125" cy="1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</w:p>
    <w:p>
      <w:pPr>
        <w:pStyle w:val="BodyText"/>
        <w:tabs>
          <w:tab w:pos="1868" w:val="left" w:leader="none"/>
        </w:tabs>
        <w:spacing w:before="99"/>
        <w:ind w:right="86"/>
        <w:jc w:val="right"/>
      </w:pPr>
      <w:r>
        <w:rPr/>
        <w:t>West Jordan, UT</w:t>
        <w:tab/>
      </w:r>
      <w:r>
        <w:rPr>
          <w:position w:val="-9"/>
        </w:rPr>
        <w:drawing>
          <wp:inline distT="0" distB="0" distL="0" distR="0">
            <wp:extent cx="133574" cy="19575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574" cy="1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</w:p>
    <w:p>
      <w:pPr>
        <w:pStyle w:val="BodyText"/>
        <w:spacing w:before="70"/>
        <w:ind w:left="1090"/>
      </w:pPr>
      <w:r>
        <w:rPr/>
        <w:pict>
          <v:shape style="position:absolute;margin-left:162.074005pt;margin-top:6.826543pt;width:15.05pt;height:14.8pt;mso-position-horizontal-relative:page;mso-position-vertical-relative:paragraph;z-index:15731200" coordorigin="3241,137" coordsize="301,296" path="m3403,270l3403,270,3403,270,3403,270xm3542,146l3532,137,3496,137,3496,308,3496,384,3451,384,3451,295,3444,283,3415,283,3408,291,3403,302,3403,306,3403,384,3358,384,3358,314,3358,262,3358,255,3358,251,3403,251,3403,270,3408,262,3417,255,3426,251,3428,250,3444,247,3464,251,3481,262,3492,281,3496,308,3496,137,3335,137,3335,209,3335,222,3332,225,3332,251,3332,384,3287,384,3287,251,3332,251,3332,225,3326,232,3294,232,3284,222,3284,196,3295,186,3326,186,3335,196,3335,209,3335,137,3251,137,3241,146,3241,423,3251,433,3532,433,3542,423,3542,384,3542,247,3542,232,3542,186,3542,146xe" filled="true" fillcolor="#707273" stroked="false">
            <v:path arrowok="t"/>
            <v:fill type="solid"/>
            <w10:wrap type="none"/>
          </v:shape>
        </w:pict>
      </w:r>
      <w:hyperlink r:id="rId9">
        <w:r>
          <w:rPr>
            <w:rFonts w:ascii="Times New Roman"/>
            <w:color w:val="37B5FF"/>
            <w:spacing w:val="-60"/>
            <w:u w:val="single" w:color="37B5FF"/>
          </w:rPr>
          <w:t> </w:t>
        </w:r>
        <w:r>
          <w:rPr>
            <w:color w:val="37B5FF"/>
            <w:u w:val="single" w:color="37B5FF"/>
          </w:rPr>
          <w:t>/in/trevor-howard-ut</w:t>
        </w:r>
      </w:hyperlink>
    </w:p>
    <w:p>
      <w:pPr>
        <w:pStyle w:val="BodyText"/>
        <w:spacing w:before="100"/>
        <w:ind w:left="250"/>
      </w:pPr>
      <w:r>
        <w:rPr/>
        <w:pict>
          <v:rect style="position:absolute;margin-left:28.295761pt;margin-top:18.410015pt;width:124.188207pt;height:.75pt;mso-position-horizontal-relative:page;mso-position-vertical-relative:paragraph;z-index:-15780864" filled="true" fillcolor="#37b5ff" stroked="false">
            <v:fill type="solid"/>
            <w10:wrap type="none"/>
          </v:rect>
        </w:pict>
      </w:r>
      <w:hyperlink r:id="rId10">
        <w:r>
          <w:rPr>
            <w:color w:val="37B5FF"/>
            <w:spacing w:val="-120"/>
            <w:u w:val="single" w:color="37B5FF"/>
          </w:rPr>
          <w:t>h</w:t>
        </w:r>
        <w:r>
          <w:rPr>
            <w:color w:val="37B5FF"/>
            <w:spacing w:val="63"/>
          </w:rPr>
          <w:t> </w:t>
        </w:r>
        <w:r>
          <w:rPr>
            <w:color w:val="37B5FF"/>
            <w:u w:val="single" w:color="37B5FF"/>
          </w:rPr>
          <w:t>tt</w:t>
        </w:r>
        <w:r>
          <w:rPr>
            <w:color w:val="37B5FF"/>
          </w:rPr>
          <w:t>p://www.trevorhoward.me </w:t>
        </w:r>
        <w:r>
          <w:rPr>
            <w:color w:val="37B5FF"/>
            <w:spacing w:val="11"/>
            <w:position w:val="-10"/>
          </w:rPr>
        </w:r>
      </w:hyperlink>
      <w:r>
        <w:rPr>
          <w:color w:val="37B5FF"/>
          <w:spacing w:val="11"/>
          <w:position w:val="-10"/>
        </w:rPr>
        <w:drawing>
          <wp:inline distT="0" distB="0" distL="0" distR="0">
            <wp:extent cx="190499" cy="190499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36"/>
        </w:rPr>
      </w:pPr>
    </w:p>
    <w:p>
      <w:pPr>
        <w:pStyle w:val="Heading2"/>
        <w:spacing w:before="260"/>
        <w:ind w:right="43"/>
        <w:jc w:val="right"/>
      </w:pPr>
      <w:r>
        <w:rPr>
          <w:color w:val="212121"/>
          <w:spacing w:val="24"/>
          <w:w w:val="85"/>
        </w:rPr>
        <w:t>TECHNICAL</w:t>
      </w:r>
      <w:r>
        <w:rPr>
          <w:color w:val="212121"/>
          <w:spacing w:val="-9"/>
          <w:w w:val="85"/>
        </w:rPr>
        <w:t> </w:t>
      </w:r>
      <w:r>
        <w:rPr>
          <w:color w:val="212121"/>
          <w:spacing w:val="21"/>
          <w:w w:val="85"/>
        </w:rPr>
        <w:t>TOOLS</w:t>
      </w:r>
    </w:p>
    <w:p>
      <w:pPr>
        <w:pStyle w:val="BodyText"/>
        <w:spacing w:line="314" w:lineRule="auto" w:before="175"/>
        <w:ind w:left="2365" w:right="42" w:firstLine="213"/>
        <w:jc w:val="right"/>
      </w:pPr>
      <w:r>
        <w:rPr/>
        <w:t>Javascript NodeJS ReactJS PostgreSQL</w:t>
      </w:r>
    </w:p>
    <w:p>
      <w:pPr>
        <w:pStyle w:val="BodyText"/>
        <w:ind w:right="42"/>
        <w:jc w:val="right"/>
      </w:pPr>
      <w:r>
        <w:rPr/>
        <w:t>MySQL</w:t>
      </w:r>
    </w:p>
    <w:p>
      <w:pPr>
        <w:pStyle w:val="BodyText"/>
        <w:spacing w:line="314" w:lineRule="auto" w:before="100"/>
        <w:ind w:left="1605" w:right="42" w:firstLine="1627"/>
        <w:jc w:val="right"/>
      </w:pPr>
      <w:r>
        <w:rPr/>
        <w:t>Git HTML5/CSS/SASS</w:t>
      </w:r>
    </w:p>
    <w:p>
      <w:pPr>
        <w:pStyle w:val="BodyText"/>
        <w:spacing w:line="314" w:lineRule="auto"/>
        <w:ind w:left="2512" w:right="42" w:firstLine="199"/>
        <w:jc w:val="right"/>
      </w:pPr>
      <w:r>
        <w:rPr/>
        <w:t>Postman </w:t>
      </w:r>
      <w:r>
        <w:rPr>
          <w:spacing w:val="-1"/>
        </w:rPr>
        <w:t>MongoDB</w:t>
      </w:r>
    </w:p>
    <w:p>
      <w:pPr>
        <w:pStyle w:val="BodyText"/>
        <w:ind w:right="43"/>
        <w:jc w:val="right"/>
      </w:pPr>
      <w:r>
        <w:rPr/>
        <w:t>AWS</w:t>
      </w:r>
    </w:p>
    <w:p>
      <w:pPr>
        <w:pStyle w:val="BodyText"/>
        <w:spacing w:line="314" w:lineRule="auto" w:before="99"/>
        <w:ind w:left="2458" w:right="42" w:firstLine="53"/>
        <w:jc w:val="both"/>
      </w:pPr>
      <w:r>
        <w:rPr/>
        <w:t>Typescript AngularJS Ruby/Rails</w:t>
      </w:r>
    </w:p>
    <w:p>
      <w:pPr>
        <w:pStyle w:val="Heading2"/>
        <w:ind w:left="250"/>
      </w:pPr>
      <w:r>
        <w:rPr>
          <w:b w:val="0"/>
        </w:rPr>
        <w:br w:type="column"/>
      </w:r>
      <w:r>
        <w:rPr>
          <w:color w:val="212121"/>
          <w:w w:val="95"/>
        </w:rPr>
        <w:t>WORK EXPERIENCE</w:t>
      </w:r>
    </w:p>
    <w:p>
      <w:pPr>
        <w:spacing w:before="180"/>
        <w:ind w:left="250" w:right="0" w:firstLine="0"/>
        <w:jc w:val="left"/>
        <w:rPr>
          <w:sz w:val="30"/>
        </w:rPr>
      </w:pPr>
      <w:r>
        <w:rPr>
          <w:sz w:val="30"/>
        </w:rPr>
        <w:t>Hoverstate 2.0 Inc</w:t>
      </w:r>
    </w:p>
    <w:p>
      <w:pPr>
        <w:pStyle w:val="Heading3"/>
        <w:spacing w:before="101"/>
      </w:pPr>
      <w:r>
        <w:rPr/>
        <w:t>Software Developer / July 2018 - Sep 2020 / Lehi UT</w:t>
      </w:r>
    </w:p>
    <w:p>
      <w:pPr>
        <w:pStyle w:val="BodyText"/>
        <w:spacing w:line="268" w:lineRule="auto" w:before="133"/>
        <w:ind w:left="410" w:right="377"/>
      </w:pPr>
      <w:r>
        <w:rPr/>
        <w:t>Hoverstate is a digital consultancy specializing in health and life sciences. As </w:t>
      </w:r>
      <w:r>
        <w:rPr>
          <w:spacing w:val="-18"/>
        </w:rPr>
        <w:t>a </w:t>
      </w:r>
      <w:r>
        <w:rPr/>
        <w:t>full stack engineer member, I was in charge of developing and maintaining new and old applications using multiple technical stacks.</w:t>
      </w:r>
    </w:p>
    <w:p>
      <w:pPr>
        <w:pStyle w:val="BodyText"/>
        <w:spacing w:line="268" w:lineRule="auto" w:before="68"/>
        <w:ind w:left="768" w:right="901"/>
      </w:pPr>
      <w:r>
        <w:rPr/>
        <w:pict>
          <v:shape style="position:absolute;margin-left:217.043518pt;margin-top:10.060019pt;width:4.5pt;height:4.5pt;mso-position-horizontal-relative:page;mso-position-vertical-relative:paragraph;z-index:15734784" coordorigin="4341,201" coordsize="90,90" path="m4392,291l4380,291,4374,290,4341,252,4341,240,4380,201,4392,201,4431,240,4431,252,4398,290xe" filled="true" fillcolor="#000000" stroked="false">
            <v:path arrowok="t"/>
            <v:fill type="solid"/>
            <w10:wrap type="none"/>
          </v:shape>
        </w:pict>
      </w:r>
      <w:r>
        <w:rPr/>
        <w:t>Worked closely in the planning and delivery of software products and services</w:t>
      </w:r>
    </w:p>
    <w:p>
      <w:pPr>
        <w:pStyle w:val="BodyText"/>
        <w:spacing w:line="268" w:lineRule="auto" w:before="2"/>
        <w:ind w:left="768" w:right="314"/>
      </w:pPr>
      <w:r>
        <w:rPr/>
        <w:pict>
          <v:shape style="position:absolute;margin-left:217.043518pt;margin-top:6.759989pt;width:4.5pt;height:4.5pt;mso-position-horizontal-relative:page;mso-position-vertical-relative:paragraph;z-index:15735296" coordorigin="4341,135" coordsize="90,90" path="m4392,225l4380,225,4374,224,4341,186,4341,174,4380,135,4392,135,4431,174,4431,186,4398,224xe" filled="true" fillcolor="#000000" stroked="false">
            <v:path arrowok="t"/>
            <v:fill type="solid"/>
            <w10:wrap type="none"/>
          </v:shape>
        </w:pict>
      </w:r>
      <w:r>
        <w:rPr/>
        <w:t>Ensure every applications security and ability to interact with multiple APIs and databases</w:t>
      </w:r>
    </w:p>
    <w:p>
      <w:pPr>
        <w:pStyle w:val="BodyText"/>
        <w:spacing w:line="268" w:lineRule="auto" w:before="2"/>
        <w:ind w:left="768" w:right="391"/>
      </w:pPr>
      <w:r>
        <w:rPr/>
        <w:pict>
          <v:shape style="position:absolute;margin-left:217.043518pt;margin-top:6.759989pt;width:4.5pt;height:4.5pt;mso-position-horizontal-relative:page;mso-position-vertical-relative:paragraph;z-index:15735808" coordorigin="4341,135" coordsize="90,90" path="m4392,225l4380,225,4374,224,4341,186,4341,174,4380,135,4392,135,4431,174,4431,186,4398,22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7.043518pt;margin-top:42.759987pt;width:4.5pt;height:4.5pt;mso-position-horizontal-relative:page;mso-position-vertical-relative:paragraph;z-index:15736320" coordorigin="4341,855" coordsize="90,90" path="m4392,945l4380,945,4374,944,4341,906,4341,894,4380,855,4392,855,4431,894,4431,906,4398,94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17.043518pt;margin-top:60.759987pt;width:4.5pt;height:4.5pt;mso-position-horizontal-relative:page;mso-position-vertical-relative:paragraph;z-index:15736832" coordorigin="4341,1215" coordsize="90,90" path="m4392,1305l4380,1305,4374,1304,4341,1266,4341,1254,4380,1215,4392,1215,4431,1254,4431,1266,4398,1304xe" filled="true" fillcolor="#000000" stroked="false">
            <v:path arrowok="t"/>
            <v:fill type="solid"/>
            <w10:wrap type="none"/>
          </v:shape>
        </w:pict>
      </w:r>
      <w:r>
        <w:rPr/>
        <w:t>Mentored multiple intern developers with one-on-one instruction, creating short-term and long-term goals and giving support along the way Optimized existing databases by adding indexes and rewriting slow queries Many hats worn as applications that we contracted could be 20+ years old, requiring the learning of outdated or unfamiliar tech stacks</w:t>
      </w:r>
    </w:p>
    <w:p>
      <w:pPr>
        <w:pStyle w:val="Heading1"/>
      </w:pPr>
      <w:r>
        <w:rPr/>
        <w:t>Slate Development</w:t>
      </w:r>
    </w:p>
    <w:p>
      <w:pPr>
        <w:pStyle w:val="Heading3"/>
      </w:pPr>
      <w:r>
        <w:rPr/>
        <w:t>Software Developer / Sep 2017 - July 2018 / Lehi UT</w:t>
      </w:r>
    </w:p>
    <w:p>
      <w:pPr>
        <w:pStyle w:val="BodyText"/>
        <w:spacing w:line="268" w:lineRule="auto" w:before="132"/>
        <w:ind w:left="410" w:right="314"/>
      </w:pPr>
      <w:r>
        <w:rPr/>
        <w:t>Full stack web developer responsible for end-to-end app development over a multitude of languages and platforms. Consistently implementing Agile/Lean development processes as well as ensuring best practices to maintain sophisticated DRY code.</w:t>
      </w:r>
    </w:p>
    <w:p>
      <w:pPr>
        <w:pStyle w:val="BodyText"/>
        <w:spacing w:line="268" w:lineRule="auto" w:before="37"/>
        <w:ind w:left="818" w:right="584"/>
      </w:pPr>
      <w:r>
        <w:rPr/>
        <w:pict>
          <v:shape style="position:absolute;margin-left:219.530884pt;margin-top:8.510004pt;width:4.5pt;height:4.5pt;mso-position-horizontal-relative:page;mso-position-vertical-relative:paragraph;z-index:15731712" coordorigin="4391,170" coordsize="90,90" path="m4442,260l4430,260,4424,259,4391,221,4391,209,4430,170,4442,170,4481,209,4481,221,4447,259xe" filled="true" fillcolor="#000000" stroked="false">
            <v:path arrowok="t"/>
            <v:fill type="solid"/>
            <w10:wrap type="none"/>
          </v:shape>
        </w:pict>
      </w:r>
      <w:r>
        <w:rPr/>
        <w:t>Within 2 months created a series of unit tests to ensure every application passes all the quality benchmarks</w:t>
      </w:r>
    </w:p>
    <w:p>
      <w:pPr>
        <w:pStyle w:val="BodyText"/>
        <w:spacing w:before="1"/>
        <w:ind w:left="818"/>
      </w:pPr>
      <w:r>
        <w:rPr/>
        <w:pict>
          <v:shape style="position:absolute;margin-left:219.530884pt;margin-top:6.710004pt;width:4.5pt;height:4.5pt;mso-position-horizontal-relative:page;mso-position-vertical-relative:paragraph;z-index:15732224" coordorigin="4391,134" coordsize="90,90" path="m4442,224l4430,224,4424,223,4391,185,4391,173,4430,134,4442,134,4481,173,4481,185,4447,223xe" filled="true" fillcolor="#000000" stroked="false">
            <v:path arrowok="t"/>
            <v:fill type="solid"/>
            <w10:wrap type="none"/>
          </v:shape>
        </w:pict>
      </w:r>
      <w:r>
        <w:rPr/>
        <w:t>Assist team with merge request debug and code contributions</w:t>
      </w:r>
    </w:p>
    <w:p>
      <w:pPr>
        <w:spacing w:before="235"/>
        <w:ind w:left="250" w:right="0" w:firstLine="0"/>
        <w:jc w:val="left"/>
        <w:rPr>
          <w:rFonts w:ascii="Verdana"/>
          <w:b/>
          <w:sz w:val="28"/>
        </w:rPr>
      </w:pPr>
      <w:r>
        <w:rPr>
          <w:rFonts w:ascii="Verdana"/>
          <w:b/>
          <w:color w:val="212121"/>
          <w:w w:val="95"/>
          <w:sz w:val="28"/>
        </w:rPr>
        <w:t>PROJECTS</w:t>
      </w:r>
    </w:p>
    <w:p>
      <w:pPr>
        <w:spacing w:after="0"/>
        <w:jc w:val="left"/>
        <w:rPr>
          <w:rFonts w:ascii="Verdana"/>
          <w:sz w:val="28"/>
        </w:rPr>
        <w:sectPr>
          <w:type w:val="continuous"/>
          <w:pgSz w:w="12240" w:h="15840"/>
          <w:pgMar w:top="380" w:bottom="0" w:left="0" w:right="0"/>
          <w:cols w:num="2" w:equalWidth="0">
            <w:col w:w="3585" w:space="260"/>
            <w:col w:w="8395"/>
          </w:cols>
        </w:sectPr>
      </w:pPr>
    </w:p>
    <w:p>
      <w:pPr>
        <w:pStyle w:val="Heading3"/>
        <w:tabs>
          <w:tab w:pos="10166" w:val="left" w:leader="none"/>
        </w:tabs>
        <w:spacing w:before="88"/>
        <w:ind w:left="4110"/>
      </w:pPr>
      <w:r>
        <w:rPr/>
        <w:pict>
          <v:rect style="position:absolute;margin-left:189.541824pt;margin-top:-504.910767pt;width:1.466665pt;height:676.160868pt;mso-position-horizontal-relative:page;mso-position-vertical-relative:paragraph;z-index:15730176" filled="true" fillcolor="#ff904d" stroked="false">
            <v:fill type="solid"/>
            <w10:wrap type="none"/>
          </v:rect>
        </w:pict>
      </w:r>
      <w:r>
        <w:rPr>
          <w:spacing w:val="10"/>
        </w:rPr>
        <w:t>Discord</w:t>
      </w:r>
      <w:r>
        <w:rPr>
          <w:spacing w:val="26"/>
        </w:rPr>
        <w:t> </w:t>
      </w:r>
      <w:r>
        <w:rPr>
          <w:spacing w:val="8"/>
        </w:rPr>
        <w:t>Bot</w:t>
        <w:tab/>
      </w:r>
      <w:hyperlink r:id="rId12">
        <w:r>
          <w:rPr>
            <w:color w:val="37B5FF"/>
            <w:spacing w:val="8"/>
            <w:u w:val="single" w:color="37B5FF"/>
          </w:rPr>
          <w:t> </w:t>
        </w:r>
        <w:r>
          <w:rPr>
            <w:color w:val="37B5FF"/>
            <w:spacing w:val="10"/>
            <w:u w:val="single" w:color="37B5FF"/>
          </w:rPr>
          <w:t>Source</w:t>
        </w:r>
        <w:r>
          <w:rPr>
            <w:color w:val="37B5FF"/>
            <w:spacing w:val="25"/>
            <w:u w:val="single" w:color="37B5FF"/>
          </w:rPr>
          <w:t> </w:t>
        </w:r>
        <w:r>
          <w:rPr>
            <w:color w:val="37B5FF"/>
            <w:spacing w:val="12"/>
            <w:u w:val="single" w:color="37B5FF"/>
          </w:rPr>
          <w:t>Code</w:t>
        </w:r>
      </w:hyperlink>
    </w:p>
    <w:p>
      <w:pPr>
        <w:pStyle w:val="BodyText"/>
        <w:spacing w:line="268" w:lineRule="auto" w:before="113"/>
        <w:ind w:left="4533" w:right="659"/>
        <w:jc w:val="both"/>
      </w:pPr>
      <w:r>
        <w:rPr/>
        <w:pict>
          <v:shape style="position:absolute;margin-left:213.035034pt;margin-top:12.310007pt;width:4.5pt;height:4.5pt;mso-position-horizontal-relative:page;mso-position-vertical-relative:paragraph;z-index:15733248" coordorigin="4261,246" coordsize="90,90" path="m4312,336l4300,336,4294,335,4261,297,4261,285,4300,246,4312,246,4351,285,4351,297,4317,335xe" filled="true" fillcolor="#000000" stroked="false">
            <v:path arrowok="t"/>
            <v:fill type="solid"/>
            <w10:wrap type="none"/>
          </v:shape>
        </w:pict>
      </w:r>
      <w:r>
        <w:rPr/>
        <w:t>Full-stack Discord Bot allowing moderators to manage a Discord server. Welcome messages, message logging, front-end contact, and other useful commands to help moderate the server.</w:t>
      </w:r>
    </w:p>
    <w:p>
      <w:pPr>
        <w:pStyle w:val="BodyText"/>
        <w:spacing w:line="268" w:lineRule="auto" w:before="3"/>
        <w:ind w:left="4533" w:right="1051"/>
        <w:jc w:val="both"/>
      </w:pPr>
      <w:r>
        <w:rPr/>
        <w:pict>
          <v:shape style="position:absolute;margin-left:213.035034pt;margin-top:6.81pt;width:4.5pt;height:4.5pt;mso-position-horizontal-relative:page;mso-position-vertical-relative:paragraph;z-index:15733760" coordorigin="4261,136" coordsize="90,90" path="m4312,226l4300,226,4294,225,4261,187,4261,175,4300,136,4312,136,4351,175,4351,187,4317,225xe" filled="true" fillcolor="#000000" stroked="false">
            <v:path arrowok="t"/>
            <v:fill type="solid"/>
            <w10:wrap type="none"/>
          </v:shape>
        </w:pict>
      </w:r>
      <w:r>
        <w:rPr/>
        <w:t>Utilized the harmony of NodeJS and MongoDB to facilitate the users database storage needs.</w:t>
      </w:r>
    </w:p>
    <w:p>
      <w:pPr>
        <w:pStyle w:val="BodyText"/>
        <w:spacing w:line="268" w:lineRule="auto" w:before="2"/>
        <w:ind w:left="4533" w:right="1079"/>
        <w:jc w:val="both"/>
      </w:pPr>
      <w:r>
        <w:rPr/>
        <w:pict>
          <v:shape style="position:absolute;margin-left:213.035034pt;margin-top:6.76pt;width:4.5pt;height:4.5pt;mso-position-horizontal-relative:page;mso-position-vertical-relative:paragraph;z-index:15734272" coordorigin="4261,135" coordsize="90,90" path="m4312,225l4300,225,4294,224,4261,186,4261,174,4300,135,4312,135,4351,174,4351,186,4317,224xe" filled="true" fillcolor="#000000" stroked="false">
            <v:path arrowok="t"/>
            <v:fill type="solid"/>
            <w10:wrap type="none"/>
          </v:shape>
        </w:pict>
      </w:r>
      <w:r>
        <w:rPr/>
        <w:t>Used a video game API to provide character information via Discord command using the Axios library.</w:t>
      </w:r>
    </w:p>
    <w:sectPr>
      <w:type w:val="continuous"/>
      <w:pgSz w:w="12240" w:h="15840"/>
      <w:pgMar w:top="38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eXGyreTermes">
    <w:altName w:val="TeXGyreTermes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eXGyreTermes" w:hAnsi="TeXGyreTermes" w:eastAsia="TeXGyreTermes" w:cs="TeXGyreTerme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eXGyreTermes" w:hAnsi="TeXGyreTermes" w:eastAsia="TeXGyreTermes" w:cs="TeXGyreTerme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9"/>
      <w:ind w:left="250"/>
      <w:outlineLvl w:val="1"/>
    </w:pPr>
    <w:rPr>
      <w:rFonts w:ascii="TeXGyreTermes" w:hAnsi="TeXGyreTermes" w:eastAsia="TeXGyreTermes" w:cs="TeXGyreTermes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outlineLvl w:val="2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4"/>
      <w:ind w:left="250"/>
      <w:outlineLvl w:val="3"/>
    </w:pPr>
    <w:rPr>
      <w:rFonts w:ascii="TeXGyreTermes" w:hAnsi="TeXGyreTermes" w:eastAsia="TeXGyreTermes" w:cs="TeXGyreTerme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revorhoward2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linkedin.com/in/trevor-howard-ut" TargetMode="External"/><Relationship Id="rId10" Type="http://schemas.openxmlformats.org/officeDocument/2006/relationships/hyperlink" Target="http://www.trevorhoward.me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replit.com/%40RelliKBooN/SaintsHallDiscordBot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H</dc:creator>
  <cp:keywords>DACXMV0iP14,BACXMR2BgZ8</cp:keywords>
  <dc:title>Trevor Howard</dc:title>
  <dcterms:created xsi:type="dcterms:W3CDTF">2021-09-16T09:44:29Z</dcterms:created>
  <dcterms:modified xsi:type="dcterms:W3CDTF">2021-09-16T09:44:29Z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Canva</vt:lpwstr>
  </property>
  <property fmtid="{D5CDD505-2E9C-101B-9397-08002B2CF9AE}" pid="4" name="LastSaved">
    <vt:filetime>2021-09-16T00:00:00Z</vt:filetime>
  </property>
</Properties>
</file>