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7618" w14:textId="7DA31DAA" w:rsidR="001B493E" w:rsidRDefault="001B493E">
      <w:r>
        <w:t>Project Goal: D</w:t>
      </w:r>
      <w:r>
        <w:t>esign a simulation study comparing estimators (eg. Penalized cox, penalized casebase) as well as incorporating other penalization methods (eg. LARS-Cox, SCAD) and exploring various methods of simulation.</w:t>
      </w:r>
    </w:p>
    <w:p w14:paraId="3D914838" w14:textId="2137EFC9" w:rsidR="007D3D75" w:rsidRDefault="003F6080">
      <w:r>
        <w:t xml:space="preserve">Current </w:t>
      </w:r>
      <w:r w:rsidR="004B7D8F">
        <w:t>Goal: to look for a simulation model (a way to simulate data), 3 papers do very different things</w:t>
      </w:r>
      <w:r w:rsidR="0097280E">
        <w:t>.</w:t>
      </w:r>
    </w:p>
    <w:p w14:paraId="13F67E50" w14:textId="72588718" w:rsidR="004B7D8F" w:rsidRDefault="004B7D8F"/>
    <w:p w14:paraId="4943A139" w14:textId="5A31AA85" w:rsidR="004B7D8F" w:rsidRDefault="004B7D8F" w:rsidP="004B7D8F">
      <w:pPr>
        <w:pStyle w:val="ListParagraph"/>
        <w:numPr>
          <w:ilvl w:val="0"/>
          <w:numId w:val="2"/>
        </w:numPr>
        <w:spacing w:line="240" w:lineRule="auto"/>
      </w:pPr>
      <w:r w:rsidRPr="001F2A06">
        <w:t>Gui and Li (2005), Penalized Cox regression analysis in the high-dimensional and low-sample size settings, with applications to microarray gene expression data.</w:t>
      </w:r>
    </w:p>
    <w:p w14:paraId="65DE3950" w14:textId="24273DF1" w:rsidR="00320CE1" w:rsidRDefault="00141251" w:rsidP="004B7D8F">
      <w:pPr>
        <w:spacing w:line="240" w:lineRule="auto"/>
      </w:pPr>
      <w:r>
        <w:t xml:space="preserve">Paper </w:t>
      </w:r>
      <w:r w:rsidR="00794851">
        <w:t xml:space="preserve">Goal: </w:t>
      </w:r>
    </w:p>
    <w:p w14:paraId="12D5C03A" w14:textId="77777777" w:rsidR="00320CE1" w:rsidRDefault="00794851" w:rsidP="00320CE1">
      <w:pPr>
        <w:pStyle w:val="ListParagraph"/>
        <w:numPr>
          <w:ilvl w:val="0"/>
          <w:numId w:val="3"/>
        </w:numPr>
        <w:spacing w:line="240" w:lineRule="auto"/>
      </w:pPr>
      <w:r>
        <w:t>Use LARS-Cox method to build a parsimonious predictive model used to classify future patients into high/low risk groups</w:t>
      </w:r>
      <w:r w:rsidR="00320CE1">
        <w:t xml:space="preserve"> based on gene expression profiles and survival times of previous patients.</w:t>
      </w:r>
    </w:p>
    <w:p w14:paraId="1F698489" w14:textId="14949FF1" w:rsidR="004B7D8F" w:rsidRDefault="00320CE1" w:rsidP="00320CE1">
      <w:pPr>
        <w:pStyle w:val="ListParagraph"/>
        <w:numPr>
          <w:ilvl w:val="0"/>
          <w:numId w:val="3"/>
        </w:numPr>
        <w:spacing w:line="240" w:lineRule="auto"/>
      </w:pPr>
      <w:r>
        <w:t>To also use the method to select important/relevant genes related to a patient’s survival outcome.</w:t>
      </w:r>
      <w:r w:rsidR="00794851">
        <w:t xml:space="preserve"> </w:t>
      </w:r>
    </w:p>
    <w:p w14:paraId="24C890B1" w14:textId="25D4F3A7" w:rsidR="00420258" w:rsidRDefault="00420258" w:rsidP="00320CE1">
      <w:pPr>
        <w:pStyle w:val="ListParagraph"/>
        <w:numPr>
          <w:ilvl w:val="0"/>
          <w:numId w:val="3"/>
        </w:numPr>
        <w:spacing w:line="240" w:lineRule="auto"/>
      </w:pPr>
      <w:r>
        <w:t>Compare LARS-Cox method with other methods in predicting survival.</w:t>
      </w:r>
    </w:p>
    <w:p w14:paraId="0965E4CC" w14:textId="10C16417" w:rsidR="004B7D8F" w:rsidRDefault="00141251" w:rsidP="00BB6E8C">
      <w:pPr>
        <w:spacing w:line="240" w:lineRule="auto"/>
      </w:pPr>
      <w:r>
        <w:t>Simulation Study:</w:t>
      </w:r>
    </w:p>
    <w:p w14:paraId="662983DF" w14:textId="3670A65F" w:rsidR="00BB6E8C" w:rsidRDefault="00BB6E8C" w:rsidP="00BB6E8C">
      <w:pPr>
        <w:pStyle w:val="ListParagraph"/>
        <w:numPr>
          <w:ilvl w:val="0"/>
          <w:numId w:val="3"/>
        </w:numPr>
        <w:spacing w:line="240" w:lineRule="auto"/>
      </w:pPr>
      <w:r>
        <w:t>Assume 20 out of 500 genes are related to survival time.</w:t>
      </w:r>
    </w:p>
    <w:p w14:paraId="1AAB54C5" w14:textId="74FFAC90" w:rsidR="00BB6E8C" w:rsidRDefault="00BB6E8C" w:rsidP="00BB6E8C">
      <w:pPr>
        <w:pStyle w:val="ListParagraph"/>
        <w:numPr>
          <w:ilvl w:val="1"/>
          <w:numId w:val="3"/>
        </w:numPr>
        <w:spacing w:line="240" w:lineRule="auto"/>
      </w:pPr>
      <w:r>
        <w:t xml:space="preserve">10 </w:t>
      </w:r>
      <w:r w:rsidR="00C06EDD">
        <w:t xml:space="preserve">beta </w:t>
      </w:r>
      <w:r>
        <w:t>coefficients generated from U(-1, -0.1)</w:t>
      </w:r>
    </w:p>
    <w:p w14:paraId="28D33911" w14:textId="40D70CCD" w:rsidR="00BB6E8C" w:rsidRDefault="00BB6E8C" w:rsidP="00BB6E8C">
      <w:pPr>
        <w:pStyle w:val="ListParagraph"/>
        <w:numPr>
          <w:ilvl w:val="1"/>
          <w:numId w:val="3"/>
        </w:numPr>
        <w:spacing w:line="240" w:lineRule="auto"/>
      </w:pPr>
      <w:r>
        <w:t>10</w:t>
      </w:r>
      <w:r w:rsidR="00C06EDD">
        <w:t xml:space="preserve"> beta</w:t>
      </w:r>
      <w:r>
        <w:t xml:space="preserve"> coefficients generated from U(0.1, 1)</w:t>
      </w:r>
    </w:p>
    <w:p w14:paraId="7098746C" w14:textId="549E6941" w:rsidR="00BB6E8C" w:rsidRDefault="00BB6E8C" w:rsidP="00BB6E8C">
      <w:pPr>
        <w:pStyle w:val="ListParagraph"/>
        <w:numPr>
          <w:ilvl w:val="0"/>
          <w:numId w:val="3"/>
        </w:numPr>
        <w:spacing w:line="240" w:lineRule="auto"/>
      </w:pPr>
      <w:r>
        <w:t>Baseline hazard: Weibull(shape = 5, scale = 2)</w:t>
      </w:r>
    </w:p>
    <w:p w14:paraId="5C38B435" w14:textId="4635C8F0" w:rsidR="00BB6E8C" w:rsidRDefault="00BB6E8C" w:rsidP="00BB6E8C">
      <w:pPr>
        <w:pStyle w:val="ListParagraph"/>
        <w:numPr>
          <w:ilvl w:val="0"/>
          <w:numId w:val="3"/>
        </w:numPr>
        <w:spacing w:line="240" w:lineRule="auto"/>
      </w:pPr>
      <w:r>
        <w:t xml:space="preserve">Censoring times: </w:t>
      </w:r>
      <w:r w:rsidR="003A1E7E">
        <w:t>U(2, 10)</w:t>
      </w:r>
    </w:p>
    <w:p w14:paraId="186A7AD4" w14:textId="2D73B52D" w:rsidR="003A1E7E" w:rsidRDefault="003A1E7E" w:rsidP="00BB6E8C">
      <w:pPr>
        <w:pStyle w:val="ListParagraph"/>
        <w:numPr>
          <w:ilvl w:val="0"/>
          <w:numId w:val="3"/>
        </w:numPr>
        <w:spacing w:line="240" w:lineRule="auto"/>
      </w:pPr>
      <w:r>
        <w:t>Gene expression (X’s): 100x500 dataset from U(-1.5, 1.5)</w:t>
      </w:r>
    </w:p>
    <w:p w14:paraId="4AFA4F4C" w14:textId="57854C66" w:rsidR="00246799" w:rsidRDefault="00246799" w:rsidP="00BB6E8C">
      <w:pPr>
        <w:pStyle w:val="ListParagraph"/>
        <w:numPr>
          <w:ilvl w:val="0"/>
          <w:numId w:val="3"/>
        </w:numPr>
        <w:spacing w:line="240" w:lineRule="auto"/>
      </w:pPr>
      <w:r>
        <w:t>480 genes are not related to survival but may be correlated with 20 relevant genes.</w:t>
      </w:r>
    </w:p>
    <w:p w14:paraId="01E1F3E8" w14:textId="63A3E1C3" w:rsidR="003A1E7E" w:rsidRDefault="00BB6E8C" w:rsidP="003A1E7E">
      <w:pPr>
        <w:pStyle w:val="ListParagraph"/>
        <w:numPr>
          <w:ilvl w:val="0"/>
          <w:numId w:val="3"/>
        </w:numPr>
        <w:spacing w:line="240" w:lineRule="auto"/>
      </w:pPr>
      <w:r>
        <w:t xml:space="preserve">“maximum possible correlations” (of 0, 0.71, 0.82, 0.87) to show how changes in correlations between relevant and irrelevant genes affect LARS-Cox procedure in </w:t>
      </w:r>
      <w:r w:rsidR="00600612">
        <w:t>selecting</w:t>
      </w:r>
      <w:r>
        <w:t xml:space="preserve"> relevant genes.</w:t>
      </w:r>
    </w:p>
    <w:p w14:paraId="2118F0A6" w14:textId="347F09D5" w:rsidR="00600612" w:rsidRDefault="00600612" w:rsidP="00600612">
      <w:pPr>
        <w:pStyle w:val="ListParagraph"/>
        <w:numPr>
          <w:ilvl w:val="1"/>
          <w:numId w:val="3"/>
        </w:numPr>
        <w:spacing w:line="240" w:lineRule="auto"/>
      </w:pPr>
      <w:r>
        <w:t>How many of the 20 relevant genes</w:t>
      </w:r>
      <w:r w:rsidR="0044268A">
        <w:t xml:space="preserve"> are</w:t>
      </w:r>
      <w:r>
        <w:t xml:space="preserve"> selected out of 500.</w:t>
      </w:r>
    </w:p>
    <w:p w14:paraId="1EEB727C" w14:textId="491599E5" w:rsidR="008440DA" w:rsidRDefault="008440DA" w:rsidP="003A1E7E">
      <w:pPr>
        <w:pStyle w:val="ListParagraph"/>
        <w:numPr>
          <w:ilvl w:val="0"/>
          <w:numId w:val="3"/>
        </w:numPr>
        <w:spacing w:line="240" w:lineRule="auto"/>
      </w:pPr>
      <w:r>
        <w:t>Training and testing data generated in the same way, each with 100 patients.</w:t>
      </w:r>
    </w:p>
    <w:p w14:paraId="5CBDB34B" w14:textId="165A62E1" w:rsidR="00086E50" w:rsidRDefault="00086E50" w:rsidP="00086E50">
      <w:pPr>
        <w:spacing w:line="240" w:lineRule="auto"/>
      </w:pPr>
      <w:r>
        <w:t>Pros:</w:t>
      </w:r>
    </w:p>
    <w:p w14:paraId="035643F5" w14:textId="77777777" w:rsidR="00BE23B9" w:rsidRDefault="00BE23B9" w:rsidP="00BE23B9">
      <w:pPr>
        <w:pStyle w:val="ListParagraph"/>
        <w:numPr>
          <w:ilvl w:val="0"/>
          <w:numId w:val="3"/>
        </w:numPr>
      </w:pPr>
      <w:r>
        <w:t xml:space="preserve">We know the true Betas, and can use these Betas to generate survival times, such that the generated survival times are related to the X’s. </w:t>
      </w:r>
    </w:p>
    <w:p w14:paraId="45194169" w14:textId="738D8018" w:rsidR="00086E50" w:rsidRDefault="00086E50" w:rsidP="00086E50">
      <w:pPr>
        <w:spacing w:line="240" w:lineRule="auto"/>
      </w:pPr>
      <w:r>
        <w:t>Cons:</w:t>
      </w:r>
    </w:p>
    <w:p w14:paraId="469A67E2" w14:textId="43FA37DD" w:rsidR="003A1E7E" w:rsidRDefault="003A1E7E" w:rsidP="003A1E7E">
      <w:pPr>
        <w:pStyle w:val="ListParagraph"/>
        <w:numPr>
          <w:ilvl w:val="0"/>
          <w:numId w:val="3"/>
        </w:numPr>
        <w:spacing w:line="240" w:lineRule="auto"/>
      </w:pPr>
      <w:r>
        <w:t>Generating the dependency between genes is very complicated.</w:t>
      </w:r>
    </w:p>
    <w:p w14:paraId="713DFBD0" w14:textId="0B57797B" w:rsidR="003A1E7E" w:rsidRDefault="003A1E7E" w:rsidP="003A1E7E">
      <w:pPr>
        <w:spacing w:line="240" w:lineRule="auto"/>
      </w:pPr>
      <w:r>
        <w:t>Performance Criteria:</w:t>
      </w:r>
    </w:p>
    <w:p w14:paraId="35DC1596" w14:textId="640593D8" w:rsidR="003A1E7E" w:rsidRDefault="003A1E7E" w:rsidP="003A1E7E">
      <w:pPr>
        <w:pStyle w:val="ListParagraph"/>
        <w:numPr>
          <w:ilvl w:val="0"/>
          <w:numId w:val="3"/>
        </w:numPr>
        <w:spacing w:line="240" w:lineRule="auto"/>
      </w:pPr>
      <w:r>
        <w:t>Performance criterion: time-dependent AUCs.</w:t>
      </w:r>
    </w:p>
    <w:p w14:paraId="05CE5394" w14:textId="77777777" w:rsidR="003A1E7E" w:rsidRDefault="003A1E7E" w:rsidP="003A1E7E">
      <w:pPr>
        <w:pStyle w:val="ListParagraph"/>
        <w:numPr>
          <w:ilvl w:val="0"/>
          <w:numId w:val="3"/>
        </w:numPr>
        <w:spacing w:line="240" w:lineRule="auto"/>
      </w:pPr>
      <w:r>
        <w:t>For each simulation (100 simulations), n = 100 patients, 500 gene expression levels, max possible gene correlation = 0.82.</w:t>
      </w:r>
    </w:p>
    <w:p w14:paraId="576910C8" w14:textId="77777777" w:rsidR="003A1E7E" w:rsidRDefault="003A1E7E" w:rsidP="003A1E7E">
      <w:pPr>
        <w:pStyle w:val="ListParagraph"/>
        <w:numPr>
          <w:ilvl w:val="1"/>
          <w:numId w:val="3"/>
        </w:numPr>
        <w:spacing w:line="240" w:lineRule="auto"/>
      </w:pPr>
      <w:r>
        <w:t>4 methods: LARS-Cox, L2, PC-PCR, and SPCA.</w:t>
      </w:r>
    </w:p>
    <w:p w14:paraId="4587AE41" w14:textId="0DC0F258" w:rsidR="003A1E7E" w:rsidRDefault="003A1E7E" w:rsidP="003A1E7E">
      <w:pPr>
        <w:pStyle w:val="ListParagraph"/>
        <w:numPr>
          <w:ilvl w:val="1"/>
          <w:numId w:val="3"/>
        </w:numPr>
        <w:spacing w:line="240" w:lineRule="auto"/>
      </w:pPr>
      <w:r>
        <w:t>For each method, build model based on training data and predict risk scores on test data.</w:t>
      </w:r>
    </w:p>
    <w:p w14:paraId="3E1DC5BA" w14:textId="77777777" w:rsidR="003A1E7E" w:rsidRPr="00BB6E8C" w:rsidRDefault="003A1E7E" w:rsidP="003A1E7E">
      <w:pPr>
        <w:pStyle w:val="ListParagraph"/>
        <w:spacing w:line="240" w:lineRule="auto"/>
      </w:pPr>
    </w:p>
    <w:p w14:paraId="1F3C00D6" w14:textId="128C2273" w:rsidR="004B7D8F" w:rsidRDefault="004B7D8F" w:rsidP="004B7D8F">
      <w:pPr>
        <w:pStyle w:val="ListParagraph"/>
        <w:numPr>
          <w:ilvl w:val="0"/>
          <w:numId w:val="2"/>
        </w:numPr>
      </w:pPr>
      <w:r>
        <w:lastRenderedPageBreak/>
        <w:t>Wu (2012), Elastic Net for Cox’s Proportional Hazards Model with a Solution Path Algorithm.</w:t>
      </w:r>
    </w:p>
    <w:p w14:paraId="25123EC4" w14:textId="3E89F91A" w:rsidR="004B7D8F" w:rsidRDefault="002825CD" w:rsidP="004B7D8F">
      <w:r>
        <w:t xml:space="preserve">Paper Goal: </w:t>
      </w:r>
    </w:p>
    <w:p w14:paraId="4E261F9B" w14:textId="768957BC" w:rsidR="002825CD" w:rsidRDefault="002825CD" w:rsidP="002825CD">
      <w:pPr>
        <w:pStyle w:val="ListParagraph"/>
        <w:numPr>
          <w:ilvl w:val="0"/>
          <w:numId w:val="3"/>
        </w:numPr>
      </w:pPr>
      <w:r>
        <w:t>Develop a solution path algorithm for the elastic net penalty in Cox’s PH model.</w:t>
      </w:r>
    </w:p>
    <w:p w14:paraId="0DF7AC4E" w14:textId="5AE2CB82" w:rsidR="002825CD" w:rsidRDefault="002825CD" w:rsidP="002825CD">
      <w:r>
        <w:t>Simulation Study:</w:t>
      </w:r>
    </w:p>
    <w:p w14:paraId="7196B58D" w14:textId="2B1FA8B9" w:rsidR="00B6238D" w:rsidRDefault="00E817A1" w:rsidP="00E817A1">
      <w:pPr>
        <w:pStyle w:val="ListParagraph"/>
        <w:numPr>
          <w:ilvl w:val="0"/>
          <w:numId w:val="3"/>
        </w:numPr>
      </w:pPr>
      <w:r>
        <w:t xml:space="preserve">Example goal: </w:t>
      </w:r>
      <w:r w:rsidR="00B6238D">
        <w:t>show that LASSO solution path is not piecewise linear.</w:t>
      </w:r>
    </w:p>
    <w:p w14:paraId="54B3483C" w14:textId="72AD51B1" w:rsidR="002825CD" w:rsidRDefault="000C5BA8" w:rsidP="000C5BA8">
      <w:pPr>
        <w:pStyle w:val="ListParagraph"/>
        <w:numPr>
          <w:ilvl w:val="0"/>
          <w:numId w:val="3"/>
        </w:numPr>
      </w:pPr>
      <w:r>
        <w:t>Generate 3x40 “X” matrix of predictors N(0, 0.9)</w:t>
      </w:r>
    </w:p>
    <w:p w14:paraId="57649792" w14:textId="7FDD8D7B" w:rsidR="000C5BA8" w:rsidRDefault="000C5BA8" w:rsidP="000C5BA8">
      <w:pPr>
        <w:pStyle w:val="ListParagraph"/>
        <w:numPr>
          <w:ilvl w:val="0"/>
          <w:numId w:val="3"/>
        </w:numPr>
      </w:pPr>
      <w:r>
        <w:t>Generate true Betas (2, -2, 2.5)</w:t>
      </w:r>
    </w:p>
    <w:p w14:paraId="2738B049" w14:textId="7BFE1F47" w:rsidR="000C5BA8" w:rsidRDefault="000C5BA8" w:rsidP="000C5BA8">
      <w:pPr>
        <w:pStyle w:val="ListParagraph"/>
        <w:numPr>
          <w:ilvl w:val="0"/>
          <w:numId w:val="3"/>
        </w:numPr>
      </w:pPr>
      <w:r>
        <w:t>Set baseline hazard = 1</w:t>
      </w:r>
    </w:p>
    <w:p w14:paraId="21ABA5F0" w14:textId="6B2DD8E2" w:rsidR="000C5BA8" w:rsidRDefault="000C5BA8" w:rsidP="000C5BA8">
      <w:pPr>
        <w:pStyle w:val="ListParagraph"/>
        <w:numPr>
          <w:ilvl w:val="0"/>
          <w:numId w:val="3"/>
        </w:numPr>
      </w:pPr>
      <w:r>
        <w:t>Generate censoring times U(0, 8)</w:t>
      </w:r>
    </w:p>
    <w:p w14:paraId="58E64A3D" w14:textId="0B884618" w:rsidR="000C5BA8" w:rsidRDefault="000C5BA8" w:rsidP="000C5BA8">
      <w:pPr>
        <w:pStyle w:val="ListParagraph"/>
        <w:numPr>
          <w:ilvl w:val="0"/>
          <w:numId w:val="3"/>
        </w:numPr>
      </w:pPr>
      <w:r>
        <w:t>Generate survival times from the hazard:</w:t>
      </w:r>
    </w:p>
    <w:p w14:paraId="05F5CC08" w14:textId="5F02EF63" w:rsidR="000C5BA8" w:rsidRDefault="000C5BA8" w:rsidP="000C5BA8">
      <w:pPr>
        <w:pStyle w:val="ListParagraph"/>
        <w:numPr>
          <w:ilvl w:val="1"/>
          <w:numId w:val="3"/>
        </w:numPr>
      </w:pPr>
      <w:r>
        <w:t>-log(U(0,1)) / exp(X*Beta)</w:t>
      </w:r>
    </w:p>
    <w:p w14:paraId="0EA687E7" w14:textId="432ABEB3" w:rsidR="000C5BA8" w:rsidRDefault="000C5BA8" w:rsidP="000C5BA8">
      <w:r>
        <w:t>Pros:</w:t>
      </w:r>
    </w:p>
    <w:p w14:paraId="14630BAB" w14:textId="4CC215E5" w:rsidR="002825CD" w:rsidRDefault="000C5BA8" w:rsidP="004B7D8F">
      <w:pPr>
        <w:pStyle w:val="ListParagraph"/>
        <w:numPr>
          <w:ilvl w:val="0"/>
          <w:numId w:val="3"/>
        </w:numPr>
      </w:pPr>
      <w:r>
        <w:t>We know the true Betas</w:t>
      </w:r>
      <w:r w:rsidR="00135544">
        <w:t xml:space="preserve">, and can use these Betas to generate survival times, such that the generated survival times are related to the X’s. </w:t>
      </w:r>
    </w:p>
    <w:p w14:paraId="7F193FAE" w14:textId="31581278" w:rsidR="002825CD" w:rsidRDefault="00FB298E" w:rsidP="004B7D8F">
      <w:r>
        <w:t>Performance Criteria:</w:t>
      </w:r>
    </w:p>
    <w:p w14:paraId="3A93F268" w14:textId="368FBC51" w:rsidR="00A07524" w:rsidRDefault="00FB298E" w:rsidP="00A07524">
      <w:pPr>
        <w:pStyle w:val="ListParagraph"/>
        <w:numPr>
          <w:ilvl w:val="0"/>
          <w:numId w:val="3"/>
        </w:numPr>
      </w:pPr>
      <w:r>
        <w:t xml:space="preserve">Performance criterion: </w:t>
      </w:r>
      <w:r w:rsidR="00A87CCE">
        <w:t>figure showing the LASSO solution path to not be piecewise linear.</w:t>
      </w:r>
    </w:p>
    <w:p w14:paraId="7618226C" w14:textId="77777777" w:rsidR="00A07524" w:rsidRPr="00CF7225" w:rsidRDefault="00A07524" w:rsidP="00A07524">
      <w:pPr>
        <w:pStyle w:val="ListParagraph"/>
      </w:pPr>
    </w:p>
    <w:p w14:paraId="74029D3B" w14:textId="736C0805" w:rsidR="004B7D8F" w:rsidRDefault="004B7D8F" w:rsidP="004B7D8F">
      <w:pPr>
        <w:pStyle w:val="ListParagraph"/>
        <w:numPr>
          <w:ilvl w:val="0"/>
          <w:numId w:val="2"/>
        </w:numPr>
      </w:pPr>
      <w:r>
        <w:t>Biar and Tibshirani (2004), Semi-Supervised Methods to Predict Patient Survival from Gene Expression Data.</w:t>
      </w:r>
    </w:p>
    <w:p w14:paraId="127CA8EC" w14:textId="76759914" w:rsidR="00A07524" w:rsidRDefault="00A07524" w:rsidP="00A07524">
      <w:r>
        <w:t>Paper Goal:</w:t>
      </w:r>
    </w:p>
    <w:p w14:paraId="187E9BBD" w14:textId="6737CFD3" w:rsidR="00A07524" w:rsidRDefault="00A07524" w:rsidP="00A07524">
      <w:pPr>
        <w:pStyle w:val="ListParagraph"/>
        <w:numPr>
          <w:ilvl w:val="0"/>
          <w:numId w:val="3"/>
        </w:numPr>
      </w:pPr>
      <w:r>
        <w:t>Identify cancer subtypes (clusters) through a procedure that combines gene expression data and clinical data.</w:t>
      </w:r>
    </w:p>
    <w:p w14:paraId="632CCC3C" w14:textId="39043FF0" w:rsidR="00A07524" w:rsidRDefault="00A07524" w:rsidP="00A07524">
      <w:pPr>
        <w:pStyle w:val="ListParagraph"/>
        <w:numPr>
          <w:ilvl w:val="0"/>
          <w:numId w:val="3"/>
        </w:numPr>
      </w:pPr>
      <w:r>
        <w:t xml:space="preserve">Train a classifier </w:t>
      </w:r>
      <w:r w:rsidR="003B7D2A">
        <w:t xml:space="preserve">(use semi-supervised learning techniques) that can diagnose which type of cancer a future patient has. </w:t>
      </w:r>
    </w:p>
    <w:p w14:paraId="7315AE67" w14:textId="2661715C" w:rsidR="002F4372" w:rsidRDefault="002F4372" w:rsidP="002F4372">
      <w:r>
        <w:t>Simulation Study:</w:t>
      </w:r>
    </w:p>
    <w:p w14:paraId="0346AF24" w14:textId="336A249B" w:rsidR="00B712B4" w:rsidRDefault="00B712B4" w:rsidP="00B712B4">
      <w:pPr>
        <w:pStyle w:val="ListParagraph"/>
        <w:numPr>
          <w:ilvl w:val="0"/>
          <w:numId w:val="3"/>
        </w:numPr>
      </w:pPr>
      <w:r>
        <w:t>Generate 5000 genes and 100 samples for training data, testing data generated the same.</w:t>
      </w:r>
    </w:p>
    <w:p w14:paraId="421B06F5" w14:textId="7F80E945" w:rsidR="002F4372" w:rsidRDefault="002F4372" w:rsidP="002F4372">
      <w:pPr>
        <w:pStyle w:val="ListParagraph"/>
        <w:numPr>
          <w:ilvl w:val="0"/>
          <w:numId w:val="3"/>
        </w:numPr>
      </w:pPr>
      <w:r>
        <w:t>Generate “X” gene expressions as standard normal N(0, 1).</w:t>
      </w:r>
    </w:p>
    <w:p w14:paraId="7BE1BC93" w14:textId="6465EB5B" w:rsidR="00B712B4" w:rsidRDefault="002F4372" w:rsidP="00B712B4">
      <w:pPr>
        <w:pStyle w:val="ListParagraph"/>
        <w:numPr>
          <w:ilvl w:val="0"/>
          <w:numId w:val="3"/>
        </w:numPr>
      </w:pPr>
      <w:r>
        <w:t xml:space="preserve">Generate survival times </w:t>
      </w:r>
      <w:r w:rsidR="00B712B4">
        <w:t>from normal distribution.</w:t>
      </w:r>
    </w:p>
    <w:p w14:paraId="3502EA49" w14:textId="24A85724" w:rsidR="00B712B4" w:rsidRDefault="00B712B4" w:rsidP="00B712B4">
      <w:pPr>
        <w:pStyle w:val="ListParagraph"/>
        <w:numPr>
          <w:ilvl w:val="0"/>
          <w:numId w:val="3"/>
        </w:numPr>
      </w:pPr>
      <w:r>
        <w:t>Generate censoring times N(10, 3).</w:t>
      </w:r>
    </w:p>
    <w:p w14:paraId="6923D62B" w14:textId="16191ADA" w:rsidR="00B712B4" w:rsidRDefault="00B712B4" w:rsidP="00B712B4">
      <w:pPr>
        <w:pStyle w:val="ListParagraph"/>
        <w:numPr>
          <w:ilvl w:val="1"/>
          <w:numId w:val="3"/>
        </w:numPr>
      </w:pPr>
      <w:r>
        <w:t>If censoring time &lt; survival time, the observation is censored.</w:t>
      </w:r>
    </w:p>
    <w:p w14:paraId="5C27CA00" w14:textId="3DB5072C" w:rsidR="00BE23B9" w:rsidRDefault="00BE23B9" w:rsidP="00BE23B9">
      <w:pPr>
        <w:pStyle w:val="ListParagraph"/>
        <w:numPr>
          <w:ilvl w:val="0"/>
          <w:numId w:val="3"/>
        </w:numPr>
      </w:pPr>
      <w:r>
        <w:t>Applied/compared classifier methods to simulated data.</w:t>
      </w:r>
    </w:p>
    <w:p w14:paraId="130E4B0A" w14:textId="129132D0" w:rsidR="00B712B4" w:rsidRDefault="00135544" w:rsidP="00135544">
      <w:r>
        <w:t>Cons:</w:t>
      </w:r>
    </w:p>
    <w:p w14:paraId="67571656" w14:textId="1F79BF3C" w:rsidR="00135544" w:rsidRDefault="00135544" w:rsidP="00135544">
      <w:pPr>
        <w:pStyle w:val="ListParagraph"/>
        <w:numPr>
          <w:ilvl w:val="0"/>
          <w:numId w:val="3"/>
        </w:numPr>
      </w:pPr>
      <w:r>
        <w:t xml:space="preserve">The survival times are not related with the X’s, since the true values of Betas are not specified. </w:t>
      </w:r>
    </w:p>
    <w:p w14:paraId="1CAA213D" w14:textId="1611770E" w:rsidR="00BE23B9" w:rsidRDefault="00BE23B9" w:rsidP="00BE23B9">
      <w:r>
        <w:t>Performance Criteria:</w:t>
      </w:r>
    </w:p>
    <w:p w14:paraId="37110B89" w14:textId="6D4B0768" w:rsidR="00BE23B9" w:rsidRDefault="00BE23B9" w:rsidP="00BE23B9">
      <w:pPr>
        <w:pStyle w:val="ListParagraph"/>
        <w:numPr>
          <w:ilvl w:val="0"/>
          <w:numId w:val="3"/>
        </w:numPr>
      </w:pPr>
      <w:r>
        <w:t>Performance criterion: # of misclassified samples, CV errors, test errors, R^2</w:t>
      </w:r>
      <w:r w:rsidR="00FC14FD">
        <w:t>.</w:t>
      </w:r>
    </w:p>
    <w:sectPr w:rsidR="00BE2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7BB4"/>
    <w:multiLevelType w:val="hybridMultilevel"/>
    <w:tmpl w:val="66286A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21A86"/>
    <w:multiLevelType w:val="hybridMultilevel"/>
    <w:tmpl w:val="39A6ED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17EBE"/>
    <w:multiLevelType w:val="hybridMultilevel"/>
    <w:tmpl w:val="2E082E0A"/>
    <w:lvl w:ilvl="0" w:tplc="CF24533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B2704"/>
    <w:multiLevelType w:val="hybridMultilevel"/>
    <w:tmpl w:val="38C42696"/>
    <w:lvl w:ilvl="0" w:tplc="C8C60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22"/>
    <w:rsid w:val="00035C22"/>
    <w:rsid w:val="00086E50"/>
    <w:rsid w:val="000C5BA8"/>
    <w:rsid w:val="00101D17"/>
    <w:rsid w:val="00135544"/>
    <w:rsid w:val="00141251"/>
    <w:rsid w:val="001B493E"/>
    <w:rsid w:val="00246799"/>
    <w:rsid w:val="002825CD"/>
    <w:rsid w:val="002F4372"/>
    <w:rsid w:val="00320CE1"/>
    <w:rsid w:val="003A1E7E"/>
    <w:rsid w:val="003B7D2A"/>
    <w:rsid w:val="003F6080"/>
    <w:rsid w:val="00420258"/>
    <w:rsid w:val="0044268A"/>
    <w:rsid w:val="004B7D8F"/>
    <w:rsid w:val="00600612"/>
    <w:rsid w:val="00794851"/>
    <w:rsid w:val="008440DA"/>
    <w:rsid w:val="0097280E"/>
    <w:rsid w:val="00A07524"/>
    <w:rsid w:val="00A87CCE"/>
    <w:rsid w:val="00B6238D"/>
    <w:rsid w:val="00B712B4"/>
    <w:rsid w:val="00BB6E8C"/>
    <w:rsid w:val="00BE23B9"/>
    <w:rsid w:val="00C06EDD"/>
    <w:rsid w:val="00E817A1"/>
    <w:rsid w:val="00F05ADC"/>
    <w:rsid w:val="00FB298E"/>
    <w:rsid w:val="00FC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79BF"/>
  <w15:chartTrackingRefBased/>
  <w15:docId w15:val="{BA9E6AC9-47FA-47F0-A568-14A6DA03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Kwan</dc:creator>
  <cp:keywords/>
  <dc:description/>
  <cp:lastModifiedBy>Trevor.Kwan@ubc365.onmicrosoft.com</cp:lastModifiedBy>
  <cp:revision>21</cp:revision>
  <dcterms:created xsi:type="dcterms:W3CDTF">2022-03-09T03:30:00Z</dcterms:created>
  <dcterms:modified xsi:type="dcterms:W3CDTF">2022-03-09T20:51:00Z</dcterms:modified>
</cp:coreProperties>
</file>