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EC72" w14:textId="77777777" w:rsidR="00CD08ED" w:rsidRPr="00CD08ED" w:rsidRDefault="00CD08ED" w:rsidP="00CD08ED">
      <w:pPr>
        <w:rPr>
          <w:b/>
          <w:bCs/>
        </w:rPr>
      </w:pPr>
      <w:r w:rsidRPr="00CD08ED">
        <w:rPr>
          <w:b/>
          <w:bCs/>
        </w:rPr>
        <w:t>Image Metadata Parsing Toolkit</w:t>
      </w:r>
    </w:p>
    <w:p w14:paraId="1A31BA8B" w14:textId="77777777" w:rsidR="00CD08ED" w:rsidRPr="00CD08ED" w:rsidRDefault="00CD08ED" w:rsidP="00CD08ED">
      <w:r w:rsidRPr="00CD08ED">
        <w:t xml:space="preserve">Welcome to the </w:t>
      </w:r>
      <w:r w:rsidRPr="00CD08ED">
        <w:rPr>
          <w:b/>
          <w:bCs/>
        </w:rPr>
        <w:t>Image Metadata Parsing Toolkit</w:t>
      </w:r>
      <w:r w:rsidRPr="00CD08ED">
        <w:t xml:space="preserve">. This self-contained Java library is designed for extracting, analysing, and updating image metadata across standard industry formats, including TIFF, JPEG, PNG, HEIF/HEIC, and </w:t>
      </w:r>
      <w:proofErr w:type="spellStart"/>
      <w:r w:rsidRPr="00CD08ED">
        <w:t>WebP</w:t>
      </w:r>
      <w:proofErr w:type="spellEnd"/>
      <w:r w:rsidRPr="00CD08ED">
        <w:t>.</w:t>
      </w:r>
    </w:p>
    <w:p w14:paraId="00CE13E8" w14:textId="77777777" w:rsidR="00CD08ED" w:rsidRPr="00CD08ED" w:rsidRDefault="00CD08ED" w:rsidP="00CD08ED">
      <w:r w:rsidRPr="00CD08ED">
        <w:t>This project is a work in progress and serves as a demonstration of Java 8 development, software architecture, binary file parsing, metadata standards implementation, and the practical challenges involved in processing complex image formats.</w:t>
      </w:r>
    </w:p>
    <w:p w14:paraId="7CDE619A" w14:textId="77777777" w:rsidR="00CD08ED" w:rsidRPr="00CD08ED" w:rsidRDefault="00CD08ED" w:rsidP="00CD08ED">
      <w:r w:rsidRPr="00CD08ED">
        <w:t>The library combines real-world utility with a clean, modular design, providing a framework for metadata extraction, inspection, and manipulation while maintaining clear technical documentation and a strong separation of responsibilities.</w:t>
      </w:r>
    </w:p>
    <w:p w14:paraId="7A53453B" w14:textId="77777777" w:rsidR="00CD08ED" w:rsidRPr="00CD08ED" w:rsidRDefault="00CD08ED" w:rsidP="00CD08ED">
      <w:r w:rsidRPr="00CD08ED">
        <w:rPr>
          <w:rFonts w:ascii="Segoe UI Emoji" w:hAnsi="Segoe UI Emoji" w:cs="Segoe UI Emoji"/>
        </w:rPr>
        <w:t>⚠️</w:t>
      </w:r>
      <w:r w:rsidRPr="00CD08ED">
        <w:t xml:space="preserve"> </w:t>
      </w:r>
      <w:r w:rsidRPr="00CD08ED">
        <w:rPr>
          <w:b/>
          <w:bCs/>
        </w:rPr>
        <w:t>Note:</w:t>
      </w:r>
      <w:r w:rsidRPr="00CD08ED">
        <w:t xml:space="preserve"> The toolkit focuses on high-performance file processing and a dependency-light architecture. Most functionality is implemented using standard Java 8 without third-party libraries, including support for reading and writing Exif, XMP, TIFF/IFD, and related metadata structures. A minimal subset of Adobe </w:t>
      </w:r>
      <w:proofErr w:type="spellStart"/>
      <w:r w:rsidRPr="00CD08ED">
        <w:t>XMPCore</w:t>
      </w:r>
      <w:proofErr w:type="spellEnd"/>
      <w:r w:rsidRPr="00CD08ED">
        <w:t xml:space="preserve"> utilities is used where appropriate to support XMP processing.</w:t>
      </w:r>
    </w:p>
    <w:p w14:paraId="083F65E1" w14:textId="77777777" w:rsidR="00A9521B" w:rsidRDefault="00A9521B" w:rsidP="00A9521B">
      <w:r>
        <w:t>---</w:t>
      </w:r>
    </w:p>
    <w:p w14:paraId="4DC50547" w14:textId="77777777" w:rsidR="00CD08ED" w:rsidRPr="00CD08ED" w:rsidRDefault="00CD08ED" w:rsidP="00CD08ED">
      <w:pPr>
        <w:rPr>
          <w:b/>
          <w:bCs/>
        </w:rPr>
      </w:pPr>
      <w:r w:rsidRPr="00CD08ED">
        <w:rPr>
          <w:rFonts w:ascii="Segoe UI Emoji" w:hAnsi="Segoe UI Emoji" w:cs="Segoe UI Emoji"/>
          <w:b/>
          <w:bCs/>
        </w:rPr>
        <w:t>✨</w:t>
      </w:r>
      <w:r w:rsidRPr="00CD08ED">
        <w:rPr>
          <w:b/>
          <w:bCs/>
        </w:rPr>
        <w:t xml:space="preserve"> Key Features</w:t>
      </w:r>
    </w:p>
    <w:p w14:paraId="1A6844AB" w14:textId="77777777" w:rsidR="00CD08ED" w:rsidRPr="00CD08ED" w:rsidRDefault="00CD08ED" w:rsidP="00CD08ED">
      <w:pPr>
        <w:rPr>
          <w:b/>
          <w:bCs/>
        </w:rPr>
      </w:pPr>
      <w:r w:rsidRPr="00CD08ED">
        <w:rPr>
          <w:rFonts w:ascii="Segoe UI Emoji" w:hAnsi="Segoe UI Emoji" w:cs="Segoe UI Emoji"/>
          <w:b/>
          <w:bCs/>
        </w:rPr>
        <w:t>🔍</w:t>
      </w:r>
      <w:r w:rsidRPr="00CD08ED">
        <w:rPr>
          <w:b/>
          <w:bCs/>
        </w:rPr>
        <w:t xml:space="preserve"> Metadata Extraction &amp; Parsing</w:t>
      </w:r>
    </w:p>
    <w:p w14:paraId="2D1F1FBA" w14:textId="77777777" w:rsidR="00CD08ED" w:rsidRPr="00CD08ED" w:rsidRDefault="00CD08ED" w:rsidP="00CD08ED">
      <w:pPr>
        <w:numPr>
          <w:ilvl w:val="0"/>
          <w:numId w:val="4"/>
        </w:numPr>
      </w:pPr>
      <w:r w:rsidRPr="00CD08ED">
        <w:t>Deep extraction of </w:t>
      </w:r>
      <w:r w:rsidRPr="00CD08ED">
        <w:rPr>
          <w:b/>
          <w:bCs/>
        </w:rPr>
        <w:t>Exif</w:t>
      </w:r>
      <w:r w:rsidRPr="00CD08ED">
        <w:t xml:space="preserve"> metadata tags from TIFF, JPEG, PNG, HEIF/HEIC, and </w:t>
      </w:r>
      <w:proofErr w:type="spellStart"/>
      <w:r w:rsidRPr="00CD08ED">
        <w:t>WebP</w:t>
      </w:r>
      <w:proofErr w:type="spellEnd"/>
      <w:r w:rsidRPr="00CD08ED">
        <w:t xml:space="preserve"> files.</w:t>
      </w:r>
    </w:p>
    <w:p w14:paraId="1E10E09D" w14:textId="77777777" w:rsidR="00CD08ED" w:rsidRPr="00CD08ED" w:rsidRDefault="00CD08ED" w:rsidP="00CD08ED">
      <w:pPr>
        <w:numPr>
          <w:ilvl w:val="0"/>
          <w:numId w:val="4"/>
        </w:numPr>
      </w:pPr>
      <w:r w:rsidRPr="00CD08ED">
        <w:t>Stream-based extraction of inline </w:t>
      </w:r>
      <w:r w:rsidRPr="00CD08ED">
        <w:rPr>
          <w:b/>
          <w:bCs/>
        </w:rPr>
        <w:t>XMP</w:t>
      </w:r>
      <w:r w:rsidRPr="00CD08ED">
        <w:t> metadata envelopes.</w:t>
      </w:r>
    </w:p>
    <w:p w14:paraId="0885A9CD" w14:textId="77777777" w:rsidR="00CD08ED" w:rsidRPr="00CD08ED" w:rsidRDefault="00CD08ED" w:rsidP="00CD08ED">
      <w:pPr>
        <w:numPr>
          <w:ilvl w:val="0"/>
          <w:numId w:val="4"/>
        </w:numPr>
      </w:pPr>
      <w:r w:rsidRPr="00CD08ED">
        <w:t>Low-level structural handling of image components, containers, and core directories.</w:t>
      </w:r>
    </w:p>
    <w:p w14:paraId="0ACFCAE2" w14:textId="77777777" w:rsidR="00CD08ED" w:rsidRPr="00CD08ED" w:rsidRDefault="00CD08ED" w:rsidP="00CD08ED">
      <w:pPr>
        <w:numPr>
          <w:ilvl w:val="0"/>
          <w:numId w:val="4"/>
        </w:numPr>
      </w:pPr>
      <w:r w:rsidRPr="00CD08ED">
        <w:t>Full support for standard Exif tags with a modular registration system for custom vendor extensions.</w:t>
      </w:r>
    </w:p>
    <w:p w14:paraId="60A6F66C" w14:textId="77777777" w:rsidR="00CD08ED" w:rsidRPr="00CD08ED" w:rsidRDefault="00CD08ED" w:rsidP="00CD08ED">
      <w:pPr>
        <w:rPr>
          <w:b/>
          <w:bCs/>
        </w:rPr>
      </w:pPr>
      <w:r w:rsidRPr="00CD08ED">
        <w:rPr>
          <w:rFonts w:ascii="Segoe UI Emoji" w:hAnsi="Segoe UI Emoji" w:cs="Segoe UI Emoji"/>
          <w:b/>
          <w:bCs/>
        </w:rPr>
        <w:t>✍️</w:t>
      </w:r>
      <w:r w:rsidRPr="00CD08ED">
        <w:rPr>
          <w:b/>
          <w:bCs/>
        </w:rPr>
        <w:t xml:space="preserve"> Metadata Editing &amp; Patching</w:t>
      </w:r>
    </w:p>
    <w:p w14:paraId="00488187" w14:textId="77777777" w:rsidR="00CD08ED" w:rsidRPr="00CD08ED" w:rsidRDefault="00CD08ED" w:rsidP="00CD08ED">
      <w:pPr>
        <w:numPr>
          <w:ilvl w:val="0"/>
          <w:numId w:val="5"/>
        </w:numPr>
      </w:pPr>
      <w:r w:rsidRPr="00CD08ED">
        <w:t>In-place, direct binary metadata modification </w:t>
      </w:r>
      <w:r w:rsidRPr="00CD08ED">
        <w:rPr>
          <w:b/>
          <w:bCs/>
        </w:rPr>
        <w:t>without image re-encoding</w:t>
      </w:r>
      <w:r w:rsidRPr="00CD08ED">
        <w:t>, preserving original image quality.</w:t>
      </w:r>
    </w:p>
    <w:p w14:paraId="789DC7EB" w14:textId="77777777" w:rsidR="00CD08ED" w:rsidRPr="00CD08ED" w:rsidRDefault="00CD08ED" w:rsidP="00CD08ED">
      <w:pPr>
        <w:numPr>
          <w:ilvl w:val="0"/>
          <w:numId w:val="5"/>
        </w:numPr>
      </w:pPr>
      <w:r w:rsidRPr="00CD08ED">
        <w:t>Targeted date and time metadata patching capabilities.</w:t>
      </w:r>
    </w:p>
    <w:p w14:paraId="580B8532" w14:textId="77777777" w:rsidR="00CD08ED" w:rsidRPr="00CD08ED" w:rsidRDefault="00CD08ED" w:rsidP="00CD08ED">
      <w:pPr>
        <w:numPr>
          <w:ilvl w:val="0"/>
          <w:numId w:val="5"/>
        </w:numPr>
      </w:pPr>
      <w:r w:rsidRPr="00CD08ED">
        <w:t>File-system attribute synchronisation (matching creation/modification times to image capture time).</w:t>
      </w:r>
    </w:p>
    <w:p w14:paraId="4D01BCEF" w14:textId="77777777" w:rsidR="00CD08ED" w:rsidRPr="00CD08ED" w:rsidRDefault="00CD08ED" w:rsidP="00CD08ED">
      <w:pPr>
        <w:rPr>
          <w:b/>
          <w:bCs/>
        </w:rPr>
      </w:pPr>
      <w:r w:rsidRPr="00CD08ED">
        <w:rPr>
          <w:rFonts w:ascii="Segoe UI Emoji" w:hAnsi="Segoe UI Emoji" w:cs="Segoe UI Emoji"/>
          <w:b/>
          <w:bCs/>
        </w:rPr>
        <w:t>🚀</w:t>
      </w:r>
      <w:r w:rsidRPr="00CD08ED">
        <w:rPr>
          <w:b/>
          <w:bCs/>
        </w:rPr>
        <w:t xml:space="preserve"> Batch Processing Engine</w:t>
      </w:r>
    </w:p>
    <w:p w14:paraId="56B9FAA2" w14:textId="77777777" w:rsidR="00CD08ED" w:rsidRPr="00CD08ED" w:rsidRDefault="00CD08ED" w:rsidP="00CD08ED">
      <w:pPr>
        <w:numPr>
          <w:ilvl w:val="0"/>
          <w:numId w:val="6"/>
        </w:numPr>
      </w:pPr>
      <w:r w:rsidRPr="00CD08ED">
        <w:t>Recursive directory scanning with selective file inclusion/exclusion.</w:t>
      </w:r>
    </w:p>
    <w:p w14:paraId="37D10294" w14:textId="77777777" w:rsidR="00CD08ED" w:rsidRPr="00CD08ED" w:rsidRDefault="00CD08ED" w:rsidP="00CD08ED">
      <w:pPr>
        <w:numPr>
          <w:ilvl w:val="0"/>
          <w:numId w:val="6"/>
        </w:numPr>
      </w:pPr>
      <w:r w:rsidRPr="00CD08ED">
        <w:t>Chronological file sorting and ordering using extracted metadata timestamps.</w:t>
      </w:r>
    </w:p>
    <w:p w14:paraId="685CA68E" w14:textId="77777777" w:rsidR="00CD08ED" w:rsidRPr="00CD08ED" w:rsidRDefault="00CD08ED" w:rsidP="00CD08ED">
      <w:pPr>
        <w:numPr>
          <w:ilvl w:val="0"/>
          <w:numId w:val="6"/>
        </w:numPr>
      </w:pPr>
      <w:r w:rsidRPr="00CD08ED">
        <w:t>Automated file reorganisation and filename generation (custom prefixes, structured capture dates).</w:t>
      </w:r>
    </w:p>
    <w:p w14:paraId="456E77AB" w14:textId="77777777" w:rsidR="00CD08ED" w:rsidRPr="00CD08ED" w:rsidRDefault="00CD08ED" w:rsidP="00CD08ED">
      <w:pPr>
        <w:numPr>
          <w:ilvl w:val="0"/>
          <w:numId w:val="6"/>
        </w:numPr>
      </w:pPr>
      <w:r w:rsidRPr="00CD08ED">
        <w:t>Automated repair and normalisation of missing or corrupted timestamps.</w:t>
      </w:r>
    </w:p>
    <w:p w14:paraId="39F1AC0B" w14:textId="77777777" w:rsidR="00CD08ED" w:rsidRPr="00CD08ED" w:rsidRDefault="00CD08ED" w:rsidP="00CD08ED">
      <w:pPr>
        <w:numPr>
          <w:ilvl w:val="0"/>
          <w:numId w:val="6"/>
        </w:numPr>
      </w:pPr>
      <w:r w:rsidRPr="00CD08ED">
        <w:t>Comprehensive processing logs and real-time execution progress updates.</w:t>
      </w:r>
    </w:p>
    <w:p w14:paraId="3EE1AE3A" w14:textId="77777777" w:rsidR="00CD08ED" w:rsidRDefault="00CD08ED" w:rsidP="00A9521B"/>
    <w:sectPr w:rsidR="00CD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A5D"/>
    <w:multiLevelType w:val="multilevel"/>
    <w:tmpl w:val="D71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012"/>
    <w:multiLevelType w:val="multilevel"/>
    <w:tmpl w:val="75C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06621"/>
    <w:multiLevelType w:val="multilevel"/>
    <w:tmpl w:val="7B0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349C"/>
    <w:multiLevelType w:val="multilevel"/>
    <w:tmpl w:val="170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B7E78"/>
    <w:multiLevelType w:val="multilevel"/>
    <w:tmpl w:val="1FB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047DE"/>
    <w:multiLevelType w:val="multilevel"/>
    <w:tmpl w:val="95B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80143">
    <w:abstractNumId w:val="4"/>
  </w:num>
  <w:num w:numId="2" w16cid:durableId="1673950092">
    <w:abstractNumId w:val="0"/>
  </w:num>
  <w:num w:numId="3" w16cid:durableId="1364094605">
    <w:abstractNumId w:val="1"/>
  </w:num>
  <w:num w:numId="4" w16cid:durableId="1503624897">
    <w:abstractNumId w:val="3"/>
  </w:num>
  <w:num w:numId="5" w16cid:durableId="1694189832">
    <w:abstractNumId w:val="2"/>
  </w:num>
  <w:num w:numId="6" w16cid:durableId="2023507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1B"/>
    <w:rsid w:val="000B6FE5"/>
    <w:rsid w:val="002C74EF"/>
    <w:rsid w:val="004C220C"/>
    <w:rsid w:val="00683CFD"/>
    <w:rsid w:val="00A9521B"/>
    <w:rsid w:val="00CD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25B4"/>
  <w15:chartTrackingRefBased/>
  <w15:docId w15:val="{D9403DF8-D959-44E0-B624-AEDF3325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Maggs</dc:creator>
  <cp:keywords/>
  <dc:description/>
  <cp:lastModifiedBy>Trevor Maggs</cp:lastModifiedBy>
  <cp:revision>1</cp:revision>
  <dcterms:created xsi:type="dcterms:W3CDTF">2026-06-09T09:12:00Z</dcterms:created>
  <dcterms:modified xsi:type="dcterms:W3CDTF">2026-06-09T10:04:00Z</dcterms:modified>
</cp:coreProperties>
</file>