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045E" w14:textId="7C549B27" w:rsidR="00AC0C7B" w:rsidRDefault="00F2070C">
      <w:pPr>
        <w:rPr>
          <w:b/>
          <w:bCs/>
          <w:sz w:val="28"/>
          <w:szCs w:val="28"/>
          <w:u w:val="single"/>
        </w:rPr>
      </w:pPr>
      <w:r w:rsidRPr="00F2070C">
        <w:rPr>
          <w:b/>
          <w:bCs/>
          <w:sz w:val="28"/>
          <w:szCs w:val="28"/>
          <w:u w:val="single"/>
        </w:rPr>
        <w:t>INSTALL AND CONFIGURE FAIL2BAN, EMACS, VIM FOR CENTOS</w:t>
      </w:r>
    </w:p>
    <w:p w14:paraId="4A9A959A" w14:textId="77777777" w:rsidR="00F2070C" w:rsidRPr="00F2070C" w:rsidRDefault="00F2070C">
      <w:pPr>
        <w:rPr>
          <w:b/>
          <w:bCs/>
          <w:sz w:val="28"/>
          <w:szCs w:val="28"/>
          <w:u w:val="single"/>
        </w:rPr>
      </w:pPr>
    </w:p>
    <w:p w14:paraId="225D684C" w14:textId="67F596A4" w:rsidR="00CC38A0" w:rsidRDefault="00AC0C7B">
      <w:r>
        <w:t>First, we must install fail2ban, to do this we will use this command followed by the next command:</w:t>
      </w:r>
    </w:p>
    <w:p w14:paraId="27917993" w14:textId="77777777" w:rsidR="00AC0C7B" w:rsidRPr="00AC0C7B" w:rsidRDefault="00AC0C7B" w:rsidP="00AC0C7B">
      <w:pPr>
        <w:rPr>
          <w:rFonts w:ascii="Times New Roman" w:hAnsi="Times New Roman" w:cs="Times New Roman"/>
          <w:b/>
          <w:bCs/>
        </w:rPr>
      </w:pPr>
      <w:r w:rsidRPr="00AC0C7B">
        <w:rPr>
          <w:rFonts w:ascii="Times New Roman" w:hAnsi="Times New Roman" w:cs="Times New Roman"/>
          <w:b/>
          <w:bCs/>
        </w:rPr>
        <w:t xml:space="preserve">$ yum install </w:t>
      </w:r>
      <w:proofErr w:type="spellStart"/>
      <w:r w:rsidRPr="00AC0C7B">
        <w:rPr>
          <w:rFonts w:ascii="Times New Roman" w:hAnsi="Times New Roman" w:cs="Times New Roman"/>
          <w:b/>
          <w:bCs/>
        </w:rPr>
        <w:t>epel</w:t>
      </w:r>
      <w:proofErr w:type="spellEnd"/>
      <w:r w:rsidRPr="00AC0C7B">
        <w:rPr>
          <w:rFonts w:ascii="Times New Roman" w:hAnsi="Times New Roman" w:cs="Times New Roman"/>
          <w:b/>
          <w:bCs/>
        </w:rPr>
        <w:t>-release</w:t>
      </w:r>
    </w:p>
    <w:p w14:paraId="2350A5CE" w14:textId="63316E7A" w:rsidR="00AC0C7B" w:rsidRPr="00AC0C7B" w:rsidRDefault="00AC0C7B" w:rsidP="00AC0C7B">
      <w:pPr>
        <w:rPr>
          <w:rFonts w:ascii="Times New Roman" w:hAnsi="Times New Roman" w:cs="Times New Roman"/>
          <w:b/>
          <w:bCs/>
        </w:rPr>
      </w:pPr>
      <w:r w:rsidRPr="00AC0C7B">
        <w:rPr>
          <w:rFonts w:ascii="Times New Roman" w:hAnsi="Times New Roman" w:cs="Times New Roman"/>
          <w:b/>
          <w:bCs/>
        </w:rPr>
        <w:t>$ yum install fail2ban fail2ban-systemd</w:t>
      </w:r>
    </w:p>
    <w:p w14:paraId="7A682079" w14:textId="276A0B1D" w:rsidR="00AC0C7B" w:rsidRDefault="00AC0C7B" w:rsidP="00AC0C7B">
      <w:pPr>
        <w:rPr>
          <w:rFonts w:ascii="Times New Roman" w:hAnsi="Times New Roman" w:cs="Times New Roman"/>
        </w:rPr>
      </w:pPr>
    </w:p>
    <w:p w14:paraId="2A392D08" w14:textId="77777777" w:rsidR="00F2070C" w:rsidRDefault="00F2070C" w:rsidP="00AC0C7B">
      <w:pPr>
        <w:rPr>
          <w:rFonts w:ascii="Times New Roman" w:hAnsi="Times New Roman" w:cs="Times New Roman"/>
        </w:rPr>
      </w:pPr>
    </w:p>
    <w:p w14:paraId="6F84B400" w14:textId="5CCBA959" w:rsidR="00AC0C7B" w:rsidRDefault="00AC0C7B" w:rsidP="00AC0C7B">
      <w:pPr>
        <w:rPr>
          <w:rFonts w:ascii="Times New Roman" w:hAnsi="Times New Roman" w:cs="Times New Roman"/>
        </w:rPr>
      </w:pPr>
      <w:r>
        <w:rPr>
          <w:rFonts w:ascii="Times New Roman" w:hAnsi="Times New Roman" w:cs="Times New Roman"/>
        </w:rPr>
        <w:t>Now that we have run both of those commands we have to enable and start fail2ban. They come disabled at install. To do this we will start with the enable command then the start command:</w:t>
      </w:r>
    </w:p>
    <w:p w14:paraId="5B87FB4D" w14:textId="77777777" w:rsidR="00AC0C7B" w:rsidRPr="00AC0C7B" w:rsidRDefault="00AC0C7B" w:rsidP="00AC0C7B">
      <w:pPr>
        <w:rPr>
          <w:rFonts w:ascii="Times New Roman" w:hAnsi="Times New Roman" w:cs="Times New Roman"/>
          <w:b/>
          <w:bCs/>
        </w:rPr>
      </w:pPr>
      <w:r w:rsidRPr="00AC0C7B">
        <w:rPr>
          <w:rFonts w:ascii="Times New Roman" w:hAnsi="Times New Roman" w:cs="Times New Roman"/>
          <w:b/>
          <w:bCs/>
        </w:rPr>
        <w:t>$ system enable fail2ban</w:t>
      </w:r>
    </w:p>
    <w:p w14:paraId="0AC0A5D9" w14:textId="1BA72663" w:rsidR="00AC0C7B" w:rsidRDefault="00AC0C7B" w:rsidP="00AC0C7B">
      <w:pPr>
        <w:rPr>
          <w:rFonts w:ascii="Times New Roman" w:hAnsi="Times New Roman" w:cs="Times New Roman"/>
          <w:b/>
          <w:bCs/>
        </w:rPr>
      </w:pPr>
      <w:r w:rsidRPr="00AC0C7B">
        <w:rPr>
          <w:rFonts w:ascii="Times New Roman" w:hAnsi="Times New Roman" w:cs="Times New Roman"/>
          <w:b/>
          <w:bCs/>
        </w:rPr>
        <w:t>$ system start fail2ban</w:t>
      </w:r>
    </w:p>
    <w:p w14:paraId="76787269" w14:textId="6E81490C" w:rsidR="00AC0C7B" w:rsidRDefault="00AC0C7B" w:rsidP="00AC0C7B">
      <w:pPr>
        <w:rPr>
          <w:rFonts w:ascii="Times New Roman" w:hAnsi="Times New Roman" w:cs="Times New Roman"/>
          <w:b/>
          <w:bCs/>
        </w:rPr>
      </w:pPr>
    </w:p>
    <w:p w14:paraId="70DC3396" w14:textId="77777777" w:rsidR="00F2070C" w:rsidRDefault="00F2070C" w:rsidP="00AC0C7B">
      <w:pPr>
        <w:rPr>
          <w:rFonts w:ascii="Times New Roman" w:hAnsi="Times New Roman" w:cs="Times New Roman"/>
          <w:b/>
          <w:bCs/>
        </w:rPr>
      </w:pPr>
    </w:p>
    <w:p w14:paraId="38338A63" w14:textId="46B83293" w:rsidR="00AC0C7B" w:rsidRDefault="00AC0C7B" w:rsidP="00AC0C7B">
      <w:pPr>
        <w:rPr>
          <w:rFonts w:ascii="Times New Roman" w:hAnsi="Times New Roman" w:cs="Times New Roman"/>
        </w:rPr>
      </w:pPr>
      <w:r>
        <w:rPr>
          <w:rFonts w:ascii="Times New Roman" w:hAnsi="Times New Roman" w:cs="Times New Roman"/>
        </w:rPr>
        <w:t>We have now installed, enabled, and started the service</w:t>
      </w:r>
      <w:r w:rsidR="00014958">
        <w:rPr>
          <w:rFonts w:ascii="Times New Roman" w:hAnsi="Times New Roman" w:cs="Times New Roman"/>
        </w:rPr>
        <w:t>. We must configure fail2ban. To do this enter this command:</w:t>
      </w:r>
    </w:p>
    <w:p w14:paraId="7AD628DB" w14:textId="77777777" w:rsidR="00014958" w:rsidRPr="00014958" w:rsidRDefault="00014958" w:rsidP="00014958">
      <w:pPr>
        <w:rPr>
          <w:rFonts w:ascii="Times New Roman" w:hAnsi="Times New Roman" w:cs="Times New Roman"/>
          <w:b/>
          <w:bCs/>
        </w:rPr>
      </w:pPr>
      <w:r w:rsidRPr="00014958">
        <w:rPr>
          <w:rFonts w:ascii="Times New Roman" w:hAnsi="Times New Roman" w:cs="Times New Roman"/>
          <w:b/>
          <w:bCs/>
        </w:rPr>
        <w:t>$ cp /</w:t>
      </w:r>
      <w:proofErr w:type="spellStart"/>
      <w:r w:rsidRPr="00014958">
        <w:rPr>
          <w:rFonts w:ascii="Times New Roman" w:hAnsi="Times New Roman" w:cs="Times New Roman"/>
          <w:b/>
          <w:bCs/>
        </w:rPr>
        <w:t>etc</w:t>
      </w:r>
      <w:proofErr w:type="spellEnd"/>
      <w:r w:rsidRPr="00014958">
        <w:rPr>
          <w:rFonts w:ascii="Times New Roman" w:hAnsi="Times New Roman" w:cs="Times New Roman"/>
          <w:b/>
          <w:bCs/>
        </w:rPr>
        <w:t>/fail2ban/</w:t>
      </w:r>
      <w:proofErr w:type="spellStart"/>
      <w:r w:rsidRPr="00014958">
        <w:rPr>
          <w:rFonts w:ascii="Times New Roman" w:hAnsi="Times New Roman" w:cs="Times New Roman"/>
          <w:b/>
          <w:bCs/>
        </w:rPr>
        <w:t>jail.conf</w:t>
      </w:r>
      <w:proofErr w:type="spellEnd"/>
      <w:r w:rsidRPr="00014958">
        <w:rPr>
          <w:rFonts w:ascii="Times New Roman" w:hAnsi="Times New Roman" w:cs="Times New Roman"/>
          <w:b/>
          <w:bCs/>
        </w:rPr>
        <w:t xml:space="preserve"> /</w:t>
      </w:r>
      <w:proofErr w:type="spellStart"/>
      <w:r w:rsidRPr="00014958">
        <w:rPr>
          <w:rFonts w:ascii="Times New Roman" w:hAnsi="Times New Roman" w:cs="Times New Roman"/>
          <w:b/>
          <w:bCs/>
        </w:rPr>
        <w:t>etc</w:t>
      </w:r>
      <w:proofErr w:type="spellEnd"/>
      <w:r w:rsidRPr="00014958">
        <w:rPr>
          <w:rFonts w:ascii="Times New Roman" w:hAnsi="Times New Roman" w:cs="Times New Roman"/>
          <w:b/>
          <w:bCs/>
        </w:rPr>
        <w:t>/fail2ban/</w:t>
      </w:r>
      <w:proofErr w:type="spellStart"/>
      <w:r w:rsidRPr="00014958">
        <w:rPr>
          <w:rFonts w:ascii="Times New Roman" w:hAnsi="Times New Roman" w:cs="Times New Roman"/>
          <w:b/>
          <w:bCs/>
        </w:rPr>
        <w:t>jail.local</w:t>
      </w:r>
      <w:proofErr w:type="spellEnd"/>
    </w:p>
    <w:p w14:paraId="23790241" w14:textId="4AB406CA" w:rsidR="00014958" w:rsidRDefault="00014958" w:rsidP="00AC0C7B">
      <w:pPr>
        <w:rPr>
          <w:rFonts w:ascii="Times New Roman" w:hAnsi="Times New Roman" w:cs="Times New Roman"/>
        </w:rPr>
      </w:pPr>
    </w:p>
    <w:p w14:paraId="7775529D" w14:textId="77777777" w:rsidR="00F2070C" w:rsidRPr="00AC0C7B" w:rsidRDefault="00F2070C" w:rsidP="00AC0C7B">
      <w:pPr>
        <w:rPr>
          <w:rFonts w:ascii="Times New Roman" w:hAnsi="Times New Roman" w:cs="Times New Roman"/>
        </w:rPr>
      </w:pPr>
    </w:p>
    <w:p w14:paraId="0C2CAB0E" w14:textId="09C6571B" w:rsidR="00AC0C7B" w:rsidRDefault="00014958" w:rsidP="00AC0C7B">
      <w:pPr>
        <w:rPr>
          <w:rFonts w:ascii="Times New Roman" w:hAnsi="Times New Roman" w:cs="Times New Roman"/>
        </w:rPr>
      </w:pPr>
      <w:r>
        <w:rPr>
          <w:rFonts w:ascii="Times New Roman" w:hAnsi="Times New Roman" w:cs="Times New Roman"/>
        </w:rPr>
        <w:t xml:space="preserve">Open the </w:t>
      </w:r>
      <w:proofErr w:type="spellStart"/>
      <w:proofErr w:type="gramStart"/>
      <w:r>
        <w:rPr>
          <w:rFonts w:ascii="Times New Roman" w:hAnsi="Times New Roman" w:cs="Times New Roman"/>
        </w:rPr>
        <w:t>jail.local</w:t>
      </w:r>
      <w:proofErr w:type="spellEnd"/>
      <w:proofErr w:type="gramEnd"/>
      <w:r>
        <w:rPr>
          <w:rFonts w:ascii="Times New Roman" w:hAnsi="Times New Roman" w:cs="Times New Roman"/>
        </w:rPr>
        <w:t xml:space="preserve"> file in any of the text editors</w:t>
      </w:r>
      <w:r w:rsidR="00A24355">
        <w:rPr>
          <w:rFonts w:ascii="Times New Roman" w:hAnsi="Times New Roman" w:cs="Times New Roman"/>
        </w:rPr>
        <w:t xml:space="preserve"> EMACS, VI, or NANO. The file path will be the same as the previous </w:t>
      </w:r>
      <w:proofErr w:type="spellStart"/>
      <w:r w:rsidR="00A24355">
        <w:rPr>
          <w:rFonts w:ascii="Times New Roman" w:hAnsi="Times New Roman" w:cs="Times New Roman"/>
        </w:rPr>
        <w:t>comman</w:t>
      </w:r>
      <w:proofErr w:type="spellEnd"/>
      <w:r w:rsidR="00A24355">
        <w:rPr>
          <w:rFonts w:ascii="Times New Roman" w:hAnsi="Times New Roman" w:cs="Times New Roman"/>
        </w:rPr>
        <w:t xml:space="preserve"> file path. Locate the [DEFAULT] section of </w:t>
      </w:r>
      <w:proofErr w:type="spellStart"/>
      <w:r w:rsidR="00A24355">
        <w:rPr>
          <w:rFonts w:ascii="Times New Roman" w:hAnsi="Times New Roman" w:cs="Times New Roman"/>
        </w:rPr>
        <w:t>jail.conf</w:t>
      </w:r>
      <w:proofErr w:type="spellEnd"/>
      <w:r w:rsidR="00A24355">
        <w:rPr>
          <w:rFonts w:ascii="Times New Roman" w:hAnsi="Times New Roman" w:cs="Times New Roman"/>
        </w:rPr>
        <w:t xml:space="preserve"> and set these values:</w:t>
      </w:r>
    </w:p>
    <w:p w14:paraId="1908592A" w14:textId="0BAAACF9" w:rsidR="00A24355" w:rsidRPr="00F2070C" w:rsidRDefault="00A24355" w:rsidP="00AC0C7B">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proofErr w:type="spellStart"/>
      <w:r w:rsidRPr="00F2070C">
        <w:rPr>
          <w:rFonts w:ascii="Times New Roman" w:hAnsi="Times New Roman" w:cs="Times New Roman"/>
          <w:b/>
          <w:bCs/>
        </w:rPr>
        <w:t>bantime</w:t>
      </w:r>
      <w:proofErr w:type="spellEnd"/>
      <w:r w:rsidRPr="00F2070C">
        <w:rPr>
          <w:rFonts w:ascii="Times New Roman" w:hAnsi="Times New Roman" w:cs="Times New Roman"/>
          <w:b/>
          <w:bCs/>
        </w:rPr>
        <w:t xml:space="preserve"> = 20m</w:t>
      </w:r>
    </w:p>
    <w:p w14:paraId="6D1B3F44" w14:textId="7D9B962B" w:rsidR="00A24355" w:rsidRPr="00F2070C" w:rsidRDefault="00A24355" w:rsidP="00AC0C7B">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proofErr w:type="spellStart"/>
      <w:r w:rsidRPr="00F2070C">
        <w:rPr>
          <w:rFonts w:ascii="Times New Roman" w:hAnsi="Times New Roman" w:cs="Times New Roman"/>
          <w:b/>
          <w:bCs/>
        </w:rPr>
        <w:t>findtime</w:t>
      </w:r>
      <w:proofErr w:type="spellEnd"/>
      <w:r w:rsidRPr="00F2070C">
        <w:rPr>
          <w:rFonts w:ascii="Times New Roman" w:hAnsi="Times New Roman" w:cs="Times New Roman"/>
          <w:b/>
          <w:bCs/>
        </w:rPr>
        <w:t xml:space="preserve"> = 5m</w:t>
      </w:r>
    </w:p>
    <w:p w14:paraId="54DCD9F2" w14:textId="6AEF4C11" w:rsidR="00A24355" w:rsidRDefault="00A24355" w:rsidP="00AC0C7B">
      <w:pPr>
        <w:rPr>
          <w:rFonts w:ascii="Times New Roman" w:hAnsi="Times New Roman" w:cs="Times New Roman"/>
          <w:b/>
          <w:bCs/>
        </w:rPr>
      </w:pPr>
      <w:r w:rsidRPr="00F2070C">
        <w:rPr>
          <w:rFonts w:ascii="Times New Roman" w:hAnsi="Times New Roman" w:cs="Times New Roman"/>
          <w:b/>
          <w:bCs/>
        </w:rPr>
        <w:tab/>
      </w:r>
      <w:r w:rsidRPr="00F2070C">
        <w:rPr>
          <w:rFonts w:ascii="Times New Roman" w:hAnsi="Times New Roman" w:cs="Times New Roman"/>
          <w:b/>
          <w:bCs/>
        </w:rPr>
        <w:tab/>
      </w:r>
      <w:proofErr w:type="spellStart"/>
      <w:r w:rsidRPr="00F2070C">
        <w:rPr>
          <w:rFonts w:ascii="Times New Roman" w:hAnsi="Times New Roman" w:cs="Times New Roman"/>
          <w:b/>
          <w:bCs/>
        </w:rPr>
        <w:t>maxrety</w:t>
      </w:r>
      <w:proofErr w:type="spellEnd"/>
      <w:r w:rsidRPr="00F2070C">
        <w:rPr>
          <w:rFonts w:ascii="Times New Roman" w:hAnsi="Times New Roman" w:cs="Times New Roman"/>
          <w:b/>
          <w:bCs/>
        </w:rPr>
        <w:t xml:space="preserve"> = 4</w:t>
      </w:r>
    </w:p>
    <w:p w14:paraId="1C70A1CA" w14:textId="2BBB90E0" w:rsidR="00F2070C" w:rsidRDefault="00F2070C" w:rsidP="00AC0C7B">
      <w:pPr>
        <w:rPr>
          <w:noProof/>
        </w:rPr>
      </w:pPr>
      <w:r>
        <w:rPr>
          <w:noProof/>
        </w:rPr>
        <w:t>[DEF</w:t>
      </w:r>
      <w:r w:rsidR="00203ED9">
        <w:rPr>
          <w:noProof/>
        </w:rPr>
        <w:t>AU</w:t>
      </w:r>
      <w:r>
        <w:rPr>
          <w:noProof/>
        </w:rPr>
        <w:t>LT] Section should look like the image below:</w:t>
      </w:r>
    </w:p>
    <w:p w14:paraId="37FD20C4" w14:textId="47A05AFC" w:rsidR="00F2070C" w:rsidRPr="00F2070C" w:rsidRDefault="00F2070C" w:rsidP="00AC0C7B">
      <w:pPr>
        <w:rPr>
          <w:rFonts w:ascii="Times New Roman" w:hAnsi="Times New Roman" w:cs="Times New Roman"/>
          <w:b/>
          <w:bCs/>
        </w:rPr>
      </w:pPr>
      <w:r>
        <w:rPr>
          <w:noProof/>
        </w:rPr>
        <w:drawing>
          <wp:inline distT="0" distB="0" distL="0" distR="0" wp14:anchorId="099B1982" wp14:editId="06DC2C69">
            <wp:extent cx="4000500" cy="1694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4543" cy="1725444"/>
                    </a:xfrm>
                    <a:prstGeom prst="rect">
                      <a:avLst/>
                    </a:prstGeom>
                  </pic:spPr>
                </pic:pic>
              </a:graphicData>
            </a:graphic>
          </wp:inline>
        </w:drawing>
      </w:r>
    </w:p>
    <w:p w14:paraId="4FF9F1CF" w14:textId="5FD0EF46" w:rsidR="00A24355" w:rsidRDefault="00A24355" w:rsidP="00AC0C7B">
      <w:pPr>
        <w:rPr>
          <w:rFonts w:ascii="Times New Roman" w:hAnsi="Times New Roman" w:cs="Times New Roman"/>
        </w:rPr>
      </w:pPr>
      <w:r>
        <w:rPr>
          <w:rFonts w:ascii="Times New Roman" w:hAnsi="Times New Roman" w:cs="Times New Roman"/>
        </w:rPr>
        <w:lastRenderedPageBreak/>
        <w:t xml:space="preserve">These values are self-explanatory. </w:t>
      </w:r>
    </w:p>
    <w:p w14:paraId="6D7844B7" w14:textId="1C29602E" w:rsidR="00A24355" w:rsidRDefault="00A24355" w:rsidP="00A24355">
      <w:pPr>
        <w:pStyle w:val="ListParagraph"/>
        <w:numPr>
          <w:ilvl w:val="0"/>
          <w:numId w:val="1"/>
        </w:numPr>
        <w:rPr>
          <w:rFonts w:ascii="Times New Roman" w:hAnsi="Times New Roman" w:cs="Times New Roman"/>
        </w:rPr>
      </w:pPr>
      <w:proofErr w:type="spellStart"/>
      <w:r w:rsidRPr="00A24355">
        <w:rPr>
          <w:rFonts w:ascii="Times New Roman" w:hAnsi="Times New Roman" w:cs="Times New Roman"/>
        </w:rPr>
        <w:t>bantime</w:t>
      </w:r>
      <w:proofErr w:type="spellEnd"/>
      <w:r w:rsidRPr="00A24355">
        <w:rPr>
          <w:rFonts w:ascii="Times New Roman" w:hAnsi="Times New Roman" w:cs="Times New Roman"/>
        </w:rPr>
        <w:t xml:space="preserve"> is how long and IP address is banned. The default is 10 mins.</w:t>
      </w:r>
    </w:p>
    <w:p w14:paraId="7A5B74E3" w14:textId="77777777" w:rsidR="00A24355" w:rsidRPr="00A24355" w:rsidRDefault="00A24355" w:rsidP="00A24355">
      <w:pPr>
        <w:pStyle w:val="ListParagraph"/>
        <w:numPr>
          <w:ilvl w:val="0"/>
          <w:numId w:val="1"/>
        </w:numPr>
        <w:rPr>
          <w:rFonts w:ascii="Times New Roman" w:hAnsi="Times New Roman" w:cs="Times New Roman"/>
        </w:rPr>
      </w:pPr>
    </w:p>
    <w:p w14:paraId="2B1A9FF8" w14:textId="21A020CD" w:rsidR="00A24355" w:rsidRDefault="00A24355" w:rsidP="00A24355">
      <w:pPr>
        <w:pStyle w:val="ListParagraph"/>
        <w:numPr>
          <w:ilvl w:val="0"/>
          <w:numId w:val="1"/>
        </w:numPr>
        <w:rPr>
          <w:rFonts w:ascii="Times New Roman" w:hAnsi="Times New Roman" w:cs="Times New Roman"/>
        </w:rPr>
      </w:pPr>
      <w:proofErr w:type="spellStart"/>
      <w:r w:rsidRPr="00A24355">
        <w:rPr>
          <w:rFonts w:ascii="Times New Roman" w:hAnsi="Times New Roman" w:cs="Times New Roman"/>
        </w:rPr>
        <w:t>maxretry</w:t>
      </w:r>
      <w:proofErr w:type="spellEnd"/>
      <w:r w:rsidRPr="00A24355">
        <w:rPr>
          <w:rFonts w:ascii="Times New Roman" w:hAnsi="Times New Roman" w:cs="Times New Roman"/>
        </w:rPr>
        <w:t xml:space="preserve"> is the number of failures until the address is banned </w:t>
      </w:r>
    </w:p>
    <w:p w14:paraId="17172786" w14:textId="77777777" w:rsidR="00A24355" w:rsidRPr="00A24355" w:rsidRDefault="00A24355" w:rsidP="00A24355">
      <w:pPr>
        <w:pStyle w:val="ListParagraph"/>
        <w:numPr>
          <w:ilvl w:val="0"/>
          <w:numId w:val="1"/>
        </w:numPr>
        <w:rPr>
          <w:rFonts w:ascii="Times New Roman" w:hAnsi="Times New Roman" w:cs="Times New Roman"/>
        </w:rPr>
      </w:pPr>
    </w:p>
    <w:p w14:paraId="39DDDE7E" w14:textId="1D64D2D3" w:rsidR="00A24355" w:rsidRPr="00A24355" w:rsidRDefault="00A24355" w:rsidP="00A24355">
      <w:pPr>
        <w:pStyle w:val="ListParagraph"/>
        <w:numPr>
          <w:ilvl w:val="0"/>
          <w:numId w:val="1"/>
        </w:numPr>
        <w:rPr>
          <w:rFonts w:ascii="Times New Roman" w:hAnsi="Times New Roman" w:cs="Times New Roman"/>
        </w:rPr>
      </w:pPr>
      <w:proofErr w:type="spellStart"/>
      <w:r w:rsidRPr="00A24355">
        <w:rPr>
          <w:rFonts w:ascii="Times New Roman" w:hAnsi="Times New Roman" w:cs="Times New Roman"/>
        </w:rPr>
        <w:t>findtime</w:t>
      </w:r>
      <w:proofErr w:type="spellEnd"/>
      <w:r w:rsidRPr="00A24355">
        <w:rPr>
          <w:rFonts w:ascii="Times New Roman" w:hAnsi="Times New Roman" w:cs="Times New Roman"/>
        </w:rPr>
        <w:t xml:space="preserve"> is mixed with </w:t>
      </w:r>
      <w:proofErr w:type="spellStart"/>
      <w:r w:rsidRPr="00A24355">
        <w:rPr>
          <w:rFonts w:ascii="Times New Roman" w:hAnsi="Times New Roman" w:cs="Times New Roman"/>
        </w:rPr>
        <w:t>maxretry</w:t>
      </w:r>
      <w:proofErr w:type="spellEnd"/>
      <w:r w:rsidRPr="00A24355">
        <w:rPr>
          <w:rFonts w:ascii="Times New Roman" w:hAnsi="Times New Roman" w:cs="Times New Roman"/>
        </w:rPr>
        <w:t xml:space="preserve"> and </w:t>
      </w:r>
      <w:proofErr w:type="spellStart"/>
      <w:r w:rsidRPr="00A24355">
        <w:rPr>
          <w:rFonts w:ascii="Times New Roman" w:hAnsi="Times New Roman" w:cs="Times New Roman"/>
        </w:rPr>
        <w:t>bantime</w:t>
      </w:r>
      <w:proofErr w:type="spellEnd"/>
      <w:r w:rsidRPr="00A24355">
        <w:rPr>
          <w:rFonts w:ascii="Times New Roman" w:hAnsi="Times New Roman" w:cs="Times New Roman"/>
        </w:rPr>
        <w:t xml:space="preserve">, if the host exceeds the </w:t>
      </w:r>
      <w:proofErr w:type="spellStart"/>
      <w:r w:rsidRPr="00A24355">
        <w:rPr>
          <w:rFonts w:ascii="Times New Roman" w:hAnsi="Times New Roman" w:cs="Times New Roman"/>
        </w:rPr>
        <w:t>maxretry</w:t>
      </w:r>
      <w:proofErr w:type="spellEnd"/>
      <w:r w:rsidRPr="00A24355">
        <w:rPr>
          <w:rFonts w:ascii="Times New Roman" w:hAnsi="Times New Roman" w:cs="Times New Roman"/>
        </w:rPr>
        <w:t xml:space="preserve"> setting determined by the </w:t>
      </w:r>
      <w:proofErr w:type="spellStart"/>
      <w:r w:rsidRPr="00A24355">
        <w:rPr>
          <w:rFonts w:ascii="Times New Roman" w:hAnsi="Times New Roman" w:cs="Times New Roman"/>
        </w:rPr>
        <w:t>findtime</w:t>
      </w:r>
      <w:proofErr w:type="spellEnd"/>
      <w:r w:rsidRPr="00A24355">
        <w:rPr>
          <w:rFonts w:ascii="Times New Roman" w:hAnsi="Times New Roman" w:cs="Times New Roman"/>
        </w:rPr>
        <w:t xml:space="preserve"> it is banned for the </w:t>
      </w:r>
      <w:proofErr w:type="spellStart"/>
      <w:r w:rsidRPr="00A24355">
        <w:rPr>
          <w:rFonts w:ascii="Times New Roman" w:hAnsi="Times New Roman" w:cs="Times New Roman"/>
        </w:rPr>
        <w:t>bantime</w:t>
      </w:r>
      <w:proofErr w:type="spellEnd"/>
      <w:r w:rsidRPr="00A24355">
        <w:rPr>
          <w:rFonts w:ascii="Times New Roman" w:hAnsi="Times New Roman" w:cs="Times New Roman"/>
        </w:rPr>
        <w:t xml:space="preserve"> that is entered.</w:t>
      </w:r>
    </w:p>
    <w:p w14:paraId="4383119C" w14:textId="16475994" w:rsidR="00F2070C" w:rsidRDefault="00F2070C"/>
    <w:p w14:paraId="4A443651" w14:textId="77777777" w:rsidR="00F2070C" w:rsidRDefault="00F2070C"/>
    <w:p w14:paraId="71282C04" w14:textId="6618A837" w:rsidR="00F2070C" w:rsidRDefault="00F2070C">
      <w:r>
        <w:t>After editing the values above go to [SSHD] section and add the values below:</w:t>
      </w:r>
    </w:p>
    <w:p w14:paraId="053E7F48" w14:textId="77777777" w:rsidR="00F2070C" w:rsidRPr="00F148A3" w:rsidRDefault="00F2070C" w:rsidP="00F2070C">
      <w:pPr>
        <w:rPr>
          <w:rFonts w:ascii="Times New Roman" w:hAnsi="Times New Roman" w:cs="Times New Roman"/>
          <w:b/>
          <w:bCs/>
        </w:rPr>
      </w:pPr>
      <w:r>
        <w:tab/>
      </w:r>
      <w:r w:rsidRPr="00F2070C">
        <w:rPr>
          <w:b/>
          <w:bCs/>
        </w:rPr>
        <w:tab/>
      </w:r>
      <w:r w:rsidRPr="00F148A3">
        <w:rPr>
          <w:rFonts w:ascii="Times New Roman" w:hAnsi="Times New Roman" w:cs="Times New Roman"/>
          <w:b/>
          <w:bCs/>
        </w:rPr>
        <w:t>enabled = true</w:t>
      </w:r>
    </w:p>
    <w:p w14:paraId="49A592C5" w14:textId="2F31FDB1" w:rsidR="00F2070C" w:rsidRPr="00F148A3" w:rsidRDefault="00F2070C" w:rsidP="00F2070C">
      <w:pPr>
        <w:rPr>
          <w:rFonts w:ascii="Times New Roman" w:hAnsi="Times New Roman" w:cs="Times New Roman"/>
          <w:b/>
          <w:bCs/>
        </w:rPr>
      </w:pPr>
      <w:r w:rsidRPr="00F148A3">
        <w:rPr>
          <w:rFonts w:ascii="Times New Roman" w:hAnsi="Times New Roman" w:cs="Times New Roman"/>
          <w:b/>
          <w:bCs/>
        </w:rPr>
        <w:tab/>
      </w:r>
      <w:r w:rsidRPr="00F148A3">
        <w:rPr>
          <w:rFonts w:ascii="Times New Roman" w:hAnsi="Times New Roman" w:cs="Times New Roman"/>
          <w:b/>
          <w:bCs/>
        </w:rPr>
        <w:tab/>
      </w:r>
      <w:r w:rsidRPr="00F148A3">
        <w:rPr>
          <w:rFonts w:ascii="Times New Roman" w:hAnsi="Times New Roman" w:cs="Times New Roman"/>
          <w:b/>
          <w:bCs/>
        </w:rPr>
        <w:t>port = 22</w:t>
      </w:r>
    </w:p>
    <w:p w14:paraId="6FFC7072" w14:textId="2BDE494B" w:rsidR="00F2070C" w:rsidRPr="00F148A3" w:rsidRDefault="00F2070C" w:rsidP="00F2070C">
      <w:pPr>
        <w:rPr>
          <w:rFonts w:ascii="Times New Roman" w:hAnsi="Times New Roman" w:cs="Times New Roman"/>
          <w:b/>
          <w:bCs/>
        </w:rPr>
      </w:pPr>
      <w:r w:rsidRPr="00F148A3">
        <w:rPr>
          <w:rFonts w:ascii="Times New Roman" w:hAnsi="Times New Roman" w:cs="Times New Roman"/>
          <w:b/>
          <w:bCs/>
        </w:rPr>
        <w:tab/>
      </w:r>
      <w:r w:rsidRPr="00F148A3">
        <w:rPr>
          <w:rFonts w:ascii="Times New Roman" w:hAnsi="Times New Roman" w:cs="Times New Roman"/>
          <w:b/>
          <w:bCs/>
        </w:rPr>
        <w:tab/>
      </w:r>
      <w:r w:rsidRPr="00F148A3">
        <w:rPr>
          <w:rFonts w:ascii="Times New Roman" w:hAnsi="Times New Roman" w:cs="Times New Roman"/>
          <w:b/>
          <w:bCs/>
        </w:rPr>
        <w:t xml:space="preserve">filter = </w:t>
      </w:r>
      <w:proofErr w:type="spellStart"/>
      <w:r w:rsidRPr="00F148A3">
        <w:rPr>
          <w:rFonts w:ascii="Times New Roman" w:hAnsi="Times New Roman" w:cs="Times New Roman"/>
          <w:b/>
          <w:bCs/>
        </w:rPr>
        <w:t>sshd</w:t>
      </w:r>
      <w:proofErr w:type="spellEnd"/>
    </w:p>
    <w:p w14:paraId="4272C04C" w14:textId="05C461ED" w:rsidR="00F2070C" w:rsidRPr="00F148A3" w:rsidRDefault="00F2070C" w:rsidP="00F2070C">
      <w:pPr>
        <w:rPr>
          <w:rFonts w:ascii="Times New Roman" w:hAnsi="Times New Roman" w:cs="Times New Roman"/>
          <w:b/>
          <w:bCs/>
        </w:rPr>
      </w:pPr>
      <w:r w:rsidRPr="00F148A3">
        <w:rPr>
          <w:rFonts w:ascii="Times New Roman" w:hAnsi="Times New Roman" w:cs="Times New Roman"/>
          <w:b/>
          <w:bCs/>
        </w:rPr>
        <w:tab/>
      </w:r>
      <w:r w:rsidRPr="00F148A3">
        <w:rPr>
          <w:rFonts w:ascii="Times New Roman" w:hAnsi="Times New Roman" w:cs="Times New Roman"/>
          <w:b/>
          <w:bCs/>
        </w:rPr>
        <w:tab/>
      </w:r>
      <w:proofErr w:type="spellStart"/>
      <w:r w:rsidRPr="00F148A3">
        <w:rPr>
          <w:rFonts w:ascii="Times New Roman" w:hAnsi="Times New Roman" w:cs="Times New Roman"/>
          <w:b/>
          <w:bCs/>
        </w:rPr>
        <w:t>logpath</w:t>
      </w:r>
      <w:proofErr w:type="spellEnd"/>
      <w:r w:rsidRPr="00F148A3">
        <w:rPr>
          <w:rFonts w:ascii="Times New Roman" w:hAnsi="Times New Roman" w:cs="Times New Roman"/>
          <w:b/>
          <w:bCs/>
        </w:rPr>
        <w:t xml:space="preserve"> = /var/log/auth.log</w:t>
      </w:r>
    </w:p>
    <w:p w14:paraId="59ED69B5" w14:textId="18D7AA05" w:rsidR="00F2070C" w:rsidRPr="00F148A3" w:rsidRDefault="00F2070C" w:rsidP="00F2070C">
      <w:pPr>
        <w:rPr>
          <w:rFonts w:ascii="Times New Roman" w:hAnsi="Times New Roman" w:cs="Times New Roman"/>
        </w:rPr>
      </w:pPr>
      <w:r w:rsidRPr="00F148A3">
        <w:rPr>
          <w:rFonts w:ascii="Times New Roman" w:hAnsi="Times New Roman" w:cs="Times New Roman"/>
        </w:rPr>
        <w:t xml:space="preserve">SSHD should look like </w:t>
      </w:r>
      <w:r w:rsidR="00F148A3" w:rsidRPr="00F148A3">
        <w:rPr>
          <w:rFonts w:ascii="Times New Roman" w:hAnsi="Times New Roman" w:cs="Times New Roman"/>
        </w:rPr>
        <w:t>the image below</w:t>
      </w:r>
      <w:r w:rsidR="00F148A3">
        <w:rPr>
          <w:rFonts w:ascii="Times New Roman" w:hAnsi="Times New Roman" w:cs="Times New Roman"/>
        </w:rPr>
        <w:t>:</w:t>
      </w:r>
    </w:p>
    <w:p w14:paraId="2320A126" w14:textId="33DC8AC8" w:rsidR="00F2070C" w:rsidRDefault="00F2070C" w:rsidP="00F2070C">
      <w:pPr>
        <w:rPr>
          <w:rFonts w:ascii="Times New Roman" w:hAnsi="Times New Roman" w:cs="Times New Roman"/>
          <w:sz w:val="24"/>
          <w:szCs w:val="24"/>
        </w:rPr>
      </w:pPr>
      <w:r>
        <w:rPr>
          <w:noProof/>
        </w:rPr>
        <w:drawing>
          <wp:inline distT="0" distB="0" distL="0" distR="0" wp14:anchorId="2EC4ECEE" wp14:editId="53C22ADF">
            <wp:extent cx="52006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400175"/>
                    </a:xfrm>
                    <a:prstGeom prst="rect">
                      <a:avLst/>
                    </a:prstGeom>
                  </pic:spPr>
                </pic:pic>
              </a:graphicData>
            </a:graphic>
          </wp:inline>
        </w:drawing>
      </w:r>
    </w:p>
    <w:p w14:paraId="42870E08" w14:textId="52321F5F" w:rsidR="00F2070C" w:rsidRDefault="00F2070C" w:rsidP="00F2070C">
      <w:pPr>
        <w:rPr>
          <w:rFonts w:ascii="Times New Roman" w:hAnsi="Times New Roman" w:cs="Times New Roman"/>
          <w:sz w:val="24"/>
          <w:szCs w:val="24"/>
        </w:rPr>
      </w:pPr>
    </w:p>
    <w:p w14:paraId="67EA70E0" w14:textId="27F93AC3" w:rsidR="00F2070C" w:rsidRDefault="00F2070C" w:rsidP="00F2070C">
      <w:pPr>
        <w:rPr>
          <w:rFonts w:ascii="Times New Roman" w:hAnsi="Times New Roman" w:cs="Times New Roman"/>
          <w:sz w:val="24"/>
          <w:szCs w:val="24"/>
        </w:rPr>
      </w:pPr>
    </w:p>
    <w:p w14:paraId="1F500835" w14:textId="5C57AA06" w:rsidR="00F2070C" w:rsidRDefault="00F2070C" w:rsidP="00F2070C">
      <w:pPr>
        <w:rPr>
          <w:rFonts w:ascii="Times New Roman" w:hAnsi="Times New Roman" w:cs="Times New Roman"/>
          <w:sz w:val="24"/>
          <w:szCs w:val="24"/>
        </w:rPr>
      </w:pPr>
    </w:p>
    <w:p w14:paraId="2A22A10A" w14:textId="0D88D5F3" w:rsidR="00F2070C" w:rsidRDefault="00F2070C" w:rsidP="00F2070C">
      <w:pPr>
        <w:rPr>
          <w:rFonts w:ascii="Times New Roman" w:hAnsi="Times New Roman" w:cs="Times New Roman"/>
          <w:sz w:val="24"/>
          <w:szCs w:val="24"/>
        </w:rPr>
      </w:pPr>
    </w:p>
    <w:p w14:paraId="55849288" w14:textId="59F661A4" w:rsidR="00F2070C" w:rsidRDefault="00F2070C" w:rsidP="00F2070C">
      <w:pPr>
        <w:rPr>
          <w:rFonts w:ascii="Times New Roman" w:hAnsi="Times New Roman" w:cs="Times New Roman"/>
          <w:sz w:val="24"/>
          <w:szCs w:val="24"/>
        </w:rPr>
      </w:pPr>
    </w:p>
    <w:p w14:paraId="5C0CC28B" w14:textId="709032E6" w:rsidR="00F2070C" w:rsidRDefault="00F2070C" w:rsidP="00F2070C">
      <w:pPr>
        <w:rPr>
          <w:rFonts w:ascii="Times New Roman" w:hAnsi="Times New Roman" w:cs="Times New Roman"/>
          <w:sz w:val="24"/>
          <w:szCs w:val="24"/>
        </w:rPr>
      </w:pPr>
    </w:p>
    <w:p w14:paraId="66FD8AAD" w14:textId="27BE090F" w:rsidR="00F2070C" w:rsidRDefault="00F2070C" w:rsidP="00F2070C">
      <w:pPr>
        <w:rPr>
          <w:rFonts w:ascii="Times New Roman" w:hAnsi="Times New Roman" w:cs="Times New Roman"/>
          <w:sz w:val="24"/>
          <w:szCs w:val="24"/>
        </w:rPr>
      </w:pPr>
    </w:p>
    <w:p w14:paraId="406E41BE" w14:textId="60DCDFD3" w:rsidR="00F2070C" w:rsidRDefault="00F2070C" w:rsidP="00F2070C">
      <w:pPr>
        <w:rPr>
          <w:rFonts w:ascii="Times New Roman" w:hAnsi="Times New Roman" w:cs="Times New Roman"/>
          <w:sz w:val="24"/>
          <w:szCs w:val="24"/>
        </w:rPr>
      </w:pPr>
    </w:p>
    <w:p w14:paraId="1445109F" w14:textId="389B6C85" w:rsidR="00F2070C" w:rsidRDefault="00F2070C" w:rsidP="00F2070C">
      <w:pPr>
        <w:rPr>
          <w:rFonts w:ascii="Times New Roman" w:hAnsi="Times New Roman" w:cs="Times New Roman"/>
          <w:sz w:val="24"/>
          <w:szCs w:val="24"/>
        </w:rPr>
      </w:pPr>
    </w:p>
    <w:p w14:paraId="3D9EEC1B" w14:textId="77777777" w:rsidR="00F2070C" w:rsidRPr="00F2070C" w:rsidRDefault="00F2070C" w:rsidP="00F2070C">
      <w:pPr>
        <w:rPr>
          <w:rFonts w:ascii="Times New Roman" w:hAnsi="Times New Roman" w:cs="Times New Roman"/>
          <w:sz w:val="24"/>
          <w:szCs w:val="24"/>
        </w:rPr>
      </w:pPr>
    </w:p>
    <w:p w14:paraId="5AFA2CDB" w14:textId="5D020A20" w:rsidR="00F2070C" w:rsidRPr="00F2070C" w:rsidRDefault="00F2070C">
      <w:pPr>
        <w:rPr>
          <w:b/>
          <w:bCs/>
          <w:sz w:val="28"/>
          <w:szCs w:val="28"/>
          <w:u w:val="single"/>
        </w:rPr>
      </w:pPr>
      <w:r w:rsidRPr="00F2070C">
        <w:rPr>
          <w:b/>
          <w:bCs/>
          <w:sz w:val="28"/>
          <w:szCs w:val="28"/>
          <w:u w:val="single"/>
        </w:rPr>
        <w:lastRenderedPageBreak/>
        <w:t>I</w:t>
      </w:r>
      <w:r>
        <w:rPr>
          <w:b/>
          <w:bCs/>
          <w:sz w:val="28"/>
          <w:szCs w:val="28"/>
          <w:u w:val="single"/>
        </w:rPr>
        <w:t>NSTALLS</w:t>
      </w:r>
      <w:r w:rsidRPr="00F2070C">
        <w:rPr>
          <w:b/>
          <w:bCs/>
          <w:sz w:val="28"/>
          <w:szCs w:val="28"/>
          <w:u w:val="single"/>
        </w:rPr>
        <w:t>:</w:t>
      </w:r>
    </w:p>
    <w:p w14:paraId="31DABB42" w14:textId="6F5F3FA8" w:rsidR="00F2070C" w:rsidRDefault="00F2070C">
      <w:pPr>
        <w:rPr>
          <w:b/>
          <w:bCs/>
        </w:rPr>
      </w:pPr>
    </w:p>
    <w:p w14:paraId="341A07EB" w14:textId="449452D3" w:rsidR="00F2070C" w:rsidRDefault="00F2070C">
      <w:pPr>
        <w:rPr>
          <w:b/>
          <w:bCs/>
          <w:u w:val="single"/>
        </w:rPr>
      </w:pPr>
      <w:r w:rsidRPr="00F2070C">
        <w:rPr>
          <w:b/>
          <w:bCs/>
          <w:u w:val="single"/>
        </w:rPr>
        <w:t>TMUX</w:t>
      </w:r>
      <w:r>
        <w:rPr>
          <w:b/>
          <w:bCs/>
          <w:u w:val="single"/>
        </w:rPr>
        <w:t xml:space="preserve"> –</w:t>
      </w:r>
    </w:p>
    <w:p w14:paraId="355E1438" w14:textId="2A1D626A" w:rsidR="00F2070C" w:rsidRDefault="00F2070C" w:rsidP="00F2070C">
      <w:pPr>
        <w:rPr>
          <w:rFonts w:ascii="Times New Roman" w:hAnsi="Times New Roman" w:cs="Times New Roman"/>
        </w:rPr>
      </w:pPr>
      <w:r>
        <w:rPr>
          <w:rFonts w:ascii="Times New Roman" w:hAnsi="Times New Roman" w:cs="Times New Roman"/>
        </w:rPr>
        <w:t>TMUX should already be installed but it is not run this command:</w:t>
      </w:r>
    </w:p>
    <w:p w14:paraId="7361C971" w14:textId="375AE709" w:rsidR="00F2070C" w:rsidRPr="00F2070C" w:rsidRDefault="00F2070C" w:rsidP="00F2070C">
      <w:pPr>
        <w:ind w:firstLine="720"/>
        <w:rPr>
          <w:rFonts w:ascii="Times New Roman" w:hAnsi="Times New Roman" w:cs="Times New Roman"/>
          <w:b/>
          <w:bCs/>
        </w:rPr>
      </w:pPr>
      <w:r w:rsidRPr="00F2070C">
        <w:rPr>
          <w:rFonts w:ascii="Times New Roman" w:hAnsi="Times New Roman" w:cs="Times New Roman"/>
          <w:b/>
          <w:bCs/>
        </w:rPr>
        <w:t xml:space="preserve">$ yum install </w:t>
      </w:r>
      <w:proofErr w:type="spellStart"/>
      <w:r w:rsidRPr="00F2070C">
        <w:rPr>
          <w:rFonts w:ascii="Times New Roman" w:hAnsi="Times New Roman" w:cs="Times New Roman"/>
          <w:b/>
          <w:bCs/>
        </w:rPr>
        <w:t>tmux</w:t>
      </w:r>
      <w:proofErr w:type="spellEnd"/>
    </w:p>
    <w:p w14:paraId="7B1A3472" w14:textId="77777777" w:rsidR="00F2070C" w:rsidRDefault="00F2070C">
      <w:pPr>
        <w:rPr>
          <w:b/>
          <w:bCs/>
          <w:u w:val="single"/>
        </w:rPr>
      </w:pPr>
    </w:p>
    <w:p w14:paraId="1C579EF7" w14:textId="3CFFB65E" w:rsidR="00F2070C" w:rsidRDefault="00F2070C">
      <w:pPr>
        <w:rPr>
          <w:b/>
          <w:bCs/>
          <w:u w:val="single"/>
        </w:rPr>
      </w:pPr>
      <w:r>
        <w:rPr>
          <w:b/>
          <w:bCs/>
          <w:u w:val="single"/>
        </w:rPr>
        <w:t xml:space="preserve">EMACS and VIM – </w:t>
      </w:r>
    </w:p>
    <w:p w14:paraId="6C6853C7" w14:textId="7D1CC3C6" w:rsidR="00F2070C" w:rsidRDefault="00F2070C" w:rsidP="00F2070C">
      <w:pPr>
        <w:rPr>
          <w:rFonts w:ascii="Times New Roman" w:hAnsi="Times New Roman" w:cs="Times New Roman"/>
        </w:rPr>
      </w:pPr>
      <w:r>
        <w:rPr>
          <w:rFonts w:ascii="Times New Roman" w:hAnsi="Times New Roman" w:cs="Times New Roman"/>
        </w:rPr>
        <w:t>Run this command:</w:t>
      </w:r>
    </w:p>
    <w:p w14:paraId="400D9226" w14:textId="05E63ABF" w:rsidR="00F2070C" w:rsidRPr="00F2070C" w:rsidRDefault="00F2070C" w:rsidP="00F2070C">
      <w:pPr>
        <w:ind w:firstLine="720"/>
        <w:rPr>
          <w:rFonts w:ascii="Times New Roman" w:hAnsi="Times New Roman" w:cs="Times New Roman"/>
          <w:b/>
          <w:bCs/>
        </w:rPr>
      </w:pPr>
      <w:r w:rsidRPr="00F2070C">
        <w:rPr>
          <w:rFonts w:ascii="Times New Roman" w:hAnsi="Times New Roman" w:cs="Times New Roman"/>
          <w:b/>
          <w:bCs/>
        </w:rPr>
        <w:t>$ yum install emacs</w:t>
      </w:r>
    </w:p>
    <w:p w14:paraId="261CB42C" w14:textId="29C7C711" w:rsidR="00F2070C" w:rsidRDefault="00F2070C">
      <w:r w:rsidRPr="00F2070C">
        <w:t xml:space="preserve">After being </w:t>
      </w:r>
      <w:r>
        <w:t>prompted answer with “Y” to confirm installation</w:t>
      </w:r>
    </w:p>
    <w:p w14:paraId="4EB24F9A" w14:textId="77777777" w:rsidR="00F2070C" w:rsidRPr="00F2070C" w:rsidRDefault="00F2070C"/>
    <w:p w14:paraId="6C9F08D0" w14:textId="5D730DE3" w:rsidR="00F2070C" w:rsidRDefault="00F2070C">
      <w:pPr>
        <w:rPr>
          <w:b/>
          <w:bCs/>
          <w:u w:val="single"/>
        </w:rPr>
      </w:pPr>
      <w:r>
        <w:rPr>
          <w:b/>
          <w:bCs/>
          <w:u w:val="single"/>
        </w:rPr>
        <w:t xml:space="preserve">VIM – </w:t>
      </w:r>
    </w:p>
    <w:p w14:paraId="3268F1C1" w14:textId="7F0F380D" w:rsidR="00F2070C" w:rsidRPr="00F2070C" w:rsidRDefault="00F2070C">
      <w:r>
        <w:t>VIM should already be installed but if it is not run this command:</w:t>
      </w:r>
    </w:p>
    <w:p w14:paraId="6D5B2A4F" w14:textId="77777777" w:rsidR="00F2070C" w:rsidRPr="00F2070C" w:rsidRDefault="00F2070C" w:rsidP="00F2070C">
      <w:pPr>
        <w:ind w:firstLine="720"/>
        <w:rPr>
          <w:rFonts w:ascii="Times New Roman" w:hAnsi="Times New Roman" w:cs="Times New Roman"/>
          <w:b/>
          <w:bCs/>
        </w:rPr>
      </w:pPr>
      <w:r w:rsidRPr="00F2070C">
        <w:rPr>
          <w:rFonts w:ascii="Times New Roman" w:hAnsi="Times New Roman" w:cs="Times New Roman"/>
          <w:b/>
          <w:bCs/>
        </w:rPr>
        <w:t>$ yum install vim</w:t>
      </w:r>
    </w:p>
    <w:p w14:paraId="192810A0" w14:textId="77777777" w:rsidR="00F2070C" w:rsidRPr="00F2070C" w:rsidRDefault="00F2070C">
      <w:pPr>
        <w:rPr>
          <w:b/>
          <w:bCs/>
          <w:u w:val="single"/>
        </w:rPr>
      </w:pPr>
    </w:p>
    <w:p w14:paraId="77098DF3" w14:textId="77777777" w:rsidR="00F2070C" w:rsidRPr="00F2070C" w:rsidRDefault="00F2070C">
      <w:pPr>
        <w:rPr>
          <w:b/>
          <w:bCs/>
        </w:rPr>
      </w:pPr>
    </w:p>
    <w:sectPr w:rsidR="00F2070C" w:rsidRPr="00F2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F1E08"/>
    <w:multiLevelType w:val="hybridMultilevel"/>
    <w:tmpl w:val="F8D6D058"/>
    <w:lvl w:ilvl="0" w:tplc="01C083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14958"/>
    <w:rsid w:val="00203ED9"/>
    <w:rsid w:val="00A24355"/>
    <w:rsid w:val="00AC0C7B"/>
    <w:rsid w:val="00CC38A0"/>
    <w:rsid w:val="00F148A3"/>
    <w:rsid w:val="00F2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8F99"/>
  <w15:chartTrackingRefBased/>
  <w15:docId w15:val="{ED71A19B-8E65-4512-9CF0-4F7071B8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83303">
      <w:bodyDiv w:val="1"/>
      <w:marLeft w:val="0"/>
      <w:marRight w:val="0"/>
      <w:marTop w:val="0"/>
      <w:marBottom w:val="0"/>
      <w:divBdr>
        <w:top w:val="none" w:sz="0" w:space="0" w:color="auto"/>
        <w:left w:val="none" w:sz="0" w:space="0" w:color="auto"/>
        <w:bottom w:val="none" w:sz="0" w:space="0" w:color="auto"/>
        <w:right w:val="none" w:sz="0" w:space="0" w:color="auto"/>
      </w:divBdr>
    </w:div>
    <w:div w:id="770010036">
      <w:bodyDiv w:val="1"/>
      <w:marLeft w:val="0"/>
      <w:marRight w:val="0"/>
      <w:marTop w:val="0"/>
      <w:marBottom w:val="0"/>
      <w:divBdr>
        <w:top w:val="none" w:sz="0" w:space="0" w:color="auto"/>
        <w:left w:val="none" w:sz="0" w:space="0" w:color="auto"/>
        <w:bottom w:val="none" w:sz="0" w:space="0" w:color="auto"/>
        <w:right w:val="none" w:sz="0" w:space="0" w:color="auto"/>
      </w:divBdr>
    </w:div>
    <w:div w:id="950404363">
      <w:bodyDiv w:val="1"/>
      <w:marLeft w:val="0"/>
      <w:marRight w:val="0"/>
      <w:marTop w:val="0"/>
      <w:marBottom w:val="0"/>
      <w:divBdr>
        <w:top w:val="none" w:sz="0" w:space="0" w:color="auto"/>
        <w:left w:val="none" w:sz="0" w:space="0" w:color="auto"/>
        <w:bottom w:val="none" w:sz="0" w:space="0" w:color="auto"/>
        <w:right w:val="none" w:sz="0" w:space="0" w:color="auto"/>
      </w:divBdr>
    </w:div>
    <w:div w:id="1517110490">
      <w:bodyDiv w:val="1"/>
      <w:marLeft w:val="0"/>
      <w:marRight w:val="0"/>
      <w:marTop w:val="0"/>
      <w:marBottom w:val="0"/>
      <w:divBdr>
        <w:top w:val="none" w:sz="0" w:space="0" w:color="auto"/>
        <w:left w:val="none" w:sz="0" w:space="0" w:color="auto"/>
        <w:bottom w:val="none" w:sz="0" w:space="0" w:color="auto"/>
        <w:right w:val="none" w:sz="0" w:space="0" w:color="auto"/>
      </w:divBdr>
    </w:div>
    <w:div w:id="1776486465">
      <w:bodyDiv w:val="1"/>
      <w:marLeft w:val="0"/>
      <w:marRight w:val="0"/>
      <w:marTop w:val="0"/>
      <w:marBottom w:val="0"/>
      <w:divBdr>
        <w:top w:val="none" w:sz="0" w:space="0" w:color="auto"/>
        <w:left w:val="none" w:sz="0" w:space="0" w:color="auto"/>
        <w:bottom w:val="none" w:sz="0" w:space="0" w:color="auto"/>
        <w:right w:val="none" w:sz="0" w:space="0" w:color="auto"/>
      </w:divBdr>
    </w:div>
    <w:div w:id="1854296143">
      <w:bodyDiv w:val="1"/>
      <w:marLeft w:val="0"/>
      <w:marRight w:val="0"/>
      <w:marTop w:val="0"/>
      <w:marBottom w:val="0"/>
      <w:divBdr>
        <w:top w:val="none" w:sz="0" w:space="0" w:color="auto"/>
        <w:left w:val="none" w:sz="0" w:space="0" w:color="auto"/>
        <w:bottom w:val="none" w:sz="0" w:space="0" w:color="auto"/>
        <w:right w:val="none" w:sz="0" w:space="0" w:color="auto"/>
      </w:divBdr>
    </w:div>
    <w:div w:id="1867522640">
      <w:bodyDiv w:val="1"/>
      <w:marLeft w:val="0"/>
      <w:marRight w:val="0"/>
      <w:marTop w:val="0"/>
      <w:marBottom w:val="0"/>
      <w:divBdr>
        <w:top w:val="none" w:sz="0" w:space="0" w:color="auto"/>
        <w:left w:val="none" w:sz="0" w:space="0" w:color="auto"/>
        <w:bottom w:val="none" w:sz="0" w:space="0" w:color="auto"/>
        <w:right w:val="none" w:sz="0" w:space="0" w:color="auto"/>
      </w:divBdr>
    </w:div>
    <w:div w:id="210275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2</cp:revision>
  <dcterms:created xsi:type="dcterms:W3CDTF">2020-10-12T15:01:00Z</dcterms:created>
  <dcterms:modified xsi:type="dcterms:W3CDTF">2020-10-12T16:56:00Z</dcterms:modified>
</cp:coreProperties>
</file>