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ACE-03 | Conflict of Interest Disclosure and Management - ENTITY: FG LLC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