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HSV2-TPK-2026-04-06-UNASSIGNED-AIG-08_AI-Assisted_D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AIG-08 | AI-Assisted Decision Documentation Standard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requirements when AI assists compliance decisions: input data, model used, confidence score, human reviewer, override rationale. AI Decision Log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AIG-08 | AI-Assisted Decision Documentation Standard - ENTITY: FG LLC Documentation requirements when AI assists compliance decisions: input data, model used, confidence score, human reviewer, override rationale. AI Decision Log template. Regulatory Basis: UAE FDL No.(10) of 2025 Art. 20;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