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1214048856534653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HSV2-TPK-2026-04-13-UNASSIGNED-CROSS_EXCHANGE_—_LBM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1214048856534653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CROSS EXCHANGE — LBMA→DMCC | Spread 0.18% | Est. $890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1214048856534653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https://app.asana.com/1/1213645083721316/project/1213914392047122/task/1214048856534653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ARBITRAGE: CROSS EXCHANGE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Buy: LBMA $2,339.80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Sell: DMCC $2,344.00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Net Profit: $570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Confidence: 72%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