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1214049679993986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HSV2-TPK-2026-04-13-UNASSIGNED-FG_LLC_—_STR_Decisio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1214049679993986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STR Decision Log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1214049679993986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https://app.asana.com/1/1213645083721316/project/1214051378270801/task/1214049679993986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all STR/SAR decisions for Fine Gold LLC. Fields: subject name, transaction date, red flags identified, MLRO decision (file / no-action / escalate), GOAML reference if filed. Distinct from OPS-19 (indicator checklist) — this is the live decision record.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