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1214045709285276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1214045709285276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1214045709285276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https://app.asana.com/1/1213645083721316/project/1214048872008295/task/1214045709285276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November 2026 | Ref: MLRO-MADISON-2026-11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Madison LLC | November 2026 | MLRO-MADISON-2026-11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Madison LLC - November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MLRO-MADISON-2026-11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