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1214049680785010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1214049680785010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1214049680785010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https://app.asana.com/1/1213645083721316/project/1214048872008295/task/1214049680785010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June 2026 | Ref: MLRO-NAPLES-2026-06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June 2026 | MLRO-NAPLES-2026-06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Tool [complete]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8: Training [complete] | Overdue [list or state all current]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9-10: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