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1214051379077341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HSV2-TPK-2026-04-13-UNASSIGNED-ZOE_FZE_—_MLRO_Month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1214051379077341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ZOE FZE — MLRO Monthly Report | December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1214051379077341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2026-12-31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https://app.asana.com/1/1213645083721316/project/1214048872008295/task/1214051379077341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 | Period: December 2026 | Ref: MLRO-ZOEFZE-2026-12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Zoe FZE | December 2026 | MLRO-ZOEFZE-2026-12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December is the final reporting month of 2026. Include year-end summary observations and any carryover actions into 2027.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Entity: Zoe FZE | Period: December 2026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Approvals: Senior Management | Compliance Committee | Board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MLRO-ZOEFZE-2026-12 | Strictly Confidential | 10 years | Art.24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Note: CO Annual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