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A1B2" w14:textId="77777777" w:rsidR="00A4013C" w:rsidRPr="004446B7" w:rsidRDefault="00A4013C" w:rsidP="00A4013C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</w:p>
    <w:p w14:paraId="4956D592" w14:textId="2FFEC57B" w:rsidR="00A4013C" w:rsidRPr="004446B7" w:rsidRDefault="00A4013C" w:rsidP="00A4013C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  <w:r w:rsidRPr="004446B7">
        <w:rPr>
          <w:rFonts w:ascii="Times New Roman" w:hAnsi="Times New Roman"/>
          <w:b/>
        </w:rPr>
        <w:t xml:space="preserve">RESOLUCIÓN No. </w:t>
      </w:r>
      <w:r w:rsidR="006B4EC8" w:rsidRPr="004446B7">
        <w:rPr>
          <w:rFonts w:ascii="Times New Roman" w:hAnsi="Times New Roman"/>
          <w:b/>
        </w:rPr>
        <w:t>{{ numero_resolucion }}</w:t>
      </w:r>
    </w:p>
    <w:p w14:paraId="234C2CD0" w14:textId="67FC9A4C" w:rsidR="00A4013C" w:rsidRPr="004446B7" w:rsidRDefault="00A4013C" w:rsidP="00A4013C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(</w:t>
      </w:r>
      <w:r w:rsidR="0022541F" w:rsidRPr="004446B7">
        <w:rPr>
          <w:rFonts w:ascii="Arial" w:hAnsi="Arial" w:cs="Arial"/>
        </w:rPr>
        <w:t>{{ dia_resolucion }}</w:t>
      </w:r>
      <w:r w:rsidRPr="004446B7">
        <w:rPr>
          <w:rFonts w:ascii="Arial" w:hAnsi="Arial" w:cs="Arial"/>
        </w:rPr>
        <w:t xml:space="preserve"> de </w:t>
      </w:r>
      <w:r w:rsidR="0022541F" w:rsidRPr="004446B7">
        <w:rPr>
          <w:rFonts w:ascii="Arial" w:hAnsi="Arial" w:cs="Arial"/>
        </w:rPr>
        <w:t>{{ mes_resolucion }}</w:t>
      </w:r>
      <w:r w:rsidRPr="004446B7">
        <w:rPr>
          <w:rFonts w:ascii="Arial" w:hAnsi="Arial" w:cs="Arial"/>
        </w:rPr>
        <w:t xml:space="preserve"> de </w:t>
      </w:r>
      <w:r w:rsidR="0022541F" w:rsidRPr="004446B7">
        <w:rPr>
          <w:rFonts w:ascii="Arial" w:hAnsi="Arial" w:cs="Arial"/>
        </w:rPr>
        <w:t>{{ anio_resolucion }}</w:t>
      </w:r>
      <w:r w:rsidRPr="004446B7">
        <w:rPr>
          <w:rFonts w:ascii="Arial" w:hAnsi="Arial" w:cs="Arial"/>
        </w:rPr>
        <w:t>)</w:t>
      </w:r>
    </w:p>
    <w:p w14:paraId="3C5FFB2F" w14:textId="77777777" w:rsidR="00A4013C" w:rsidRPr="004446B7" w:rsidRDefault="00A4013C" w:rsidP="00A4013C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Por medio de la cual se designa un docente de hora catedra u ocasional</w:t>
      </w:r>
    </w:p>
    <w:p w14:paraId="493408D3" w14:textId="77777777" w:rsidR="00A4013C" w:rsidRPr="004446B7" w:rsidRDefault="00A4013C" w:rsidP="00A4013C">
      <w:pPr>
        <w:pStyle w:val="Textoindependiente"/>
        <w:spacing w:before="111"/>
        <w:ind w:left="120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EL RECTOR DE LA INSTITUCIÓN UNIVERSITARIA MAYOR DE CARTAGENA</w:t>
      </w:r>
    </w:p>
    <w:p w14:paraId="6C435CD1" w14:textId="77777777" w:rsidR="00A4013C" w:rsidRPr="004446B7" w:rsidRDefault="00A4013C" w:rsidP="00A4013C">
      <w:pPr>
        <w:pStyle w:val="Textoindependiente"/>
        <w:spacing w:before="11"/>
        <w:ind w:left="120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En uso de sus facultades legales y estatutarias, y</w:t>
      </w:r>
    </w:p>
    <w:p w14:paraId="6F4CB9C8" w14:textId="77777777" w:rsidR="00A4013C" w:rsidRPr="004446B7" w:rsidRDefault="00A4013C" w:rsidP="00A4013C">
      <w:pPr>
        <w:pStyle w:val="Textoindependiente"/>
        <w:spacing w:before="8"/>
        <w:rPr>
          <w:sz w:val="20"/>
        </w:rPr>
      </w:pPr>
    </w:p>
    <w:p w14:paraId="6D80113C" w14:textId="77777777" w:rsidR="00A4013C" w:rsidRPr="004446B7" w:rsidRDefault="00A4013C" w:rsidP="00A4013C">
      <w:pPr>
        <w:pStyle w:val="Ttulo1"/>
        <w:rPr>
          <w:rFonts w:ascii="Arial"/>
        </w:rPr>
      </w:pPr>
      <w:r w:rsidRPr="004446B7">
        <w:rPr>
          <w:rFonts w:ascii="Arial"/>
        </w:rPr>
        <w:t>CONSIDERANDO:</w:t>
      </w:r>
    </w:p>
    <w:p w14:paraId="65221412" w14:textId="77777777" w:rsidR="00A4013C" w:rsidRPr="004446B7" w:rsidRDefault="00A4013C" w:rsidP="00A4013C">
      <w:pPr>
        <w:pStyle w:val="NormalWeb"/>
        <w:spacing w:before="118" w:beforeAutospacing="0" w:after="0" w:afterAutospacing="0"/>
        <w:ind w:left="113" w:right="150"/>
        <w:jc w:val="both"/>
      </w:pPr>
      <w:r w:rsidRPr="004446B7">
        <w:rPr>
          <w:rFonts w:ascii="Arial" w:hAnsi="Arial" w:cs="Arial"/>
          <w:sz w:val="18"/>
          <w:szCs w:val="18"/>
        </w:rPr>
        <w:t>Que por necesidades de servicio e insuficiencia en la planta profesoral se requiere designar profesores por hora cátedra y ocasionales en las diferente Facultades, Centros y/o Dependencias, para cumplir labores de docencia, investigación y/o relacionamiento con el sector externo y Bienestar Universitario las cuales hacen parte del objeto misional para el cual fue creada la entidad.</w:t>
      </w:r>
    </w:p>
    <w:p w14:paraId="6768D852" w14:textId="77777777" w:rsidR="00A4013C" w:rsidRPr="004446B7" w:rsidRDefault="00A4013C" w:rsidP="00A4013C">
      <w:pPr>
        <w:pStyle w:val="NormalWeb"/>
        <w:spacing w:before="106" w:beforeAutospacing="0" w:after="0" w:afterAutospacing="0"/>
        <w:ind w:left="113"/>
        <w:jc w:val="both"/>
      </w:pPr>
      <w:r w:rsidRPr="004446B7">
        <w:rPr>
          <w:rFonts w:ascii="Arial" w:hAnsi="Arial" w:cs="Arial"/>
          <w:sz w:val="18"/>
          <w:szCs w:val="18"/>
        </w:rPr>
        <w:t>Que los docentes de cátedra y ocasionales no son empleados públicos ni trabajadores oficiales (Artículo 73 y 74 de la Ley</w:t>
      </w:r>
    </w:p>
    <w:p w14:paraId="3C3F9D34" w14:textId="77777777" w:rsidR="00A4013C" w:rsidRPr="004446B7" w:rsidRDefault="00A4013C" w:rsidP="00A4013C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sz w:val="18"/>
          <w:szCs w:val="18"/>
        </w:rPr>
      </w:pPr>
      <w:r w:rsidRPr="004446B7">
        <w:rPr>
          <w:rFonts w:ascii="Arial" w:hAnsi="Arial" w:cs="Arial"/>
          <w:sz w:val="18"/>
          <w:szCs w:val="18"/>
        </w:rPr>
        <w:t>30 de 1992), por consiguiente, su vinculación no hace referencia a los cargos de la planta de personal profesoral y administrativo relacionados en la nómina de la entidad, y se acogen a lo dispuesto por la Sentencia C – 006 emanada de la Corte Constitucional del 18 de enero de 1996 en relación con las prestaciones sociales y demás disposiciones legales vigentes.</w:t>
      </w:r>
    </w:p>
    <w:p w14:paraId="6F7E9E71" w14:textId="77777777" w:rsidR="00A4013C" w:rsidRPr="004446B7" w:rsidRDefault="00A4013C" w:rsidP="00A4013C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sz w:val="18"/>
          <w:szCs w:val="18"/>
        </w:rPr>
      </w:pPr>
    </w:p>
    <w:p w14:paraId="67914AFC" w14:textId="77777777" w:rsidR="00A4013C" w:rsidRPr="004446B7" w:rsidRDefault="00A4013C" w:rsidP="00A4013C">
      <w:pPr>
        <w:pStyle w:val="NormalWeb"/>
        <w:spacing w:before="13" w:beforeAutospacing="0" w:after="0" w:afterAutospacing="0"/>
        <w:ind w:left="113" w:right="150"/>
        <w:jc w:val="both"/>
      </w:pPr>
      <w:r w:rsidRPr="004446B7">
        <w:rPr>
          <w:rFonts w:ascii="Arial" w:hAnsi="Arial" w:cs="Arial"/>
          <w:sz w:val="18"/>
          <w:szCs w:val="18"/>
        </w:rPr>
        <w:t>Que la Dirección Financiera de la Institución expidió el Certificado de Disponibilidad Presupuestal No. 01 del 7 de enero de 2026, para el pago de profesores catedráticos u ocasionales designados en las diferentes Facultades, Centros y/o Dependencias.</w:t>
      </w:r>
    </w:p>
    <w:p w14:paraId="4BF6A227" w14:textId="77777777" w:rsidR="00A4013C" w:rsidRPr="004446B7" w:rsidRDefault="00A4013C" w:rsidP="00A4013C">
      <w:pPr>
        <w:pStyle w:val="Ttulo1"/>
        <w:rPr>
          <w:rFonts w:ascii="Arial"/>
        </w:rPr>
      </w:pPr>
      <w:r w:rsidRPr="004446B7">
        <w:rPr>
          <w:rFonts w:ascii="Arial"/>
        </w:rPr>
        <w:t>RESUELVE:</w:t>
      </w:r>
    </w:p>
    <w:p w14:paraId="4FB78EA1" w14:textId="3BCD6ECE" w:rsidR="00A4013C" w:rsidRPr="004446B7" w:rsidRDefault="00A4013C" w:rsidP="00A4013C">
      <w:pPr>
        <w:spacing w:before="118"/>
        <w:ind w:left="120" w:right="157"/>
        <w:jc w:val="both"/>
        <w:rPr>
          <w:sz w:val="16"/>
        </w:rPr>
      </w:pPr>
      <w:r w:rsidRPr="004446B7">
        <w:rPr>
          <w:rFonts w:ascii="Arial" w:hAnsi="Arial"/>
          <w:b/>
          <w:sz w:val="18"/>
        </w:rPr>
        <w:t>ARTÍCULO</w:t>
      </w:r>
      <w:r w:rsidRPr="004446B7">
        <w:rPr>
          <w:rFonts w:ascii="Arial" w:hAnsi="Arial"/>
          <w:b/>
          <w:spacing w:val="13"/>
          <w:sz w:val="18"/>
        </w:rPr>
        <w:t xml:space="preserve"> </w:t>
      </w:r>
      <w:r w:rsidRPr="004446B7">
        <w:rPr>
          <w:rFonts w:ascii="Arial" w:hAnsi="Arial"/>
          <w:b/>
          <w:sz w:val="18"/>
        </w:rPr>
        <w:t>PRIMERO:</w:t>
      </w:r>
      <w:r w:rsidRPr="004446B7">
        <w:rPr>
          <w:rFonts w:ascii="Arial" w:hAnsi="Arial"/>
          <w:b/>
          <w:spacing w:val="62"/>
          <w:sz w:val="18"/>
        </w:rPr>
        <w:t xml:space="preserve"> </w:t>
      </w:r>
      <w:r w:rsidRPr="004446B7">
        <w:rPr>
          <w:sz w:val="18"/>
        </w:rPr>
        <w:t>Vincular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a</w:t>
      </w:r>
      <w:r w:rsidRPr="004446B7">
        <w:rPr>
          <w:spacing w:val="62"/>
          <w:sz w:val="18"/>
        </w:rPr>
        <w:t xml:space="preserve"> </w:t>
      </w:r>
      <w:r w:rsidR="008F6AE7" w:rsidRPr="004446B7">
        <w:rPr>
          <w:rFonts w:ascii="Arial" w:hAnsi="Arial"/>
          <w:b/>
          <w:sz w:val="18"/>
        </w:rPr>
        <w:t>{{ nombre_completo }}</w:t>
      </w:r>
      <w:r w:rsidRPr="004446B7">
        <w:rPr>
          <w:rFonts w:ascii="Arial" w:hAnsi="Arial"/>
          <w:b/>
          <w:sz w:val="18"/>
        </w:rPr>
        <w:t xml:space="preserve"> </w:t>
      </w:r>
      <w:r w:rsidRPr="004446B7">
        <w:rPr>
          <w:sz w:val="18"/>
        </w:rPr>
        <w:t>con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CC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No.</w:t>
      </w:r>
      <w:r w:rsidRPr="004446B7">
        <w:rPr>
          <w:spacing w:val="62"/>
          <w:sz w:val="18"/>
        </w:rPr>
        <w:t xml:space="preserve"> </w:t>
      </w:r>
      <w:r w:rsidR="00434868" w:rsidRPr="004446B7">
        <w:rPr>
          <w:sz w:val="18"/>
        </w:rPr>
        <w:t>{{ cedula }}</w:t>
      </w:r>
      <w:r w:rsidRPr="004446B7">
        <w:rPr>
          <w:sz w:val="18"/>
        </w:rPr>
        <w:t xml:space="preserve"> en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la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 xml:space="preserve">Facultad: </w:t>
      </w:r>
      <w:r w:rsidR="00C33EF2" w:rsidRPr="004446B7">
        <w:rPr>
          <w:sz w:val="20"/>
        </w:rPr>
        <w:t>{{ facultad }}</w:t>
      </w:r>
      <w:r w:rsidRPr="004446B7">
        <w:rPr>
          <w:sz w:val="20"/>
        </w:rPr>
        <w:t xml:space="preserve">, durante el periodo comprendido del </w:t>
      </w:r>
      <w:r w:rsidR="00EF4C4F" w:rsidRPr="004446B7">
        <w:rPr>
          <w:sz w:val="20"/>
        </w:rPr>
        <w:t>{{ fecha_inicio }}</w:t>
      </w:r>
      <w:r w:rsidRPr="004446B7">
        <w:rPr>
          <w:sz w:val="20"/>
        </w:rPr>
        <w:t xml:space="preserve"> al </w:t>
      </w:r>
      <w:r w:rsidR="00EF4C4F" w:rsidRPr="004446B7">
        <w:rPr>
          <w:sz w:val="20"/>
        </w:rPr>
        <w:t>{{ fecha_fin }}</w:t>
      </w:r>
      <w:r w:rsidRPr="004446B7">
        <w:rPr>
          <w:sz w:val="20"/>
        </w:rPr>
        <w:t>, así:</w:t>
      </w:r>
    </w:p>
    <w:p w14:paraId="4FE795DF" w14:textId="77777777" w:rsidR="00A4013C" w:rsidRPr="004446B7" w:rsidRDefault="00A4013C" w:rsidP="00A4013C">
      <w:pPr>
        <w:pStyle w:val="Textoindependiente"/>
        <w:spacing w:before="2"/>
        <w:rPr>
          <w:sz w:val="9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8"/>
        <w:gridCol w:w="2126"/>
        <w:gridCol w:w="2712"/>
        <w:gridCol w:w="2976"/>
      </w:tblGrid>
      <w:tr w:rsidR="00A4013C" w:rsidRPr="004446B7" w14:paraId="67641C92" w14:textId="77777777" w:rsidTr="000D7725">
        <w:trPr>
          <w:trHeight w:val="807"/>
          <w:jc w:val="center"/>
        </w:trPr>
        <w:tc>
          <w:tcPr>
            <w:tcW w:w="1828" w:type="dxa"/>
          </w:tcPr>
          <w:p w14:paraId="026D6E9F" w14:textId="77777777" w:rsidR="00A4013C" w:rsidRPr="004446B7" w:rsidRDefault="00A4013C" w:rsidP="000D7725">
            <w:pPr>
              <w:pStyle w:val="TableParagraph"/>
              <w:spacing w:before="127" w:line="254" w:lineRule="auto"/>
              <w:ind w:left="132" w:right="165"/>
              <w:jc w:val="center"/>
              <w:rPr>
                <w:rFonts w:ascii="Arial" w:hAnsi="Arial"/>
                <w:b/>
                <w:sz w:val="18"/>
              </w:rPr>
            </w:pPr>
            <w:r w:rsidRPr="004446B7">
              <w:rPr>
                <w:rFonts w:ascii="Arial" w:hAnsi="Arial"/>
                <w:b/>
                <w:sz w:val="18"/>
              </w:rPr>
              <w:t>TÍTULO -</w:t>
            </w:r>
            <w:r w:rsidRPr="004446B7">
              <w:rPr>
                <w:rFonts w:ascii="Arial" w:hAnsi="Arial"/>
                <w:b/>
                <w:spacing w:val="-47"/>
                <w:sz w:val="18"/>
              </w:rPr>
              <w:t xml:space="preserve"> </w:t>
            </w:r>
            <w:r w:rsidRPr="004446B7">
              <w:rPr>
                <w:rFonts w:ascii="Arial" w:hAnsi="Arial"/>
                <w:b/>
                <w:sz w:val="18"/>
              </w:rPr>
              <w:t>VALOR</w:t>
            </w:r>
            <w:r w:rsidRPr="004446B7"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 w:hAnsi="Arial"/>
                <w:b/>
                <w:sz w:val="18"/>
              </w:rPr>
              <w:t>HORA</w:t>
            </w:r>
          </w:p>
        </w:tc>
        <w:tc>
          <w:tcPr>
            <w:tcW w:w="2126" w:type="dxa"/>
          </w:tcPr>
          <w:p w14:paraId="3B397EBD" w14:textId="77777777" w:rsidR="00A4013C" w:rsidRPr="004446B7" w:rsidRDefault="00A4013C" w:rsidP="000D7725">
            <w:pPr>
              <w:pStyle w:val="TableParagraph"/>
              <w:jc w:val="center"/>
              <w:rPr>
                <w:sz w:val="20"/>
              </w:rPr>
            </w:pPr>
          </w:p>
          <w:p w14:paraId="27BFDC40" w14:textId="77777777" w:rsidR="00A4013C" w:rsidRPr="004446B7" w:rsidRDefault="00A4013C" w:rsidP="000D7725">
            <w:pPr>
              <w:pStyle w:val="TableParagraph"/>
              <w:spacing w:before="117"/>
              <w:ind w:left="41"/>
              <w:jc w:val="center"/>
              <w:rPr>
                <w:rFonts w:ascii="Arial"/>
                <w:b/>
                <w:sz w:val="18"/>
              </w:rPr>
            </w:pPr>
            <w:r w:rsidRPr="004446B7">
              <w:rPr>
                <w:rFonts w:ascii="Arial"/>
                <w:b/>
                <w:sz w:val="18"/>
              </w:rPr>
              <w:t>MODALIDAD</w:t>
            </w:r>
          </w:p>
        </w:tc>
        <w:tc>
          <w:tcPr>
            <w:tcW w:w="2712" w:type="dxa"/>
          </w:tcPr>
          <w:p w14:paraId="06714797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</w:p>
          <w:p w14:paraId="42D41225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  <w:r w:rsidRPr="004446B7">
              <w:rPr>
                <w:rFonts w:ascii="Arial"/>
                <w:b/>
                <w:sz w:val="18"/>
              </w:rPr>
              <w:t>TOTAL,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INTENSIDAD</w:t>
            </w:r>
            <w:r w:rsidRPr="004446B7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HORARIA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SEMANAL</w:t>
            </w:r>
          </w:p>
        </w:tc>
        <w:tc>
          <w:tcPr>
            <w:tcW w:w="2976" w:type="dxa"/>
          </w:tcPr>
          <w:p w14:paraId="5CC8E850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</w:p>
          <w:p w14:paraId="22851ADC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  <w:r w:rsidRPr="004446B7">
              <w:rPr>
                <w:rFonts w:ascii="Arial"/>
                <w:b/>
                <w:sz w:val="18"/>
              </w:rPr>
              <w:t>TOTAL,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INTENSIDAD</w:t>
            </w:r>
            <w:r w:rsidRPr="004446B7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HORARIA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MENSUAL</w:t>
            </w:r>
          </w:p>
        </w:tc>
      </w:tr>
      <w:tr w:rsidR="00A4013C" w:rsidRPr="004446B7" w14:paraId="1A31C675" w14:textId="77777777" w:rsidTr="000D7725">
        <w:trPr>
          <w:trHeight w:val="689"/>
          <w:jc w:val="center"/>
        </w:trPr>
        <w:tc>
          <w:tcPr>
            <w:tcW w:w="1828" w:type="dxa"/>
          </w:tcPr>
          <w:p w14:paraId="06A90527" w14:textId="5562385F" w:rsidR="00A4013C" w:rsidRPr="004446B7" w:rsidRDefault="00B02FF0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r w:rsidRPr="004446B7">
              <w:rPr>
                <w:sz w:val="16"/>
                <w:szCs w:val="16"/>
              </w:rPr>
              <w:t>{{ titulo }}</w:t>
            </w:r>
          </w:p>
          <w:p w14:paraId="1D37632A" w14:textId="1A19E8A6" w:rsidR="00A4013C" w:rsidRPr="004446B7" w:rsidRDefault="00A4013C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r w:rsidRPr="004446B7">
              <w:rPr>
                <w:sz w:val="16"/>
                <w:szCs w:val="16"/>
              </w:rPr>
              <w:t xml:space="preserve">/ $ </w:t>
            </w:r>
            <w:r w:rsidR="00B02FF0" w:rsidRPr="004446B7">
              <w:rPr>
                <w:sz w:val="16"/>
                <w:szCs w:val="16"/>
              </w:rPr>
              <w:t>{{ valor_hora }}</w:t>
            </w:r>
          </w:p>
        </w:tc>
        <w:tc>
          <w:tcPr>
            <w:tcW w:w="2126" w:type="dxa"/>
          </w:tcPr>
          <w:p w14:paraId="70E40C5C" w14:textId="67D738FA" w:rsidR="00A4013C" w:rsidRPr="004446B7" w:rsidRDefault="00B17D78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r w:rsidRPr="004446B7">
              <w:rPr>
                <w:sz w:val="16"/>
                <w:szCs w:val="16"/>
              </w:rPr>
              <w:t>{{ modalidad  }}</w:t>
            </w:r>
          </w:p>
          <w:p w14:paraId="77BB17E9" w14:textId="77777777" w:rsidR="00A4013C" w:rsidRPr="004446B7" w:rsidRDefault="00A4013C" w:rsidP="000D7725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2712" w:type="dxa"/>
          </w:tcPr>
          <w:p w14:paraId="5F913476" w14:textId="77777777" w:rsidR="00A4013C" w:rsidRPr="004446B7" w:rsidRDefault="00A4013C" w:rsidP="000D7725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60968595" w14:textId="53CA6C29" w:rsidR="00A4013C" w:rsidRPr="004446B7" w:rsidRDefault="00885A1A" w:rsidP="000D7725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r w:rsidRPr="004446B7">
              <w:rPr>
                <w:sz w:val="16"/>
                <w:szCs w:val="16"/>
              </w:rPr>
              <w:t>{{ intensidad_horaria }}</w:t>
            </w:r>
          </w:p>
        </w:tc>
        <w:tc>
          <w:tcPr>
            <w:tcW w:w="2976" w:type="dxa"/>
          </w:tcPr>
          <w:p w14:paraId="098F827E" w14:textId="77777777" w:rsidR="00A4013C" w:rsidRPr="004446B7" w:rsidRDefault="00A4013C" w:rsidP="000D7725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618DDBB0" w14:textId="6AA19CFF" w:rsidR="00A4013C" w:rsidRPr="004446B7" w:rsidRDefault="00885A1A" w:rsidP="000D7725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r w:rsidRPr="004446B7">
              <w:rPr>
                <w:sz w:val="16"/>
                <w:szCs w:val="16"/>
              </w:rPr>
              <w:t>{{ intensidad_mensual }}</w:t>
            </w:r>
          </w:p>
        </w:tc>
      </w:tr>
    </w:tbl>
    <w:p w14:paraId="02972FFA" w14:textId="77777777" w:rsidR="00A4013C" w:rsidRPr="004446B7" w:rsidRDefault="00A4013C" w:rsidP="00A4013C">
      <w:pPr>
        <w:pStyle w:val="Textoindependiente"/>
        <w:spacing w:before="9"/>
        <w:rPr>
          <w:sz w:val="28"/>
        </w:rPr>
      </w:pPr>
    </w:p>
    <w:p w14:paraId="7D184982" w14:textId="25B18A8B" w:rsidR="00A4013C" w:rsidRPr="004446B7" w:rsidRDefault="00A4013C" w:rsidP="00A4013C">
      <w:pPr>
        <w:pStyle w:val="Ttulo"/>
      </w:pPr>
      <w:r w:rsidRPr="004446B7">
        <w:t>TOTAL, HORAS:</w:t>
      </w:r>
      <w:r w:rsidRPr="004446B7">
        <w:rPr>
          <w:spacing w:val="4"/>
        </w:rPr>
        <w:t xml:space="preserve"> </w:t>
      </w:r>
      <w:r w:rsidR="00832766" w:rsidRPr="004446B7">
        <w:t>{{ total_horas }}</w:t>
      </w:r>
    </w:p>
    <w:p w14:paraId="27C8E935" w14:textId="77777777" w:rsidR="00A4013C" w:rsidRPr="004446B7" w:rsidRDefault="00A4013C" w:rsidP="00A4013C">
      <w:pPr>
        <w:pStyle w:val="Textoindependiente"/>
        <w:spacing w:before="7"/>
        <w:rPr>
          <w:rFonts w:ascii="Arial"/>
          <w:b/>
          <w:sz w:val="16"/>
          <w:szCs w:val="16"/>
        </w:rPr>
      </w:pPr>
    </w:p>
    <w:p w14:paraId="61A74CBA" w14:textId="77777777" w:rsidR="00A4013C" w:rsidRPr="004446B7" w:rsidRDefault="00A4013C" w:rsidP="00A4013C">
      <w:pPr>
        <w:pStyle w:val="Textoindependiente"/>
        <w:spacing w:line="254" w:lineRule="auto"/>
        <w:ind w:left="113" w:right="101"/>
        <w:jc w:val="both"/>
        <w:rPr>
          <w:sz w:val="16"/>
          <w:szCs w:val="16"/>
        </w:rPr>
      </w:pPr>
      <w:r w:rsidRPr="004446B7">
        <w:rPr>
          <w:rFonts w:ascii="Arial" w:hAnsi="Arial"/>
          <w:b/>
          <w:sz w:val="16"/>
          <w:szCs w:val="16"/>
        </w:rPr>
        <w:t>PARÁGRAFO</w:t>
      </w:r>
      <w:r w:rsidRPr="004446B7">
        <w:rPr>
          <w:rFonts w:ascii="Arial" w:hAnsi="Arial"/>
          <w:b/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PRIMERO</w:t>
      </w:r>
      <w:r w:rsidRPr="004446B7">
        <w:rPr>
          <w:sz w:val="16"/>
          <w:szCs w:val="16"/>
        </w:rPr>
        <w:t>: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Todas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una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asignación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 o plan de trabajo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desarrollarse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término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PARÁGRAFO</w:t>
      </w:r>
      <w:r w:rsidRPr="004446B7">
        <w:rPr>
          <w:rFonts w:ascii="Arial" w:hAnsi="Arial"/>
          <w:b/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SEGUNDO</w:t>
      </w:r>
      <w:r w:rsidRPr="004446B7">
        <w:rPr>
          <w:sz w:val="16"/>
          <w:szCs w:val="16"/>
        </w:rPr>
        <w:t>: Los</w:t>
      </w:r>
      <w:r w:rsidRPr="004446B7">
        <w:rPr>
          <w:spacing w:val="50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 diligenciar en el sistema de información, los syllabus que desarrollarán durante el periodo académico vigente y para los profesores que tienen funciones administrativas deberán concertar en el término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10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días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hábiles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partir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firma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 xml:space="preserve">resolución, el plan de trabajo profesoral los cuales hacen parte integral de esta resolución </w:t>
      </w:r>
      <w:r w:rsidRPr="004446B7">
        <w:rPr>
          <w:rFonts w:ascii="Arial" w:hAnsi="Arial"/>
          <w:b/>
          <w:sz w:val="16"/>
          <w:szCs w:val="16"/>
        </w:rPr>
        <w:t>PARÁGRAFO</w:t>
      </w:r>
      <w:r w:rsidRPr="004446B7">
        <w:rPr>
          <w:rFonts w:ascii="Arial" w:hAnsi="Arial"/>
          <w:b/>
          <w:spacing w:val="42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TERCERO</w:t>
      </w:r>
      <w:r w:rsidRPr="004446B7">
        <w:rPr>
          <w:sz w:val="16"/>
          <w:szCs w:val="16"/>
        </w:rPr>
        <w:t>.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hora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cátedra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hace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referencia esta resolución tendrá una duración de 60 minutos, distribuidos de la siguiente manera: 45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minutos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presencial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15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minutos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atención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estudiante,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cual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validará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mecanismos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 xml:space="preserve">dispuestos por la institución. </w:t>
      </w:r>
      <w:r w:rsidRPr="004446B7">
        <w:rPr>
          <w:rFonts w:ascii="Arial" w:hAnsi="Arial"/>
          <w:b/>
          <w:sz w:val="16"/>
          <w:szCs w:val="16"/>
        </w:rPr>
        <w:t>ARTICULO SEGUNDO</w:t>
      </w:r>
      <w:r w:rsidRPr="004446B7">
        <w:rPr>
          <w:sz w:val="16"/>
          <w:szCs w:val="16"/>
        </w:rPr>
        <w:t xml:space="preserve">: En caso de presentarse modificaciones en la asignación académica que incidan en la modalidad de vinculación, intensidad horaria o cualquier otra condición que afecte los términos inicialmente establecidos, se expedirá la correspondiente resolución modificatoria, la cual hará parte integral del acto administrativo principal y producirá efectos a partir de su notificación.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6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TERCERO</w:t>
      </w:r>
      <w:r w:rsidRPr="004446B7">
        <w:rPr>
          <w:sz w:val="16"/>
          <w:szCs w:val="16"/>
        </w:rPr>
        <w:t>: Las funciones desarrolladas serán canceladas mes vencido con base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 las horas asignadas según programación académica o plan de trabajo profesoral, liquidadas para los profesores catedráticos en un periodo de 4 semanas 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mensualmente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ocasionales,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cuales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cancelarán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5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días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hábiles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siguientes.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 caso de que el profesor de cátedra labore más de 4 semanas al mes, el excedente se cancelará en el último pago 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período de vinculación. Para la liquidación mensual, se tendrán en cuenta las novedades reportadas por el Decano de 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facultad,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Director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Centro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y/o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Dependencia,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formato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cumplimiento,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recuperación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 no asistencia por parte del profesor se debe concertar con la Facultad Académica y evidenciarlo en la operacionalización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 sistema de información, el área de Talento Humano validará el cumplimiento de los compromisos adquiridos durante el periodo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correspondiente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proceder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pago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liquidación.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prestaciones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sociales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legalmente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establecidas se cancelarán directamente al profesor una vez finalice el termino establecido en la presente resolución. En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razón al trámite que es necesario, terminada la vinculación, la Institución se reserva 45 días hábiles para pagar salarios 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prestaciones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hubiere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lugar,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sin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ello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incurra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mora,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ni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quede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obligado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indemnizar.</w:t>
      </w:r>
      <w:r w:rsidRPr="004446B7">
        <w:rPr>
          <w:spacing w:val="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6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CUARTO</w:t>
      </w:r>
      <w:r w:rsidRPr="004446B7">
        <w:rPr>
          <w:sz w:val="16"/>
          <w:szCs w:val="16"/>
        </w:rPr>
        <w:t>: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remuneración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hora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dictada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estipuló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acuerdo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señalado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Decreto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Salarial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vigente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emanado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Departamento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Administrativo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Función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Pública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acuerdo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vigente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consejo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directivo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-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DAFP.</w:t>
      </w:r>
      <w:r w:rsidRPr="004446B7">
        <w:rPr>
          <w:spacing w:val="-4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QUINTO</w:t>
      </w:r>
      <w:r w:rsidRPr="004446B7">
        <w:rPr>
          <w:sz w:val="16"/>
          <w:szCs w:val="16"/>
        </w:rPr>
        <w:t>: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asistir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inducción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programada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inasistencia,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debe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 la inducción o reinducción de manera virtual por medio de la plataforma que disponga la institución.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No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podrá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iniciar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sin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recibir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inducción.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SEXTO</w:t>
      </w:r>
      <w:r w:rsidRPr="004446B7">
        <w:rPr>
          <w:sz w:val="16"/>
          <w:szCs w:val="16"/>
        </w:rPr>
        <w:t>: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designado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legalizar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vinculación,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acepta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disposiciones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General,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demás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disposiciones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internas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Universitaria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Mayor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Cartagena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manifiesta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bajo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gravedad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juramento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cede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este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derechos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patrimoniales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autoría,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reproducción,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comunicación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pública,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transformación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distribución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intelectual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generada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acto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administrativo,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términos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establecidos en el Reglamento de la propiedad intelectual, el Reglamento de la producción y evaluación de materiales académicos y por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normas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reglamentan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derechos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intelectual.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PARAGRAFO</w:t>
      </w:r>
      <w:r w:rsidRPr="004446B7">
        <w:rPr>
          <w:rFonts w:ascii="Arial" w:hAnsi="Arial"/>
          <w:b/>
          <w:spacing w:val="2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PRIMERO</w:t>
      </w:r>
      <w:r w:rsidRPr="004446B7">
        <w:rPr>
          <w:sz w:val="16"/>
          <w:szCs w:val="16"/>
        </w:rPr>
        <w:t>: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procesos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autoevaluación,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autorregulación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acreditación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institucional”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Según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Articulo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5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numeral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G.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SEPTIMO</w:t>
      </w:r>
      <w:r w:rsidRPr="004446B7">
        <w:rPr>
          <w:sz w:val="16"/>
          <w:szCs w:val="16"/>
        </w:rPr>
        <w:t>: El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todas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promueven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fin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programar,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trazar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pautas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relativo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enseñanza,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orientación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formación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estudiantes,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consecuencia,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compromete,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otras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preparar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debidamente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conformidad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trazado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Facultad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material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atender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estudiantes,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preparar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temario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evaluaciones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parciales,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finales,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habilitaciones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demás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contempladas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Reglamento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Estudiantil,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vigilarlos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calificarlos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retroalimentar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resultado,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socializando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calificaciones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reportando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notas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plataforma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virtual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oportunamente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ciñéndose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fechas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condiciones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calendario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así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como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asistir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reuniones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convoque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responsablemente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todas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Institución,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Facultad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y/o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Dependencia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juzgue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necesaria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logro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objetivos.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3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OCTAVO</w:t>
      </w:r>
      <w:r w:rsidRPr="004446B7">
        <w:rPr>
          <w:sz w:val="16"/>
          <w:szCs w:val="16"/>
        </w:rPr>
        <w:t>: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registrar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plataforma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virtual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institucional,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lastRenderedPageBreak/>
        <w:t>apoyo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25%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presenciales,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además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deben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asistir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mínimo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capacitaciones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sean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programadas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respectivo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periodo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académico,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igual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manera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hacer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uso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herramientas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ofrecidas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Medios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Educativos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(biblioteca,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base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digitales,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equipos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audiovisuales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multimedia,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etc.).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Así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mismo,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deben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distintas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estrategias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formativas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institucionales,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podrá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fungir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como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líder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colectivo,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asesor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metodológico,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disciplinar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asignatura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según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sea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caso.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debe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hacer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entrega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productos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derivados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producción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científica,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formativa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refiere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presente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antes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finalizar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semestre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académico.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PARÁGRAFO</w:t>
      </w:r>
      <w:r w:rsidRPr="004446B7">
        <w:rPr>
          <w:b/>
          <w:bCs/>
          <w:spacing w:val="15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1: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Investigadores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vincular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acuerdo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proyecto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un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mínimo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tres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(3)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Semilleristas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Dirección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gestión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conjuntamente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puedan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encuentros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semilleros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nivel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local,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regional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nacional.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PARÁGRAFO</w:t>
      </w:r>
      <w:r w:rsidRPr="004446B7">
        <w:rPr>
          <w:b/>
          <w:bCs/>
          <w:spacing w:val="39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2: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compromisos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distintas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estrategias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deben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reportarse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plan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solicitud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líderes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colectivo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fines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planeación,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seguimiento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proceso.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NOVENO</w:t>
      </w:r>
      <w:r w:rsidRPr="004446B7">
        <w:rPr>
          <w:sz w:val="16"/>
          <w:szCs w:val="16"/>
        </w:rPr>
        <w:t>: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proceso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evaluación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desempeño,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conformidad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Profesoral.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sz w:val="16"/>
          <w:szCs w:val="16"/>
        </w:rPr>
        <w:t>: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Toda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salida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campo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requisitos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establecidos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ARTÍCULO</w:t>
      </w:r>
      <w:r w:rsidRPr="004446B7">
        <w:rPr>
          <w:rFonts w:ascii="Arial" w:hAnsi="Arial"/>
          <w:b/>
          <w:spacing w:val="2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 PRIMERO</w:t>
      </w:r>
      <w:r w:rsidRPr="004446B7">
        <w:rPr>
          <w:sz w:val="16"/>
          <w:szCs w:val="16"/>
        </w:rPr>
        <w:t>: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tiene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responsabilidades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SG-SST: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Conocer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tener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claridad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política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Sistema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Gestión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Integral.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Procurar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cuidado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integral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salud.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Suministrar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información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clara,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completa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veraz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sobre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estado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salud.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normas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seguridad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higiene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propias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prevención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riesgos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laborales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mediante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realicen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condiciones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riesgo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detectadas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jefe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inmediato.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Reportar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inmediatamente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todo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accidente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incidente.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contribuir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objetivos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Sistema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Gestión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Seguridad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Salud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SG-</w:t>
      </w:r>
      <w:r w:rsidRPr="004446B7">
        <w:rPr>
          <w:spacing w:val="-47"/>
          <w:sz w:val="16"/>
          <w:szCs w:val="16"/>
        </w:rPr>
        <w:t xml:space="preserve"> </w:t>
      </w:r>
      <w:r w:rsidRPr="004446B7">
        <w:rPr>
          <w:sz w:val="16"/>
          <w:szCs w:val="16"/>
        </w:rPr>
        <w:t>SST.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SEGUNDO</w:t>
      </w:r>
      <w:r w:rsidRPr="004446B7">
        <w:rPr>
          <w:sz w:val="16"/>
          <w:szCs w:val="16"/>
        </w:rPr>
        <w:t>: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otorga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autorización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previa,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expresa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tratamiento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personales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contenidos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sean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utilizados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conformidad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políticas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procedimientos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manejo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personales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dispuesto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ley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1581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2012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Decretos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Reglamentarios.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personales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serán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objeto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siguiente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tratamiento: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recolección,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almacenamiento,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actualización,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facturación,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copia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seguridad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cámaras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TERCERO</w:t>
      </w:r>
      <w:r w:rsidRPr="004446B7">
        <w:rPr>
          <w:sz w:val="16"/>
          <w:szCs w:val="16"/>
        </w:rPr>
        <w:t>: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compromisos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adquiere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funciones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asignadas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cesarán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una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vez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haya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rendido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entrega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elementos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documentos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estén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bajo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custodia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razones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cargo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procedimiento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entrega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puesto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bajo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SGC: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PR-TH-009.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CUARTO</w:t>
      </w:r>
      <w:r w:rsidRPr="004446B7">
        <w:rPr>
          <w:sz w:val="16"/>
          <w:szCs w:val="16"/>
        </w:rPr>
        <w:t>: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hora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cátedra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efectos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fiscales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será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fecha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recibo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documentos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ley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acorde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reposa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hoja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vida.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QUINTO</w:t>
      </w:r>
      <w:r w:rsidRPr="004446B7">
        <w:rPr>
          <w:sz w:val="16"/>
          <w:szCs w:val="16"/>
        </w:rPr>
        <w:t>: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derechos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obligaciones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partes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igual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consecuencias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incumplimiento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encuentran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consignados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Constitución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Política,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normatividad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regule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materia,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General,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Manual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Funciones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Interno.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SEXTO</w:t>
      </w:r>
      <w:r w:rsidRPr="004446B7">
        <w:rPr>
          <w:sz w:val="16"/>
          <w:szCs w:val="16"/>
        </w:rPr>
        <w:t>: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uno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compromisos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establecidos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será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valorado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seguimiento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desempeño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SEPTIMO</w:t>
      </w:r>
      <w:r w:rsidRPr="004446B7">
        <w:rPr>
          <w:sz w:val="16"/>
          <w:szCs w:val="16"/>
        </w:rPr>
        <w:t>: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período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cual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ha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sido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designado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cesará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sin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ello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requiera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previo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aviso.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OCTAVO</w:t>
      </w:r>
      <w:r w:rsidRPr="004446B7">
        <w:rPr>
          <w:sz w:val="16"/>
          <w:szCs w:val="16"/>
        </w:rPr>
        <w:t>: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atender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orden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examen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egreso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enviada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correo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electrónico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finalizar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tendrá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5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días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hábiles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realización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 este.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no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realizarse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examen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egreso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eximirá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ante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una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presunta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enfermedad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laboral.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NOVENO</w:t>
      </w:r>
      <w:r w:rsidRPr="004446B7">
        <w:rPr>
          <w:sz w:val="16"/>
          <w:szCs w:val="16"/>
        </w:rPr>
        <w:t>: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Compulsar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copia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presente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hoja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vida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profesor,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nómina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pagaduría para lo de su competencia.</w:t>
      </w:r>
    </w:p>
    <w:p w14:paraId="6A37576E" w14:textId="77777777" w:rsidR="00A4013C" w:rsidRPr="004446B7" w:rsidRDefault="00A4013C" w:rsidP="00A4013C">
      <w:pPr>
        <w:pStyle w:val="Textoindependiente"/>
        <w:spacing w:before="6"/>
        <w:rPr>
          <w:sz w:val="21"/>
        </w:rPr>
      </w:pPr>
    </w:p>
    <w:p w14:paraId="68220B53" w14:textId="77777777" w:rsidR="00A4013C" w:rsidRPr="004446B7" w:rsidRDefault="00A4013C" w:rsidP="00A4013C">
      <w:pPr>
        <w:pStyle w:val="Ttulo1"/>
        <w:ind w:left="119"/>
        <w:rPr>
          <w:rFonts w:ascii="Arial" w:hAnsi="Arial"/>
        </w:rPr>
      </w:pPr>
      <w:r w:rsidRPr="004446B7">
        <w:rPr>
          <w:rFonts w:ascii="Arial" w:hAnsi="Arial"/>
        </w:rPr>
        <w:t>NOTIFÍQUESE Y CÚMPLASE</w:t>
      </w:r>
    </w:p>
    <w:p w14:paraId="7D194C5C" w14:textId="4AAA48D1" w:rsidR="00A4013C" w:rsidRPr="004446B7" w:rsidRDefault="00A4013C" w:rsidP="00A4013C">
      <w:pPr>
        <w:pStyle w:val="Textoindependiente"/>
        <w:spacing w:before="118"/>
        <w:ind w:left="70" w:right="157"/>
        <w:jc w:val="center"/>
      </w:pPr>
      <w:r w:rsidRPr="004446B7">
        <w:t xml:space="preserve">Dada en Cartagena, a los </w:t>
      </w:r>
      <w:r w:rsidR="004932D9" w:rsidRPr="004446B7">
        <w:t>{{ dia_resolucion }}</w:t>
      </w:r>
    </w:p>
    <w:p w14:paraId="4E936420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0774FF76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2E79118F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75A35D8F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17492326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6BD6275E" w14:textId="77777777" w:rsidR="00A4013C" w:rsidRPr="004446B7" w:rsidRDefault="00A4013C" w:rsidP="00A4013C">
      <w:pPr>
        <w:pStyle w:val="Textoindependiente"/>
        <w:jc w:val="center"/>
        <w:rPr>
          <w:b/>
          <w:sz w:val="20"/>
        </w:rPr>
      </w:pPr>
      <w:r w:rsidRPr="004446B7">
        <w:rPr>
          <w:b/>
          <w:sz w:val="20"/>
        </w:rPr>
        <w:t>JUAN ALBERTO ARRAUT CAMARGO                   RAFAEL OSCAR HERAZO BELTRAN</w:t>
      </w:r>
    </w:p>
    <w:p w14:paraId="11B134B1" w14:textId="77777777" w:rsidR="00A4013C" w:rsidRPr="004446B7" w:rsidRDefault="00A4013C" w:rsidP="00A4013C">
      <w:pPr>
        <w:pStyle w:val="Textoindependiente"/>
        <w:jc w:val="center"/>
        <w:rPr>
          <w:b/>
          <w:sz w:val="20"/>
        </w:rPr>
      </w:pPr>
      <w:r w:rsidRPr="004446B7">
        <w:rPr>
          <w:b/>
          <w:sz w:val="20"/>
        </w:rPr>
        <w:t>Rector                                                                Secretario General</w:t>
      </w:r>
    </w:p>
    <w:p w14:paraId="563F215F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4EF026C2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6E0BB3DF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5200523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  <w:r w:rsidRPr="004446B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12993" wp14:editId="24E08D17">
                <wp:simplePos x="0" y="0"/>
                <wp:positionH relativeFrom="column">
                  <wp:posOffset>748665</wp:posOffset>
                </wp:positionH>
                <wp:positionV relativeFrom="paragraph">
                  <wp:posOffset>67945</wp:posOffset>
                </wp:positionV>
                <wp:extent cx="5010150" cy="1427480"/>
                <wp:effectExtent l="0" t="0" r="19050" b="20320"/>
                <wp:wrapNone/>
                <wp:docPr id="100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27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4289DDD" w14:textId="77777777" w:rsidR="00A4013C" w:rsidRDefault="00A4013C" w:rsidP="00A4013C">
                            <w:pPr>
                              <w:spacing w:before="7" w:line="376" w:lineRule="auto"/>
                              <w:ind w:left="1534" w:right="1530" w:firstLine="875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DIRECCIÓN DE TALENTO HUMANO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INSTITUCIÓN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UNIVERSITARIA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MAYOR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CARTAGENA</w:t>
                            </w:r>
                          </w:p>
                          <w:p w14:paraId="753CE818" w14:textId="53904624" w:rsidR="00A4013C" w:rsidRPr="00183079" w:rsidRDefault="00A4013C" w:rsidP="00A4013C">
                            <w:pPr>
                              <w:tabs>
                                <w:tab w:val="left" w:pos="3390"/>
                              </w:tabs>
                              <w:spacing w:before="123" w:line="261" w:lineRule="auto"/>
                              <w:ind w:left="195" w:right="220"/>
                              <w:jc w:val="both"/>
                              <w:rPr>
                                <w:sz w:val="16"/>
                              </w:rPr>
                            </w:pPr>
                            <w:r w:rsidRPr="00183079">
                              <w:rPr>
                                <w:w w:val="105"/>
                                <w:sz w:val="16"/>
                              </w:rPr>
                              <w:t>En</w:t>
                            </w:r>
                            <w:r w:rsidRPr="00183079">
                              <w:rPr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 w:rsidRPr="00183079">
                              <w:rPr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 xml:space="preserve">fecha </w:t>
                            </w:r>
                            <w:r w:rsidR="00DF6961" w:rsidRPr="00183079">
                              <w:rPr>
                                <w:w w:val="105"/>
                                <w:sz w:val="16"/>
                              </w:rPr>
                              <w:t>{{ dia_resolucion }} de {{ mes_resolucion }} de {{ anio_resolucion }}</w:t>
                            </w:r>
                            <w:r w:rsidR="00E207AF">
                              <w:rPr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sz w:val="16"/>
                              </w:rPr>
                              <w:t>he</w:t>
                            </w:r>
                            <w:r w:rsidRPr="00183079"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sz w:val="16"/>
                              </w:rPr>
                              <w:t>notificado</w:t>
                            </w:r>
                            <w:r w:rsidRPr="00183079"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sz w:val="16"/>
                              </w:rPr>
                              <w:t xml:space="preserve">a </w:t>
                            </w:r>
                            <w:r w:rsidR="00DF6961" w:rsidRPr="00183079">
                              <w:rPr>
                                <w:sz w:val="16"/>
                              </w:rPr>
                              <w:t>{{</w:t>
                            </w:r>
                            <w:r w:rsidR="00DF6961" w:rsidRPr="0018307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nombre_completo }} </w:t>
                            </w:r>
                            <w:r w:rsidRPr="00183079">
                              <w:rPr>
                                <w:rFonts w:ascii="Arial" w:hAnsi="Arial"/>
                                <w:sz w:val="16"/>
                              </w:rPr>
                              <w:t>con CC</w:t>
                            </w:r>
                            <w:r w:rsidRPr="0018307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No. </w:t>
                            </w:r>
                            <w:r w:rsidR="009550CC" w:rsidRPr="0018307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{{ cedula }}</w:t>
                            </w:r>
                            <w:r w:rsidRPr="0018307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,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 xml:space="preserve">el contenido de la Resolución No. </w:t>
                            </w:r>
                            <w:r w:rsidR="00E82409" w:rsidRPr="00183079">
                              <w:rPr>
                                <w:w w:val="105"/>
                                <w:sz w:val="16"/>
                              </w:rPr>
                              <w:t xml:space="preserve"> {{ numero_resolucion }}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 xml:space="preserve"> a los </w:t>
                            </w:r>
                            <w:r w:rsidR="00012AAF" w:rsidRPr="00183079">
                              <w:rPr>
                                <w:w w:val="105"/>
                                <w:sz w:val="16"/>
                              </w:rPr>
                              <w:t>{{ dia_resolucion }}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 xml:space="preserve"> de </w:t>
                            </w:r>
                            <w:r w:rsidR="00012AAF" w:rsidRPr="00183079">
                              <w:rPr>
                                <w:w w:val="105"/>
                                <w:sz w:val="16"/>
                              </w:rPr>
                              <w:t>{{ mes_resolucion }}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 xml:space="preserve"> de </w:t>
                            </w:r>
                            <w:r w:rsidR="00012AAF" w:rsidRPr="00183079">
                              <w:rPr>
                                <w:w w:val="105"/>
                                <w:sz w:val="16"/>
                              </w:rPr>
                              <w:t>{{ anio_resolucion }}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mediante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cual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se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designa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como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(Dedicación:</w:t>
                            </w:r>
                            <w:r w:rsidRPr="00183079"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="00712E30" w:rsidRPr="00183079">
                              <w:rPr>
                                <w:w w:val="105"/>
                                <w:sz w:val="16"/>
                              </w:rPr>
                              <w:t>{{ dedicación }}</w:t>
                            </w:r>
                            <w:r w:rsidRPr="00183079">
                              <w:rPr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 w14:paraId="3CA0E57E" w14:textId="77777777" w:rsidR="00A4013C" w:rsidRDefault="00A4013C" w:rsidP="00A4013C">
                            <w:pPr>
                              <w:spacing w:before="6"/>
                              <w:rPr>
                                <w:sz w:val="17"/>
                              </w:rPr>
                            </w:pPr>
                          </w:p>
                          <w:p w14:paraId="0390E785" w14:textId="77777777" w:rsidR="00A4013C" w:rsidRDefault="00A4013C" w:rsidP="00A4013C">
                            <w:pPr>
                              <w:ind w:left="19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Quien</w:t>
                            </w:r>
                            <w:r>
                              <w:rPr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enterado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(a)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firma:</w:t>
                            </w:r>
                          </w:p>
                          <w:p w14:paraId="690E9D80" w14:textId="77777777" w:rsidR="00A4013C" w:rsidRDefault="00A4013C" w:rsidP="00A4013C">
                            <w:pPr>
                              <w:spacing w:before="8"/>
                              <w:rPr>
                                <w:sz w:val="18"/>
                              </w:rPr>
                            </w:pPr>
                          </w:p>
                          <w:p w14:paraId="70BD1C93" w14:textId="77777777" w:rsidR="00A4013C" w:rsidRDefault="00A4013C" w:rsidP="00A4013C">
                            <w:pPr>
                              <w:tabs>
                                <w:tab w:val="left" w:pos="3461"/>
                                <w:tab w:val="left" w:pos="6770"/>
                              </w:tabs>
                              <w:ind w:left="195"/>
                              <w:jc w:val="bot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(A):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NOTIFICADOR: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2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61299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58.95pt;margin-top:5.35pt;width:394.5pt;height:1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VZvKAIAAFkEAAAOAAAAZHJzL2Uyb0RvYy54bWysVNuO0zAQfUfiHyy/07TVFpao6WppVYS0&#10;sEi7fMDUcS7C8RiP26R8PWOn7a4WxAMiD9b4dmbOnOMsb4bOiIP21KIt5GwylUJbhWVr60J+e9y+&#10;uZaCAtgSDFpdyKMmebN6/WrZu1zPsUFTai8YxFLeu0I2Ibg8y0g1ugOaoNOWNyv0HQSe+jorPfSM&#10;3plsPp2+zXr0pfOoNBGvbsZNuUr4VaVVuK8q0kGYQnJtIY0+jbs4Zqsl5LUH17TqVAb8QxUdtJaT&#10;XqA2EEDsffsbVNcqj4RVmCjsMqyqVunEgdnMpi/YPDTgdOLCzSF3aRP9P1j15fDgvnoRhg84sICJ&#10;BLk7VN9JWFw3YGt96z32jYaSE89iy7LeUX66GltNOUWQXf8ZSxYZ9gET0FD5LnaFeQpGZwGOl6br&#10;IQjFiwvmPVvwluK92dX83dV1kiWD/HzdeQofNXYiBoX0rGqCh8MdhVgO5OcjMRuhactta0yaHGlt&#10;vDgAG4B9U2IvhQEKvFjIbfoSoxfXjBV9Id8v5gsuDNiYlYHAYefKQpKtpQBTs+NV8GPL/p7zkdk+&#10;yztN35/yRh4boGYsODE5HTM20tHJ0yfa58aPEoRhN3Az4uIOyyPr4XH0O79PDhr0P6Xo2evM4Mce&#10;vOaKPlnWND6Mc+DPwe4cgFV8tZBMYAzXYXxAe+fbumHk0TUWb1n3qk2KPFVxcgv7Nwl1emvxgTyf&#10;p1NPf4TVLwAAAP//AwBQSwMEFAAGAAgAAAAhAH527gvgAAAACgEAAA8AAABkcnMvZG93bnJldi54&#10;bWxMj0FPwzAMhe9I/IfISNxYsqFttDSdpgICISFEQZyzxmvLGqdqsrX8e8wJbn720/P3ss3kOnHC&#10;IbSeNMxnCgRS5W1LtYaP94erGxAhGrKm84QavjHAJj8/y0xq/UhveCpjLTiEQmo0NDH2qZShatCZ&#10;MPM9Et/2fnAmshxqaQczcrjr5EKplXSmJf7QmB6LBqtDeXQaPg/F48v+7it5KmOjxvH5vti+Kq0v&#10;L6btLYiIU/wzwy8+o0POTDt/JBtEx3q+TtjKg1qDYEOiVrzYaVhcL5cg80z+r5D/AAAA//8DAFBL&#10;AQItABQABgAIAAAAIQC2gziS/gAAAOEBAAATAAAAAAAAAAAAAAAAAAAAAABbQ29udGVudF9UeXBl&#10;c10ueG1sUEsBAi0AFAAGAAgAAAAhADj9If/WAAAAlAEAAAsAAAAAAAAAAAAAAAAALwEAAF9yZWxz&#10;Ly5yZWxzUEsBAi0AFAAGAAgAAAAhADR9Vm8oAgAAWQQAAA4AAAAAAAAAAAAAAAAALgIAAGRycy9l&#10;Mm9Eb2MueG1sUEsBAi0AFAAGAAgAAAAhAH527gvgAAAACgEAAA8AAAAAAAAAAAAAAAAAggQAAGRy&#10;cy9kb3ducmV2LnhtbFBLBQYAAAAABAAEAPMAAACPBQAAAAA=&#10;" fillcolor="window" strokecolor="windowText">
                <v:textbox inset="0,0,0,0">
                  <w:txbxContent>
                    <w:p w14:paraId="14289DDD" w14:textId="77777777" w:rsidR="00A4013C" w:rsidRDefault="00A4013C" w:rsidP="00A4013C">
                      <w:pPr>
                        <w:spacing w:before="7" w:line="376" w:lineRule="auto"/>
                        <w:ind w:left="1534" w:right="1530" w:firstLine="875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DIRECCIÓN DE TALENTO HUMANO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INSTITUCIÓN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UNIVERSITARIA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MAYOR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CARTAGENA</w:t>
                      </w:r>
                    </w:p>
                    <w:p w14:paraId="753CE818" w14:textId="53904624" w:rsidR="00A4013C" w:rsidRPr="00183079" w:rsidRDefault="00A4013C" w:rsidP="00A4013C">
                      <w:pPr>
                        <w:tabs>
                          <w:tab w:val="left" w:pos="3390"/>
                        </w:tabs>
                        <w:spacing w:before="123" w:line="261" w:lineRule="auto"/>
                        <w:ind w:left="195" w:right="220"/>
                        <w:jc w:val="both"/>
                        <w:rPr>
                          <w:sz w:val="16"/>
                        </w:rPr>
                      </w:pPr>
                      <w:r w:rsidRPr="00183079">
                        <w:rPr>
                          <w:w w:val="105"/>
                          <w:sz w:val="16"/>
                        </w:rPr>
                        <w:t>En</w:t>
                      </w:r>
                      <w:r w:rsidRPr="00183079">
                        <w:rPr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la</w:t>
                      </w:r>
                      <w:r w:rsidRPr="00183079">
                        <w:rPr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 xml:space="preserve">fecha </w:t>
                      </w:r>
                      <w:r w:rsidR="00DF6961" w:rsidRPr="00183079">
                        <w:rPr>
                          <w:w w:val="105"/>
                          <w:sz w:val="16"/>
                        </w:rPr>
                        <w:t>{{ dia_resolucion }} de {{ mes_resolucion }} de {{ anio_resolucion }}</w:t>
                      </w:r>
                      <w:r w:rsidR="00E207AF">
                        <w:rPr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sz w:val="16"/>
                        </w:rPr>
                        <w:t>he</w:t>
                      </w:r>
                      <w:r w:rsidRPr="00183079">
                        <w:rPr>
                          <w:spacing w:val="1"/>
                          <w:sz w:val="16"/>
                        </w:rPr>
                        <w:t xml:space="preserve"> </w:t>
                      </w:r>
                      <w:r w:rsidRPr="00183079">
                        <w:rPr>
                          <w:sz w:val="16"/>
                        </w:rPr>
                        <w:t>notificado</w:t>
                      </w:r>
                      <w:r w:rsidRPr="00183079">
                        <w:rPr>
                          <w:spacing w:val="1"/>
                          <w:sz w:val="16"/>
                        </w:rPr>
                        <w:t xml:space="preserve"> </w:t>
                      </w:r>
                      <w:r w:rsidRPr="00183079">
                        <w:rPr>
                          <w:sz w:val="16"/>
                        </w:rPr>
                        <w:t xml:space="preserve">a </w:t>
                      </w:r>
                      <w:r w:rsidR="00DF6961" w:rsidRPr="00183079">
                        <w:rPr>
                          <w:sz w:val="16"/>
                        </w:rPr>
                        <w:t>{{</w:t>
                      </w:r>
                      <w:r w:rsidR="00DF6961" w:rsidRPr="00183079">
                        <w:rPr>
                          <w:rFonts w:ascii="Arial" w:hAnsi="Arial"/>
                          <w:b/>
                          <w:sz w:val="16"/>
                        </w:rPr>
                        <w:t xml:space="preserve"> nombre_completo }} </w:t>
                      </w:r>
                      <w:r w:rsidRPr="00183079">
                        <w:rPr>
                          <w:rFonts w:ascii="Arial" w:hAnsi="Arial"/>
                          <w:sz w:val="16"/>
                        </w:rPr>
                        <w:t>con CC</w:t>
                      </w:r>
                      <w:r w:rsidRPr="00183079">
                        <w:rPr>
                          <w:rFonts w:ascii="Arial" w:hAnsi="Arial"/>
                          <w:b/>
                          <w:sz w:val="16"/>
                        </w:rPr>
                        <w:t xml:space="preserve"> No. </w:t>
                      </w:r>
                      <w:r w:rsidR="009550CC" w:rsidRPr="00183079">
                        <w:rPr>
                          <w:rFonts w:ascii="Arial" w:hAnsi="Arial"/>
                          <w:b/>
                          <w:sz w:val="16"/>
                        </w:rPr>
                        <w:t>{{ cedula }}</w:t>
                      </w:r>
                      <w:r w:rsidRPr="00183079">
                        <w:rPr>
                          <w:rFonts w:ascii="Arial" w:hAnsi="Arial"/>
                          <w:b/>
                          <w:sz w:val="16"/>
                        </w:rPr>
                        <w:t xml:space="preserve">, </w:t>
                      </w:r>
                      <w:r w:rsidRPr="00183079">
                        <w:rPr>
                          <w:w w:val="105"/>
                          <w:sz w:val="16"/>
                        </w:rPr>
                        <w:t xml:space="preserve">el contenido de la Resolución No. </w:t>
                      </w:r>
                      <w:r w:rsidR="00E82409" w:rsidRPr="00183079">
                        <w:rPr>
                          <w:w w:val="105"/>
                          <w:sz w:val="16"/>
                        </w:rPr>
                        <w:t xml:space="preserve"> {{ numero_resolucion }}</w:t>
                      </w:r>
                      <w:r w:rsidRPr="00183079">
                        <w:rPr>
                          <w:w w:val="105"/>
                          <w:sz w:val="16"/>
                        </w:rPr>
                        <w:t xml:space="preserve"> a los </w:t>
                      </w:r>
                      <w:r w:rsidR="00012AAF" w:rsidRPr="00183079">
                        <w:rPr>
                          <w:w w:val="105"/>
                          <w:sz w:val="16"/>
                        </w:rPr>
                        <w:t>{{ dia_resolucion }}</w:t>
                      </w:r>
                      <w:r w:rsidRPr="00183079">
                        <w:rPr>
                          <w:w w:val="105"/>
                          <w:sz w:val="16"/>
                        </w:rPr>
                        <w:t xml:space="preserve"> de </w:t>
                      </w:r>
                      <w:r w:rsidR="00012AAF" w:rsidRPr="00183079">
                        <w:rPr>
                          <w:w w:val="105"/>
                          <w:sz w:val="16"/>
                        </w:rPr>
                        <w:t>{{ mes_resolucion }}</w:t>
                      </w:r>
                      <w:r w:rsidRPr="00183079">
                        <w:rPr>
                          <w:w w:val="105"/>
                          <w:sz w:val="16"/>
                        </w:rPr>
                        <w:t xml:space="preserve"> de </w:t>
                      </w:r>
                      <w:r w:rsidR="00012AAF" w:rsidRPr="00183079">
                        <w:rPr>
                          <w:w w:val="105"/>
                          <w:sz w:val="16"/>
                        </w:rPr>
                        <w:t>{{ anio_resolucion }}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mediante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la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cual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se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designa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como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Pr="00183079">
                        <w:rPr>
                          <w:w w:val="105"/>
                          <w:sz w:val="16"/>
                        </w:rPr>
                        <w:t>(Dedicación:</w:t>
                      </w:r>
                      <w:r w:rsidRPr="00183079"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 w:rsidR="00712E30" w:rsidRPr="00183079">
                        <w:rPr>
                          <w:w w:val="105"/>
                          <w:sz w:val="16"/>
                        </w:rPr>
                        <w:t>{{ dedicación }}</w:t>
                      </w:r>
                      <w:r w:rsidRPr="00183079">
                        <w:rPr>
                          <w:w w:val="105"/>
                          <w:sz w:val="16"/>
                        </w:rPr>
                        <w:t>)</w:t>
                      </w:r>
                    </w:p>
                    <w:p w14:paraId="3CA0E57E" w14:textId="77777777" w:rsidR="00A4013C" w:rsidRDefault="00A4013C" w:rsidP="00A4013C">
                      <w:pPr>
                        <w:spacing w:before="6"/>
                        <w:rPr>
                          <w:sz w:val="17"/>
                        </w:rPr>
                      </w:pPr>
                    </w:p>
                    <w:p w14:paraId="0390E785" w14:textId="77777777" w:rsidR="00A4013C" w:rsidRDefault="00A4013C" w:rsidP="00A4013C">
                      <w:pPr>
                        <w:ind w:left="195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Quien</w:t>
                      </w:r>
                      <w:r>
                        <w:rPr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enterado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(a)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firma:</w:t>
                      </w:r>
                    </w:p>
                    <w:p w14:paraId="690E9D80" w14:textId="77777777" w:rsidR="00A4013C" w:rsidRDefault="00A4013C" w:rsidP="00A4013C">
                      <w:pPr>
                        <w:spacing w:before="8"/>
                        <w:rPr>
                          <w:sz w:val="18"/>
                        </w:rPr>
                      </w:pPr>
                    </w:p>
                    <w:p w14:paraId="70BD1C93" w14:textId="77777777" w:rsidR="00A4013C" w:rsidRDefault="00A4013C" w:rsidP="00A4013C">
                      <w:pPr>
                        <w:tabs>
                          <w:tab w:val="left" w:pos="3461"/>
                          <w:tab w:val="left" w:pos="6770"/>
                        </w:tabs>
                        <w:ind w:left="195"/>
                        <w:jc w:val="both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NOTIFICADO</w:t>
                      </w:r>
                      <w:r>
                        <w:rPr>
                          <w:rFonts w:ascii="Arial"/>
                          <w:b/>
                          <w:spacing w:val="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(A):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NOTIFICADOR:</w:t>
                      </w:r>
                      <w:r>
                        <w:rPr>
                          <w:rFonts w:ascii="Arial"/>
                          <w:b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2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715F10DF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71735BE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0075A83F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CC433C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4E0350A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703A098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7D8C91B3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14BE846E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BEB21F0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681D3F2" w14:textId="066BACAA" w:rsidR="00A4013C" w:rsidRPr="004446B7" w:rsidRDefault="00A4013C" w:rsidP="00A4013C">
      <w:pPr>
        <w:spacing w:line="484" w:lineRule="auto"/>
        <w:ind w:right="6003"/>
        <w:rPr>
          <w:spacing w:val="1"/>
          <w:w w:val="105"/>
          <w:sz w:val="10"/>
          <w:szCs w:val="10"/>
        </w:rPr>
      </w:pPr>
      <w:r w:rsidRPr="004446B7">
        <w:rPr>
          <w:rFonts w:ascii="Arial"/>
          <w:b/>
          <w:w w:val="105"/>
          <w:sz w:val="10"/>
          <w:szCs w:val="10"/>
        </w:rPr>
        <w:t xml:space="preserve">SOLICITADO POR: </w:t>
      </w:r>
      <w:r w:rsidR="00D2681E" w:rsidRPr="004446B7">
        <w:rPr>
          <w:w w:val="105"/>
          <w:sz w:val="10"/>
          <w:szCs w:val="10"/>
        </w:rPr>
        <w:t>{{ decano }}</w:t>
      </w:r>
      <w:r w:rsidRPr="004446B7">
        <w:rPr>
          <w:w w:val="105"/>
          <w:sz w:val="10"/>
          <w:szCs w:val="10"/>
        </w:rPr>
        <w:t xml:space="preserve"> (Decano)</w:t>
      </w:r>
      <w:r w:rsidRPr="004446B7">
        <w:rPr>
          <w:spacing w:val="1"/>
          <w:w w:val="105"/>
          <w:sz w:val="10"/>
          <w:szCs w:val="10"/>
        </w:rPr>
        <w:t xml:space="preserve">  </w:t>
      </w:r>
    </w:p>
    <w:p w14:paraId="2DACCA26" w14:textId="0437B6E0" w:rsidR="00A4013C" w:rsidRPr="004446B7" w:rsidRDefault="00A4013C" w:rsidP="00A4013C">
      <w:pPr>
        <w:spacing w:line="484" w:lineRule="auto"/>
        <w:ind w:right="4443"/>
        <w:rPr>
          <w:w w:val="105"/>
          <w:sz w:val="10"/>
          <w:szCs w:val="10"/>
        </w:rPr>
      </w:pPr>
      <w:r w:rsidRPr="004446B7">
        <w:rPr>
          <w:rFonts w:ascii="Arial"/>
          <w:b/>
          <w:w w:val="105"/>
          <w:sz w:val="10"/>
          <w:szCs w:val="10"/>
        </w:rPr>
        <w:t xml:space="preserve">APROBADO POR: </w:t>
      </w:r>
      <w:r w:rsidR="006B3A07" w:rsidRPr="006B3A07">
        <w:rPr>
          <w:rFonts w:ascii="Arial"/>
          <w:bCs/>
          <w:w w:val="105"/>
          <w:sz w:val="10"/>
          <w:szCs w:val="10"/>
        </w:rPr>
        <w:t>Mayler Pamela Morales Guardo</w:t>
      </w:r>
      <w:r w:rsidRPr="004446B7">
        <w:rPr>
          <w:w w:val="105"/>
          <w:sz w:val="10"/>
          <w:szCs w:val="10"/>
        </w:rPr>
        <w:t xml:space="preserve"> (Vicerrectora Académica) </w:t>
      </w:r>
    </w:p>
    <w:p w14:paraId="58D3E879" w14:textId="3107823E" w:rsidR="00A4013C" w:rsidRPr="004446B7" w:rsidRDefault="00A4013C" w:rsidP="00A4013C">
      <w:pPr>
        <w:tabs>
          <w:tab w:val="left" w:pos="1560"/>
        </w:tabs>
        <w:spacing w:line="484" w:lineRule="auto"/>
        <w:ind w:right="3876"/>
        <w:rPr>
          <w:spacing w:val="1"/>
          <w:w w:val="105"/>
          <w:sz w:val="10"/>
          <w:szCs w:val="10"/>
        </w:rPr>
      </w:pPr>
      <w:r w:rsidRPr="004446B7">
        <w:rPr>
          <w:spacing w:val="1"/>
          <w:w w:val="105"/>
          <w:sz w:val="10"/>
          <w:szCs w:val="10"/>
        </w:rPr>
        <w:t xml:space="preserve"> </w:t>
      </w:r>
      <w:r w:rsidRPr="004446B7">
        <w:rPr>
          <w:rFonts w:ascii="Arial"/>
          <w:b/>
          <w:w w:val="105"/>
          <w:sz w:val="10"/>
          <w:szCs w:val="10"/>
        </w:rPr>
        <w:t>PROYECTADO</w:t>
      </w:r>
      <w:r w:rsidRPr="004446B7">
        <w:rPr>
          <w:rFonts w:ascii="Arial"/>
          <w:b/>
          <w:spacing w:val="-7"/>
          <w:w w:val="105"/>
          <w:sz w:val="10"/>
          <w:szCs w:val="10"/>
        </w:rPr>
        <w:t xml:space="preserve"> </w:t>
      </w:r>
      <w:r w:rsidRPr="004446B7">
        <w:rPr>
          <w:rFonts w:ascii="Arial"/>
          <w:b/>
          <w:w w:val="105"/>
          <w:sz w:val="10"/>
          <w:szCs w:val="10"/>
        </w:rPr>
        <w:t>POR:</w:t>
      </w:r>
      <w:r w:rsidRPr="004446B7">
        <w:rPr>
          <w:rFonts w:ascii="Arial"/>
          <w:b/>
          <w:spacing w:val="1"/>
          <w:w w:val="105"/>
          <w:sz w:val="10"/>
          <w:szCs w:val="10"/>
        </w:rPr>
        <w:t xml:space="preserve"> </w:t>
      </w:r>
      <w:r w:rsidR="009C0FC5" w:rsidRPr="009C0FC5">
        <w:rPr>
          <w:rFonts w:ascii="Arial"/>
          <w:bCs/>
          <w:spacing w:val="1"/>
          <w:w w:val="105"/>
          <w:sz w:val="10"/>
          <w:szCs w:val="10"/>
        </w:rPr>
        <w:t>Sandra Sugey Simanca Palencia</w:t>
      </w:r>
      <w:r w:rsidRPr="004446B7">
        <w:rPr>
          <w:spacing w:val="-7"/>
          <w:w w:val="105"/>
          <w:sz w:val="10"/>
          <w:szCs w:val="10"/>
        </w:rPr>
        <w:t xml:space="preserve"> </w:t>
      </w:r>
      <w:r w:rsidRPr="004446B7">
        <w:rPr>
          <w:w w:val="105"/>
          <w:sz w:val="10"/>
          <w:szCs w:val="10"/>
        </w:rPr>
        <w:t>(Jefe de oficina Asesor de talento humano)</w:t>
      </w:r>
    </w:p>
    <w:p w14:paraId="548A4D89" w14:textId="77777777" w:rsidR="00A4013C" w:rsidRPr="004446B7" w:rsidRDefault="00A4013C" w:rsidP="00A4013C">
      <w:pPr>
        <w:spacing w:before="101" w:line="487" w:lineRule="auto"/>
        <w:ind w:right="7168"/>
        <w:rPr>
          <w:sz w:val="20"/>
        </w:rPr>
      </w:pPr>
    </w:p>
    <w:p w14:paraId="58CD69F8" w14:textId="77777777" w:rsidR="00A11DE5" w:rsidRPr="004446B7" w:rsidRDefault="00A11DE5"/>
    <w:sectPr w:rsidR="00A11DE5" w:rsidRPr="004446B7" w:rsidSect="00640A8C">
      <w:headerReference w:type="even" r:id="rId6"/>
      <w:headerReference w:type="default" r:id="rId7"/>
      <w:headerReference w:type="first" r:id="rId8"/>
      <w:pgSz w:w="12240" w:h="20160" w:code="5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B7BD9" w14:textId="77777777" w:rsidR="00C25BBE" w:rsidRDefault="00C25BBE" w:rsidP="00EC145A">
      <w:r>
        <w:separator/>
      </w:r>
    </w:p>
  </w:endnote>
  <w:endnote w:type="continuationSeparator" w:id="0">
    <w:p w14:paraId="283C1328" w14:textId="77777777" w:rsidR="00C25BBE" w:rsidRDefault="00C25BBE" w:rsidP="00EC1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B7939" w14:textId="77777777" w:rsidR="00C25BBE" w:rsidRDefault="00C25BBE" w:rsidP="00EC145A">
      <w:r>
        <w:separator/>
      </w:r>
    </w:p>
  </w:footnote>
  <w:footnote w:type="continuationSeparator" w:id="0">
    <w:p w14:paraId="54EE63F9" w14:textId="77777777" w:rsidR="00C25BBE" w:rsidRDefault="00C25BBE" w:rsidP="00EC1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CF27" w14:textId="77777777" w:rsidR="00EC145A" w:rsidRDefault="00000000">
    <w:pPr>
      <w:pStyle w:val="Encabezado"/>
    </w:pPr>
    <w:r>
      <w:rPr>
        <w:noProof/>
        <w:lang w:eastAsia="es-MX"/>
      </w:rPr>
      <w:pict w14:anchorId="29FF38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12891" o:spid="_x0000_s1026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S 80 AÑOS UMAYOR-05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C497" w14:textId="77777777" w:rsidR="00EC145A" w:rsidRDefault="00640A8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3F1FFE0C" wp14:editId="4961F9E9">
          <wp:simplePos x="0" y="0"/>
          <wp:positionH relativeFrom="column">
            <wp:posOffset>-1070611</wp:posOffset>
          </wp:positionH>
          <wp:positionV relativeFrom="paragraph">
            <wp:posOffset>-440055</wp:posOffset>
          </wp:positionV>
          <wp:extent cx="7762875" cy="127861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S 80 AÑOS UMAYOR-05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407" cy="12795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F7C1" w14:textId="77777777" w:rsidR="00EC145A" w:rsidRDefault="00000000">
    <w:pPr>
      <w:pStyle w:val="Encabezado"/>
    </w:pPr>
    <w:r>
      <w:rPr>
        <w:noProof/>
        <w:lang w:eastAsia="es-MX"/>
      </w:rPr>
      <w:pict w14:anchorId="4EBD3A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12890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S 80 AÑOS UMAYOR-05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5A"/>
    <w:rsid w:val="00012AAF"/>
    <w:rsid w:val="000B3BFD"/>
    <w:rsid w:val="00100734"/>
    <w:rsid w:val="00183079"/>
    <w:rsid w:val="0022541F"/>
    <w:rsid w:val="0025504C"/>
    <w:rsid w:val="00294E90"/>
    <w:rsid w:val="00434868"/>
    <w:rsid w:val="004446B7"/>
    <w:rsid w:val="00447E07"/>
    <w:rsid w:val="00457C47"/>
    <w:rsid w:val="004932D9"/>
    <w:rsid w:val="00560042"/>
    <w:rsid w:val="00640A8C"/>
    <w:rsid w:val="006B3A07"/>
    <w:rsid w:val="006B4EC8"/>
    <w:rsid w:val="00712E30"/>
    <w:rsid w:val="00832766"/>
    <w:rsid w:val="00885A1A"/>
    <w:rsid w:val="008F6AE7"/>
    <w:rsid w:val="009550CC"/>
    <w:rsid w:val="00957927"/>
    <w:rsid w:val="009C0FC5"/>
    <w:rsid w:val="00A11DE5"/>
    <w:rsid w:val="00A4013C"/>
    <w:rsid w:val="00A773D0"/>
    <w:rsid w:val="00B02FF0"/>
    <w:rsid w:val="00B048FB"/>
    <w:rsid w:val="00B17D78"/>
    <w:rsid w:val="00C25BBE"/>
    <w:rsid w:val="00C27C7C"/>
    <w:rsid w:val="00C33EF2"/>
    <w:rsid w:val="00C6287B"/>
    <w:rsid w:val="00D01369"/>
    <w:rsid w:val="00D2681E"/>
    <w:rsid w:val="00DF6961"/>
    <w:rsid w:val="00E207AF"/>
    <w:rsid w:val="00E82409"/>
    <w:rsid w:val="00EC145A"/>
    <w:rsid w:val="00EF4C4F"/>
    <w:rsid w:val="00FD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7A914"/>
  <w15:chartTrackingRefBased/>
  <w15:docId w15:val="{850339EE-E072-4833-B38C-B68FB0F0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13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A4013C"/>
    <w:pPr>
      <w:ind w:left="120" w:right="157"/>
      <w:jc w:val="center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145A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EC145A"/>
  </w:style>
  <w:style w:type="paragraph" w:styleId="Piedepgina">
    <w:name w:val="footer"/>
    <w:basedOn w:val="Normal"/>
    <w:link w:val="PiedepginaCar"/>
    <w:uiPriority w:val="99"/>
    <w:unhideWhenUsed/>
    <w:rsid w:val="00EC145A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C145A"/>
  </w:style>
  <w:style w:type="character" w:customStyle="1" w:styleId="Ttulo1Car">
    <w:name w:val="Título 1 Car"/>
    <w:basedOn w:val="Fuentedeprrafopredeter"/>
    <w:link w:val="Ttulo1"/>
    <w:uiPriority w:val="9"/>
    <w:rsid w:val="00A4013C"/>
    <w:rPr>
      <w:rFonts w:ascii="Times New Roman" w:eastAsia="Times New Roman" w:hAnsi="Times New Roman" w:cs="Times New Roman"/>
      <w:b/>
      <w:bCs/>
      <w:sz w:val="18"/>
      <w:szCs w:val="18"/>
      <w:lang w:val="es-ES"/>
    </w:rPr>
  </w:style>
  <w:style w:type="table" w:customStyle="1" w:styleId="TableNormal">
    <w:name w:val="Table Normal"/>
    <w:uiPriority w:val="2"/>
    <w:semiHidden/>
    <w:unhideWhenUsed/>
    <w:qFormat/>
    <w:rsid w:val="00A4013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4013C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013C"/>
    <w:rPr>
      <w:rFonts w:ascii="Arial MT" w:eastAsia="Arial MT" w:hAnsi="Arial MT" w:cs="Arial MT"/>
      <w:sz w:val="18"/>
      <w:szCs w:val="18"/>
      <w:lang w:val="es-ES"/>
    </w:rPr>
  </w:style>
  <w:style w:type="paragraph" w:styleId="Ttulo">
    <w:name w:val="Title"/>
    <w:basedOn w:val="Normal"/>
    <w:link w:val="TtuloCar"/>
    <w:uiPriority w:val="10"/>
    <w:qFormat/>
    <w:rsid w:val="00A4013C"/>
    <w:pPr>
      <w:spacing w:before="1"/>
      <w:ind w:right="152"/>
      <w:jc w:val="right"/>
    </w:pPr>
    <w:rPr>
      <w:rFonts w:ascii="Arial" w:eastAsia="Arial" w:hAnsi="Arial" w:cs="Arial"/>
      <w:b/>
      <w:bCs/>
      <w:sz w:val="21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A4013C"/>
    <w:rPr>
      <w:rFonts w:ascii="Arial" w:eastAsia="Arial" w:hAnsi="Arial" w:cs="Arial"/>
      <w:b/>
      <w:bCs/>
      <w:sz w:val="21"/>
      <w:szCs w:val="21"/>
      <w:lang w:val="es-ES"/>
    </w:rPr>
  </w:style>
  <w:style w:type="paragraph" w:styleId="Prrafodelista">
    <w:name w:val="List Paragraph"/>
    <w:basedOn w:val="Normal"/>
    <w:uiPriority w:val="1"/>
    <w:qFormat/>
    <w:rsid w:val="00A4013C"/>
  </w:style>
  <w:style w:type="paragraph" w:customStyle="1" w:styleId="TableParagraph">
    <w:name w:val="Table Paragraph"/>
    <w:basedOn w:val="Normal"/>
    <w:uiPriority w:val="1"/>
    <w:qFormat/>
    <w:rsid w:val="00A4013C"/>
  </w:style>
  <w:style w:type="paragraph" w:styleId="NormalWeb">
    <w:name w:val="Normal (Web)"/>
    <w:basedOn w:val="Normal"/>
    <w:uiPriority w:val="99"/>
    <w:unhideWhenUsed/>
    <w:rsid w:val="00A401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1859</Words>
  <Characters>10225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Tinoco</dc:creator>
  <cp:keywords/>
  <dc:description/>
  <cp:lastModifiedBy>umayorlicenciasmicrosoft</cp:lastModifiedBy>
  <cp:revision>20</cp:revision>
  <dcterms:created xsi:type="dcterms:W3CDTF">2026-08-24T16:20:00Z</dcterms:created>
  <dcterms:modified xsi:type="dcterms:W3CDTF">2026-09-03T01:04:00Z</dcterms:modified>
</cp:coreProperties>
</file>