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BFB36" w14:textId="77777777" w:rsidR="00BD1D5D" w:rsidRDefault="00BD1D5D">
      <w:pPr>
        <w:pStyle w:val="Textoindependiente"/>
        <w:spacing w:before="1"/>
        <w:rPr>
          <w:rFonts w:ascii="Times New Roman"/>
          <w:sz w:val="16"/>
        </w:rPr>
      </w:pPr>
    </w:p>
    <w:p w14:paraId="62D12B65" w14:textId="7A78881C" w:rsidR="00BD1D5D" w:rsidRPr="003B7362" w:rsidRDefault="00E35DED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3B7362">
        <w:rPr>
          <w:rFonts w:ascii="Times New Roman" w:hAnsi="Times New Roman"/>
          <w:b/>
        </w:rPr>
        <w:t>RESOLUCIÓN No</w:t>
      </w:r>
      <w:r w:rsidR="007319AF" w:rsidRPr="003B7362">
        <w:rPr>
          <w:rFonts w:ascii="Times New Roman" w:hAnsi="Times New Roman"/>
          <w:b/>
        </w:rPr>
        <w:t xml:space="preserve">. </w:t>
      </w:r>
      <w:r w:rsidR="00226BB0" w:rsidRPr="00226BB0">
        <w:rPr>
          <w:rFonts w:ascii="Times New Roman" w:hAnsi="Times New Roman"/>
          <w:b/>
        </w:rPr>
        <w:t xml:space="preserve">{{ </w:t>
      </w:r>
      <w:proofErr w:type="spellStart"/>
      <w:r w:rsidR="00226BB0" w:rsidRPr="00226BB0">
        <w:rPr>
          <w:rFonts w:ascii="Times New Roman" w:hAnsi="Times New Roman"/>
          <w:b/>
        </w:rPr>
        <w:t>numero_resolucion</w:t>
      </w:r>
      <w:proofErr w:type="spellEnd"/>
      <w:r w:rsidR="00226BB0" w:rsidRPr="00226BB0">
        <w:rPr>
          <w:rFonts w:ascii="Times New Roman" w:hAnsi="Times New Roman"/>
          <w:b/>
        </w:rPr>
        <w:t xml:space="preserve"> }}</w:t>
      </w:r>
    </w:p>
    <w:p w14:paraId="0D7AA74C" w14:textId="38FC3357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(</w:t>
      </w:r>
      <w:r w:rsidR="00226BB0" w:rsidRPr="00226BB0">
        <w:rPr>
          <w:rFonts w:ascii="Arial" w:hAnsi="Arial" w:cs="Arial"/>
        </w:rPr>
        <w:t xml:space="preserve">{{ </w:t>
      </w:r>
      <w:proofErr w:type="spellStart"/>
      <w:r w:rsidR="00226BB0" w:rsidRPr="00226BB0">
        <w:rPr>
          <w:rFonts w:ascii="Arial" w:hAnsi="Arial" w:cs="Arial"/>
        </w:rPr>
        <w:t>dia_resolucion</w:t>
      </w:r>
      <w:proofErr w:type="spellEnd"/>
      <w:r w:rsidR="00226BB0" w:rsidRPr="00226BB0">
        <w:rPr>
          <w:rFonts w:ascii="Arial" w:hAnsi="Arial" w:cs="Arial"/>
        </w:rPr>
        <w:t xml:space="preserve"> }}</w:t>
      </w:r>
      <w:r w:rsidR="00226BB0">
        <w:rPr>
          <w:rFonts w:ascii="Arial" w:hAnsi="Arial" w:cs="Arial"/>
        </w:rPr>
        <w:t xml:space="preserve"> </w:t>
      </w:r>
      <w:r w:rsidR="007319AF" w:rsidRPr="00540F54">
        <w:rPr>
          <w:rFonts w:ascii="Arial" w:hAnsi="Arial" w:cs="Arial"/>
        </w:rPr>
        <w:t xml:space="preserve">de </w:t>
      </w:r>
      <w:r w:rsidR="0009692E" w:rsidRPr="0009692E">
        <w:rPr>
          <w:rFonts w:ascii="Arial" w:hAnsi="Arial" w:cs="Arial"/>
        </w:rPr>
        <w:t xml:space="preserve">{{ </w:t>
      </w:r>
      <w:proofErr w:type="spellStart"/>
      <w:r w:rsidR="0009692E" w:rsidRPr="0009692E">
        <w:rPr>
          <w:rFonts w:ascii="Arial" w:hAnsi="Arial" w:cs="Arial"/>
        </w:rPr>
        <w:t>mes_resolucion</w:t>
      </w:r>
      <w:proofErr w:type="spellEnd"/>
      <w:r w:rsidR="0009692E" w:rsidRPr="0009692E">
        <w:rPr>
          <w:rFonts w:ascii="Arial" w:hAnsi="Arial" w:cs="Arial"/>
        </w:rPr>
        <w:t xml:space="preserve"> }}</w:t>
      </w:r>
      <w:r w:rsidR="007319AF" w:rsidRPr="00540F54">
        <w:rPr>
          <w:rFonts w:ascii="Arial" w:hAnsi="Arial" w:cs="Arial"/>
        </w:rPr>
        <w:t xml:space="preserve"> de </w:t>
      </w:r>
      <w:r w:rsidR="007B0834" w:rsidRPr="007B0834">
        <w:rPr>
          <w:rFonts w:ascii="Arial" w:hAnsi="Arial" w:cs="Arial"/>
        </w:rPr>
        <w:t xml:space="preserve">{{ </w:t>
      </w:r>
      <w:proofErr w:type="spellStart"/>
      <w:r w:rsidR="007B0834" w:rsidRPr="007B0834">
        <w:rPr>
          <w:rFonts w:ascii="Arial" w:hAnsi="Arial" w:cs="Arial"/>
        </w:rPr>
        <w:t>an</w:t>
      </w:r>
      <w:r w:rsidR="007B0834">
        <w:rPr>
          <w:rFonts w:ascii="Arial" w:hAnsi="Arial" w:cs="Arial"/>
        </w:rPr>
        <w:t>i</w:t>
      </w:r>
      <w:r w:rsidR="007B0834" w:rsidRPr="007B0834">
        <w:rPr>
          <w:rFonts w:ascii="Arial" w:hAnsi="Arial" w:cs="Arial"/>
        </w:rPr>
        <w:t>o_resolucion</w:t>
      </w:r>
      <w:proofErr w:type="spellEnd"/>
      <w:r w:rsidR="007B0834" w:rsidRPr="007B0834">
        <w:rPr>
          <w:rFonts w:ascii="Arial" w:hAnsi="Arial" w:cs="Arial"/>
        </w:rPr>
        <w:t xml:space="preserve"> }}</w:t>
      </w:r>
      <w:r w:rsidRPr="00540F54">
        <w:rPr>
          <w:rFonts w:ascii="Arial" w:hAnsi="Arial" w:cs="Arial"/>
        </w:rPr>
        <w:t>)</w:t>
      </w:r>
    </w:p>
    <w:p w14:paraId="3570CDC6" w14:textId="77777777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Por medio de la cual se designa un docente de hora catedra u ocasional</w:t>
      </w:r>
    </w:p>
    <w:p w14:paraId="4393037D" w14:textId="77777777" w:rsidR="00BD1D5D" w:rsidRPr="00540F54" w:rsidRDefault="00E35DED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EL RECTOR DE LA INSTITUCIÓN UNIVERSITARIA MAYOR DE CARTAGENA</w:t>
      </w:r>
    </w:p>
    <w:p w14:paraId="79F9B516" w14:textId="77777777" w:rsidR="00BD1D5D" w:rsidRPr="00540F54" w:rsidRDefault="00E35DED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En uso de sus facultades legales y estatutarias, y</w:t>
      </w:r>
    </w:p>
    <w:p w14:paraId="7BA515A8" w14:textId="77777777" w:rsidR="00BD1D5D" w:rsidRDefault="00BD1D5D">
      <w:pPr>
        <w:pStyle w:val="Textoindependiente"/>
        <w:spacing w:before="8"/>
        <w:rPr>
          <w:sz w:val="20"/>
        </w:rPr>
      </w:pPr>
    </w:p>
    <w:p w14:paraId="073CDA3A" w14:textId="77777777" w:rsidR="00BD1D5D" w:rsidRDefault="00E35DED">
      <w:pPr>
        <w:pStyle w:val="Ttulo1"/>
        <w:rPr>
          <w:rFonts w:ascii="Arial"/>
        </w:rPr>
      </w:pPr>
      <w:r>
        <w:rPr>
          <w:rFonts w:ascii="Arial"/>
        </w:rPr>
        <w:t>CONSIDERANDO:</w:t>
      </w:r>
    </w:p>
    <w:p w14:paraId="448C90DA" w14:textId="77777777" w:rsidR="0058286D" w:rsidRDefault="0058286D" w:rsidP="0058286D">
      <w:pPr>
        <w:pStyle w:val="NormalWeb"/>
        <w:spacing w:before="118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5F9DD45C" w14:textId="77777777" w:rsidR="0058286D" w:rsidRDefault="0058286D" w:rsidP="0058286D">
      <w:pPr>
        <w:pStyle w:val="NormalWeb"/>
        <w:spacing w:before="106" w:beforeAutospacing="0" w:after="0" w:afterAutospacing="0"/>
        <w:ind w:left="113"/>
        <w:jc w:val="both"/>
      </w:pPr>
      <w:r>
        <w:rPr>
          <w:rFonts w:ascii="Arial" w:hAnsi="Arial" w:cs="Arial"/>
          <w:color w:val="000000"/>
          <w:sz w:val="18"/>
          <w:szCs w:val="18"/>
        </w:rPr>
        <w:t>Que los docentes de cátedra y ocasionales no son empleados públicos ni trabajadores oficiales (Artículo 73 y 74 de la Ley</w:t>
      </w:r>
    </w:p>
    <w:p w14:paraId="44E8AD1B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2D45BCED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</w:p>
    <w:p w14:paraId="676D9AF3" w14:textId="77777777" w:rsidR="00BD1D5D" w:rsidRPr="007319AF" w:rsidRDefault="0058286D" w:rsidP="0058286D">
      <w:pPr>
        <w:pStyle w:val="NormalWeb"/>
        <w:spacing w:before="13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 xml:space="preserve">Que la Dirección Financiera de la Institución expidió el Certificado de </w:t>
      </w:r>
      <w:r w:rsidRPr="007319AF">
        <w:rPr>
          <w:rFonts w:ascii="Arial" w:hAnsi="Arial" w:cs="Arial"/>
          <w:color w:val="000000"/>
          <w:sz w:val="18"/>
          <w:szCs w:val="18"/>
        </w:rPr>
        <w:t>Disponibilidad Presupuestal</w:t>
      </w:r>
      <w:r w:rsidR="007319AF">
        <w:rPr>
          <w:rFonts w:ascii="Arial" w:hAnsi="Arial" w:cs="Arial"/>
          <w:color w:val="000000"/>
          <w:sz w:val="18"/>
          <w:szCs w:val="18"/>
        </w:rPr>
        <w:t xml:space="preserve"> No. 01 del 7 de enero de 202</w:t>
      </w:r>
      <w:r w:rsidR="00CB503D">
        <w:rPr>
          <w:rFonts w:ascii="Arial" w:hAnsi="Arial" w:cs="Arial"/>
          <w:color w:val="000000"/>
          <w:sz w:val="18"/>
          <w:szCs w:val="18"/>
        </w:rPr>
        <w:t>6</w:t>
      </w:r>
      <w:r w:rsidRPr="007319AF">
        <w:rPr>
          <w:rFonts w:ascii="Arial" w:hAnsi="Arial" w:cs="Arial"/>
          <w:color w:val="000000"/>
          <w:sz w:val="18"/>
          <w:szCs w:val="18"/>
        </w:rPr>
        <w:t>, para el pago de profesores catedráticos u ocasionales designados en las diferentes Facultades, Centros y/o Dependencias.</w:t>
      </w:r>
    </w:p>
    <w:p w14:paraId="72DE47B9" w14:textId="77777777" w:rsidR="00BD1D5D" w:rsidRDefault="00E35DED">
      <w:pPr>
        <w:pStyle w:val="Ttulo1"/>
        <w:rPr>
          <w:rFonts w:ascii="Arial"/>
        </w:rPr>
      </w:pPr>
      <w:r w:rsidRPr="007319AF">
        <w:rPr>
          <w:rFonts w:ascii="Arial"/>
        </w:rPr>
        <w:t>RESUELVE:</w:t>
      </w:r>
    </w:p>
    <w:p w14:paraId="5472702E" w14:textId="1A6ECD2D" w:rsidR="00BD1D5D" w:rsidRPr="002835C1" w:rsidRDefault="00E35DED" w:rsidP="00141CFE">
      <w:pPr>
        <w:spacing w:before="118"/>
        <w:ind w:left="120" w:right="157"/>
        <w:rPr>
          <w:sz w:val="18"/>
        </w:rPr>
      </w:pPr>
      <w:r w:rsidRPr="002835C1">
        <w:rPr>
          <w:rFonts w:ascii="Arial" w:hAnsi="Arial"/>
          <w:b/>
          <w:sz w:val="18"/>
        </w:rPr>
        <w:t>ARTÍCULO</w:t>
      </w:r>
      <w:r w:rsidRPr="002835C1">
        <w:rPr>
          <w:rFonts w:ascii="Arial" w:hAnsi="Arial"/>
          <w:b/>
          <w:spacing w:val="13"/>
          <w:sz w:val="18"/>
        </w:rPr>
        <w:t xml:space="preserve"> </w:t>
      </w:r>
      <w:r w:rsidRPr="002835C1">
        <w:rPr>
          <w:rFonts w:ascii="Arial" w:hAnsi="Arial"/>
          <w:b/>
          <w:sz w:val="18"/>
        </w:rPr>
        <w:t>PRIMERO:</w:t>
      </w:r>
      <w:r w:rsidRPr="002835C1">
        <w:rPr>
          <w:rFonts w:ascii="Arial" w:hAnsi="Arial"/>
          <w:b/>
          <w:spacing w:val="62"/>
          <w:sz w:val="18"/>
        </w:rPr>
        <w:t xml:space="preserve"> </w:t>
      </w:r>
      <w:r w:rsidRPr="002835C1">
        <w:rPr>
          <w:sz w:val="18"/>
        </w:rPr>
        <w:t>Vincular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a</w:t>
      </w:r>
      <w:r w:rsidRPr="002835C1">
        <w:rPr>
          <w:spacing w:val="62"/>
          <w:sz w:val="18"/>
        </w:rPr>
        <w:t xml:space="preserve"> </w:t>
      </w:r>
      <w:r w:rsidR="00812D72" w:rsidRPr="00812D72">
        <w:rPr>
          <w:rFonts w:ascii="Arial" w:hAnsi="Arial"/>
          <w:b/>
          <w:sz w:val="18"/>
        </w:rPr>
        <w:t xml:space="preserve">{{ </w:t>
      </w:r>
      <w:proofErr w:type="spellStart"/>
      <w:r w:rsidR="00812D72" w:rsidRPr="00812D72">
        <w:rPr>
          <w:rFonts w:ascii="Arial" w:hAnsi="Arial"/>
          <w:b/>
          <w:sz w:val="18"/>
        </w:rPr>
        <w:t>nombre_completo</w:t>
      </w:r>
      <w:proofErr w:type="spellEnd"/>
      <w:r w:rsidR="00812D72" w:rsidRPr="00812D72">
        <w:rPr>
          <w:rFonts w:ascii="Arial" w:hAnsi="Arial"/>
          <w:b/>
          <w:sz w:val="18"/>
        </w:rPr>
        <w:t xml:space="preserve"> }}</w:t>
      </w:r>
      <w:r w:rsidR="00E41814">
        <w:rPr>
          <w:rFonts w:ascii="Arial" w:hAnsi="Arial"/>
          <w:b/>
          <w:sz w:val="18"/>
        </w:rPr>
        <w:t xml:space="preserve"> </w:t>
      </w:r>
      <w:r w:rsidRPr="002835C1">
        <w:rPr>
          <w:sz w:val="18"/>
        </w:rPr>
        <w:t>con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CC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No.</w:t>
      </w:r>
      <w:r w:rsidRPr="002835C1">
        <w:rPr>
          <w:spacing w:val="62"/>
          <w:sz w:val="18"/>
        </w:rPr>
        <w:t xml:space="preserve"> </w:t>
      </w:r>
      <w:r w:rsidR="00A12980" w:rsidRPr="00A12980">
        <w:rPr>
          <w:sz w:val="18"/>
        </w:rPr>
        <w:t>{{ cedula }}</w:t>
      </w:r>
      <w:r w:rsidR="00A12980">
        <w:rPr>
          <w:sz w:val="18"/>
        </w:rPr>
        <w:t xml:space="preserve"> </w:t>
      </w:r>
      <w:r w:rsidRPr="002835C1">
        <w:rPr>
          <w:sz w:val="18"/>
        </w:rPr>
        <w:t>en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la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Facultad:</w:t>
      </w:r>
    </w:p>
    <w:p w14:paraId="454664CF" w14:textId="4B8A445A" w:rsidR="00BD1D5D" w:rsidRPr="002835C1" w:rsidRDefault="00CA025A">
      <w:pPr>
        <w:pStyle w:val="Textoindependiente"/>
        <w:spacing w:before="13" w:line="254" w:lineRule="auto"/>
        <w:ind w:left="113" w:right="150"/>
        <w:jc w:val="both"/>
      </w:pPr>
      <w:r w:rsidRPr="00CA025A">
        <w:t>{{ facultad }}</w:t>
      </w:r>
      <w:r w:rsidR="00E35DED" w:rsidRPr="002835C1">
        <w:t xml:space="preserve">, durante el periodo comprendido del </w:t>
      </w:r>
      <w:r w:rsidR="00F81865">
        <w:t xml:space="preserve">{{ </w:t>
      </w:r>
      <w:proofErr w:type="spellStart"/>
      <w:r w:rsidR="00F81865">
        <w:t>fecha_inicio</w:t>
      </w:r>
      <w:proofErr w:type="spellEnd"/>
      <w:r w:rsidR="00F81865">
        <w:t xml:space="preserve"> }}</w:t>
      </w:r>
      <w:r w:rsidR="00E35DED" w:rsidRPr="002835C1">
        <w:t xml:space="preserve"> al </w:t>
      </w:r>
      <w:r w:rsidR="00F81865" w:rsidRPr="00F81865">
        <w:t xml:space="preserve">{{ </w:t>
      </w:r>
      <w:proofErr w:type="spellStart"/>
      <w:r w:rsidR="00F81865" w:rsidRPr="00F81865">
        <w:t>fecha_fin</w:t>
      </w:r>
      <w:proofErr w:type="spellEnd"/>
      <w:r w:rsidR="00F81865" w:rsidRPr="00F81865">
        <w:t xml:space="preserve"> }}</w:t>
      </w:r>
      <w:r w:rsidR="00E35DED" w:rsidRPr="002835C1">
        <w:t>, así:</w:t>
      </w:r>
    </w:p>
    <w:p w14:paraId="389639B5" w14:textId="77777777" w:rsidR="00BD1D5D" w:rsidRPr="002835C1" w:rsidRDefault="00BD1D5D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BA1196" w:rsidRPr="002835C1" w14:paraId="43BC57F0" w14:textId="77777777" w:rsidTr="00952355">
        <w:trPr>
          <w:trHeight w:val="807"/>
          <w:jc w:val="center"/>
        </w:trPr>
        <w:tc>
          <w:tcPr>
            <w:tcW w:w="1828" w:type="dxa"/>
          </w:tcPr>
          <w:p w14:paraId="7630ACCB" w14:textId="77777777" w:rsidR="00BA1196" w:rsidRPr="002835C1" w:rsidRDefault="00BA1196" w:rsidP="00BA1196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2835C1">
              <w:rPr>
                <w:rFonts w:ascii="Arial" w:hAnsi="Arial"/>
                <w:b/>
                <w:sz w:val="18"/>
              </w:rPr>
              <w:t>TÍTULO -</w:t>
            </w:r>
            <w:r w:rsidRPr="002835C1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VALOR</w:t>
            </w:r>
            <w:r w:rsidRPr="002835C1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4461D1FF" w14:textId="77777777" w:rsidR="00BA1196" w:rsidRPr="002835C1" w:rsidRDefault="00BA1196" w:rsidP="00BA1196">
            <w:pPr>
              <w:pStyle w:val="TableParagraph"/>
              <w:jc w:val="center"/>
              <w:rPr>
                <w:sz w:val="20"/>
              </w:rPr>
            </w:pPr>
          </w:p>
          <w:p w14:paraId="77C1ECFD" w14:textId="77777777" w:rsidR="00BA1196" w:rsidRPr="002835C1" w:rsidRDefault="00BA1196" w:rsidP="00BA1196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65AD9F71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50CAA3DE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08FD521F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794413E6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MENSUAL</w:t>
            </w:r>
          </w:p>
        </w:tc>
      </w:tr>
      <w:tr w:rsidR="00BA1196" w:rsidRPr="002835C1" w14:paraId="3DE25CD5" w14:textId="77777777" w:rsidTr="00952355">
        <w:trPr>
          <w:trHeight w:val="689"/>
          <w:jc w:val="center"/>
        </w:trPr>
        <w:tc>
          <w:tcPr>
            <w:tcW w:w="1828" w:type="dxa"/>
          </w:tcPr>
          <w:p w14:paraId="26CF4351" w14:textId="06B38E12" w:rsidR="00D303F7" w:rsidRDefault="00D303F7" w:rsidP="00BA1196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>{{ titulo</w:t>
            </w:r>
            <w:r>
              <w:rPr>
                <w:sz w:val="16"/>
                <w:szCs w:val="16"/>
              </w:rPr>
              <w:t xml:space="preserve"> </w:t>
            </w:r>
            <w:r w:rsidRPr="00D303F7">
              <w:rPr>
                <w:sz w:val="16"/>
                <w:szCs w:val="16"/>
              </w:rPr>
              <w:t>}}</w:t>
            </w:r>
          </w:p>
          <w:p w14:paraId="60668924" w14:textId="4F20A7E9" w:rsidR="00BA1196" w:rsidRPr="002835C1" w:rsidRDefault="00BA1196" w:rsidP="003D0FFE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2835C1">
              <w:rPr>
                <w:sz w:val="16"/>
                <w:szCs w:val="16"/>
              </w:rPr>
              <w:t xml:space="preserve">/ $ </w:t>
            </w:r>
            <w:r w:rsidR="003D0FFE" w:rsidRPr="00D303F7">
              <w:rPr>
                <w:sz w:val="16"/>
                <w:szCs w:val="16"/>
              </w:rPr>
              <w:t xml:space="preserve">{{ </w:t>
            </w:r>
            <w:proofErr w:type="spellStart"/>
            <w:r w:rsidR="003D0FFE">
              <w:rPr>
                <w:sz w:val="16"/>
                <w:szCs w:val="16"/>
              </w:rPr>
              <w:t>valor_hora</w:t>
            </w:r>
            <w:proofErr w:type="spellEnd"/>
            <w:r w:rsidR="003D0FFE">
              <w:rPr>
                <w:sz w:val="16"/>
                <w:szCs w:val="16"/>
              </w:rPr>
              <w:t xml:space="preserve"> </w:t>
            </w:r>
            <w:r w:rsidR="003D0FFE" w:rsidRPr="00D303F7">
              <w:rPr>
                <w:sz w:val="16"/>
                <w:szCs w:val="16"/>
              </w:rPr>
              <w:t>}}</w:t>
            </w:r>
          </w:p>
        </w:tc>
        <w:tc>
          <w:tcPr>
            <w:tcW w:w="2126" w:type="dxa"/>
          </w:tcPr>
          <w:p w14:paraId="74685A18" w14:textId="5B336768" w:rsidR="00E746E4" w:rsidRDefault="00E746E4" w:rsidP="00E746E4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 xml:space="preserve">{{ </w:t>
            </w:r>
            <w:r>
              <w:rPr>
                <w:sz w:val="16"/>
                <w:szCs w:val="16"/>
              </w:rPr>
              <w:t xml:space="preserve">modalidad </w:t>
            </w:r>
            <w:r w:rsidRPr="00D303F7">
              <w:rPr>
                <w:sz w:val="16"/>
                <w:szCs w:val="16"/>
              </w:rPr>
              <w:t>}}</w:t>
            </w:r>
          </w:p>
          <w:p w14:paraId="58A822F0" w14:textId="1FAE1500" w:rsidR="00BA1196" w:rsidRPr="002835C1" w:rsidRDefault="00BA1196" w:rsidP="00BA1196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45512A81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55D85E1E" w14:textId="50AC1FA7" w:rsidR="00BA1196" w:rsidRPr="002835C1" w:rsidRDefault="00E746E4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E746E4">
              <w:rPr>
                <w:sz w:val="16"/>
                <w:szCs w:val="16"/>
              </w:rPr>
              <w:t xml:space="preserve">{{ </w:t>
            </w:r>
            <w:proofErr w:type="spellStart"/>
            <w:r w:rsidRPr="00E746E4">
              <w:rPr>
                <w:sz w:val="16"/>
                <w:szCs w:val="16"/>
              </w:rPr>
              <w:t>intensidad_horaria</w:t>
            </w:r>
            <w:proofErr w:type="spellEnd"/>
            <w:r w:rsidRPr="00E746E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2976" w:type="dxa"/>
          </w:tcPr>
          <w:p w14:paraId="689F9B22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4E0F5951" w14:textId="54592E68" w:rsidR="00BA1196" w:rsidRPr="002835C1" w:rsidRDefault="00AA7CAE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AA7CAE">
              <w:rPr>
                <w:sz w:val="16"/>
                <w:szCs w:val="16"/>
              </w:rPr>
              <w:t xml:space="preserve">{{ </w:t>
            </w:r>
            <w:proofErr w:type="spellStart"/>
            <w:r w:rsidRPr="00AA7CAE">
              <w:rPr>
                <w:sz w:val="16"/>
                <w:szCs w:val="16"/>
              </w:rPr>
              <w:t>intensidad_</w:t>
            </w:r>
            <w:r>
              <w:rPr>
                <w:sz w:val="16"/>
                <w:szCs w:val="16"/>
              </w:rPr>
              <w:t>mensual</w:t>
            </w:r>
            <w:proofErr w:type="spellEnd"/>
            <w:r w:rsidRPr="00AA7CAE">
              <w:rPr>
                <w:sz w:val="16"/>
                <w:szCs w:val="16"/>
              </w:rPr>
              <w:t xml:space="preserve"> }}</w:t>
            </w:r>
          </w:p>
        </w:tc>
      </w:tr>
    </w:tbl>
    <w:p w14:paraId="30101A24" w14:textId="77777777" w:rsidR="00BD1D5D" w:rsidRPr="002835C1" w:rsidRDefault="00BD1D5D">
      <w:pPr>
        <w:pStyle w:val="Textoindependiente"/>
        <w:spacing w:before="9"/>
        <w:rPr>
          <w:sz w:val="28"/>
        </w:rPr>
      </w:pPr>
    </w:p>
    <w:p w14:paraId="74C7AAD8" w14:textId="5B794542" w:rsidR="00BD1D5D" w:rsidRPr="002835C1" w:rsidRDefault="008B1C58">
      <w:pPr>
        <w:pStyle w:val="Ttulo"/>
      </w:pPr>
      <w:r w:rsidRPr="002835C1">
        <w:t>TOTAL,</w:t>
      </w:r>
      <w:r w:rsidR="00E35DED" w:rsidRPr="002835C1">
        <w:t xml:space="preserve"> HORAS:</w:t>
      </w:r>
      <w:r w:rsidR="00E35DED" w:rsidRPr="002835C1">
        <w:rPr>
          <w:spacing w:val="4"/>
        </w:rPr>
        <w:t xml:space="preserve"> </w:t>
      </w:r>
      <w:r w:rsidR="00D403D4">
        <w:t xml:space="preserve">{{ </w:t>
      </w:r>
      <w:proofErr w:type="spellStart"/>
      <w:r w:rsidR="00D403D4">
        <w:t>total_horas</w:t>
      </w:r>
      <w:proofErr w:type="spellEnd"/>
      <w:r w:rsidR="00D403D4">
        <w:t xml:space="preserve"> }}</w:t>
      </w:r>
    </w:p>
    <w:p w14:paraId="2AF22385" w14:textId="77777777" w:rsidR="00BD1D5D" w:rsidRPr="002835C1" w:rsidRDefault="00BD1D5D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26497352" w14:textId="77777777" w:rsidR="00BD1D5D" w:rsidRPr="002835C1" w:rsidRDefault="00E35DED" w:rsidP="0058286D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="00BA1196" w:rsidRPr="002835C1">
        <w:rPr>
          <w:sz w:val="16"/>
          <w:szCs w:val="16"/>
        </w:rPr>
        <w:t xml:space="preserve"> o plan de 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desarrollarse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="00BA1196" w:rsidRPr="002835C1">
        <w:rPr>
          <w:sz w:val="16"/>
          <w:szCs w:val="16"/>
        </w:rPr>
        <w:t xml:space="preserve"> L</w:t>
      </w:r>
      <w:r w:rsidRPr="002835C1">
        <w:rPr>
          <w:sz w:val="16"/>
          <w:szCs w:val="16"/>
        </w:rPr>
        <w:t>os</w:t>
      </w:r>
      <w:r w:rsidRPr="002835C1">
        <w:rPr>
          <w:spacing w:val="5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deberán diligenciar </w:t>
      </w:r>
      <w:r w:rsidR="00BA1196" w:rsidRPr="002835C1">
        <w:rPr>
          <w:sz w:val="16"/>
          <w:szCs w:val="16"/>
        </w:rPr>
        <w:t xml:space="preserve">en el sistema de información, </w:t>
      </w:r>
      <w:r w:rsidR="002835C1" w:rsidRPr="002835C1">
        <w:rPr>
          <w:sz w:val="16"/>
          <w:szCs w:val="16"/>
        </w:rPr>
        <w:t>los syllabus</w:t>
      </w:r>
      <w:r w:rsidRPr="002835C1">
        <w:rPr>
          <w:sz w:val="16"/>
          <w:szCs w:val="16"/>
        </w:rPr>
        <w:t xml:space="preserve"> que desarrollarán durante el periodo académico vigente y</w:t>
      </w:r>
      <w:r w:rsidR="00BA1196" w:rsidRPr="002835C1">
        <w:rPr>
          <w:sz w:val="16"/>
          <w:szCs w:val="16"/>
        </w:rPr>
        <w:t xml:space="preserve"> para los profesores que tienen funciones administrativas deberán </w:t>
      </w:r>
      <w:r w:rsidRPr="002835C1">
        <w:rPr>
          <w:sz w:val="16"/>
          <w:szCs w:val="16"/>
        </w:rPr>
        <w:t>concerta</w:t>
      </w:r>
      <w:r w:rsidR="00BA1196" w:rsidRPr="002835C1">
        <w:rPr>
          <w:sz w:val="16"/>
          <w:szCs w:val="16"/>
        </w:rPr>
        <w:t>r</w:t>
      </w:r>
      <w:r w:rsidRPr="002835C1">
        <w:rPr>
          <w:sz w:val="16"/>
          <w:szCs w:val="16"/>
        </w:rPr>
        <w:t xml:space="preserve"> en el 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1"/>
          <w:sz w:val="16"/>
          <w:szCs w:val="16"/>
        </w:rPr>
        <w:t xml:space="preserve"> </w:t>
      </w:r>
      <w:r w:rsidR="00951DB0" w:rsidRPr="002835C1">
        <w:rPr>
          <w:sz w:val="16"/>
          <w:szCs w:val="16"/>
        </w:rPr>
        <w:t>10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42"/>
          <w:sz w:val="16"/>
          <w:szCs w:val="16"/>
        </w:rPr>
        <w:t xml:space="preserve"> </w:t>
      </w:r>
      <w:r w:rsidR="005F40F6" w:rsidRPr="002835C1">
        <w:rPr>
          <w:sz w:val="16"/>
          <w:szCs w:val="16"/>
        </w:rPr>
        <w:t>hábiles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firma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42"/>
          <w:sz w:val="16"/>
          <w:szCs w:val="16"/>
        </w:rPr>
        <w:t xml:space="preserve"> </w:t>
      </w:r>
      <w:r w:rsidR="004A0165" w:rsidRPr="002835C1">
        <w:rPr>
          <w:sz w:val="16"/>
          <w:szCs w:val="16"/>
        </w:rPr>
        <w:t>resolución, el</w:t>
      </w:r>
      <w:r w:rsidR="00BA1196" w:rsidRPr="002835C1">
        <w:rPr>
          <w:sz w:val="16"/>
          <w:szCs w:val="16"/>
        </w:rPr>
        <w:t xml:space="preserve"> plan de trabajo profesoral los cuales hacen parte integral de esta resolución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.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hace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referencia esta resolución tendrá una duración de 60 minutos, distribuidos de la siguiente manera: 45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15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atención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validar</w:t>
      </w:r>
      <w:r w:rsidR="00BA1196" w:rsidRPr="002835C1">
        <w:rPr>
          <w:sz w:val="16"/>
          <w:szCs w:val="16"/>
        </w:rPr>
        <w:t>á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mecanismos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dispuestos por la institución. </w:t>
      </w:r>
      <w:r w:rsidRPr="002835C1">
        <w:rPr>
          <w:rFonts w:ascii="Arial" w:hAnsi="Arial"/>
          <w:b/>
          <w:sz w:val="16"/>
          <w:szCs w:val="16"/>
        </w:rPr>
        <w:t>ARTICULO SEGUNDO</w:t>
      </w:r>
      <w:r w:rsidRPr="002835C1">
        <w:rPr>
          <w:sz w:val="16"/>
          <w:szCs w:val="16"/>
        </w:rPr>
        <w:t xml:space="preserve">: </w:t>
      </w:r>
      <w:r w:rsidR="00074D12" w:rsidRPr="002835C1">
        <w:rPr>
          <w:sz w:val="16"/>
          <w:szCs w:val="16"/>
        </w:rPr>
        <w:t xml:space="preserve">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="00074D12" w:rsidRPr="002835C1">
        <w:rPr>
          <w:rFonts w:ascii="Arial" w:hAnsi="Arial"/>
          <w:b/>
          <w:sz w:val="16"/>
          <w:szCs w:val="16"/>
        </w:rPr>
        <w:t>ARTICULO</w:t>
      </w:r>
      <w:r w:rsidR="00074D12"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="00074D12" w:rsidRPr="002835C1">
        <w:rPr>
          <w:sz w:val="16"/>
          <w:szCs w:val="16"/>
        </w:rPr>
        <w:t xml:space="preserve">: </w:t>
      </w:r>
      <w:r w:rsidRPr="002835C1">
        <w:rPr>
          <w:sz w:val="16"/>
          <w:szCs w:val="16"/>
        </w:rPr>
        <w:t>Las funciones desarrolladas serán canceladas mes vencido con base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en las horas asignadas </w:t>
      </w:r>
      <w:r w:rsidR="00BA1196" w:rsidRPr="002835C1">
        <w:rPr>
          <w:sz w:val="16"/>
          <w:szCs w:val="16"/>
        </w:rPr>
        <w:t>según programación académica o plan de trabajo profesoral</w:t>
      </w:r>
      <w:r w:rsidRPr="002835C1">
        <w:rPr>
          <w:sz w:val="16"/>
          <w:szCs w:val="16"/>
        </w:rPr>
        <w:t>, liquidadas para los profesores catedráticos en un periodo de 4 semanas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mensualmente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ocasionales,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cancelarán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siguientes.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 caso de que el profesor de cátedra labore más de 4 semanas al mes, el excedente se cancelará en el último pago 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 de vinculación. Para la liquidación mensual, se tendrán en cuenta las novedades reportadas por el Decano de 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Centro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recuperación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 no asistencia por parte del profesor se debe concertar con la Facultad Académica y evidenciarlo en la operacionalización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del sistema </w:t>
      </w:r>
      <w:r w:rsidR="00BA1196" w:rsidRPr="002835C1">
        <w:rPr>
          <w:sz w:val="16"/>
          <w:szCs w:val="16"/>
        </w:rPr>
        <w:t>de información</w:t>
      </w:r>
      <w:r w:rsidRPr="002835C1">
        <w:rPr>
          <w:sz w:val="16"/>
          <w:szCs w:val="16"/>
        </w:rPr>
        <w:t>, el área de Talento Humano validará el cumplimiento de los compromisos adquiridos durante el 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correspondiente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proceder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liquidación.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 se cancelarán directamente al profesor una vez finalice el termino establecido en la presente resolución. 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hubiere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lugar,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incurra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mora,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ni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obligado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indemnizar.</w:t>
      </w:r>
      <w:r w:rsidRPr="002835C1">
        <w:rPr>
          <w:spacing w:val="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remuneración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dictada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estipuló</w:t>
      </w:r>
      <w:r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de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acuerdo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con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señalado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Salarial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emanado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Departamento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acuerdo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="00BA1196" w:rsidRPr="002835C1">
        <w:rPr>
          <w:sz w:val="16"/>
          <w:szCs w:val="16"/>
        </w:rPr>
        <w:t>s</w:t>
      </w:r>
      <w:r w:rsidRPr="002835C1">
        <w:rPr>
          <w:sz w:val="16"/>
          <w:szCs w:val="16"/>
        </w:rPr>
        <w:t>ejo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-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DAFP.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inasistencia,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4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realizar la inducción o reinducción de manera virtual por medio de la plataforma que disponga la institución</w:t>
      </w:r>
      <w:r w:rsidRPr="002835C1">
        <w:rPr>
          <w:sz w:val="16"/>
          <w:szCs w:val="16"/>
        </w:rPr>
        <w:t>.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iniciar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recibir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inducción.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7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legalizar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acepta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Universitaria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Mayor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Cartagena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manifiesta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gravedad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juramento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cede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este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patrimoniales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autoría,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reproducción,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comunicación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pública,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transformación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distribución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generada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acto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administrativo,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="00101841" w:rsidRPr="002835C1">
        <w:rPr>
          <w:sz w:val="16"/>
          <w:szCs w:val="16"/>
        </w:rPr>
        <w:t xml:space="preserve"> en el </w:t>
      </w:r>
      <w:r w:rsidR="00066261" w:rsidRPr="002835C1">
        <w:rPr>
          <w:sz w:val="16"/>
          <w:szCs w:val="16"/>
        </w:rPr>
        <w:t xml:space="preserve">Reglamento de la propiedad intelectual, el </w:t>
      </w:r>
      <w:r w:rsidR="00BB6FA1" w:rsidRPr="002835C1">
        <w:rPr>
          <w:sz w:val="16"/>
          <w:szCs w:val="16"/>
        </w:rPr>
        <w:t xml:space="preserve">Reglamento de la </w:t>
      </w:r>
      <w:r w:rsidR="00066261" w:rsidRPr="002835C1">
        <w:rPr>
          <w:sz w:val="16"/>
          <w:szCs w:val="16"/>
        </w:rPr>
        <w:t>producción</w:t>
      </w:r>
      <w:r w:rsidR="00BB6FA1" w:rsidRPr="002835C1">
        <w:rPr>
          <w:sz w:val="16"/>
          <w:szCs w:val="16"/>
        </w:rPr>
        <w:t xml:space="preserve"> y </w:t>
      </w:r>
      <w:r w:rsidR="00066261" w:rsidRPr="002835C1">
        <w:rPr>
          <w:sz w:val="16"/>
          <w:szCs w:val="16"/>
        </w:rPr>
        <w:t>evaluación</w:t>
      </w:r>
      <w:r w:rsidR="00BB6FA1" w:rsidRPr="002835C1">
        <w:rPr>
          <w:sz w:val="16"/>
          <w:szCs w:val="16"/>
        </w:rPr>
        <w:t xml:space="preserve"> de materiales </w:t>
      </w:r>
      <w:r w:rsidR="00066261" w:rsidRPr="002835C1">
        <w:rPr>
          <w:sz w:val="16"/>
          <w:szCs w:val="16"/>
        </w:rPr>
        <w:t>académicos</w:t>
      </w:r>
      <w:r w:rsidR="00D72A75" w:rsidRPr="002835C1">
        <w:rPr>
          <w:sz w:val="16"/>
          <w:szCs w:val="16"/>
        </w:rPr>
        <w:t xml:space="preserve"> y </w:t>
      </w:r>
      <w:r w:rsidRPr="002835C1">
        <w:rPr>
          <w:sz w:val="16"/>
          <w:szCs w:val="16"/>
        </w:rPr>
        <w:t>por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PARAGRAFO</w:t>
      </w:r>
      <w:r w:rsidRPr="002835C1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autoevaluación,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autorregulación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acreditación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institucional”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Articulo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numeral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G.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</w:t>
      </w:r>
      <w:r w:rsidR="00074D12" w:rsidRPr="002835C1">
        <w:rPr>
          <w:rFonts w:ascii="Arial" w:hAnsi="Arial"/>
          <w:b/>
          <w:sz w:val="16"/>
          <w:szCs w:val="16"/>
        </w:rPr>
        <w:t>PTIMO</w:t>
      </w:r>
      <w:r w:rsidRPr="002835C1">
        <w:rPr>
          <w:sz w:val="16"/>
          <w:szCs w:val="16"/>
        </w:rPr>
        <w:t>:</w:t>
      </w:r>
      <w:r w:rsidR="00DA6F61" w:rsidRPr="002835C1">
        <w:rPr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promueven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programar,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pautas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relativo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enseñanza,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orientación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compromete,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otras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debidamente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trazado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temario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parciales,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habilitaciones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contempladas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Estudiantil,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vigilarlos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retroalimentar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resultado,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socializando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notas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oportunamente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ciñéndose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calendario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reuniones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convoque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responsablemente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juzgue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necesaria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logro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objetivos.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3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registrar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apoyo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25%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presenciales,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además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capacitaciones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respectivo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manera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uso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herramientas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ofrecidas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Medios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Educativos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(biblioteca,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base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digitales,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equipos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audiovisuales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multimedia,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etc.).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mismo,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institucionales,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fungir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asesor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metodológico,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disciplinar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asignatura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caso.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productos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derivados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científica,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refiere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antes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semestre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1: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Investigadores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vincular</w:t>
      </w:r>
      <w:r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de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acuerdo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con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proyecto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tres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(3)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Semilleristas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conjuntamente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puedan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nivel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local,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regional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nacional.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39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2: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reportarse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plan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solicitud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lastRenderedPageBreak/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fines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planeación,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proceso.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sz w:val="16"/>
          <w:szCs w:val="16"/>
        </w:rPr>
        <w:t>: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Toda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salida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campo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requisitos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ARTÍCULO</w:t>
      </w:r>
      <w:r w:rsidRPr="002835C1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="00074D12" w:rsidRPr="002835C1">
        <w:rPr>
          <w:rFonts w:ascii="Arial" w:hAnsi="Arial"/>
          <w:b/>
          <w:sz w:val="16"/>
          <w:szCs w:val="16"/>
        </w:rPr>
        <w:t xml:space="preserve"> PRIMERO</w:t>
      </w:r>
      <w:r w:rsidRPr="002835C1">
        <w:rPr>
          <w:sz w:val="16"/>
          <w:szCs w:val="16"/>
        </w:rPr>
        <w:t>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tiene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responsabilidades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SG-SST: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Conocer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tener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claridad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Procurar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cuidado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Suministrar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clara,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completa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veraz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sobre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estado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higiene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propias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prevención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mediante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realicen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detectadas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jefe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inmediato.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inmediatamente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todo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accidente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incidente.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contribuir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SG-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sz w:val="16"/>
          <w:szCs w:val="16"/>
        </w:rPr>
        <w:t>SST.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otorga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autorización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expresa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contenidos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utilizados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manejo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dispuesto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1581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2012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Reglamentarios.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objeto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tratamiento: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recolección,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almacenamiento,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actualización,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facturación,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cámaras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: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adquiere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vez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haya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rendido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elementos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estén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custodia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razones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cargo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puesto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SGC: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PR-TH-009.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efectos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fiscales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acorde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reposa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vida.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obligaciones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incumplimiento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encuentran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consignados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Constitución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normatividad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regule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Manual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Interno.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valorado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SEPTIMO</w:t>
      </w:r>
      <w:r w:rsidRPr="002835C1">
        <w:rPr>
          <w:sz w:val="16"/>
          <w:szCs w:val="16"/>
        </w:rPr>
        <w:t>: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requiera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aviso.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orden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enviada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electrónico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tendrá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realización</w:t>
      </w:r>
      <w:r w:rsidRPr="002835C1">
        <w:rPr>
          <w:spacing w:val="4"/>
          <w:sz w:val="16"/>
          <w:szCs w:val="16"/>
        </w:rPr>
        <w:t xml:space="preserve"> </w:t>
      </w:r>
      <w:r w:rsidR="00DF6EF5" w:rsidRPr="002835C1">
        <w:rPr>
          <w:sz w:val="16"/>
          <w:szCs w:val="16"/>
        </w:rPr>
        <w:t>de este</w:t>
      </w:r>
      <w:r w:rsidRPr="002835C1">
        <w:rPr>
          <w:sz w:val="16"/>
          <w:szCs w:val="16"/>
        </w:rPr>
        <w:t>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realizarse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eximirá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ante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presunta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enfermedad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laboral.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Compulsar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vida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nómina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pagaduría para lo de su competencia.</w:t>
      </w:r>
    </w:p>
    <w:p w14:paraId="6AD9C7A2" w14:textId="77777777" w:rsidR="00BD1D5D" w:rsidRPr="002835C1" w:rsidRDefault="00BD1D5D">
      <w:pPr>
        <w:pStyle w:val="Textoindependiente"/>
        <w:spacing w:before="6"/>
        <w:rPr>
          <w:sz w:val="21"/>
        </w:rPr>
      </w:pPr>
    </w:p>
    <w:p w14:paraId="3FCC908E" w14:textId="77777777" w:rsidR="00BD1D5D" w:rsidRPr="002835C1" w:rsidRDefault="00E35DED">
      <w:pPr>
        <w:pStyle w:val="Ttulo1"/>
        <w:ind w:left="119"/>
        <w:rPr>
          <w:rFonts w:ascii="Arial" w:hAnsi="Arial"/>
        </w:rPr>
      </w:pPr>
      <w:r w:rsidRPr="002835C1">
        <w:rPr>
          <w:rFonts w:ascii="Arial" w:hAnsi="Arial"/>
        </w:rPr>
        <w:t>NOTIFÍQUESE Y CÚMPLASE</w:t>
      </w:r>
    </w:p>
    <w:p w14:paraId="25D2776C" w14:textId="34DC4C2C" w:rsidR="00BD1D5D" w:rsidRPr="002835C1" w:rsidRDefault="00E35DED">
      <w:pPr>
        <w:pStyle w:val="Textoindependiente"/>
        <w:spacing w:before="118"/>
        <w:ind w:left="70" w:right="157"/>
        <w:jc w:val="center"/>
      </w:pPr>
      <w:r w:rsidRPr="002835C1">
        <w:t xml:space="preserve">Dada en Cartagena, a los </w:t>
      </w:r>
      <w:r w:rsidR="00025B7F" w:rsidRPr="00025B7F">
        <w:t xml:space="preserve">{{ </w:t>
      </w:r>
      <w:proofErr w:type="spellStart"/>
      <w:r w:rsidR="00025B7F" w:rsidRPr="00025B7F">
        <w:t>dia_resolucion</w:t>
      </w:r>
      <w:proofErr w:type="spellEnd"/>
      <w:r w:rsidR="00025B7F" w:rsidRPr="00025B7F">
        <w:t xml:space="preserve"> }} de {{ </w:t>
      </w:r>
      <w:proofErr w:type="spellStart"/>
      <w:r w:rsidR="00025B7F" w:rsidRPr="00025B7F">
        <w:t>mes_resolucion</w:t>
      </w:r>
      <w:proofErr w:type="spellEnd"/>
      <w:r w:rsidR="00025B7F" w:rsidRPr="00025B7F">
        <w:t xml:space="preserve"> }} de {{ </w:t>
      </w:r>
      <w:proofErr w:type="spellStart"/>
      <w:r w:rsidR="00025B7F" w:rsidRPr="00025B7F">
        <w:t>anio_resolucion</w:t>
      </w:r>
      <w:proofErr w:type="spellEnd"/>
      <w:r w:rsidR="00025B7F" w:rsidRPr="00025B7F">
        <w:t xml:space="preserve"> }}</w:t>
      </w:r>
    </w:p>
    <w:p w14:paraId="163C29ED" w14:textId="77777777" w:rsidR="00BD1D5D" w:rsidRPr="002835C1" w:rsidRDefault="00BD1D5D">
      <w:pPr>
        <w:pStyle w:val="Textoindependiente"/>
        <w:rPr>
          <w:sz w:val="20"/>
        </w:rPr>
      </w:pPr>
    </w:p>
    <w:p w14:paraId="1D212BB6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C96AAF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B29113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185EB6E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9A5B840" w14:textId="77777777" w:rsidR="00D72A75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JUAN ALBERTO ARRAUT CAMARGO                   RAFAEL OSCAR HERAZO BELTRAN</w:t>
      </w:r>
    </w:p>
    <w:p w14:paraId="059A2833" w14:textId="77777777" w:rsidR="00BD1D5D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Rector                                                                Secretario General</w:t>
      </w:r>
    </w:p>
    <w:p w14:paraId="0604E1CE" w14:textId="77777777" w:rsidR="00066261" w:rsidRPr="002835C1" w:rsidRDefault="00066261">
      <w:pPr>
        <w:pStyle w:val="Textoindependiente"/>
        <w:rPr>
          <w:sz w:val="20"/>
        </w:rPr>
      </w:pPr>
    </w:p>
    <w:p w14:paraId="045754EF" w14:textId="77777777" w:rsidR="00BD1D5D" w:rsidRPr="002835C1" w:rsidRDefault="00BD1D5D">
      <w:pPr>
        <w:pStyle w:val="Textoindependiente"/>
        <w:rPr>
          <w:sz w:val="20"/>
        </w:rPr>
      </w:pPr>
    </w:p>
    <w:p w14:paraId="25621809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F40E87D" w14:textId="4FF90A24" w:rsidR="00D72A75" w:rsidRPr="002835C1" w:rsidRDefault="003E2BF8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2835C1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5CB444B" wp14:editId="736DA252">
                <wp:simplePos x="0" y="0"/>
                <wp:positionH relativeFrom="column">
                  <wp:posOffset>748030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0" b="1270"/>
                <wp:wrapNone/>
                <wp:docPr id="12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6DE5455" w14:textId="77777777" w:rsidR="00D72A75" w:rsidRDefault="00D72A75" w:rsidP="00D72A75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0A5613AE" w14:textId="52CADB50" w:rsidR="00D72A75" w:rsidRDefault="00D72A75" w:rsidP="00D72A75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fecha</w:t>
                            </w:r>
                            <w:r>
                              <w:rPr>
                                <w:w w:val="105"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6"/>
                              </w:rPr>
                              <w:t>he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 xml:space="preserve">a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nombre_completo</w:t>
                            </w:r>
                            <w:proofErr w:type="spellEnd"/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}}</w:t>
                            </w:r>
                            <w:r w:rsid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</w:t>
                            </w:r>
                            <w:r w:rsidR="008B1C58" w:rsidRPr="008B1C58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="008B1C58" w:rsidRP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 }}</w:t>
                            </w:r>
                            <w:r w:rsid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="008B1C58">
                              <w:rPr>
                                <w:w w:val="105"/>
                                <w:sz w:val="16"/>
                              </w:rPr>
                              <w:t>el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 contenido de la Resolución No.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numero_resolucion</w:t>
                            </w:r>
                            <w:proofErr w:type="spellEnd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="00783A3C" w:rsidRPr="00783A3C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783A3C" w:rsidRPr="00783A3C">
                              <w:rPr>
                                <w:w w:val="105"/>
                                <w:sz w:val="16"/>
                              </w:rPr>
                              <w:t>dia_resolucion</w:t>
                            </w:r>
                            <w:proofErr w:type="spellEnd"/>
                            <w:r w:rsidR="00783A3C" w:rsidRPr="00783A3C">
                              <w:rPr>
                                <w:w w:val="105"/>
                                <w:sz w:val="16"/>
                              </w:rPr>
                              <w:t xml:space="preserve"> }} de {{ </w:t>
                            </w:r>
                            <w:proofErr w:type="spellStart"/>
                            <w:r w:rsidR="00783A3C" w:rsidRPr="00783A3C">
                              <w:rPr>
                                <w:w w:val="105"/>
                                <w:sz w:val="16"/>
                              </w:rPr>
                              <w:t>mes_resolucion</w:t>
                            </w:r>
                            <w:proofErr w:type="spellEnd"/>
                            <w:r w:rsidR="00783A3C" w:rsidRPr="00783A3C">
                              <w:rPr>
                                <w:w w:val="105"/>
                                <w:sz w:val="16"/>
                              </w:rPr>
                              <w:t xml:space="preserve"> }} de {{ </w:t>
                            </w:r>
                            <w:proofErr w:type="spellStart"/>
                            <w:r w:rsidR="00783A3C" w:rsidRPr="00783A3C">
                              <w:rPr>
                                <w:w w:val="105"/>
                                <w:sz w:val="16"/>
                              </w:rPr>
                              <w:t>anio_resolucion</w:t>
                            </w:r>
                            <w:proofErr w:type="spellEnd"/>
                            <w:r w:rsidR="00783A3C" w:rsidRPr="00783A3C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>dedicacion</w:t>
                            </w:r>
                            <w:proofErr w:type="spellEnd"/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233DA2AD" w14:textId="77777777" w:rsidR="00D72A75" w:rsidRDefault="00D72A75" w:rsidP="00D72A75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E967DA0" w14:textId="77777777" w:rsidR="00D72A75" w:rsidRDefault="00D72A75" w:rsidP="00D72A75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3E5E0E22" w14:textId="77777777" w:rsidR="00D72A75" w:rsidRDefault="00D72A75" w:rsidP="00D72A75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3951123B" w14:textId="77777777" w:rsidR="00D72A75" w:rsidRDefault="00D72A75" w:rsidP="00D72A75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CB444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pt;margin-top:5.35pt;width:394.5pt;height:11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C+jzangAAAACgEAAA8AAABkcnMvZG93bnJldi54&#10;bWxMj0FPwzAMhe9I/IfISNxYsqFtrDSdpgICISFEN3HOGq8ta5yqydby7zEnuPnZT8/fS9eja8UZ&#10;+9B40jCdKBBIpbcNVRp226ebOxAhGrKm9YQavjHAOru8SE1i/UAfeC5iJTiEQmI01DF2iZShrNGZ&#10;MPEdEt8OvncmsuwraXszcLhr5UyphXSmIf5Qmw7zGstjcXIaPo/589vh4Wv1UsRaDcPrY755V1pf&#10;X42bexARx/hnhl98RoeMmfb+RDaIlvV0yeiRB7UEwYaVWvBir2F2O5+DzFL5v0L2Aw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C+jzangAAAACgEAAA8AAAAAAAAAAAAAAAAAggQAAGRy&#10;cy9kb3ducmV2LnhtbFBLBQYAAAAABAAEAPMAAACPBQAAAAA=&#10;" fillcolor="window" strokecolor="windowText">
                <v:textbox inset="0,0,0,0">
                  <w:txbxContent>
                    <w:p w14:paraId="36DE5455" w14:textId="77777777" w:rsidR="00D72A75" w:rsidRDefault="00D72A75" w:rsidP="00D72A75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0A5613AE" w14:textId="52CADB50" w:rsidR="00D72A75" w:rsidRDefault="00D72A75" w:rsidP="00D72A75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En</w:t>
                      </w:r>
                      <w:r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fecha</w:t>
                      </w:r>
                      <w:r>
                        <w:rPr>
                          <w:w w:val="105"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sz w:val="16"/>
                        </w:rPr>
                        <w:t>he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notificado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a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{{ </w:t>
                      </w:r>
                      <w:proofErr w:type="spellStart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nombre_completo</w:t>
                      </w:r>
                      <w:proofErr w:type="spellEnd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 }}</w:t>
                      </w:r>
                      <w:r w:rsidR="009F3759">
                        <w:rPr>
                          <w:rFonts w:ascii="Arial" w:hAnsi="Arial"/>
                          <w:b/>
                          <w:sz w:val="16"/>
                        </w:rPr>
                        <w:t xml:space="preserve"> </w:t>
                      </w:r>
                      <w:r w:rsidR="008B1C58" w:rsidRPr="008B1C58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="008B1C58" w:rsidRPr="008B1C58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{{ cedula }}</w:t>
                      </w:r>
                      <w:r w:rsidR="008B1C58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="008B1C58">
                        <w:rPr>
                          <w:w w:val="105"/>
                          <w:sz w:val="16"/>
                        </w:rPr>
                        <w:t>el</w:t>
                      </w:r>
                      <w:r>
                        <w:rPr>
                          <w:w w:val="105"/>
                          <w:sz w:val="16"/>
                        </w:rPr>
                        <w:t xml:space="preserve"> contenido de la Resolución No.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F64968" w:rsidRPr="00F64968">
                        <w:rPr>
                          <w:w w:val="105"/>
                          <w:sz w:val="16"/>
                        </w:rPr>
                        <w:t>numero_resolucion</w:t>
                      </w:r>
                      <w:proofErr w:type="spellEnd"/>
                      <w:r w:rsidR="00F64968" w:rsidRPr="00F64968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 w:rsidR="00783A3C" w:rsidRPr="00783A3C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783A3C" w:rsidRPr="00783A3C">
                        <w:rPr>
                          <w:w w:val="105"/>
                          <w:sz w:val="16"/>
                        </w:rPr>
                        <w:t>dia_resolucion</w:t>
                      </w:r>
                      <w:proofErr w:type="spellEnd"/>
                      <w:r w:rsidR="00783A3C" w:rsidRPr="00783A3C">
                        <w:rPr>
                          <w:w w:val="105"/>
                          <w:sz w:val="16"/>
                        </w:rPr>
                        <w:t xml:space="preserve"> }} de {{ </w:t>
                      </w:r>
                      <w:proofErr w:type="spellStart"/>
                      <w:r w:rsidR="00783A3C" w:rsidRPr="00783A3C">
                        <w:rPr>
                          <w:w w:val="105"/>
                          <w:sz w:val="16"/>
                        </w:rPr>
                        <w:t>mes_resolucion</w:t>
                      </w:r>
                      <w:proofErr w:type="spellEnd"/>
                      <w:r w:rsidR="00783A3C" w:rsidRPr="00783A3C">
                        <w:rPr>
                          <w:w w:val="105"/>
                          <w:sz w:val="16"/>
                        </w:rPr>
                        <w:t xml:space="preserve"> }} de {{ </w:t>
                      </w:r>
                      <w:proofErr w:type="spellStart"/>
                      <w:r w:rsidR="00783A3C" w:rsidRPr="00783A3C">
                        <w:rPr>
                          <w:w w:val="105"/>
                          <w:sz w:val="16"/>
                        </w:rPr>
                        <w:t>anio_resolucion</w:t>
                      </w:r>
                      <w:proofErr w:type="spellEnd"/>
                      <w:r w:rsidR="00783A3C" w:rsidRPr="00783A3C">
                        <w:rPr>
                          <w:w w:val="105"/>
                          <w:sz w:val="16"/>
                        </w:rPr>
                        <w:t xml:space="preserve"> }}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mediante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cual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se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designa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como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(Dedicación: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="001826C8" w:rsidRPr="001826C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1826C8" w:rsidRPr="001826C8">
                        <w:rPr>
                          <w:w w:val="105"/>
                          <w:sz w:val="16"/>
                        </w:rPr>
                        <w:t>dedicacion</w:t>
                      </w:r>
                      <w:proofErr w:type="spellEnd"/>
                      <w:r w:rsidR="001826C8" w:rsidRPr="001826C8">
                        <w:rPr>
                          <w:w w:val="105"/>
                          <w:sz w:val="16"/>
                        </w:rPr>
                        <w:t xml:space="preserve"> }}</w:t>
                      </w:r>
                      <w:r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233DA2AD" w14:textId="77777777" w:rsidR="00D72A75" w:rsidRDefault="00D72A75" w:rsidP="00D72A75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E967DA0" w14:textId="77777777" w:rsidR="00D72A75" w:rsidRDefault="00D72A75" w:rsidP="00D72A75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3E5E0E22" w14:textId="77777777" w:rsidR="00D72A75" w:rsidRDefault="00D72A75" w:rsidP="00D72A75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3951123B" w14:textId="77777777" w:rsidR="00D72A75" w:rsidRDefault="00D72A75" w:rsidP="00D72A75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823C75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FA457A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EC4BC0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C6F12A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C2B0834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9E67893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9AC766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846D61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090CCB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2E0A221B" w14:textId="511C7486" w:rsidR="00BD1D5D" w:rsidRDefault="009F6F9C" w:rsidP="00D72A75">
      <w:pPr>
        <w:spacing w:before="101" w:line="487" w:lineRule="auto"/>
        <w:ind w:right="7168"/>
        <w:rPr>
          <w:sz w:val="20"/>
        </w:rPr>
      </w:pPr>
      <w:r w:rsidRPr="002835C1">
        <w:rPr>
          <w:rFonts w:ascii="Arial"/>
          <w:b/>
          <w:w w:val="105"/>
          <w:sz w:val="10"/>
        </w:rPr>
        <w:t>S</w:t>
      </w:r>
      <w:r w:rsidR="00D72A75" w:rsidRPr="002835C1">
        <w:rPr>
          <w:rFonts w:ascii="Arial"/>
          <w:b/>
          <w:w w:val="105"/>
          <w:sz w:val="10"/>
        </w:rPr>
        <w:t xml:space="preserve">OLICITADO POR: </w:t>
      </w:r>
      <w:r w:rsidR="009079AC">
        <w:rPr>
          <w:w w:val="105"/>
          <w:sz w:val="10"/>
        </w:rPr>
        <w:t>{{ decano }}</w:t>
      </w:r>
      <w:r w:rsidR="00D72A75" w:rsidRPr="002835C1">
        <w:rPr>
          <w:w w:val="105"/>
          <w:sz w:val="10"/>
        </w:rPr>
        <w:t xml:space="preserve"> (Decano)</w:t>
      </w:r>
      <w:r w:rsidR="00D72A75" w:rsidRPr="002835C1">
        <w:rPr>
          <w:spacing w:val="1"/>
          <w:w w:val="105"/>
          <w:sz w:val="10"/>
        </w:rPr>
        <w:t xml:space="preserve"> </w:t>
      </w:r>
      <w:r w:rsidR="001721F3">
        <w:rPr>
          <w:spacing w:val="1"/>
          <w:w w:val="105"/>
          <w:sz w:val="10"/>
        </w:rPr>
        <w:t xml:space="preserve">                 </w:t>
      </w:r>
      <w:r w:rsidR="00D72A75" w:rsidRPr="002835C1">
        <w:rPr>
          <w:rFonts w:ascii="Arial"/>
          <w:b/>
          <w:w w:val="105"/>
          <w:sz w:val="10"/>
        </w:rPr>
        <w:t xml:space="preserve">APROBADO POR: </w:t>
      </w:r>
      <w:r w:rsidR="00D72A75" w:rsidRPr="002835C1">
        <w:rPr>
          <w:w w:val="105"/>
          <w:sz w:val="10"/>
        </w:rPr>
        <w:t xml:space="preserve">Alina Gómez </w:t>
      </w:r>
      <w:r w:rsidR="00141415" w:rsidRPr="002835C1">
        <w:rPr>
          <w:w w:val="105"/>
          <w:sz w:val="10"/>
        </w:rPr>
        <w:t>Mejía</w:t>
      </w:r>
      <w:r w:rsidR="00D72A75" w:rsidRPr="002835C1">
        <w:rPr>
          <w:w w:val="105"/>
          <w:sz w:val="10"/>
        </w:rPr>
        <w:t xml:space="preserve"> (Vicerrector(a))</w:t>
      </w:r>
      <w:r w:rsidR="00D72A75" w:rsidRPr="002835C1">
        <w:rPr>
          <w:spacing w:val="1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PROYECTADO</w:t>
      </w:r>
      <w:r w:rsidR="00D72A75" w:rsidRPr="002835C1">
        <w:rPr>
          <w:rFonts w:ascii="Arial"/>
          <w:b/>
          <w:spacing w:val="-7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POR:</w:t>
      </w:r>
      <w:r w:rsidR="00D72A75" w:rsidRPr="002835C1">
        <w:rPr>
          <w:rFonts w:ascii="Arial"/>
          <w:b/>
          <w:spacing w:val="1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Sandra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Sugey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Simanca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Palencia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(P.U.E)</w:t>
      </w:r>
    </w:p>
    <w:sectPr w:rsidR="00BD1D5D">
      <w:headerReference w:type="default" r:id="rId6"/>
      <w:footerReference w:type="default" r:id="rId7"/>
      <w:pgSz w:w="12240" w:h="20160"/>
      <w:pgMar w:top="1620" w:right="980" w:bottom="1480" w:left="1020" w:header="450" w:footer="12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732EF" w14:textId="77777777" w:rsidR="00CB02E7" w:rsidRDefault="00CB02E7">
      <w:r>
        <w:separator/>
      </w:r>
    </w:p>
  </w:endnote>
  <w:endnote w:type="continuationSeparator" w:id="0">
    <w:p w14:paraId="2AB2DA2E" w14:textId="77777777" w:rsidR="00CB02E7" w:rsidRDefault="00CB02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76CF0" w14:textId="77777777" w:rsidR="00BD1D5D" w:rsidRDefault="00BD1D5D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2F6B" w14:textId="77777777" w:rsidR="00CB02E7" w:rsidRDefault="00CB02E7">
      <w:r>
        <w:separator/>
      </w:r>
    </w:p>
  </w:footnote>
  <w:footnote w:type="continuationSeparator" w:id="0">
    <w:p w14:paraId="483A0543" w14:textId="77777777" w:rsidR="00CB02E7" w:rsidRDefault="00CB02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333A" w14:textId="37EF775E" w:rsidR="00BD1D5D" w:rsidRDefault="003E2BF8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086C1E98" wp14:editId="309AA66D">
          <wp:simplePos x="0" y="0"/>
          <wp:positionH relativeFrom="page">
            <wp:posOffset>4572000</wp:posOffset>
          </wp:positionH>
          <wp:positionV relativeFrom="page">
            <wp:posOffset>285750</wp:posOffset>
          </wp:positionV>
          <wp:extent cx="2718435" cy="676275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843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5D"/>
    <w:rsid w:val="00025B7F"/>
    <w:rsid w:val="0002695D"/>
    <w:rsid w:val="00066261"/>
    <w:rsid w:val="00074D12"/>
    <w:rsid w:val="0009200F"/>
    <w:rsid w:val="0009692E"/>
    <w:rsid w:val="000C063C"/>
    <w:rsid w:val="00101841"/>
    <w:rsid w:val="001114E5"/>
    <w:rsid w:val="0011521D"/>
    <w:rsid w:val="00132CAA"/>
    <w:rsid w:val="00141415"/>
    <w:rsid w:val="00141CFE"/>
    <w:rsid w:val="001721F3"/>
    <w:rsid w:val="001826C8"/>
    <w:rsid w:val="001E754E"/>
    <w:rsid w:val="00216AF3"/>
    <w:rsid w:val="00226BB0"/>
    <w:rsid w:val="002523A2"/>
    <w:rsid w:val="002835C1"/>
    <w:rsid w:val="003B7362"/>
    <w:rsid w:val="003D0FFE"/>
    <w:rsid w:val="003E2BF8"/>
    <w:rsid w:val="00410131"/>
    <w:rsid w:val="004A0165"/>
    <w:rsid w:val="004B7988"/>
    <w:rsid w:val="004C0CA9"/>
    <w:rsid w:val="004D44E7"/>
    <w:rsid w:val="004D6CC7"/>
    <w:rsid w:val="00510425"/>
    <w:rsid w:val="00534483"/>
    <w:rsid w:val="00540F54"/>
    <w:rsid w:val="00572CC1"/>
    <w:rsid w:val="0058286D"/>
    <w:rsid w:val="005F40F6"/>
    <w:rsid w:val="00634356"/>
    <w:rsid w:val="006C3DB8"/>
    <w:rsid w:val="007319AF"/>
    <w:rsid w:val="00783A3C"/>
    <w:rsid w:val="007A3A0A"/>
    <w:rsid w:val="007B0834"/>
    <w:rsid w:val="007D3372"/>
    <w:rsid w:val="007E61F2"/>
    <w:rsid w:val="00812D72"/>
    <w:rsid w:val="00850131"/>
    <w:rsid w:val="008640C1"/>
    <w:rsid w:val="008B1C58"/>
    <w:rsid w:val="009024E2"/>
    <w:rsid w:val="009079AC"/>
    <w:rsid w:val="009164FC"/>
    <w:rsid w:val="00951DB0"/>
    <w:rsid w:val="00952355"/>
    <w:rsid w:val="009F3759"/>
    <w:rsid w:val="009F6F9C"/>
    <w:rsid w:val="00A12980"/>
    <w:rsid w:val="00A86275"/>
    <w:rsid w:val="00A961D2"/>
    <w:rsid w:val="00AA7CAE"/>
    <w:rsid w:val="00B51906"/>
    <w:rsid w:val="00BA1196"/>
    <w:rsid w:val="00BB6FA1"/>
    <w:rsid w:val="00BD1D5D"/>
    <w:rsid w:val="00C75507"/>
    <w:rsid w:val="00CA025A"/>
    <w:rsid w:val="00CB02E7"/>
    <w:rsid w:val="00CB19E0"/>
    <w:rsid w:val="00CB503D"/>
    <w:rsid w:val="00D303F7"/>
    <w:rsid w:val="00D403D4"/>
    <w:rsid w:val="00D72A75"/>
    <w:rsid w:val="00DA6F61"/>
    <w:rsid w:val="00DE05CD"/>
    <w:rsid w:val="00DF6EF5"/>
    <w:rsid w:val="00E00437"/>
    <w:rsid w:val="00E10AEE"/>
    <w:rsid w:val="00E10F5B"/>
    <w:rsid w:val="00E35DED"/>
    <w:rsid w:val="00E40ADD"/>
    <w:rsid w:val="00E41814"/>
    <w:rsid w:val="00E746E4"/>
    <w:rsid w:val="00E92083"/>
    <w:rsid w:val="00EB49C4"/>
    <w:rsid w:val="00F64968"/>
    <w:rsid w:val="00F81865"/>
    <w:rsid w:val="00F943A4"/>
    <w:rsid w:val="00FD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B5118"/>
  <w15:docId w15:val="{E3DFD781-C48F-4107-A5D1-25E39DDC8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/>
    </w:rPr>
  </w:style>
  <w:style w:type="paragraph" w:styleId="Ttulo1">
    <w:name w:val="heading 1"/>
    <w:basedOn w:val="Normal"/>
    <w:uiPriority w:val="9"/>
    <w:qFormat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58286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paragraph" w:styleId="Encabezado">
    <w:name w:val="header"/>
    <w:basedOn w:val="Normal"/>
    <w:link w:val="Encabezado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  <w:style w:type="paragraph" w:styleId="Piedepgina">
    <w:name w:val="footer"/>
    <w:basedOn w:val="Normal"/>
    <w:link w:val="Piedepgina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1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1859</Words>
  <Characters>10230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Sugey Simanca Palencia</dc:creator>
  <cp:keywords/>
  <cp:lastModifiedBy>umayorlicenciasmicrosoft</cp:lastModifiedBy>
  <cp:revision>19</cp:revision>
  <dcterms:created xsi:type="dcterms:W3CDTF">2026-02-26T22:36:00Z</dcterms:created>
  <dcterms:modified xsi:type="dcterms:W3CDTF">2026-03-05T16:46:00Z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2024-04-29T00:00:00Z</vt:filetime>
  </property>
  <property fmtid="{D5CDD505-2E9C-101B-9397-08002B2CF9AE}" pid="3" name="Creator">
    <vt:lpwstr>DOMPDF</vt:lpwstr>
  </property>
  <property fmtid="{D5CDD505-2E9C-101B-9397-08002B2CF9AE}" pid="4" name="LastSaved">
    <vt:filetime>2024-04-29T00:00:00Z</vt:filetime>
  </property>
</Properties>
</file>