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39D8" w:rsidRDefault="00D10F21">
      <w:pPr>
        <w:ind w:left="180"/>
      </w:pPr>
      <w:r>
        <w:rPr>
          <w:rFonts w:ascii="Montserrat" w:eastAsia="Montserrat" w:hAnsi="Montserrat" w:cs="Montserrat"/>
          <w:i/>
          <w:color w:val="CC0000"/>
          <w:sz w:val="96"/>
          <w:szCs w:val="96"/>
        </w:rPr>
        <w:t>Simpson</w:t>
      </w:r>
      <w:r>
        <w:rPr>
          <w:rFonts w:ascii="Montserrat" w:eastAsia="Montserrat" w:hAnsi="Montserrat" w:cs="Montserrat"/>
          <w:i/>
          <w:sz w:val="96"/>
          <w:szCs w:val="96"/>
        </w:rPr>
        <w:t xml:space="preserve"> </w:t>
      </w:r>
      <w:r>
        <w:rPr>
          <w:rFonts w:ascii="Montserrat" w:eastAsia="Montserrat" w:hAnsi="Montserrat" w:cs="Montserrat"/>
          <w:i/>
          <w:color w:val="BF9000"/>
          <w:sz w:val="96"/>
          <w:szCs w:val="96"/>
        </w:rPr>
        <w:t>College</w:t>
      </w:r>
    </w:p>
    <w:p w:rsidR="000F39D8" w:rsidRDefault="00D10F21">
      <w:pPr>
        <w:ind w:left="180"/>
      </w:pPr>
      <w:r>
        <w:rPr>
          <w:rFonts w:ascii="Montserrat" w:eastAsia="Montserrat" w:hAnsi="Montserrat" w:cs="Montserrat"/>
          <w:i/>
          <w:color w:val="BF9000"/>
          <w:sz w:val="96"/>
          <w:szCs w:val="96"/>
        </w:rPr>
        <w:tab/>
        <w:t xml:space="preserve">    </w:t>
      </w:r>
      <w:r>
        <w:rPr>
          <w:rFonts w:ascii="Syncopate" w:eastAsia="Syncopate" w:hAnsi="Syncopate" w:cs="Syncopate"/>
          <w:i/>
          <w:color w:val="999999"/>
          <w:sz w:val="60"/>
          <w:szCs w:val="60"/>
        </w:rPr>
        <w:t>Computer Science Club</w:t>
      </w:r>
    </w:p>
    <w:p w:rsidR="000F39D8" w:rsidRDefault="000F39D8">
      <w:pPr>
        <w:ind w:left="180"/>
      </w:pPr>
    </w:p>
    <w:p w:rsidR="000F39D8" w:rsidRDefault="000F39D8">
      <w:pPr>
        <w:ind w:left="180"/>
      </w:pPr>
    </w:p>
    <w:p w:rsidR="000F39D8" w:rsidRDefault="000F39D8">
      <w:pPr>
        <w:ind w:left="180"/>
      </w:pPr>
    </w:p>
    <w:p w:rsidR="000F39D8" w:rsidRDefault="000F39D8">
      <w:pPr>
        <w:ind w:left="180"/>
      </w:pPr>
    </w:p>
    <w:p w:rsidR="000F39D8" w:rsidRDefault="000F39D8">
      <w:pPr>
        <w:ind w:left="180"/>
      </w:pPr>
    </w:p>
    <w:p w:rsidR="000F39D8" w:rsidRDefault="000F39D8">
      <w:pPr>
        <w:ind w:left="180"/>
      </w:pPr>
    </w:p>
    <w:p w:rsidR="000F39D8" w:rsidRDefault="00D10F21">
      <w:pPr>
        <w:jc w:val="center"/>
      </w:pPr>
      <w:r>
        <w:rPr>
          <w:rFonts w:ascii="Syncopate" w:eastAsia="Syncopate" w:hAnsi="Syncopate" w:cs="Syncopate"/>
          <w:sz w:val="60"/>
          <w:szCs w:val="60"/>
        </w:rPr>
        <w:t>Programming Challenges</w:t>
      </w:r>
    </w:p>
    <w:p w:rsidR="000F39D8" w:rsidRDefault="00D10F21">
      <w:pPr>
        <w:jc w:val="center"/>
      </w:pPr>
      <w:r>
        <w:rPr>
          <w:rFonts w:ascii="Syncopate" w:eastAsia="Syncopate" w:hAnsi="Syncopate" w:cs="Syncopate"/>
          <w:sz w:val="60"/>
          <w:szCs w:val="60"/>
        </w:rPr>
        <w:t>Fall 2016</w:t>
      </w:r>
    </w:p>
    <w:p w:rsidR="000F39D8" w:rsidRDefault="000F39D8">
      <w:pPr>
        <w:jc w:val="center"/>
      </w:pPr>
    </w:p>
    <w:p w:rsidR="000F39D8" w:rsidRDefault="000F39D8">
      <w:pPr>
        <w:jc w:val="center"/>
      </w:pPr>
    </w:p>
    <w:p w:rsidR="000F39D8" w:rsidRDefault="00D10F21">
      <w:pPr>
        <w:ind w:left="2880" w:right="2160"/>
        <w:jc w:val="center"/>
      </w:pPr>
      <w:r>
        <w:rPr>
          <w:rFonts w:ascii="Times New Roman" w:eastAsia="Times New Roman" w:hAnsi="Times New Roman" w:cs="Times New Roman"/>
          <w:b/>
          <w:sz w:val="24"/>
          <w:szCs w:val="24"/>
        </w:rPr>
        <w:t xml:space="preserve">All problems will use the standard input (keyboard) and output (console). </w:t>
      </w:r>
    </w:p>
    <w:p w:rsidR="000F39D8" w:rsidRDefault="00D10F21" w:rsidP="005C7FD7">
      <w:pPr>
        <w:ind w:left="2880" w:firstLine="720"/>
      </w:pPr>
      <w:r>
        <w:rPr>
          <w:rFonts w:ascii="Times New Roman" w:eastAsia="Times New Roman" w:hAnsi="Times New Roman" w:cs="Times New Roman"/>
          <w:b/>
          <w:sz w:val="24"/>
          <w:szCs w:val="24"/>
        </w:rPr>
        <w:t xml:space="preserve">Each program </w:t>
      </w:r>
      <w:r w:rsidR="005C7FD7">
        <w:rPr>
          <w:rFonts w:ascii="Times New Roman" w:eastAsia="Times New Roman" w:hAnsi="Times New Roman" w:cs="Times New Roman"/>
          <w:b/>
          <w:sz w:val="24"/>
          <w:szCs w:val="24"/>
        </w:rPr>
        <w:t>must complete within</w:t>
      </w:r>
      <w:r>
        <w:rPr>
          <w:rFonts w:ascii="Times New Roman" w:eastAsia="Times New Roman" w:hAnsi="Times New Roman" w:cs="Times New Roman"/>
          <w:b/>
          <w:sz w:val="24"/>
          <w:szCs w:val="24"/>
        </w:rPr>
        <w:t xml:space="preserve"> 60 seconds</w:t>
      </w:r>
      <w:r w:rsidR="005C7FD7">
        <w:rPr>
          <w:rFonts w:ascii="Times New Roman" w:eastAsia="Times New Roman" w:hAnsi="Times New Roman" w:cs="Times New Roman"/>
          <w:b/>
          <w:sz w:val="24"/>
          <w:szCs w:val="24"/>
        </w:rPr>
        <w:t>.</w:t>
      </w:r>
      <w:r>
        <w:br w:type="page"/>
      </w:r>
    </w:p>
    <w:p w:rsidR="000F39D8" w:rsidRDefault="000F39D8">
      <w:pPr>
        <w:ind w:left="2880" w:right="2160"/>
        <w:jc w:val="center"/>
      </w:pPr>
    </w:p>
    <w:p w:rsidR="000F39D8" w:rsidRDefault="00D10F21">
      <w:pPr>
        <w:ind w:left="720"/>
      </w:pPr>
      <w:r>
        <w:rPr>
          <w:rFonts w:ascii="Syncopate" w:eastAsia="Syncopate" w:hAnsi="Syncopate" w:cs="Syncopate"/>
          <w:sz w:val="36"/>
          <w:szCs w:val="36"/>
        </w:rPr>
        <w:t>Fibonacci Variations</w:t>
      </w:r>
    </w:p>
    <w:p w:rsidR="000F39D8" w:rsidRDefault="00D10F21">
      <w:pPr>
        <w:ind w:left="720" w:right="360"/>
        <w:jc w:val="both"/>
      </w:pPr>
      <w:r>
        <w:rPr>
          <w:rFonts w:ascii="Times New Roman" w:eastAsia="Times New Roman" w:hAnsi="Times New Roman" w:cs="Times New Roman"/>
          <w:sz w:val="24"/>
          <w:szCs w:val="24"/>
        </w:rPr>
        <w:t>Fibonacci numbers are integers which fall in the Fibonacci sequence, a sequence characterized by the fact that each number in the sequence is the sum of the two preceding numbers:</w:t>
      </w:r>
    </w:p>
    <w:p w:rsidR="000F39D8" w:rsidRDefault="00D10F21">
      <w:pPr>
        <w:ind w:left="540" w:right="360"/>
        <w:jc w:val="center"/>
      </w:pPr>
      <w:r>
        <w:rPr>
          <w:noProof/>
        </w:rPr>
        <w:drawing>
          <wp:inline distT="114300" distB="114300" distL="114300" distR="114300">
            <wp:extent cx="4695825" cy="257175"/>
            <wp:effectExtent l="0" t="0" r="0" b="0"/>
            <wp:docPr id="34"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4695825" cy="257175"/>
                    </a:xfrm>
                    <a:prstGeom prst="rect">
                      <a:avLst/>
                    </a:prstGeom>
                    <a:ln/>
                  </pic:spPr>
                </pic:pic>
              </a:graphicData>
            </a:graphic>
          </wp:inline>
        </w:drawing>
      </w:r>
    </w:p>
    <w:p w:rsidR="000F39D8" w:rsidRDefault="00D10F21">
      <w:pPr>
        <w:ind w:left="540" w:right="360"/>
        <w:jc w:val="center"/>
      </w:pPr>
      <w:r>
        <w:rPr>
          <w:noProof/>
        </w:rPr>
        <w:drawing>
          <wp:inline distT="114300" distB="114300" distL="114300" distR="114300">
            <wp:extent cx="1562100" cy="19050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1562100" cy="190500"/>
                    </a:xfrm>
                    <a:prstGeom prst="rect">
                      <a:avLst/>
                    </a:prstGeom>
                    <a:ln/>
                  </pic:spPr>
                </pic:pic>
              </a:graphicData>
            </a:graphic>
          </wp:inline>
        </w:drawing>
      </w:r>
    </w:p>
    <w:p w:rsidR="000F39D8" w:rsidRDefault="000F39D8">
      <w:pPr>
        <w:ind w:left="540" w:right="360"/>
        <w:jc w:val="both"/>
      </w:pPr>
    </w:p>
    <w:p w:rsidR="000F39D8" w:rsidRDefault="00D10F21">
      <w:pPr>
        <w:ind w:left="720" w:right="360"/>
        <w:jc w:val="both"/>
      </w:pPr>
      <w:r>
        <w:rPr>
          <w:rFonts w:ascii="Times New Roman" w:eastAsia="Times New Roman" w:hAnsi="Times New Roman" w:cs="Times New Roman"/>
          <w:sz w:val="24"/>
          <w:szCs w:val="24"/>
        </w:rPr>
        <w:t>By definition, the two starting numbers are 0, and 1 respectively.</w:t>
      </w:r>
    </w:p>
    <w:p w:rsidR="000F39D8" w:rsidRDefault="00D10F21">
      <w:pPr>
        <w:ind w:left="540" w:right="360"/>
        <w:jc w:val="center"/>
      </w:pPr>
      <w:r>
        <w:rPr>
          <w:noProof/>
        </w:rPr>
        <w:drawing>
          <wp:inline distT="114300" distB="114300" distL="114300" distR="114300">
            <wp:extent cx="1247775" cy="190500"/>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6"/>
                    <a:srcRect/>
                    <a:stretch>
                      <a:fillRect/>
                    </a:stretch>
                  </pic:blipFill>
                  <pic:spPr>
                    <a:xfrm>
                      <a:off x="0" y="0"/>
                      <a:ext cx="1247775" cy="190500"/>
                    </a:xfrm>
                    <a:prstGeom prst="rect">
                      <a:avLst/>
                    </a:prstGeom>
                    <a:ln/>
                  </pic:spPr>
                </pic:pic>
              </a:graphicData>
            </a:graphic>
          </wp:inline>
        </w:drawing>
      </w:r>
    </w:p>
    <w:p w:rsidR="000F39D8" w:rsidRDefault="000F39D8">
      <w:pPr>
        <w:ind w:left="540" w:right="360"/>
        <w:jc w:val="both"/>
      </w:pPr>
    </w:p>
    <w:p w:rsidR="000F39D8" w:rsidRDefault="00D10F21">
      <w:pPr>
        <w:ind w:left="720" w:right="360"/>
        <w:jc w:val="both"/>
      </w:pPr>
      <w:r>
        <w:rPr>
          <w:rFonts w:ascii="Times New Roman" w:eastAsia="Times New Roman" w:hAnsi="Times New Roman" w:cs="Times New Roman"/>
          <w:sz w:val="24"/>
          <w:szCs w:val="24"/>
        </w:rPr>
        <w:t xml:space="preserve">However, if we alter these starting numbers we can attain variations on the Fibonacci sequence. For example, if we set </w:t>
      </w:r>
      <w:r>
        <w:rPr>
          <w:noProof/>
        </w:rPr>
        <w:drawing>
          <wp:inline distT="114300" distB="114300" distL="114300" distR="114300" wp14:anchorId="5D9A71AB" wp14:editId="0907A589">
            <wp:extent cx="495300" cy="152400"/>
            <wp:effectExtent l="0" t="0" r="0" b="0"/>
            <wp:docPr id="1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495300" cy="152400"/>
                    </a:xfrm>
                    <a:prstGeom prst="rect">
                      <a:avLst/>
                    </a:prstGeom>
                    <a:ln/>
                  </pic:spPr>
                </pic:pic>
              </a:graphicData>
            </a:graphic>
          </wp:inline>
        </w:drawing>
      </w:r>
      <w:r>
        <w:rPr>
          <w:rFonts w:ascii="Montserrat" w:eastAsia="Montserrat" w:hAnsi="Montserrat" w:cs="Montserrat"/>
          <w:b/>
          <w:sz w:val="24"/>
          <w:szCs w:val="24"/>
        </w:rPr>
        <w:t xml:space="preserve"> </w:t>
      </w:r>
      <w:r w:rsidR="005C7FD7">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get this sequence of numbers:</w:t>
      </w:r>
    </w:p>
    <w:p w:rsidR="000F39D8" w:rsidRDefault="00D10F21">
      <w:pPr>
        <w:ind w:left="540" w:right="360"/>
        <w:jc w:val="center"/>
      </w:pPr>
      <w:r>
        <w:rPr>
          <w:noProof/>
        </w:rPr>
        <w:drawing>
          <wp:inline distT="114300" distB="114300" distL="114300" distR="114300">
            <wp:extent cx="5248275" cy="2571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248275" cy="257175"/>
                    </a:xfrm>
                    <a:prstGeom prst="rect">
                      <a:avLst/>
                    </a:prstGeom>
                    <a:ln/>
                  </pic:spPr>
                </pic:pic>
              </a:graphicData>
            </a:graphic>
          </wp:inline>
        </w:drawing>
      </w:r>
    </w:p>
    <w:p w:rsidR="000F39D8" w:rsidRDefault="000F39D8">
      <w:pPr>
        <w:ind w:left="540" w:right="360"/>
        <w:jc w:val="both"/>
      </w:pPr>
    </w:p>
    <w:p w:rsidR="000F39D8" w:rsidRDefault="00D10F21">
      <w:pPr>
        <w:ind w:left="720" w:right="360"/>
        <w:jc w:val="both"/>
      </w:pPr>
      <w:r>
        <w:rPr>
          <w:rFonts w:ascii="Times New Roman" w:eastAsia="Times New Roman" w:hAnsi="Times New Roman" w:cs="Times New Roman"/>
          <w:sz w:val="24"/>
          <w:szCs w:val="24"/>
        </w:rPr>
        <w:t xml:space="preserve">Your task is to find all of the variations of </w:t>
      </w:r>
      <w:r>
        <w:rPr>
          <w:noProof/>
        </w:rPr>
        <w:drawing>
          <wp:inline distT="114300" distB="114300" distL="114300" distR="114300">
            <wp:extent cx="171450" cy="152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71450" cy="152400"/>
                    </a:xfrm>
                    <a:prstGeom prst="rect">
                      <a:avLst/>
                    </a:prstGeom>
                    <a:ln/>
                  </pic:spPr>
                </pic:pic>
              </a:graphicData>
            </a:graphic>
          </wp:inline>
        </w:drawing>
      </w:r>
      <w:r>
        <w:rPr>
          <w:rFonts w:ascii="Montserrat" w:eastAsia="Montserrat" w:hAnsi="Montserrat" w:cs="Montserrat"/>
          <w:b/>
          <w:sz w:val="24"/>
          <w:szCs w:val="24"/>
          <w:vertAlign w:val="subscript"/>
        </w:rPr>
        <w:t xml:space="preserve">  </w:t>
      </w:r>
      <w:r>
        <w:rPr>
          <w:rFonts w:ascii="Times New Roman" w:eastAsia="Times New Roman" w:hAnsi="Times New Roman" w:cs="Times New Roman"/>
          <w:sz w:val="24"/>
          <w:szCs w:val="24"/>
        </w:rPr>
        <w:t xml:space="preserve">that would produce a sequence that includes the input number, </w:t>
      </w:r>
      <w:r>
        <w:rPr>
          <w:noProof/>
        </w:rPr>
        <w:drawing>
          <wp:inline distT="114300" distB="114300" distL="114300" distR="114300">
            <wp:extent cx="152400" cy="114300"/>
            <wp:effectExtent l="0" t="0" r="0" b="0"/>
            <wp:docPr id="28" name="image59.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59.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rPr>
        <w:t xml:space="preserve">, excluding where </w:t>
      </w:r>
      <w:r>
        <w:rPr>
          <w:noProof/>
        </w:rPr>
        <w:drawing>
          <wp:inline distT="114300" distB="114300" distL="114300" distR="114300">
            <wp:extent cx="561975" cy="152400"/>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1"/>
                    <a:srcRect/>
                    <a:stretch>
                      <a:fillRect/>
                    </a:stretch>
                  </pic:blipFill>
                  <pic:spPr>
                    <a:xfrm>
                      <a:off x="0" y="0"/>
                      <a:ext cx="561975" cy="152400"/>
                    </a:xfrm>
                    <a:prstGeom prst="rect">
                      <a:avLst/>
                    </a:prstGeom>
                    <a:ln/>
                  </pic:spPr>
                </pic:pic>
              </a:graphicData>
            </a:graphic>
          </wp:inline>
        </w:drawing>
      </w:r>
      <w:r>
        <w:rPr>
          <w:rFonts w:ascii="Times New Roman" w:eastAsia="Times New Roman" w:hAnsi="Times New Roman" w:cs="Times New Roman"/>
          <w:sz w:val="24"/>
          <w:szCs w:val="24"/>
        </w:rPr>
        <w:t>.</w:t>
      </w:r>
    </w:p>
    <w:tbl>
      <w:tblPr>
        <w:tblStyle w:val="a0"/>
        <w:tblW w:w="11670" w:type="dxa"/>
        <w:tblInd w:w="540" w:type="dxa"/>
        <w:tblLayout w:type="fixed"/>
        <w:tblLook w:val="0600" w:firstRow="0" w:lastRow="0" w:firstColumn="0" w:lastColumn="0" w:noHBand="1" w:noVBand="1"/>
      </w:tblPr>
      <w:tblGrid>
        <w:gridCol w:w="5460"/>
        <w:gridCol w:w="6210"/>
      </w:tblGrid>
      <w:tr w:rsidR="000F39D8">
        <w:trPr>
          <w:trHeight w:val="600"/>
        </w:trPr>
        <w:tc>
          <w:tcPr>
            <w:tcW w:w="546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CC0000"/>
                <w:sz w:val="24"/>
                <w:szCs w:val="24"/>
              </w:rPr>
              <w:t>Input</w:t>
            </w:r>
          </w:p>
        </w:tc>
        <w:tc>
          <w:tcPr>
            <w:tcW w:w="621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F1C232"/>
                <w:sz w:val="24"/>
                <w:szCs w:val="24"/>
              </w:rPr>
              <w:t>Output</w:t>
            </w:r>
          </w:p>
        </w:tc>
      </w:tr>
      <w:tr w:rsidR="000F39D8">
        <w:trPr>
          <w:trHeight w:val="2940"/>
        </w:trPr>
        <w:tc>
          <w:tcPr>
            <w:tcW w:w="5460" w:type="dxa"/>
            <w:tcMar>
              <w:top w:w="100" w:type="dxa"/>
              <w:left w:w="100" w:type="dxa"/>
              <w:bottom w:w="100" w:type="dxa"/>
              <w:right w:w="100" w:type="dxa"/>
            </w:tcMar>
          </w:tcPr>
          <w:p w:rsidR="000F39D8" w:rsidRDefault="00D10F21">
            <w:pPr>
              <w:widowControl w:val="0"/>
              <w:spacing w:line="240" w:lineRule="auto"/>
              <w:jc w:val="both"/>
            </w:pPr>
            <w:r>
              <w:rPr>
                <w:rFonts w:ascii="Times New Roman" w:eastAsia="Times New Roman" w:hAnsi="Times New Roman" w:cs="Times New Roman"/>
                <w:sz w:val="24"/>
                <w:szCs w:val="24"/>
              </w:rPr>
              <w:t xml:space="preserve">The input will consist of multiple lines with a single number on each (no more than 1000 lines) with the last line consisting of the number 0. Do not process </w:t>
            </w:r>
            <w:r>
              <w:rPr>
                <w:rFonts w:ascii="Times New Roman" w:eastAsia="Times New Roman" w:hAnsi="Times New Roman" w:cs="Times New Roman"/>
                <w:sz w:val="24"/>
                <w:szCs w:val="24"/>
              </w:rPr>
              <w:t>this line.</w:t>
            </w:r>
          </w:p>
          <w:p w:rsidR="000F39D8" w:rsidRDefault="000F39D8">
            <w:pPr>
              <w:widowControl w:val="0"/>
              <w:spacing w:line="240" w:lineRule="auto"/>
              <w:jc w:val="both"/>
            </w:pPr>
          </w:p>
          <w:p w:rsidR="000F39D8" w:rsidRDefault="00D10F21">
            <w:pPr>
              <w:widowControl w:val="0"/>
              <w:spacing w:line="240" w:lineRule="auto"/>
              <w:jc w:val="both"/>
            </w:pPr>
            <w:r>
              <w:rPr>
                <w:rFonts w:ascii="Times New Roman" w:eastAsia="Times New Roman" w:hAnsi="Times New Roman" w:cs="Times New Roman"/>
                <w:sz w:val="24"/>
                <w:szCs w:val="24"/>
              </w:rPr>
              <w:t>All numbers will be greater than 1 (except the last line) and less than or equal to 10,000,000.</w:t>
            </w:r>
          </w:p>
        </w:tc>
        <w:tc>
          <w:tcPr>
            <w:tcW w:w="6210" w:type="dxa"/>
            <w:tcMar>
              <w:top w:w="100" w:type="dxa"/>
              <w:left w:w="100" w:type="dxa"/>
              <w:bottom w:w="100" w:type="dxa"/>
              <w:right w:w="100" w:type="dxa"/>
            </w:tcMar>
          </w:tcPr>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The variations of </w:t>
            </w:r>
            <w:r>
              <w:rPr>
                <w:noProof/>
              </w:rPr>
              <w:drawing>
                <wp:inline distT="114300" distB="114300" distL="114300" distR="114300">
                  <wp:extent cx="171450" cy="152400"/>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9"/>
                          <a:srcRect/>
                          <a:stretch>
                            <a:fillRect/>
                          </a:stretch>
                        </pic:blipFill>
                        <pic:spPr>
                          <a:xfrm>
                            <a:off x="0" y="0"/>
                            <a:ext cx="171450" cy="152400"/>
                          </a:xfrm>
                          <a:prstGeom prst="rect">
                            <a:avLst/>
                          </a:prstGeom>
                          <a:ln/>
                        </pic:spPr>
                      </pic:pic>
                    </a:graphicData>
                  </a:graphic>
                </wp:inline>
              </w:drawing>
            </w:r>
            <w:r>
              <w:rPr>
                <w:rFonts w:ascii="Montserrat" w:eastAsia="Montserrat" w:hAnsi="Montserrat" w:cs="Montserrat"/>
                <w:b/>
                <w:sz w:val="24"/>
                <w:szCs w:val="24"/>
                <w:vertAlign w:val="subscript"/>
              </w:rPr>
              <w:t xml:space="preserve">  </w:t>
            </w:r>
            <w:r>
              <w:rPr>
                <w:rFonts w:ascii="Times New Roman" w:eastAsia="Times New Roman" w:hAnsi="Times New Roman" w:cs="Times New Roman"/>
                <w:sz w:val="24"/>
                <w:szCs w:val="24"/>
              </w:rPr>
              <w:t xml:space="preserve">that create a Fibonacci sequence that contains the input number, </w:t>
            </w:r>
            <w:r>
              <w:rPr>
                <w:noProof/>
              </w:rPr>
              <w:drawing>
                <wp:inline distT="114300" distB="114300" distL="114300" distR="114300">
                  <wp:extent cx="152400" cy="114300"/>
                  <wp:effectExtent l="0" t="0" r="0" b="0"/>
                  <wp:docPr id="6" name="image19.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19.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rPr>
              <w:t xml:space="preserve">, for that line, or if there are no sequences that produce </w:t>
            </w:r>
            <w:r>
              <w:rPr>
                <w:noProof/>
              </w:rPr>
              <w:drawing>
                <wp:inline distT="114300" distB="114300" distL="114300" distR="114300">
                  <wp:extent cx="152400" cy="114300"/>
                  <wp:effectExtent l="0" t="0" r="0" b="0"/>
                  <wp:docPr id="17" name="image40.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40.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Pr>
                <w:rFonts w:ascii="Montserrat" w:eastAsia="Montserrat" w:hAnsi="Montserrat" w:cs="Montserrat"/>
                <w:b/>
                <w:sz w:val="24"/>
                <w:szCs w:val="24"/>
              </w:rPr>
              <w:t xml:space="preserve"> </w:t>
            </w:r>
            <w:r>
              <w:rPr>
                <w:rFonts w:ascii="Times New Roman" w:eastAsia="Times New Roman" w:hAnsi="Times New Roman" w:cs="Times New Roman"/>
                <w:sz w:val="24"/>
                <w:szCs w:val="24"/>
              </w:rPr>
              <w:t>then express this.</w:t>
            </w:r>
          </w:p>
          <w:p w:rsidR="000F39D8" w:rsidRDefault="000F39D8">
            <w:pPr>
              <w:widowControl w:val="0"/>
              <w:spacing w:line="240" w:lineRule="auto"/>
              <w:jc w:val="both"/>
            </w:pPr>
          </w:p>
          <w:p w:rsidR="000F39D8" w:rsidRDefault="00D10F21">
            <w:pPr>
              <w:widowControl w:val="0"/>
              <w:spacing w:line="240" w:lineRule="auto"/>
              <w:jc w:val="both"/>
            </w:pPr>
            <w:r>
              <w:rPr>
                <w:rFonts w:ascii="Times New Roman" w:eastAsia="Times New Roman" w:hAnsi="Times New Roman" w:cs="Times New Roman"/>
                <w:b/>
                <w:sz w:val="24"/>
                <w:szCs w:val="24"/>
              </w:rPr>
              <w:t>If there are sequences that match:</w:t>
            </w:r>
          </w:p>
          <w:p w:rsidR="000F39D8" w:rsidRDefault="00D10F21">
            <w:pPr>
              <w:widowControl w:val="0"/>
              <w:spacing w:line="240" w:lineRule="auto"/>
              <w:jc w:val="both"/>
            </w:pPr>
            <w:r>
              <w:rPr>
                <w:rFonts w:ascii="Courier New" w:eastAsia="Courier New" w:hAnsi="Courier New" w:cs="Courier New"/>
                <w:i/>
              </w:rPr>
              <w:t>N</w:t>
            </w:r>
            <w:r>
              <w:rPr>
                <w:rFonts w:ascii="Courier New" w:eastAsia="Courier New" w:hAnsi="Courier New" w:cs="Courier New"/>
              </w:rPr>
              <w:t xml:space="preserve"> can be found where F1 = </w:t>
            </w:r>
            <w:r>
              <w:rPr>
                <w:rFonts w:ascii="Courier New" w:eastAsia="Courier New" w:hAnsi="Courier New" w:cs="Courier New"/>
                <w:i/>
              </w:rPr>
              <w:t>#1</w:t>
            </w:r>
            <w:r>
              <w:rPr>
                <w:rFonts w:ascii="Courier New" w:eastAsia="Courier New" w:hAnsi="Courier New" w:cs="Courier New"/>
              </w:rPr>
              <w:t xml:space="preserve">, </w:t>
            </w:r>
            <w:r>
              <w:rPr>
                <w:rFonts w:ascii="Courier New" w:eastAsia="Courier New" w:hAnsi="Courier New" w:cs="Courier New"/>
                <w:i/>
              </w:rPr>
              <w:t>#2</w:t>
            </w:r>
            <w:r>
              <w:rPr>
                <w:rFonts w:ascii="Courier New" w:eastAsia="Courier New" w:hAnsi="Courier New" w:cs="Courier New"/>
              </w:rPr>
              <w:t xml:space="preserve">, </w:t>
            </w:r>
            <w:r>
              <w:rPr>
                <w:rFonts w:ascii="Courier New" w:eastAsia="Courier New" w:hAnsi="Courier New" w:cs="Courier New"/>
                <w:i/>
              </w:rPr>
              <w:t>#3</w:t>
            </w:r>
            <w:r>
              <w:rPr>
                <w:rFonts w:ascii="Courier New" w:eastAsia="Courier New" w:hAnsi="Courier New" w:cs="Courier New"/>
              </w:rPr>
              <w:t>, ...</w:t>
            </w:r>
          </w:p>
          <w:p w:rsidR="000F39D8" w:rsidRDefault="000F39D8">
            <w:pPr>
              <w:widowControl w:val="0"/>
              <w:spacing w:line="240" w:lineRule="auto"/>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With </w:t>
            </w:r>
            <w:r>
              <w:rPr>
                <w:rFonts w:ascii="Courier New" w:eastAsia="Courier New" w:hAnsi="Courier New" w:cs="Courier New"/>
                <w:i/>
                <w:sz w:val="24"/>
                <w:szCs w:val="24"/>
              </w:rPr>
              <w:t>N</w:t>
            </w:r>
            <w:r>
              <w:rPr>
                <w:rFonts w:ascii="Times New Roman" w:eastAsia="Times New Roman" w:hAnsi="Times New Roman" w:cs="Times New Roman"/>
                <w:sz w:val="24"/>
                <w:szCs w:val="24"/>
              </w:rPr>
              <w:t xml:space="preserve"> being replaced with the input number, and the numbers (</w:t>
            </w:r>
            <w:r>
              <w:rPr>
                <w:rFonts w:ascii="Courier New" w:eastAsia="Courier New" w:hAnsi="Courier New" w:cs="Courier New"/>
                <w:i/>
                <w:sz w:val="24"/>
                <w:szCs w:val="24"/>
              </w:rPr>
              <w:t>#1, #2, etc)</w:t>
            </w:r>
            <w:r>
              <w:rPr>
                <w:rFonts w:ascii="Times New Roman" w:eastAsia="Times New Roman" w:hAnsi="Times New Roman" w:cs="Times New Roman"/>
                <w:sz w:val="24"/>
                <w:szCs w:val="24"/>
              </w:rPr>
              <w:t xml:space="preserve"> replaced with the starting </w:t>
            </w:r>
            <w:r>
              <w:rPr>
                <w:noProof/>
              </w:rPr>
              <w:drawing>
                <wp:inline distT="114300" distB="114300" distL="114300" distR="114300">
                  <wp:extent cx="171450" cy="15240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171450" cy="152400"/>
                          </a:xfrm>
                          <a:prstGeom prst="rect">
                            <a:avLst/>
                          </a:prstGeom>
                          <a:ln/>
                        </pic:spPr>
                      </pic:pic>
                    </a:graphicData>
                  </a:graphic>
                </wp:inline>
              </w:drawing>
            </w:r>
            <w:r>
              <w:rPr>
                <w:rFonts w:ascii="Montserrat" w:eastAsia="Montserrat" w:hAnsi="Montserrat" w:cs="Montserrat"/>
                <w:b/>
                <w:sz w:val="24"/>
                <w:szCs w:val="24"/>
                <w:vertAlign w:val="subscript"/>
              </w:rPr>
              <w:t xml:space="preserve"> </w:t>
            </w:r>
            <w:r>
              <w:rPr>
                <w:rFonts w:ascii="Times New Roman" w:eastAsia="Times New Roman" w:hAnsi="Times New Roman" w:cs="Times New Roman"/>
                <w:sz w:val="24"/>
                <w:szCs w:val="24"/>
              </w:rPr>
              <w:t xml:space="preserve">that would contain </w:t>
            </w:r>
            <w:r>
              <w:rPr>
                <w:noProof/>
              </w:rPr>
              <w:drawing>
                <wp:inline distT="114300" distB="114300" distL="114300" distR="114300">
                  <wp:extent cx="152400" cy="114300"/>
                  <wp:effectExtent l="0" t="0" r="0" b="0"/>
                  <wp:docPr id="27" name="image58.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58.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p>
          <w:p w:rsidR="000F39D8" w:rsidRDefault="000F39D8">
            <w:pPr>
              <w:widowControl w:val="0"/>
              <w:spacing w:line="240" w:lineRule="auto"/>
              <w:jc w:val="both"/>
            </w:pPr>
          </w:p>
          <w:p w:rsidR="000F39D8" w:rsidRDefault="00D10F21">
            <w:pPr>
              <w:widowControl w:val="0"/>
              <w:spacing w:line="240" w:lineRule="auto"/>
              <w:jc w:val="both"/>
            </w:pPr>
            <w:r>
              <w:rPr>
                <w:rFonts w:ascii="Times New Roman" w:eastAsia="Times New Roman" w:hAnsi="Times New Roman" w:cs="Times New Roman"/>
                <w:b/>
                <w:sz w:val="24"/>
                <w:szCs w:val="24"/>
              </w:rPr>
              <w:t>If there are NO sequences that match:</w:t>
            </w:r>
          </w:p>
          <w:p w:rsidR="000F39D8" w:rsidRDefault="00D10F21">
            <w:pPr>
              <w:widowControl w:val="0"/>
              <w:spacing w:line="240" w:lineRule="auto"/>
              <w:ind w:right="225"/>
              <w:jc w:val="both"/>
            </w:pPr>
            <w:r>
              <w:rPr>
                <w:rFonts w:ascii="Courier New" w:eastAsia="Courier New" w:hAnsi="Courier New" w:cs="Courier New"/>
                <w:i/>
              </w:rPr>
              <w:t>N</w:t>
            </w:r>
            <w:r>
              <w:rPr>
                <w:rFonts w:ascii="Courier New" w:eastAsia="Courier New" w:hAnsi="Courier New" w:cs="Courier New"/>
              </w:rPr>
              <w:t xml:space="preserve"> cannot be found in any variation of F1</w:t>
            </w:r>
          </w:p>
        </w:tc>
      </w:tr>
      <w:tr w:rsidR="000F39D8">
        <w:trPr>
          <w:trHeight w:val="2700"/>
        </w:trPr>
        <w:tc>
          <w:tcPr>
            <w:tcW w:w="11670" w:type="dxa"/>
            <w:gridSpan w:val="2"/>
            <w:tcMar>
              <w:top w:w="100" w:type="dxa"/>
              <w:left w:w="100" w:type="dxa"/>
              <w:bottom w:w="100" w:type="dxa"/>
              <w:right w:w="100" w:type="dxa"/>
            </w:tcMar>
          </w:tcPr>
          <w:p w:rsidR="000F39D8" w:rsidRDefault="000F39D8">
            <w:pPr>
              <w:widowControl w:val="0"/>
              <w:spacing w:line="240" w:lineRule="auto"/>
              <w:jc w:val="center"/>
            </w:pPr>
          </w:p>
          <w:p w:rsidR="000F39D8" w:rsidRDefault="00D10F21">
            <w:pPr>
              <w:widowControl w:val="0"/>
              <w:spacing w:line="240" w:lineRule="auto"/>
              <w:jc w:val="center"/>
            </w:pPr>
            <w:r>
              <w:rPr>
                <w:rFonts w:ascii="Syncopate" w:eastAsia="Syncopate" w:hAnsi="Syncopate" w:cs="Syncopate"/>
                <w:b/>
                <w:color w:val="999999"/>
                <w:sz w:val="24"/>
                <w:szCs w:val="24"/>
              </w:rPr>
              <w:t>Example</w:t>
            </w:r>
          </w:p>
          <w:tbl>
            <w:tblPr>
              <w:tblStyle w:val="a"/>
              <w:tblW w:w="11430" w:type="dxa"/>
              <w:tblLayout w:type="fixed"/>
              <w:tblLook w:val="0600" w:firstRow="0" w:lastRow="0" w:firstColumn="0" w:lastColumn="0" w:noHBand="1" w:noVBand="1"/>
            </w:tblPr>
            <w:tblGrid>
              <w:gridCol w:w="5370"/>
              <w:gridCol w:w="6060"/>
            </w:tblGrid>
            <w:tr w:rsidR="000F39D8">
              <w:trPr>
                <w:trHeight w:val="1640"/>
              </w:trPr>
              <w:tc>
                <w:tcPr>
                  <w:tcW w:w="537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sz w:val="24"/>
                      <w:szCs w:val="24"/>
                    </w:rPr>
                    <w:t>8</w:t>
                  </w:r>
                </w:p>
                <w:p w:rsidR="000F39D8" w:rsidRDefault="00D10F21">
                  <w:pPr>
                    <w:widowControl w:val="0"/>
                    <w:spacing w:line="240" w:lineRule="auto"/>
                  </w:pPr>
                  <w:r>
                    <w:rPr>
                      <w:rFonts w:ascii="Courier New" w:eastAsia="Courier New" w:hAnsi="Courier New" w:cs="Courier New"/>
                      <w:sz w:val="24"/>
                      <w:szCs w:val="24"/>
                    </w:rPr>
                    <w:t>98</w:t>
                  </w:r>
                </w:p>
                <w:p w:rsidR="000F39D8" w:rsidRDefault="00D10F21">
                  <w:pPr>
                    <w:widowControl w:val="0"/>
                    <w:spacing w:line="240" w:lineRule="auto"/>
                  </w:pPr>
                  <w:r>
                    <w:rPr>
                      <w:rFonts w:ascii="Courier New" w:eastAsia="Courier New" w:hAnsi="Courier New" w:cs="Courier New"/>
                      <w:sz w:val="24"/>
                      <w:szCs w:val="24"/>
                    </w:rPr>
                    <w:t>2437</w:t>
                  </w:r>
                </w:p>
                <w:p w:rsidR="000F39D8" w:rsidRDefault="00D10F21">
                  <w:pPr>
                    <w:widowControl w:val="0"/>
                    <w:spacing w:line="240" w:lineRule="auto"/>
                  </w:pPr>
                  <w:r>
                    <w:rPr>
                      <w:rFonts w:ascii="Courier New" w:eastAsia="Courier New" w:hAnsi="Courier New" w:cs="Courier New"/>
                      <w:sz w:val="24"/>
                      <w:szCs w:val="24"/>
                    </w:rPr>
                    <w:t>1230</w:t>
                  </w:r>
                </w:p>
                <w:p w:rsidR="000F39D8" w:rsidRDefault="00D10F21">
                  <w:pPr>
                    <w:widowControl w:val="0"/>
                    <w:spacing w:line="240" w:lineRule="auto"/>
                  </w:pPr>
                  <w:r>
                    <w:rPr>
                      <w:rFonts w:ascii="Courier New" w:eastAsia="Courier New" w:hAnsi="Courier New" w:cs="Courier New"/>
                      <w:sz w:val="24"/>
                      <w:szCs w:val="24"/>
                    </w:rPr>
                    <w:t>0</w:t>
                  </w:r>
                </w:p>
              </w:tc>
              <w:tc>
                <w:tcPr>
                  <w:tcW w:w="606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rPr>
                    <w:t>8 can be found where F1 = 1, 4</w:t>
                  </w:r>
                </w:p>
                <w:p w:rsidR="000F39D8" w:rsidRDefault="00D10F21">
                  <w:pPr>
                    <w:widowControl w:val="0"/>
                    <w:spacing w:line="240" w:lineRule="auto"/>
                  </w:pPr>
                  <w:r>
                    <w:rPr>
                      <w:rFonts w:ascii="Courier New" w:eastAsia="Courier New" w:hAnsi="Courier New" w:cs="Courier New"/>
                    </w:rPr>
                    <w:t>98 can be found where F1 = 49</w:t>
                  </w:r>
                </w:p>
                <w:p w:rsidR="000F39D8" w:rsidRDefault="00D10F21">
                  <w:pPr>
                    <w:widowControl w:val="0"/>
                    <w:spacing w:line="240" w:lineRule="auto"/>
                  </w:pPr>
                  <w:r>
                    <w:rPr>
                      <w:rFonts w:ascii="Courier New" w:eastAsia="Courier New" w:hAnsi="Courier New" w:cs="Courier New"/>
                    </w:rPr>
                    <w:t>2437 cannot be found in any variation of F1</w:t>
                  </w:r>
                </w:p>
                <w:p w:rsidR="000F39D8" w:rsidRDefault="00D10F21">
                  <w:pPr>
                    <w:widowControl w:val="0"/>
                    <w:spacing w:line="240" w:lineRule="auto"/>
                  </w:pPr>
                  <w:r>
                    <w:rPr>
                      <w:rFonts w:ascii="Courier New" w:eastAsia="Courier New" w:hAnsi="Courier New" w:cs="Courier New"/>
                    </w:rPr>
                    <w:t>1230 can be found where F1 = 246, 410, 615</w:t>
                  </w:r>
                </w:p>
              </w:tc>
            </w:tr>
          </w:tbl>
          <w:p w:rsidR="000F39D8" w:rsidRDefault="000F39D8"/>
        </w:tc>
      </w:tr>
    </w:tbl>
    <w:p w:rsidR="000F39D8" w:rsidRDefault="00D10F21">
      <w:pPr>
        <w:ind w:left="720" w:right="360"/>
        <w:jc w:val="both"/>
      </w:pPr>
      <w:r>
        <w:rPr>
          <w:rFonts w:ascii="Syncopate" w:eastAsia="Syncopate" w:hAnsi="Syncopate" w:cs="Syncopate"/>
          <w:sz w:val="36"/>
          <w:szCs w:val="36"/>
        </w:rPr>
        <w:lastRenderedPageBreak/>
        <w:t>Hardy-Ramanujan Numbers</w:t>
      </w:r>
    </w:p>
    <w:p w:rsidR="000F39D8" w:rsidRDefault="00D10F21">
      <w:pPr>
        <w:spacing w:line="240" w:lineRule="auto"/>
        <w:ind w:left="720" w:right="360"/>
        <w:jc w:val="both"/>
      </w:pPr>
      <w:r>
        <w:rPr>
          <w:rFonts w:ascii="Times New Roman" w:eastAsia="Times New Roman" w:hAnsi="Times New Roman" w:cs="Times New Roman"/>
          <w:sz w:val="24"/>
          <w:szCs w:val="24"/>
        </w:rPr>
        <w:t>On a visit to the Indian mathematician S Ramanujan, British mathematician G H Hardy remarked that he had ridden in taxicab number 1729 and said that the number seemed to him rather a dull one. "No," Ramanujan replied, "it is a very</w:t>
      </w:r>
      <w:r>
        <w:rPr>
          <w:rFonts w:ascii="Times New Roman" w:eastAsia="Times New Roman" w:hAnsi="Times New Roman" w:cs="Times New Roman"/>
          <w:sz w:val="24"/>
          <w:szCs w:val="24"/>
        </w:rPr>
        <w:t xml:space="preserve"> interesting number; it is the smallest number expressible as the sum of two cubes in two different ways." This is</w:t>
      </w:r>
      <w:r>
        <w:rPr>
          <w:rFonts w:ascii="Times New Roman" w:eastAsia="Times New Roman" w:hAnsi="Times New Roman" w:cs="Times New Roman"/>
          <w:sz w:val="24"/>
          <w:szCs w:val="24"/>
        </w:rPr>
        <w:t xml:space="preserve"> the Hardy-Ramanujan number.</w:t>
      </w:r>
    </w:p>
    <w:p w:rsidR="000F39D8" w:rsidRDefault="000F39D8">
      <w:pPr>
        <w:spacing w:line="240" w:lineRule="auto"/>
        <w:ind w:left="720" w:right="360" w:firstLine="720"/>
        <w:jc w:val="both"/>
      </w:pPr>
    </w:p>
    <w:p w:rsidR="000F39D8" w:rsidRDefault="00D10F21">
      <w:pPr>
        <w:spacing w:line="240" w:lineRule="auto"/>
        <w:ind w:left="720" w:right="360"/>
        <w:jc w:val="both"/>
      </w:pPr>
      <w:r>
        <w:rPr>
          <w:rFonts w:ascii="Times New Roman" w:eastAsia="Times New Roman" w:hAnsi="Times New Roman" w:cs="Times New Roman"/>
          <w:sz w:val="24"/>
          <w:szCs w:val="24"/>
        </w:rPr>
        <w:t xml:space="preserve">Your task is to find other numbers that fit this pattern; write a program to find the first </w:t>
      </w:r>
      <w:r>
        <w:rPr>
          <w:noProof/>
        </w:rPr>
        <w:drawing>
          <wp:inline distT="114300" distB="114300" distL="114300" distR="114300">
            <wp:extent cx="152400" cy="114300"/>
            <wp:effectExtent l="0" t="0" r="0" b="0"/>
            <wp:docPr id="15" name="image36.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36.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Pr>
          <w:rFonts w:ascii="Montserrat" w:eastAsia="Montserrat" w:hAnsi="Montserrat" w:cs="Montserrat"/>
          <w:b/>
          <w:sz w:val="24"/>
          <w:szCs w:val="24"/>
        </w:rPr>
        <w:t xml:space="preserve"> </w:t>
      </w:r>
      <w:r>
        <w:rPr>
          <w:rFonts w:ascii="Times New Roman" w:eastAsia="Times New Roman" w:hAnsi="Times New Roman" w:cs="Times New Roman"/>
          <w:sz w:val="24"/>
          <w:szCs w:val="24"/>
        </w:rPr>
        <w:t xml:space="preserve">smallest positive integers </w:t>
      </w:r>
      <w:r>
        <w:rPr>
          <w:noProof/>
        </w:rPr>
        <w:drawing>
          <wp:inline distT="114300" distB="114300" distL="114300" distR="114300">
            <wp:extent cx="76200" cy="76200"/>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76200" cy="76200"/>
                    </a:xfrm>
                    <a:prstGeom prst="rect">
                      <a:avLst/>
                    </a:prstGeom>
                    <a:ln/>
                  </pic:spPr>
                </pic:pic>
              </a:graphicData>
            </a:graphic>
          </wp:inline>
        </w:drawing>
      </w:r>
      <w:r>
        <w:rPr>
          <w:rFonts w:ascii="Times New Roman" w:eastAsia="Times New Roman" w:hAnsi="Times New Roman" w:cs="Times New Roman"/>
          <w:sz w:val="24"/>
          <w:szCs w:val="24"/>
        </w:rPr>
        <w:t>, including 1729,  such that:</w:t>
      </w:r>
    </w:p>
    <w:p w:rsidR="000F39D8" w:rsidRDefault="00D10F21">
      <w:pPr>
        <w:spacing w:line="240" w:lineRule="auto"/>
        <w:ind w:left="720" w:right="360"/>
        <w:jc w:val="center"/>
      </w:pPr>
      <w:r>
        <w:rPr>
          <w:noProof/>
        </w:rPr>
        <w:drawing>
          <wp:inline distT="114300" distB="114300" distL="114300" distR="114300">
            <wp:extent cx="2638425" cy="32385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2638425" cy="323850"/>
                    </a:xfrm>
                    <a:prstGeom prst="rect">
                      <a:avLst/>
                    </a:prstGeom>
                    <a:ln/>
                  </pic:spPr>
                </pic:pic>
              </a:graphicData>
            </a:graphic>
          </wp:inline>
        </w:drawing>
      </w:r>
    </w:p>
    <w:p w:rsidR="000F39D8" w:rsidRDefault="000F39D8">
      <w:pPr>
        <w:spacing w:line="240" w:lineRule="auto"/>
        <w:ind w:left="720" w:right="360"/>
        <w:jc w:val="center"/>
      </w:pPr>
    </w:p>
    <w:p w:rsidR="000F39D8" w:rsidRDefault="00D10F21">
      <w:pPr>
        <w:spacing w:line="240" w:lineRule="auto"/>
        <w:ind w:left="720" w:right="360"/>
        <w:jc w:val="both"/>
      </w:pPr>
      <w:r>
        <w:rPr>
          <w:rFonts w:ascii="Times New Roman" w:eastAsia="Times New Roman" w:hAnsi="Times New Roman" w:cs="Times New Roman"/>
          <w:sz w:val="24"/>
          <w:szCs w:val="24"/>
        </w:rPr>
        <w:t xml:space="preserve">where </w:t>
      </w:r>
      <w:r>
        <w:rPr>
          <w:noProof/>
        </w:rPr>
        <w:drawing>
          <wp:inline distT="114300" distB="114300" distL="114300" distR="114300">
            <wp:extent cx="571500" cy="161925"/>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71500" cy="161925"/>
                    </a:xfrm>
                    <a:prstGeom prst="rect">
                      <a:avLst/>
                    </a:prstGeom>
                    <a:ln/>
                  </pic:spPr>
                </pic:pic>
              </a:graphicData>
            </a:graphic>
          </wp:inline>
        </w:drawing>
      </w:r>
      <w:r>
        <w:rPr>
          <w:rFonts w:ascii="Times New Roman" w:eastAsia="Times New Roman" w:hAnsi="Times New Roman" w:cs="Times New Roman"/>
          <w:sz w:val="24"/>
          <w:szCs w:val="24"/>
        </w:rPr>
        <w:t xml:space="preserve"> are positive integers, with </w:t>
      </w:r>
      <w:r>
        <w:rPr>
          <w:noProof/>
        </w:rPr>
        <w:drawing>
          <wp:inline distT="114300" distB="114300" distL="114300" distR="114300">
            <wp:extent cx="1838325" cy="171450"/>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5"/>
                    <a:srcRect/>
                    <a:stretch>
                      <a:fillRect/>
                    </a:stretch>
                  </pic:blipFill>
                  <pic:spPr>
                    <a:xfrm>
                      <a:off x="0" y="0"/>
                      <a:ext cx="1838325" cy="171450"/>
                    </a:xfrm>
                    <a:prstGeom prst="rect">
                      <a:avLst/>
                    </a:prstGeom>
                    <a:ln/>
                  </pic:spPr>
                </pic:pic>
              </a:graphicData>
            </a:graphic>
          </wp:inline>
        </w:drawing>
      </w:r>
      <w:r>
        <w:rPr>
          <w:rFonts w:ascii="Times New Roman" w:eastAsia="Times New Roman" w:hAnsi="Times New Roman" w:cs="Times New Roman"/>
          <w:sz w:val="24"/>
          <w:szCs w:val="24"/>
        </w:rPr>
        <w:t xml:space="preserve">. </w:t>
      </w:r>
    </w:p>
    <w:p w:rsidR="000F39D8" w:rsidRDefault="000F39D8">
      <w:pPr>
        <w:spacing w:line="240" w:lineRule="auto"/>
        <w:ind w:left="720" w:right="360"/>
        <w:jc w:val="both"/>
      </w:pPr>
    </w:p>
    <w:p w:rsidR="000F39D8" w:rsidRDefault="00D10F21">
      <w:pPr>
        <w:spacing w:line="240" w:lineRule="auto"/>
        <w:ind w:left="720" w:right="360"/>
        <w:jc w:val="both"/>
      </w:pPr>
      <w:r>
        <w:rPr>
          <w:rFonts w:ascii="Times New Roman" w:eastAsia="Times New Roman" w:hAnsi="Times New Roman" w:cs="Times New Roman"/>
          <w:sz w:val="24"/>
          <w:szCs w:val="24"/>
        </w:rPr>
        <w:t xml:space="preserve">The program must display </w:t>
      </w:r>
      <w:r>
        <w:rPr>
          <w:noProof/>
        </w:rPr>
        <w:drawing>
          <wp:inline distT="114300" distB="114300" distL="114300" distR="114300">
            <wp:extent cx="752475" cy="1619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752475" cy="161925"/>
                    </a:xfrm>
                    <a:prstGeom prst="rect">
                      <a:avLst/>
                    </a:prstGeom>
                    <a:ln/>
                  </pic:spPr>
                </pic:pic>
              </a:graphicData>
            </a:graphic>
          </wp:inline>
        </w:drawing>
      </w:r>
      <w:r>
        <w:rPr>
          <w:rFonts w:ascii="Times New Roman" w:eastAsia="Times New Roman" w:hAnsi="Times New Roman" w:cs="Times New Roman"/>
          <w:sz w:val="24"/>
          <w:szCs w:val="24"/>
        </w:rPr>
        <w:t xml:space="preserve"> for the first </w:t>
      </w:r>
      <w:r>
        <w:rPr>
          <w:noProof/>
        </w:rPr>
        <w:drawing>
          <wp:inline distT="114300" distB="114300" distL="114300" distR="114300">
            <wp:extent cx="152400" cy="114300"/>
            <wp:effectExtent l="0" t="0" r="0" b="0"/>
            <wp:docPr id="33" name="image64.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64.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Pr>
          <w:rFonts w:ascii="Montserrat" w:eastAsia="Montserrat" w:hAnsi="Montserrat" w:cs="Montserrat"/>
          <w:b/>
          <w:sz w:val="24"/>
          <w:szCs w:val="24"/>
        </w:rPr>
        <w:t xml:space="preserve"> </w:t>
      </w:r>
      <w:r>
        <w:rPr>
          <w:rFonts w:ascii="Times New Roman" w:eastAsia="Times New Roman" w:hAnsi="Times New Roman" w:cs="Times New Roman"/>
          <w:sz w:val="24"/>
          <w:szCs w:val="24"/>
        </w:rPr>
        <w:t xml:space="preserve">smallest positive integers </w:t>
      </w:r>
      <w:r>
        <w:rPr>
          <w:noProof/>
        </w:rPr>
        <w:drawing>
          <wp:inline distT="114300" distB="114300" distL="114300" distR="114300">
            <wp:extent cx="76200" cy="762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76200" cy="76200"/>
                    </a:xfrm>
                    <a:prstGeom prst="rect">
                      <a:avLst/>
                    </a:prstGeom>
                    <a:ln/>
                  </pic:spPr>
                </pic:pic>
              </a:graphicData>
            </a:graphic>
          </wp:inline>
        </w:drawing>
      </w:r>
    </w:p>
    <w:p w:rsidR="000F39D8" w:rsidRDefault="000F39D8">
      <w:pPr>
        <w:spacing w:line="240" w:lineRule="auto"/>
        <w:ind w:left="720" w:right="360"/>
        <w:jc w:val="both"/>
      </w:pPr>
    </w:p>
    <w:tbl>
      <w:tblPr>
        <w:tblStyle w:val="a2"/>
        <w:tblW w:w="11670" w:type="dxa"/>
        <w:tblInd w:w="540" w:type="dxa"/>
        <w:tblLayout w:type="fixed"/>
        <w:tblLook w:val="0600" w:firstRow="0" w:lastRow="0" w:firstColumn="0" w:lastColumn="0" w:noHBand="1" w:noVBand="1"/>
      </w:tblPr>
      <w:tblGrid>
        <w:gridCol w:w="5490"/>
        <w:gridCol w:w="6180"/>
      </w:tblGrid>
      <w:tr w:rsidR="000F39D8">
        <w:tc>
          <w:tcPr>
            <w:tcW w:w="549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CC0000"/>
                <w:sz w:val="24"/>
                <w:szCs w:val="24"/>
              </w:rPr>
              <w:t>Input</w:t>
            </w:r>
          </w:p>
        </w:tc>
        <w:tc>
          <w:tcPr>
            <w:tcW w:w="618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F1C232"/>
                <w:sz w:val="24"/>
                <w:szCs w:val="24"/>
              </w:rPr>
              <w:t>Output</w:t>
            </w:r>
          </w:p>
        </w:tc>
      </w:tr>
      <w:tr w:rsidR="000F39D8">
        <w:trPr>
          <w:trHeight w:val="2940"/>
        </w:trPr>
        <w:tc>
          <w:tcPr>
            <w:tcW w:w="5490" w:type="dxa"/>
            <w:tcMar>
              <w:top w:w="100" w:type="dxa"/>
              <w:left w:w="100" w:type="dxa"/>
              <w:bottom w:w="100" w:type="dxa"/>
              <w:right w:w="100" w:type="dxa"/>
            </w:tcMar>
          </w:tcPr>
          <w:p w:rsidR="000F39D8" w:rsidRDefault="00D10F21">
            <w:pPr>
              <w:widowControl w:val="0"/>
              <w:spacing w:line="240" w:lineRule="auto"/>
              <w:jc w:val="both"/>
            </w:pPr>
            <w:r>
              <w:rPr>
                <w:rFonts w:ascii="Times New Roman" w:eastAsia="Times New Roman" w:hAnsi="Times New Roman" w:cs="Times New Roman"/>
                <w:sz w:val="24"/>
                <w:szCs w:val="24"/>
              </w:rPr>
              <w:t xml:space="preserve">The input will consist of a single integer, </w:t>
            </w:r>
            <w:r>
              <w:rPr>
                <w:noProof/>
              </w:rPr>
              <w:drawing>
                <wp:inline distT="114300" distB="114300" distL="114300" distR="114300">
                  <wp:extent cx="152400" cy="114300"/>
                  <wp:effectExtent l="0" t="0" r="0" b="0"/>
                  <wp:docPr id="19" name="image44.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44.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Pr>
                <w:rFonts w:ascii="Montserrat" w:eastAsia="Montserrat" w:hAnsi="Montserrat" w:cs="Montserrat"/>
                <w:b/>
                <w:sz w:val="24"/>
                <w:szCs w:val="24"/>
              </w:rPr>
              <w:t xml:space="preserve"> </w:t>
            </w:r>
            <w:r>
              <w:rPr>
                <w:rFonts w:ascii="Times New Roman" w:eastAsia="Times New Roman" w:hAnsi="Times New Roman" w:cs="Times New Roman"/>
                <w:sz w:val="24"/>
                <w:szCs w:val="24"/>
              </w:rPr>
              <w:t>representing how many elements inside of the Hardy-Ramanujan  sequence your program must find.</w:t>
            </w:r>
          </w:p>
        </w:tc>
        <w:tc>
          <w:tcPr>
            <w:tcW w:w="6180" w:type="dxa"/>
            <w:tcMar>
              <w:top w:w="100" w:type="dxa"/>
              <w:left w:w="100" w:type="dxa"/>
              <w:bottom w:w="100" w:type="dxa"/>
              <w:right w:w="100" w:type="dxa"/>
            </w:tcMar>
          </w:tcPr>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For each Hardy-Ramanujan number output </w:t>
            </w:r>
            <w:r>
              <w:rPr>
                <w:noProof/>
              </w:rPr>
              <w:drawing>
                <wp:inline distT="114300" distB="114300" distL="114300" distR="114300">
                  <wp:extent cx="76200" cy="762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76200" cy="76200"/>
                          </a:xfrm>
                          <a:prstGeom prst="rect">
                            <a:avLst/>
                          </a:prstGeom>
                          <a:ln/>
                        </pic:spPr>
                      </pic:pic>
                    </a:graphicData>
                  </a:graphic>
                </wp:inline>
              </w:drawing>
            </w:r>
            <w:r>
              <w:rPr>
                <w:rFonts w:ascii="Times New Roman" w:eastAsia="Times New Roman" w:hAnsi="Times New Roman" w:cs="Times New Roman"/>
                <w:sz w:val="24"/>
                <w:szCs w:val="24"/>
              </w:rPr>
              <w:t xml:space="preserve"> on its own line. Then:</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If </w:t>
            </w:r>
            <w:r>
              <w:rPr>
                <w:noProof/>
              </w:rPr>
              <w:drawing>
                <wp:inline distT="114300" distB="114300" distL="114300" distR="114300">
                  <wp:extent cx="571500" cy="161925"/>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7"/>
                          <a:srcRect/>
                          <a:stretch>
                            <a:fillRect/>
                          </a:stretch>
                        </pic:blipFill>
                        <pic:spPr>
                          <a:xfrm>
                            <a:off x="0" y="0"/>
                            <a:ext cx="571500" cy="161925"/>
                          </a:xfrm>
                          <a:prstGeom prst="rect">
                            <a:avLst/>
                          </a:prstGeom>
                          <a:ln/>
                        </pic:spPr>
                      </pic:pic>
                    </a:graphicData>
                  </a:graphic>
                </wp:inline>
              </w:drawing>
            </w:r>
            <w:r>
              <w:rPr>
                <w:rFonts w:ascii="Times New Roman" w:eastAsia="Times New Roman" w:hAnsi="Times New Roman" w:cs="Times New Roman"/>
                <w:sz w:val="24"/>
                <w:szCs w:val="24"/>
              </w:rPr>
              <w:t xml:space="preserve"> print:</w:t>
            </w:r>
          </w:p>
          <w:p w:rsidR="000F39D8" w:rsidRDefault="00D10F21">
            <w:pPr>
              <w:widowControl w:val="0"/>
              <w:spacing w:line="240" w:lineRule="auto"/>
              <w:ind w:right="225"/>
              <w:jc w:val="both"/>
            </w:pPr>
            <w:r>
              <w:rPr>
                <w:rFonts w:ascii="Courier New" w:eastAsia="Courier New" w:hAnsi="Courier New" w:cs="Courier New"/>
                <w:sz w:val="24"/>
                <w:szCs w:val="24"/>
              </w:rPr>
              <w:t>[</w:t>
            </w:r>
            <w:r>
              <w:rPr>
                <w:rFonts w:ascii="Courier New" w:eastAsia="Courier New" w:hAnsi="Courier New" w:cs="Courier New"/>
                <w:i/>
                <w:sz w:val="24"/>
                <w:szCs w:val="24"/>
              </w:rPr>
              <w:t>a</w:t>
            </w:r>
            <w:r>
              <w:rPr>
                <w:rFonts w:ascii="Courier New" w:eastAsia="Courier New" w:hAnsi="Courier New" w:cs="Courier New"/>
                <w:sz w:val="24"/>
                <w:szCs w:val="24"/>
              </w:rPr>
              <w:t xml:space="preserve">, </w:t>
            </w:r>
            <w:r>
              <w:rPr>
                <w:rFonts w:ascii="Courier New" w:eastAsia="Courier New" w:hAnsi="Courier New" w:cs="Courier New"/>
                <w:i/>
                <w:sz w:val="24"/>
                <w:szCs w:val="24"/>
              </w:rPr>
              <w:t>b</w:t>
            </w:r>
            <w:r>
              <w:rPr>
                <w:rFonts w:ascii="Courier New" w:eastAsia="Courier New" w:hAnsi="Courier New" w:cs="Courier New"/>
                <w:sz w:val="24"/>
                <w:szCs w:val="24"/>
              </w:rPr>
              <w:t xml:space="preserve">] </w:t>
            </w:r>
          </w:p>
          <w:p w:rsidR="000F39D8" w:rsidRDefault="00D10F21">
            <w:pPr>
              <w:widowControl w:val="0"/>
              <w:spacing w:line="240" w:lineRule="auto"/>
              <w:ind w:right="225"/>
              <w:jc w:val="both"/>
            </w:pPr>
            <w:r>
              <w:rPr>
                <w:rFonts w:ascii="Courier New" w:eastAsia="Courier New" w:hAnsi="Courier New" w:cs="Courier New"/>
                <w:sz w:val="24"/>
                <w:szCs w:val="24"/>
              </w:rPr>
              <w:t>[</w:t>
            </w:r>
            <w:r>
              <w:rPr>
                <w:rFonts w:ascii="Courier New" w:eastAsia="Courier New" w:hAnsi="Courier New" w:cs="Courier New"/>
                <w:i/>
                <w:sz w:val="24"/>
                <w:szCs w:val="24"/>
              </w:rPr>
              <w:t>x</w:t>
            </w:r>
            <w:r>
              <w:rPr>
                <w:rFonts w:ascii="Courier New" w:eastAsia="Courier New" w:hAnsi="Courier New" w:cs="Courier New"/>
                <w:sz w:val="24"/>
                <w:szCs w:val="24"/>
              </w:rPr>
              <w:t xml:space="preserve">, </w:t>
            </w:r>
            <w:r>
              <w:rPr>
                <w:rFonts w:ascii="Courier New" w:eastAsia="Courier New" w:hAnsi="Courier New" w:cs="Courier New"/>
                <w:i/>
                <w:sz w:val="24"/>
                <w:szCs w:val="24"/>
              </w:rPr>
              <w:t>y</w:t>
            </w:r>
            <w:r>
              <w:rPr>
                <w:rFonts w:ascii="Courier New" w:eastAsia="Courier New" w:hAnsi="Courier New" w:cs="Courier New"/>
                <w:sz w:val="24"/>
                <w:szCs w:val="24"/>
              </w:rPr>
              <w:t>]</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Else print:</w:t>
            </w:r>
          </w:p>
          <w:p w:rsidR="000F39D8" w:rsidRDefault="00D10F21">
            <w:pPr>
              <w:widowControl w:val="0"/>
              <w:spacing w:line="240" w:lineRule="auto"/>
              <w:ind w:right="225"/>
              <w:jc w:val="both"/>
            </w:pPr>
            <w:r>
              <w:rPr>
                <w:rFonts w:ascii="Courier New" w:eastAsia="Courier New" w:hAnsi="Courier New" w:cs="Courier New"/>
                <w:sz w:val="24"/>
                <w:szCs w:val="24"/>
              </w:rPr>
              <w:t>[</w:t>
            </w:r>
            <w:r>
              <w:rPr>
                <w:rFonts w:ascii="Courier New" w:eastAsia="Courier New" w:hAnsi="Courier New" w:cs="Courier New"/>
                <w:i/>
                <w:sz w:val="24"/>
                <w:szCs w:val="24"/>
              </w:rPr>
              <w:t>x</w:t>
            </w:r>
            <w:r>
              <w:rPr>
                <w:rFonts w:ascii="Courier New" w:eastAsia="Courier New" w:hAnsi="Courier New" w:cs="Courier New"/>
                <w:sz w:val="24"/>
                <w:szCs w:val="24"/>
              </w:rPr>
              <w:t xml:space="preserve">, </w:t>
            </w:r>
            <w:r>
              <w:rPr>
                <w:rFonts w:ascii="Courier New" w:eastAsia="Courier New" w:hAnsi="Courier New" w:cs="Courier New"/>
                <w:i/>
                <w:sz w:val="24"/>
                <w:szCs w:val="24"/>
              </w:rPr>
              <w:t>y</w:t>
            </w:r>
            <w:r>
              <w:rPr>
                <w:rFonts w:ascii="Courier New" w:eastAsia="Courier New" w:hAnsi="Courier New" w:cs="Courier New"/>
                <w:sz w:val="24"/>
                <w:szCs w:val="24"/>
              </w:rPr>
              <w:t xml:space="preserve">] </w:t>
            </w:r>
          </w:p>
          <w:p w:rsidR="000F39D8" w:rsidRDefault="00D10F21">
            <w:pPr>
              <w:widowControl w:val="0"/>
              <w:spacing w:line="240" w:lineRule="auto"/>
              <w:ind w:right="225"/>
              <w:jc w:val="both"/>
            </w:pPr>
            <w:r>
              <w:rPr>
                <w:rFonts w:ascii="Courier New" w:eastAsia="Courier New" w:hAnsi="Courier New" w:cs="Courier New"/>
                <w:sz w:val="24"/>
                <w:szCs w:val="24"/>
              </w:rPr>
              <w:t>[</w:t>
            </w:r>
            <w:r>
              <w:rPr>
                <w:rFonts w:ascii="Courier New" w:eastAsia="Courier New" w:hAnsi="Courier New" w:cs="Courier New"/>
                <w:i/>
                <w:sz w:val="24"/>
                <w:szCs w:val="24"/>
              </w:rPr>
              <w:t>a</w:t>
            </w:r>
            <w:r>
              <w:rPr>
                <w:rFonts w:ascii="Courier New" w:eastAsia="Courier New" w:hAnsi="Courier New" w:cs="Courier New"/>
                <w:sz w:val="24"/>
                <w:szCs w:val="24"/>
              </w:rPr>
              <w:t xml:space="preserve">, </w:t>
            </w:r>
            <w:r>
              <w:rPr>
                <w:rFonts w:ascii="Courier New" w:eastAsia="Courier New" w:hAnsi="Courier New" w:cs="Courier New"/>
                <w:i/>
                <w:sz w:val="24"/>
                <w:szCs w:val="24"/>
              </w:rPr>
              <w:t>b</w:t>
            </w:r>
            <w:r>
              <w:rPr>
                <w:rFonts w:ascii="Courier New" w:eastAsia="Courier New" w:hAnsi="Courier New" w:cs="Courier New"/>
                <w:sz w:val="24"/>
                <w:szCs w:val="24"/>
              </w:rPr>
              <w:t>]</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When printing the pairs (</w:t>
            </w:r>
            <w:r>
              <w:rPr>
                <w:noProof/>
              </w:rPr>
              <w:drawing>
                <wp:inline distT="114300" distB="114300" distL="114300" distR="114300">
                  <wp:extent cx="247650" cy="161925"/>
                  <wp:effectExtent l="0" t="0" r="0" b="0"/>
                  <wp:docPr id="32"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a:srcRect/>
                          <a:stretch>
                            <a:fillRect/>
                          </a:stretch>
                        </pic:blipFill>
                        <pic:spPr>
                          <a:xfrm>
                            <a:off x="0" y="0"/>
                            <a:ext cx="247650" cy="161925"/>
                          </a:xfrm>
                          <a:prstGeom prst="rect">
                            <a:avLst/>
                          </a:prstGeom>
                          <a:ln/>
                        </pic:spPr>
                      </pic:pic>
                    </a:graphicData>
                  </a:graphic>
                </wp:inline>
              </w:drawing>
            </w:r>
            <w:r>
              <w:rPr>
                <w:rFonts w:ascii="Times New Roman" w:eastAsia="Times New Roman" w:hAnsi="Times New Roman" w:cs="Times New Roman"/>
                <w:sz w:val="24"/>
                <w:szCs w:val="24"/>
              </w:rPr>
              <w:t xml:space="preserve"> or </w:t>
            </w:r>
            <w:r>
              <w:rPr>
                <w:noProof/>
              </w:rPr>
              <w:drawing>
                <wp:inline distT="114300" distB="114300" distL="114300" distR="114300">
                  <wp:extent cx="257175" cy="11430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9"/>
                          <a:srcRect/>
                          <a:stretch>
                            <a:fillRect/>
                          </a:stretch>
                        </pic:blipFill>
                        <pic:spPr>
                          <a:xfrm>
                            <a:off x="0" y="0"/>
                            <a:ext cx="257175" cy="114300"/>
                          </a:xfrm>
                          <a:prstGeom prst="rect">
                            <a:avLst/>
                          </a:prstGeom>
                          <a:ln/>
                        </pic:spPr>
                      </pic:pic>
                    </a:graphicData>
                  </a:graphic>
                </wp:inline>
              </w:drawing>
            </w:r>
            <w:r>
              <w:rPr>
                <w:rFonts w:ascii="Times New Roman" w:eastAsia="Times New Roman" w:hAnsi="Times New Roman" w:cs="Times New Roman"/>
                <w:sz w:val="24"/>
                <w:szCs w:val="24"/>
              </w:rPr>
              <w:t xml:space="preserve">), always print the smaller of the two numbers first. </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Eg, if </w:t>
            </w:r>
            <w:r>
              <w:rPr>
                <w:noProof/>
              </w:rPr>
              <w:drawing>
                <wp:inline distT="114300" distB="114300" distL="114300" distR="114300">
                  <wp:extent cx="419100" cy="142875"/>
                  <wp:effectExtent l="0" t="0" r="0" b="0"/>
                  <wp:docPr id="1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19100" cy="142875"/>
                          </a:xfrm>
                          <a:prstGeom prst="rect">
                            <a:avLst/>
                          </a:prstGeom>
                          <a:ln/>
                        </pic:spPr>
                      </pic:pic>
                    </a:graphicData>
                  </a:graphic>
                </wp:inline>
              </w:drawing>
            </w:r>
            <w:r>
              <w:rPr>
                <w:rFonts w:ascii="Times New Roman" w:eastAsia="Times New Roman" w:hAnsi="Times New Roman" w:cs="Times New Roman"/>
                <w:sz w:val="24"/>
                <w:szCs w:val="24"/>
              </w:rPr>
              <w:t xml:space="preserve"> you should print:</w:t>
            </w:r>
          </w:p>
          <w:p w:rsidR="000F39D8" w:rsidRDefault="00D10F21">
            <w:pPr>
              <w:widowControl w:val="0"/>
              <w:spacing w:line="240" w:lineRule="auto"/>
              <w:ind w:right="225"/>
              <w:jc w:val="both"/>
            </w:pPr>
            <w:r>
              <w:rPr>
                <w:rFonts w:ascii="Courier New" w:eastAsia="Courier New" w:hAnsi="Courier New" w:cs="Courier New"/>
                <w:sz w:val="24"/>
                <w:szCs w:val="24"/>
              </w:rPr>
              <w:t>[</w:t>
            </w:r>
            <w:r>
              <w:rPr>
                <w:rFonts w:ascii="Courier New" w:eastAsia="Courier New" w:hAnsi="Courier New" w:cs="Courier New"/>
                <w:i/>
                <w:sz w:val="24"/>
                <w:szCs w:val="24"/>
              </w:rPr>
              <w:t>y, x</w:t>
            </w: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Instead of</w:t>
            </w:r>
            <w:r>
              <w:rPr>
                <w:rFonts w:ascii="Courier New" w:eastAsia="Courier New" w:hAnsi="Courier New" w:cs="Courier New"/>
                <w:sz w:val="24"/>
                <w:szCs w:val="24"/>
              </w:rPr>
              <w:t xml:space="preserve"> [</w:t>
            </w:r>
            <w:r>
              <w:rPr>
                <w:rFonts w:ascii="Courier New" w:eastAsia="Courier New" w:hAnsi="Courier New" w:cs="Courier New"/>
                <w:i/>
                <w:sz w:val="24"/>
                <w:szCs w:val="24"/>
              </w:rPr>
              <w:t>x</w:t>
            </w:r>
            <w:r>
              <w:rPr>
                <w:rFonts w:ascii="Courier New" w:eastAsia="Courier New" w:hAnsi="Courier New" w:cs="Courier New"/>
                <w:sz w:val="24"/>
                <w:szCs w:val="24"/>
              </w:rPr>
              <w:t xml:space="preserve">, </w:t>
            </w:r>
            <w:r>
              <w:rPr>
                <w:rFonts w:ascii="Courier New" w:eastAsia="Courier New" w:hAnsi="Courier New" w:cs="Courier New"/>
                <w:i/>
                <w:sz w:val="24"/>
                <w:szCs w:val="24"/>
              </w:rPr>
              <w:t>y</w:t>
            </w:r>
            <w:r>
              <w:rPr>
                <w:rFonts w:ascii="Courier New" w:eastAsia="Courier New" w:hAnsi="Courier New" w:cs="Courier New"/>
                <w:sz w:val="24"/>
                <w:szCs w:val="24"/>
              </w:rPr>
              <w:t>]</w:t>
            </w:r>
          </w:p>
          <w:p w:rsidR="000F39D8" w:rsidRDefault="000F39D8">
            <w:pPr>
              <w:widowControl w:val="0"/>
              <w:spacing w:line="240" w:lineRule="auto"/>
              <w:ind w:right="225"/>
              <w:jc w:val="both"/>
            </w:pPr>
          </w:p>
          <w:p w:rsidR="000F39D8" w:rsidRDefault="000F39D8">
            <w:pPr>
              <w:widowControl w:val="0"/>
              <w:spacing w:line="240" w:lineRule="auto"/>
              <w:ind w:right="225"/>
              <w:jc w:val="both"/>
            </w:pPr>
          </w:p>
        </w:tc>
      </w:tr>
      <w:tr w:rsidR="000F39D8">
        <w:trPr>
          <w:trHeight w:val="2700"/>
        </w:trPr>
        <w:tc>
          <w:tcPr>
            <w:tcW w:w="11670" w:type="dxa"/>
            <w:gridSpan w:val="2"/>
            <w:tcMar>
              <w:top w:w="100" w:type="dxa"/>
              <w:left w:w="100" w:type="dxa"/>
              <w:bottom w:w="100" w:type="dxa"/>
              <w:right w:w="100" w:type="dxa"/>
            </w:tcMar>
          </w:tcPr>
          <w:p w:rsidR="000F39D8" w:rsidRDefault="00D10F21">
            <w:pPr>
              <w:widowControl w:val="0"/>
              <w:spacing w:line="240" w:lineRule="auto"/>
              <w:ind w:left="-645" w:right="-135"/>
              <w:jc w:val="center"/>
            </w:pPr>
            <w:r>
              <w:rPr>
                <w:rFonts w:ascii="Syncopate" w:eastAsia="Syncopate" w:hAnsi="Syncopate" w:cs="Syncopate"/>
                <w:b/>
                <w:color w:val="999999"/>
                <w:sz w:val="24"/>
                <w:szCs w:val="24"/>
              </w:rPr>
              <w:t>Example</w:t>
            </w:r>
          </w:p>
          <w:tbl>
            <w:tblPr>
              <w:tblStyle w:val="a1"/>
              <w:tblW w:w="11430" w:type="dxa"/>
              <w:tblLayout w:type="fixed"/>
              <w:tblLook w:val="0600" w:firstRow="0" w:lastRow="0" w:firstColumn="0" w:lastColumn="0" w:noHBand="1" w:noVBand="1"/>
            </w:tblPr>
            <w:tblGrid>
              <w:gridCol w:w="5370"/>
              <w:gridCol w:w="6060"/>
            </w:tblGrid>
            <w:tr w:rsidR="000F39D8">
              <w:trPr>
                <w:trHeight w:val="1920"/>
              </w:trPr>
              <w:tc>
                <w:tcPr>
                  <w:tcW w:w="537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sz w:val="24"/>
                      <w:szCs w:val="24"/>
                    </w:rPr>
                    <w:t>2</w:t>
                  </w:r>
                </w:p>
              </w:tc>
              <w:tc>
                <w:tcPr>
                  <w:tcW w:w="606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rPr>
                    <w:t>1729</w:t>
                  </w:r>
                </w:p>
                <w:p w:rsidR="000F39D8" w:rsidRDefault="00D10F21">
                  <w:pPr>
                    <w:widowControl w:val="0"/>
                    <w:spacing w:line="240" w:lineRule="auto"/>
                  </w:pPr>
                  <w:r>
                    <w:rPr>
                      <w:rFonts w:ascii="Courier New" w:eastAsia="Courier New" w:hAnsi="Courier New" w:cs="Courier New"/>
                    </w:rPr>
                    <w:t>[9, 10]</w:t>
                  </w:r>
                </w:p>
                <w:p w:rsidR="000F39D8" w:rsidRDefault="00D10F21">
                  <w:pPr>
                    <w:widowControl w:val="0"/>
                    <w:spacing w:line="240" w:lineRule="auto"/>
                  </w:pPr>
                  <w:r>
                    <w:rPr>
                      <w:rFonts w:ascii="Courier New" w:eastAsia="Courier New" w:hAnsi="Courier New" w:cs="Courier New"/>
                    </w:rPr>
                    <w:t>[1, 12]</w:t>
                  </w:r>
                </w:p>
                <w:p w:rsidR="000F39D8" w:rsidRDefault="00D10F21">
                  <w:pPr>
                    <w:widowControl w:val="0"/>
                    <w:spacing w:line="240" w:lineRule="auto"/>
                  </w:pPr>
                  <w:r>
                    <w:rPr>
                      <w:rFonts w:ascii="Courier New" w:eastAsia="Courier New" w:hAnsi="Courier New" w:cs="Courier New"/>
                    </w:rPr>
                    <w:t>4104</w:t>
                  </w:r>
                </w:p>
                <w:p w:rsidR="000F39D8" w:rsidRDefault="00D10F21">
                  <w:pPr>
                    <w:widowControl w:val="0"/>
                    <w:spacing w:line="240" w:lineRule="auto"/>
                  </w:pPr>
                  <w:r>
                    <w:rPr>
                      <w:rFonts w:ascii="Courier New" w:eastAsia="Courier New" w:hAnsi="Courier New" w:cs="Courier New"/>
                    </w:rPr>
                    <w:t>[10, 15]</w:t>
                  </w:r>
                </w:p>
                <w:p w:rsidR="000F39D8" w:rsidRDefault="00D10F21">
                  <w:pPr>
                    <w:widowControl w:val="0"/>
                    <w:spacing w:line="240" w:lineRule="auto"/>
                  </w:pPr>
                  <w:r>
                    <w:rPr>
                      <w:rFonts w:ascii="Courier New" w:eastAsia="Courier New" w:hAnsi="Courier New" w:cs="Courier New"/>
                    </w:rPr>
                    <w:t>[2, 16]</w:t>
                  </w:r>
                </w:p>
              </w:tc>
            </w:tr>
          </w:tbl>
          <w:p w:rsidR="000F39D8" w:rsidRDefault="000F39D8"/>
        </w:tc>
      </w:tr>
    </w:tbl>
    <w:p w:rsidR="000F39D8" w:rsidRDefault="00D10F21">
      <w:pPr>
        <w:ind w:left="720" w:right="360"/>
        <w:jc w:val="both"/>
      </w:pPr>
      <w:r>
        <w:rPr>
          <w:rFonts w:ascii="Syncopate" w:eastAsia="Syncopate" w:hAnsi="Syncopate" w:cs="Syncopate"/>
          <w:sz w:val="36"/>
          <w:szCs w:val="36"/>
        </w:rPr>
        <w:lastRenderedPageBreak/>
        <w:t>Simpson College Logo</w:t>
      </w:r>
    </w:p>
    <w:p w:rsidR="000F39D8" w:rsidRDefault="005C7FD7">
      <w:pPr>
        <w:spacing w:line="240" w:lineRule="auto"/>
        <w:ind w:left="720" w:right="360"/>
        <w:jc w:val="both"/>
      </w:pPr>
      <w:r>
        <w:rPr>
          <w:rFonts w:ascii="Times New Roman" w:eastAsia="Times New Roman" w:hAnsi="Times New Roman" w:cs="Times New Roman"/>
          <w:sz w:val="24"/>
          <w:szCs w:val="24"/>
        </w:rPr>
        <w:t>Simpson College would</w:t>
      </w:r>
      <w:r w:rsidR="00D10F21">
        <w:rPr>
          <w:rFonts w:ascii="Times New Roman" w:eastAsia="Times New Roman" w:hAnsi="Times New Roman" w:cs="Times New Roman"/>
          <w:sz w:val="24"/>
          <w:szCs w:val="24"/>
        </w:rPr>
        <w:t xml:space="preserve"> like a piece of software that would display their logo in ASCII text at varying sizes, using asterisks. Your task is to write a program that will take the size of the logo as input and display ‘SC’ with the specifi</w:t>
      </w:r>
      <w:r w:rsidR="00D10F21">
        <w:rPr>
          <w:rFonts w:ascii="Times New Roman" w:eastAsia="Times New Roman" w:hAnsi="Times New Roman" w:cs="Times New Roman"/>
          <w:sz w:val="24"/>
          <w:szCs w:val="24"/>
        </w:rPr>
        <w:t xml:space="preserve">ed character dimensions.  </w:t>
      </w:r>
    </w:p>
    <w:p w:rsidR="000F39D8" w:rsidRDefault="000F39D8">
      <w:pPr>
        <w:spacing w:line="240" w:lineRule="auto"/>
        <w:ind w:left="720" w:right="360"/>
        <w:jc w:val="both"/>
      </w:pPr>
    </w:p>
    <w:p w:rsidR="000F39D8" w:rsidRDefault="000F39D8">
      <w:pPr>
        <w:spacing w:line="240" w:lineRule="auto"/>
        <w:ind w:left="720" w:right="360"/>
        <w:jc w:val="both"/>
      </w:pPr>
    </w:p>
    <w:tbl>
      <w:tblPr>
        <w:tblStyle w:val="a4"/>
        <w:tblW w:w="11670" w:type="dxa"/>
        <w:tblInd w:w="540" w:type="dxa"/>
        <w:tblLayout w:type="fixed"/>
        <w:tblLook w:val="0600" w:firstRow="0" w:lastRow="0" w:firstColumn="0" w:lastColumn="0" w:noHBand="1" w:noVBand="1"/>
      </w:tblPr>
      <w:tblGrid>
        <w:gridCol w:w="5490"/>
        <w:gridCol w:w="6180"/>
      </w:tblGrid>
      <w:tr w:rsidR="000F39D8">
        <w:tc>
          <w:tcPr>
            <w:tcW w:w="549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CC0000"/>
                <w:sz w:val="24"/>
                <w:szCs w:val="24"/>
              </w:rPr>
              <w:t>Input</w:t>
            </w:r>
          </w:p>
        </w:tc>
        <w:tc>
          <w:tcPr>
            <w:tcW w:w="618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F1C232"/>
                <w:sz w:val="24"/>
                <w:szCs w:val="24"/>
              </w:rPr>
              <w:t>Output</w:t>
            </w:r>
          </w:p>
        </w:tc>
      </w:tr>
      <w:tr w:rsidR="000F39D8">
        <w:trPr>
          <w:trHeight w:val="2940"/>
        </w:trPr>
        <w:tc>
          <w:tcPr>
            <w:tcW w:w="5490" w:type="dxa"/>
            <w:tcMar>
              <w:top w:w="100" w:type="dxa"/>
              <w:left w:w="100" w:type="dxa"/>
              <w:bottom w:w="100" w:type="dxa"/>
              <w:right w:w="100" w:type="dxa"/>
            </w:tcMar>
          </w:tcPr>
          <w:p w:rsidR="000F39D8" w:rsidRDefault="00D10F21">
            <w:pPr>
              <w:widowControl w:val="0"/>
              <w:spacing w:line="240" w:lineRule="auto"/>
              <w:jc w:val="both"/>
            </w:pPr>
            <w:r>
              <w:rPr>
                <w:rFonts w:ascii="Times New Roman" w:eastAsia="Times New Roman" w:hAnsi="Times New Roman" w:cs="Times New Roman"/>
                <w:sz w:val="24"/>
                <w:szCs w:val="24"/>
              </w:rPr>
              <w:t>The input will consist of several odd (mathematically) integers, which will be greater than or equal to 5, and less than or equal to 55. The last line of the input will be ‘0’. Do not process this line.</w:t>
            </w:r>
          </w:p>
        </w:tc>
        <w:tc>
          <w:tcPr>
            <w:tcW w:w="6180" w:type="dxa"/>
            <w:tcMar>
              <w:top w:w="100" w:type="dxa"/>
              <w:left w:w="100" w:type="dxa"/>
              <w:bottom w:w="100" w:type="dxa"/>
              <w:right w:w="100" w:type="dxa"/>
            </w:tcMar>
          </w:tcPr>
          <w:p w:rsidR="000F39D8" w:rsidRDefault="00D10F21">
            <w:pPr>
              <w:widowControl w:val="0"/>
              <w:spacing w:line="240" w:lineRule="auto"/>
              <w:ind w:right="225"/>
              <w:jc w:val="both"/>
            </w:pPr>
            <w:r>
              <w:rPr>
                <w:rFonts w:ascii="Times New Roman" w:eastAsia="Times New Roman" w:hAnsi="Times New Roman" w:cs="Times New Roman"/>
                <w:sz w:val="24"/>
                <w:szCs w:val="24"/>
              </w:rPr>
              <w:t>The output should appear in the same order as the inputs. Each output should start with the line</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 “Case c: Dimension s” </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(where c is the number of the input and s is the value of the input (the odd integer)), followed by </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“SC”, </w:t>
            </w:r>
          </w:p>
          <w:p w:rsidR="000F39D8" w:rsidRDefault="000F39D8">
            <w:pPr>
              <w:widowControl w:val="0"/>
              <w:spacing w:line="240" w:lineRule="auto"/>
              <w:ind w:right="225"/>
              <w:jc w:val="both"/>
            </w:pPr>
          </w:p>
          <w:p w:rsidR="000F39D8" w:rsidRDefault="00D10F21">
            <w:pPr>
              <w:widowControl w:val="0"/>
              <w:spacing w:line="240" w:lineRule="auto"/>
              <w:ind w:right="225"/>
              <w:jc w:val="both"/>
            </w:pPr>
            <w:r>
              <w:rPr>
                <w:rFonts w:ascii="Times New Roman" w:eastAsia="Times New Roman" w:hAnsi="Times New Roman" w:cs="Times New Roman"/>
                <w:sz w:val="24"/>
                <w:szCs w:val="24"/>
              </w:rPr>
              <w:t xml:space="preserve">of height and width s, </w:t>
            </w:r>
            <w:r>
              <w:rPr>
                <w:rFonts w:ascii="Times New Roman" w:eastAsia="Times New Roman" w:hAnsi="Times New Roman" w:cs="Times New Roman"/>
                <w:sz w:val="24"/>
                <w:szCs w:val="24"/>
              </w:rPr>
              <w:t>printed in stars. There should be one space between the “S” and the “C”. There should be a blank line between outputs.</w:t>
            </w:r>
          </w:p>
        </w:tc>
      </w:tr>
      <w:tr w:rsidR="000F39D8">
        <w:trPr>
          <w:trHeight w:val="2700"/>
        </w:trPr>
        <w:tc>
          <w:tcPr>
            <w:tcW w:w="11670" w:type="dxa"/>
            <w:gridSpan w:val="2"/>
            <w:tcMar>
              <w:top w:w="100" w:type="dxa"/>
              <w:left w:w="100" w:type="dxa"/>
              <w:bottom w:w="100" w:type="dxa"/>
              <w:right w:w="100" w:type="dxa"/>
            </w:tcMar>
          </w:tcPr>
          <w:p w:rsidR="000F39D8" w:rsidRDefault="000F39D8">
            <w:pPr>
              <w:widowControl w:val="0"/>
              <w:spacing w:line="240" w:lineRule="auto"/>
              <w:ind w:left="-645" w:right="-135"/>
              <w:jc w:val="center"/>
            </w:pPr>
          </w:p>
          <w:p w:rsidR="000F39D8" w:rsidRDefault="000F39D8">
            <w:pPr>
              <w:widowControl w:val="0"/>
              <w:spacing w:line="240" w:lineRule="auto"/>
              <w:ind w:left="-645" w:right="-135"/>
              <w:jc w:val="center"/>
            </w:pPr>
          </w:p>
          <w:p w:rsidR="000F39D8" w:rsidRDefault="000F39D8">
            <w:pPr>
              <w:widowControl w:val="0"/>
              <w:spacing w:line="240" w:lineRule="auto"/>
              <w:ind w:left="-645" w:right="-135"/>
              <w:jc w:val="center"/>
            </w:pPr>
          </w:p>
          <w:p w:rsidR="000F39D8" w:rsidRDefault="000F39D8">
            <w:pPr>
              <w:widowControl w:val="0"/>
              <w:spacing w:line="240" w:lineRule="auto"/>
              <w:ind w:left="-645" w:right="-135"/>
              <w:jc w:val="center"/>
            </w:pPr>
          </w:p>
          <w:p w:rsidR="000F39D8" w:rsidRDefault="000F39D8">
            <w:pPr>
              <w:widowControl w:val="0"/>
              <w:spacing w:line="240" w:lineRule="auto"/>
              <w:ind w:left="-645" w:right="-135"/>
              <w:jc w:val="center"/>
            </w:pPr>
          </w:p>
          <w:p w:rsidR="000F39D8" w:rsidRDefault="000F39D8">
            <w:pPr>
              <w:widowControl w:val="0"/>
              <w:spacing w:line="240" w:lineRule="auto"/>
              <w:ind w:left="-645" w:right="-135"/>
              <w:jc w:val="center"/>
            </w:pPr>
          </w:p>
          <w:p w:rsidR="000F39D8" w:rsidRDefault="00D10F21">
            <w:pPr>
              <w:widowControl w:val="0"/>
              <w:spacing w:line="240" w:lineRule="auto"/>
              <w:ind w:left="-645" w:right="-135"/>
              <w:jc w:val="center"/>
            </w:pPr>
            <w:r>
              <w:rPr>
                <w:rFonts w:ascii="Syncopate" w:eastAsia="Syncopate" w:hAnsi="Syncopate" w:cs="Syncopate"/>
                <w:b/>
                <w:color w:val="999999"/>
                <w:sz w:val="24"/>
                <w:szCs w:val="24"/>
              </w:rPr>
              <w:t>Example</w:t>
            </w:r>
          </w:p>
          <w:tbl>
            <w:tblPr>
              <w:tblStyle w:val="a3"/>
              <w:tblW w:w="11430" w:type="dxa"/>
              <w:tblLayout w:type="fixed"/>
              <w:tblLook w:val="0600" w:firstRow="0" w:lastRow="0" w:firstColumn="0" w:lastColumn="0" w:noHBand="1" w:noVBand="1"/>
            </w:tblPr>
            <w:tblGrid>
              <w:gridCol w:w="5370"/>
              <w:gridCol w:w="6060"/>
            </w:tblGrid>
            <w:tr w:rsidR="000F39D8">
              <w:trPr>
                <w:trHeight w:val="1640"/>
              </w:trPr>
              <w:tc>
                <w:tcPr>
                  <w:tcW w:w="537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sz w:val="24"/>
                      <w:szCs w:val="24"/>
                    </w:rPr>
                    <w:t>5</w:t>
                  </w:r>
                </w:p>
                <w:p w:rsidR="000F39D8" w:rsidRDefault="00D10F21">
                  <w:pPr>
                    <w:widowControl w:val="0"/>
                    <w:spacing w:line="240" w:lineRule="auto"/>
                  </w:pPr>
                  <w:r>
                    <w:rPr>
                      <w:rFonts w:ascii="Courier New" w:eastAsia="Courier New" w:hAnsi="Courier New" w:cs="Courier New"/>
                      <w:sz w:val="24"/>
                      <w:szCs w:val="24"/>
                    </w:rPr>
                    <w:t>7</w:t>
                  </w:r>
                </w:p>
                <w:p w:rsidR="000F39D8" w:rsidRDefault="00D10F21">
                  <w:pPr>
                    <w:widowControl w:val="0"/>
                    <w:spacing w:line="240" w:lineRule="auto"/>
                  </w:pPr>
                  <w:r>
                    <w:rPr>
                      <w:rFonts w:ascii="Courier New" w:eastAsia="Courier New" w:hAnsi="Courier New" w:cs="Courier New"/>
                      <w:sz w:val="24"/>
                      <w:szCs w:val="24"/>
                    </w:rPr>
                    <w:t>0</w:t>
                  </w:r>
                </w:p>
                <w:p w:rsidR="000F39D8" w:rsidRDefault="000F39D8">
                  <w:pPr>
                    <w:widowControl w:val="0"/>
                    <w:spacing w:line="240" w:lineRule="auto"/>
                  </w:pPr>
                </w:p>
              </w:tc>
              <w:tc>
                <w:tcPr>
                  <w:tcW w:w="606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rPr>
                    <w:t>Case 1: Dimension 5</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xml:space="preserve">    * *</w:t>
                  </w:r>
                </w:p>
                <w:p w:rsidR="000F39D8" w:rsidRDefault="00D10F21">
                  <w:pPr>
                    <w:widowControl w:val="0"/>
                    <w:spacing w:line="240" w:lineRule="auto"/>
                  </w:pPr>
                  <w:r>
                    <w:rPr>
                      <w:rFonts w:ascii="Courier New" w:eastAsia="Courier New" w:hAnsi="Courier New" w:cs="Courier New"/>
                    </w:rPr>
                    <w:t>***** *****</w:t>
                  </w:r>
                </w:p>
                <w:p w:rsidR="000F39D8" w:rsidRDefault="000F39D8">
                  <w:pPr>
                    <w:widowControl w:val="0"/>
                    <w:spacing w:line="240" w:lineRule="auto"/>
                  </w:pPr>
                </w:p>
                <w:p w:rsidR="000F39D8" w:rsidRDefault="00D10F21">
                  <w:pPr>
                    <w:widowControl w:val="0"/>
                    <w:spacing w:line="240" w:lineRule="auto"/>
                  </w:pPr>
                  <w:r>
                    <w:rPr>
                      <w:rFonts w:ascii="Courier New" w:eastAsia="Courier New" w:hAnsi="Courier New" w:cs="Courier New"/>
                    </w:rPr>
                    <w:t>Case 2: Dimension 7</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w:t>
                  </w:r>
                </w:p>
                <w:p w:rsidR="000F39D8" w:rsidRDefault="00D10F21">
                  <w:pPr>
                    <w:widowControl w:val="0"/>
                    <w:spacing w:line="240" w:lineRule="auto"/>
                  </w:pPr>
                  <w:r>
                    <w:rPr>
                      <w:rFonts w:ascii="Courier New" w:eastAsia="Courier New" w:hAnsi="Courier New" w:cs="Courier New"/>
                    </w:rPr>
                    <w:t xml:space="preserve">      * *</w:t>
                  </w:r>
                </w:p>
                <w:p w:rsidR="000F39D8" w:rsidRDefault="00D10F21">
                  <w:pPr>
                    <w:widowControl w:val="0"/>
                    <w:spacing w:line="240" w:lineRule="auto"/>
                  </w:pPr>
                  <w:r>
                    <w:rPr>
                      <w:rFonts w:ascii="Courier New" w:eastAsia="Courier New" w:hAnsi="Courier New" w:cs="Courier New"/>
                    </w:rPr>
                    <w:t xml:space="preserve">      * *</w:t>
                  </w:r>
                </w:p>
                <w:p w:rsidR="000F39D8" w:rsidRDefault="00D10F21">
                  <w:pPr>
                    <w:widowControl w:val="0"/>
                    <w:spacing w:line="240" w:lineRule="auto"/>
                  </w:pPr>
                  <w:r>
                    <w:rPr>
                      <w:rFonts w:ascii="Courier New" w:eastAsia="Courier New" w:hAnsi="Courier New" w:cs="Courier New"/>
                    </w:rPr>
                    <w:t>******* *******</w:t>
                  </w:r>
                </w:p>
              </w:tc>
            </w:tr>
          </w:tbl>
          <w:p w:rsidR="000F39D8" w:rsidRDefault="000F39D8"/>
        </w:tc>
      </w:tr>
    </w:tbl>
    <w:p w:rsidR="00D10F21" w:rsidRDefault="00D10F21">
      <w:pPr>
        <w:ind w:left="720"/>
        <w:rPr>
          <w:rFonts w:ascii="Syncopate" w:eastAsia="Syncopate" w:hAnsi="Syncopate" w:cs="Syncopate"/>
          <w:sz w:val="36"/>
          <w:szCs w:val="36"/>
        </w:rPr>
      </w:pPr>
    </w:p>
    <w:p w:rsidR="00D10F21" w:rsidRDefault="00D10F21">
      <w:pPr>
        <w:rPr>
          <w:rFonts w:ascii="Syncopate" w:eastAsia="Syncopate" w:hAnsi="Syncopate" w:cs="Syncopate"/>
          <w:sz w:val="36"/>
          <w:szCs w:val="36"/>
        </w:rPr>
      </w:pPr>
      <w:r>
        <w:rPr>
          <w:rFonts w:ascii="Syncopate" w:eastAsia="Syncopate" w:hAnsi="Syncopate" w:cs="Syncopate"/>
          <w:sz w:val="36"/>
          <w:szCs w:val="36"/>
        </w:rPr>
        <w:br w:type="page"/>
      </w:r>
    </w:p>
    <w:p w:rsidR="000F39D8" w:rsidRDefault="00D10F21">
      <w:pPr>
        <w:ind w:left="720"/>
      </w:pPr>
      <w:bookmarkStart w:id="0" w:name="_GoBack"/>
      <w:bookmarkEnd w:id="0"/>
      <w:r>
        <w:rPr>
          <w:rFonts w:ascii="Syncopate" w:eastAsia="Syncopate" w:hAnsi="Syncopate" w:cs="Syncopate"/>
          <w:sz w:val="36"/>
          <w:szCs w:val="36"/>
        </w:rPr>
        <w:lastRenderedPageBreak/>
        <w:t>String Arithmetic</w:t>
      </w:r>
    </w:p>
    <w:p w:rsidR="000F39D8" w:rsidRDefault="00D10F21" w:rsidP="00F537BA">
      <w:pPr>
        <w:spacing w:line="240" w:lineRule="auto"/>
        <w:ind w:left="720" w:right="360"/>
        <w:jc w:val="both"/>
      </w:pPr>
      <w:r>
        <w:rPr>
          <w:rFonts w:ascii="Times New Roman" w:eastAsia="Times New Roman" w:hAnsi="Times New Roman" w:cs="Times New Roman"/>
          <w:sz w:val="24"/>
          <w:szCs w:val="24"/>
        </w:rPr>
        <w:t xml:space="preserve">Your task is to build a simple mathematical operations calculator. Your program will receive an input with a mathematical expression using only the four basic operators </w:t>
      </w:r>
      <w:r>
        <w:rPr>
          <w:noProof/>
        </w:rPr>
        <w:drawing>
          <wp:inline distT="114300" distB="114300" distL="114300" distR="114300">
            <wp:extent cx="504825" cy="17145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504825" cy="171450"/>
                    </a:xfrm>
                    <a:prstGeom prst="rect">
                      <a:avLst/>
                    </a:prstGeom>
                    <a:ln/>
                  </pic:spPr>
                </pic:pic>
              </a:graphicData>
            </a:graphic>
          </wp:inline>
        </w:drawing>
      </w:r>
      <w:r>
        <w:rPr>
          <w:rFonts w:ascii="Times New Roman" w:eastAsia="Times New Roman" w:hAnsi="Times New Roman" w:cs="Times New Roman"/>
          <w:sz w:val="24"/>
          <w:szCs w:val="24"/>
        </w:rPr>
        <w:t>, with no</w:t>
      </w:r>
      <w:r>
        <w:rPr>
          <w:rFonts w:ascii="Times New Roman" w:eastAsia="Times New Roman" w:hAnsi="Times New Roman" w:cs="Times New Roman"/>
          <w:sz w:val="24"/>
          <w:szCs w:val="24"/>
        </w:rPr>
        <w:t xml:space="preserve"> parentheses. Your program </w:t>
      </w:r>
      <w:r w:rsidR="00F537BA">
        <w:rPr>
          <w:rFonts w:ascii="Times New Roman" w:eastAsia="Times New Roman" w:hAnsi="Times New Roman" w:cs="Times New Roman"/>
          <w:sz w:val="24"/>
          <w:szCs w:val="24"/>
        </w:rPr>
        <w:t>sh</w:t>
      </w:r>
      <w:r>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determine the result of the expression.</w:t>
      </w:r>
      <w:r w:rsidR="00F537BA">
        <w:rPr>
          <w:rFonts w:ascii="Times New Roman" w:eastAsia="Times New Roman" w:hAnsi="Times New Roman" w:cs="Times New Roman"/>
          <w:sz w:val="24"/>
          <w:szCs w:val="24"/>
        </w:rPr>
        <w:t xml:space="preserve"> </w:t>
      </w:r>
    </w:p>
    <w:p w:rsidR="000F39D8" w:rsidRDefault="000F39D8">
      <w:pPr>
        <w:spacing w:line="240" w:lineRule="auto"/>
        <w:ind w:left="720" w:right="360"/>
      </w:pPr>
    </w:p>
    <w:p w:rsidR="000F39D8" w:rsidRDefault="00D10F21">
      <w:pPr>
        <w:spacing w:line="240" w:lineRule="auto"/>
        <w:ind w:left="720" w:right="360"/>
      </w:pPr>
      <w:r>
        <w:rPr>
          <w:rFonts w:ascii="Times New Roman" w:eastAsia="Times New Roman" w:hAnsi="Times New Roman" w:cs="Times New Roman"/>
          <w:sz w:val="24"/>
          <w:szCs w:val="24"/>
        </w:rPr>
        <w:t xml:space="preserve">All operations shall remain as integers (eg. </w:t>
      </w:r>
      <w:r>
        <w:rPr>
          <w:noProof/>
        </w:rPr>
        <w:drawing>
          <wp:inline distT="114300" distB="114300" distL="114300" distR="114300">
            <wp:extent cx="561975" cy="1714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a:stretch>
                      <a:fillRect/>
                    </a:stretch>
                  </pic:blipFill>
                  <pic:spPr>
                    <a:xfrm>
                      <a:off x="0" y="0"/>
                      <a:ext cx="561975" cy="171450"/>
                    </a:xfrm>
                    <a:prstGeom prst="rect">
                      <a:avLst/>
                    </a:prstGeom>
                    <a:ln/>
                  </pic:spPr>
                </pic:pic>
              </a:graphicData>
            </a:graphic>
          </wp:inline>
        </w:drawing>
      </w:r>
      <w:r>
        <w:rPr>
          <w:rFonts w:ascii="Times New Roman" w:eastAsia="Times New Roman" w:hAnsi="Times New Roman" w:cs="Times New Roman"/>
          <w:sz w:val="24"/>
          <w:szCs w:val="24"/>
        </w:rPr>
        <w:t>), and the operations will be calculated from left to right, but giving precedence to multiplication/division above addition/subtraction. Therefore:</w:t>
      </w:r>
    </w:p>
    <w:p w:rsidR="000F39D8" w:rsidRDefault="000F39D8">
      <w:pPr>
        <w:spacing w:line="240" w:lineRule="auto"/>
        <w:ind w:left="720" w:right="360"/>
      </w:pPr>
    </w:p>
    <w:p w:rsidR="000F39D8" w:rsidRDefault="00D10F21">
      <w:pPr>
        <w:spacing w:line="240" w:lineRule="auto"/>
        <w:ind w:left="720" w:right="360"/>
        <w:jc w:val="center"/>
      </w:pPr>
      <w:r>
        <w:rPr>
          <w:noProof/>
        </w:rPr>
        <w:drawing>
          <wp:inline distT="114300" distB="114300" distL="114300" distR="114300">
            <wp:extent cx="1485900" cy="3048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1485900" cy="304800"/>
                    </a:xfrm>
                    <a:prstGeom prst="rect">
                      <a:avLst/>
                    </a:prstGeom>
                    <a:ln/>
                  </pic:spPr>
                </pic:pic>
              </a:graphicData>
            </a:graphic>
          </wp:inline>
        </w:drawing>
      </w:r>
    </w:p>
    <w:p w:rsidR="000F39D8" w:rsidRDefault="00D10F21">
      <w:pPr>
        <w:spacing w:line="240" w:lineRule="auto"/>
        <w:ind w:left="720" w:right="360"/>
        <w:jc w:val="center"/>
      </w:pPr>
      <w:r>
        <w:rPr>
          <w:noProof/>
        </w:rPr>
        <w:drawing>
          <wp:inline distT="114300" distB="114300" distL="114300" distR="114300">
            <wp:extent cx="1476375" cy="304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476375" cy="304800"/>
                    </a:xfrm>
                    <a:prstGeom prst="rect">
                      <a:avLst/>
                    </a:prstGeom>
                    <a:ln/>
                  </pic:spPr>
                </pic:pic>
              </a:graphicData>
            </a:graphic>
          </wp:inline>
        </w:drawing>
      </w:r>
    </w:p>
    <w:p w:rsidR="000F39D8" w:rsidRDefault="000F39D8">
      <w:pPr>
        <w:spacing w:line="240" w:lineRule="auto"/>
        <w:ind w:left="720" w:right="360"/>
        <w:jc w:val="center"/>
      </w:pPr>
    </w:p>
    <w:p w:rsidR="000F39D8" w:rsidRDefault="00D10F21">
      <w:pPr>
        <w:spacing w:line="240" w:lineRule="auto"/>
        <w:ind w:left="720" w:right="360"/>
        <w:jc w:val="center"/>
      </w:pPr>
      <w:r>
        <w:rPr>
          <w:noProof/>
        </w:rPr>
        <w:drawing>
          <wp:inline distT="114300" distB="114300" distL="114300" distR="114300">
            <wp:extent cx="1685925" cy="219075"/>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1685925" cy="219075"/>
                    </a:xfrm>
                    <a:prstGeom prst="rect">
                      <a:avLst/>
                    </a:prstGeom>
                    <a:ln/>
                  </pic:spPr>
                </pic:pic>
              </a:graphicData>
            </a:graphic>
          </wp:inline>
        </w:drawing>
      </w:r>
    </w:p>
    <w:p w:rsidR="000F39D8" w:rsidRDefault="00D10F21">
      <w:pPr>
        <w:spacing w:line="240" w:lineRule="auto"/>
        <w:ind w:left="720" w:right="360"/>
        <w:jc w:val="center"/>
      </w:pPr>
      <w:r>
        <w:rPr>
          <w:noProof/>
        </w:rPr>
        <w:drawing>
          <wp:inline distT="114300" distB="114300" distL="114300" distR="114300">
            <wp:extent cx="1685925" cy="285750"/>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1685925" cy="285750"/>
                    </a:xfrm>
                    <a:prstGeom prst="rect">
                      <a:avLst/>
                    </a:prstGeom>
                    <a:ln/>
                  </pic:spPr>
                </pic:pic>
              </a:graphicData>
            </a:graphic>
          </wp:inline>
        </w:drawing>
      </w:r>
    </w:p>
    <w:tbl>
      <w:tblPr>
        <w:tblStyle w:val="a6"/>
        <w:tblW w:w="11670" w:type="dxa"/>
        <w:tblInd w:w="540" w:type="dxa"/>
        <w:tblLayout w:type="fixed"/>
        <w:tblLook w:val="0600" w:firstRow="0" w:lastRow="0" w:firstColumn="0" w:lastColumn="0" w:noHBand="1" w:noVBand="1"/>
      </w:tblPr>
      <w:tblGrid>
        <w:gridCol w:w="5460"/>
        <w:gridCol w:w="6210"/>
      </w:tblGrid>
      <w:tr w:rsidR="000F39D8">
        <w:trPr>
          <w:trHeight w:val="580"/>
        </w:trPr>
        <w:tc>
          <w:tcPr>
            <w:tcW w:w="546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CC0000"/>
                <w:sz w:val="24"/>
                <w:szCs w:val="24"/>
              </w:rPr>
              <w:t>Input</w:t>
            </w:r>
          </w:p>
        </w:tc>
        <w:tc>
          <w:tcPr>
            <w:tcW w:w="621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F1C232"/>
                <w:sz w:val="24"/>
                <w:szCs w:val="24"/>
              </w:rPr>
              <w:t>Output</w:t>
            </w:r>
          </w:p>
        </w:tc>
      </w:tr>
      <w:tr w:rsidR="000F39D8">
        <w:trPr>
          <w:trHeight w:val="2940"/>
        </w:trPr>
        <w:tc>
          <w:tcPr>
            <w:tcW w:w="5460" w:type="dxa"/>
            <w:tcMar>
              <w:top w:w="100" w:type="dxa"/>
              <w:left w:w="100" w:type="dxa"/>
              <w:bottom w:w="100" w:type="dxa"/>
              <w:right w:w="100" w:type="dxa"/>
            </w:tcMar>
          </w:tcPr>
          <w:p w:rsidR="000F39D8" w:rsidRDefault="00D10F21">
            <w:pPr>
              <w:widowControl w:val="0"/>
              <w:spacing w:line="240" w:lineRule="auto"/>
              <w:jc w:val="both"/>
            </w:pPr>
            <w:r>
              <w:rPr>
                <w:rFonts w:ascii="Times New Roman" w:eastAsia="Times New Roman" w:hAnsi="Times New Roman" w:cs="Times New Roman"/>
                <w:sz w:val="24"/>
                <w:szCs w:val="24"/>
              </w:rPr>
              <w:t>The input will consist of multiple lines with a mathematical expression on each (no</w:t>
            </w:r>
            <w:r>
              <w:rPr>
                <w:rFonts w:ascii="Times New Roman" w:eastAsia="Times New Roman" w:hAnsi="Times New Roman" w:cs="Times New Roman"/>
                <w:sz w:val="24"/>
                <w:szCs w:val="24"/>
              </w:rPr>
              <w:t xml:space="preserve"> more than 1000 lines) with the last line consisting of the number 0. Do not process this line.</w:t>
            </w:r>
          </w:p>
          <w:p w:rsidR="000F39D8" w:rsidRDefault="000F39D8">
            <w:pPr>
              <w:widowControl w:val="0"/>
              <w:spacing w:line="240" w:lineRule="auto"/>
              <w:jc w:val="both"/>
            </w:pPr>
          </w:p>
          <w:p w:rsidR="000F39D8" w:rsidRDefault="00D10F21">
            <w:pPr>
              <w:widowControl w:val="0"/>
              <w:spacing w:line="240" w:lineRule="auto"/>
              <w:jc w:val="both"/>
            </w:pPr>
            <w:r>
              <w:rPr>
                <w:rFonts w:ascii="Times New Roman" w:eastAsia="Times New Roman" w:hAnsi="Times New Roman" w:cs="Times New Roman"/>
                <w:sz w:val="24"/>
                <w:szCs w:val="24"/>
              </w:rPr>
              <w:t>Only positive numbers will be given, with no white space, but remember that subtraction can still cause numbers to become negative.</w:t>
            </w:r>
          </w:p>
        </w:tc>
        <w:tc>
          <w:tcPr>
            <w:tcW w:w="6210" w:type="dxa"/>
            <w:tcMar>
              <w:top w:w="100" w:type="dxa"/>
              <w:left w:w="100" w:type="dxa"/>
              <w:bottom w:w="100" w:type="dxa"/>
              <w:right w:w="100" w:type="dxa"/>
            </w:tcMar>
          </w:tcPr>
          <w:p w:rsidR="000F39D8" w:rsidRDefault="00D10F21">
            <w:pPr>
              <w:widowControl w:val="0"/>
              <w:spacing w:line="240" w:lineRule="auto"/>
              <w:ind w:right="225"/>
              <w:jc w:val="both"/>
            </w:pPr>
            <w:r>
              <w:rPr>
                <w:rFonts w:ascii="Times New Roman" w:eastAsia="Times New Roman" w:hAnsi="Times New Roman" w:cs="Times New Roman"/>
                <w:sz w:val="24"/>
                <w:szCs w:val="24"/>
              </w:rPr>
              <w:t>Your program should output the expression received, followed by an ‘ = ’ then the calculated value of the expression</w:t>
            </w:r>
          </w:p>
        </w:tc>
      </w:tr>
      <w:tr w:rsidR="000F39D8">
        <w:trPr>
          <w:trHeight w:val="2700"/>
        </w:trPr>
        <w:tc>
          <w:tcPr>
            <w:tcW w:w="11670" w:type="dxa"/>
            <w:gridSpan w:val="2"/>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999999"/>
                <w:sz w:val="24"/>
                <w:szCs w:val="24"/>
              </w:rPr>
              <w:t>Example</w:t>
            </w:r>
          </w:p>
          <w:tbl>
            <w:tblPr>
              <w:tblStyle w:val="a5"/>
              <w:tblW w:w="11430" w:type="dxa"/>
              <w:tblLayout w:type="fixed"/>
              <w:tblLook w:val="0600" w:firstRow="0" w:lastRow="0" w:firstColumn="0" w:lastColumn="0" w:noHBand="1" w:noVBand="1"/>
            </w:tblPr>
            <w:tblGrid>
              <w:gridCol w:w="5370"/>
              <w:gridCol w:w="6060"/>
            </w:tblGrid>
            <w:tr w:rsidR="000F39D8">
              <w:trPr>
                <w:trHeight w:val="1580"/>
              </w:trPr>
              <w:tc>
                <w:tcPr>
                  <w:tcW w:w="537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sz w:val="24"/>
                      <w:szCs w:val="24"/>
                    </w:rPr>
                    <w:t>1/2</w:t>
                  </w:r>
                </w:p>
                <w:p w:rsidR="000F39D8" w:rsidRDefault="00D10F21">
                  <w:pPr>
                    <w:widowControl w:val="0"/>
                    <w:spacing w:line="240" w:lineRule="auto"/>
                  </w:pPr>
                  <w:r>
                    <w:rPr>
                      <w:rFonts w:ascii="Courier New" w:eastAsia="Courier New" w:hAnsi="Courier New" w:cs="Courier New"/>
                      <w:sz w:val="24"/>
                      <w:szCs w:val="24"/>
                    </w:rPr>
                    <w:t>1+2-3/4*5</w:t>
                  </w:r>
                </w:p>
                <w:p w:rsidR="000F39D8" w:rsidRDefault="00D10F21">
                  <w:pPr>
                    <w:widowControl w:val="0"/>
                    <w:spacing w:line="240" w:lineRule="auto"/>
                  </w:pPr>
                  <w:r>
                    <w:rPr>
                      <w:rFonts w:ascii="Courier New" w:eastAsia="Courier New" w:hAnsi="Courier New" w:cs="Courier New"/>
                      <w:sz w:val="24"/>
                      <w:szCs w:val="24"/>
                    </w:rPr>
                    <w:t>0-10+1/2</w:t>
                  </w:r>
                </w:p>
                <w:p w:rsidR="000F39D8" w:rsidRDefault="00D10F21">
                  <w:pPr>
                    <w:widowControl w:val="0"/>
                    <w:spacing w:line="240" w:lineRule="auto"/>
                  </w:pPr>
                  <w:r>
                    <w:rPr>
                      <w:rFonts w:ascii="Courier New" w:eastAsia="Courier New" w:hAnsi="Courier New" w:cs="Courier New"/>
                      <w:sz w:val="24"/>
                      <w:szCs w:val="24"/>
                    </w:rPr>
                    <w:t>0</w:t>
                  </w:r>
                </w:p>
                <w:p w:rsidR="000F39D8" w:rsidRDefault="000F39D8">
                  <w:pPr>
                    <w:widowControl w:val="0"/>
                    <w:spacing w:line="240" w:lineRule="auto"/>
                  </w:pPr>
                </w:p>
              </w:tc>
              <w:tc>
                <w:tcPr>
                  <w:tcW w:w="606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rPr>
                    <w:t>1/2 = 0</w:t>
                  </w:r>
                </w:p>
                <w:p w:rsidR="000F39D8" w:rsidRDefault="00D10F21">
                  <w:pPr>
                    <w:widowControl w:val="0"/>
                    <w:spacing w:line="240" w:lineRule="auto"/>
                  </w:pPr>
                  <w:r>
                    <w:rPr>
                      <w:rFonts w:ascii="Courier New" w:eastAsia="Courier New" w:hAnsi="Courier New" w:cs="Courier New"/>
                    </w:rPr>
                    <w:t>1+2-3/4*5 = 3</w:t>
                  </w:r>
                </w:p>
                <w:p w:rsidR="000F39D8" w:rsidRDefault="00D10F21">
                  <w:pPr>
                    <w:widowControl w:val="0"/>
                    <w:spacing w:line="240" w:lineRule="auto"/>
                  </w:pPr>
                  <w:r>
                    <w:rPr>
                      <w:rFonts w:ascii="Courier New" w:eastAsia="Courier New" w:hAnsi="Courier New" w:cs="Courier New"/>
                    </w:rPr>
                    <w:t>0-10+1/2 = -10</w:t>
                  </w:r>
                </w:p>
                <w:p w:rsidR="000F39D8" w:rsidRDefault="000F39D8">
                  <w:pPr>
                    <w:widowControl w:val="0"/>
                    <w:spacing w:line="240" w:lineRule="auto"/>
                  </w:pPr>
                </w:p>
              </w:tc>
            </w:tr>
          </w:tbl>
          <w:p w:rsidR="000F39D8" w:rsidRDefault="000F39D8"/>
        </w:tc>
      </w:tr>
    </w:tbl>
    <w:p w:rsidR="00F537BA" w:rsidRDefault="00F537BA">
      <w:pPr>
        <w:ind w:left="720"/>
        <w:rPr>
          <w:rFonts w:ascii="Syncopate" w:eastAsia="Syncopate" w:hAnsi="Syncopate" w:cs="Syncopate"/>
          <w:sz w:val="36"/>
          <w:szCs w:val="36"/>
        </w:rPr>
      </w:pPr>
    </w:p>
    <w:p w:rsidR="00F537BA" w:rsidRDefault="00F537BA">
      <w:pPr>
        <w:rPr>
          <w:rFonts w:ascii="Syncopate" w:eastAsia="Syncopate" w:hAnsi="Syncopate" w:cs="Syncopate"/>
          <w:sz w:val="36"/>
          <w:szCs w:val="36"/>
        </w:rPr>
      </w:pPr>
      <w:r>
        <w:rPr>
          <w:rFonts w:ascii="Syncopate" w:eastAsia="Syncopate" w:hAnsi="Syncopate" w:cs="Syncopate"/>
          <w:sz w:val="36"/>
          <w:szCs w:val="36"/>
        </w:rPr>
        <w:br w:type="page"/>
      </w:r>
    </w:p>
    <w:p w:rsidR="000F39D8" w:rsidRDefault="00D10F21">
      <w:pPr>
        <w:ind w:left="720"/>
      </w:pPr>
      <w:r>
        <w:rPr>
          <w:rFonts w:ascii="Syncopate" w:eastAsia="Syncopate" w:hAnsi="Syncopate" w:cs="Syncopate"/>
          <w:sz w:val="36"/>
          <w:szCs w:val="36"/>
        </w:rPr>
        <w:lastRenderedPageBreak/>
        <w:t>Sum Of Digits</w:t>
      </w:r>
    </w:p>
    <w:p w:rsidR="000F39D8" w:rsidRDefault="00D10F21">
      <w:pPr>
        <w:spacing w:line="240" w:lineRule="auto"/>
        <w:ind w:left="720" w:right="360"/>
        <w:jc w:val="both"/>
      </w:pPr>
      <w:r>
        <w:rPr>
          <w:rFonts w:ascii="Times New Roman" w:eastAsia="Times New Roman" w:hAnsi="Times New Roman" w:cs="Times New Roman"/>
          <w:sz w:val="24"/>
          <w:szCs w:val="24"/>
        </w:rPr>
        <w:t xml:space="preserve">Professor Brovenapova loves number games. One game the Professor likes is finding the sum of the squares of all the digits of a number. If you do this repeatedly, you will ultimately get to either one or four. For example the number 16: </w:t>
      </w:r>
    </w:p>
    <w:p w:rsidR="000F39D8" w:rsidRDefault="000F39D8">
      <w:pPr>
        <w:spacing w:line="240" w:lineRule="auto"/>
        <w:ind w:left="720" w:right="360"/>
        <w:jc w:val="both"/>
      </w:pPr>
    </w:p>
    <w:p w:rsidR="000F39D8" w:rsidRDefault="00D10F21">
      <w:pPr>
        <w:spacing w:line="240" w:lineRule="auto"/>
        <w:ind w:left="1440" w:righ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16 becomes </w:t>
      </w:r>
    </w:p>
    <w:p w:rsidR="000F39D8" w:rsidRDefault="00D10F21">
      <w:pPr>
        <w:spacing w:line="240" w:lineRule="auto"/>
        <w:ind w:left="2160" w:right="360"/>
        <w:jc w:val="both"/>
      </w:pPr>
      <w:r>
        <w:rPr>
          <w:rFonts w:ascii="Times New Roman" w:eastAsia="Times New Roman" w:hAnsi="Times New Roman" w:cs="Times New Roman"/>
          <w:sz w:val="24"/>
          <w:szCs w:val="24"/>
        </w:rPr>
        <w:t xml:space="preserve">        37 (1</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+ 6</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becomes </w:t>
      </w:r>
    </w:p>
    <w:p w:rsidR="000F39D8" w:rsidRDefault="00D10F21">
      <w:pPr>
        <w:spacing w:line="240" w:lineRule="auto"/>
        <w:ind w:left="1440" w:righ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58 (3</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+7</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becomes </w:t>
      </w:r>
    </w:p>
    <w:p w:rsidR="000F39D8" w:rsidRDefault="00D10F21">
      <w:pPr>
        <w:spacing w:line="240" w:lineRule="auto"/>
        <w:ind w:left="1440" w:right="360"/>
        <w:jc w:val="both"/>
      </w:pPr>
      <w:r>
        <w:rPr>
          <w:rFonts w:ascii="Times New Roman" w:eastAsia="Times New Roman" w:hAnsi="Times New Roman" w:cs="Times New Roman"/>
          <w:sz w:val="24"/>
          <w:szCs w:val="24"/>
        </w:rPr>
        <w:t xml:space="preserve">                    89 (5</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+8</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becoming </w:t>
      </w:r>
    </w:p>
    <w:p w:rsidR="000F39D8" w:rsidRDefault="00D10F21">
      <w:pPr>
        <w:spacing w:line="240" w:lineRule="auto"/>
        <w:ind w:left="1440" w:right="360"/>
        <w:jc w:val="both"/>
      </w:pPr>
      <w:r>
        <w:rPr>
          <w:rFonts w:ascii="Times New Roman" w:eastAsia="Times New Roman" w:hAnsi="Times New Roman" w:cs="Times New Roman"/>
          <w:sz w:val="24"/>
          <w:szCs w:val="24"/>
        </w:rPr>
        <w:t xml:space="preserve">                    145 (8</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+9</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becoming </w:t>
      </w:r>
    </w:p>
    <w:p w:rsidR="000F39D8" w:rsidRDefault="00D10F21">
      <w:pPr>
        <w:spacing w:line="240" w:lineRule="auto"/>
        <w:ind w:left="1440" w:right="360"/>
        <w:jc w:val="both"/>
      </w:pPr>
      <w:r>
        <w:rPr>
          <w:rFonts w:ascii="Times New Roman" w:eastAsia="Times New Roman" w:hAnsi="Times New Roman" w:cs="Times New Roman"/>
          <w:sz w:val="24"/>
          <w:szCs w:val="24"/>
        </w:rPr>
        <w:t xml:space="preserve">                    42 (1</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becoming </w:t>
      </w:r>
    </w:p>
    <w:p w:rsidR="000F39D8" w:rsidRDefault="00D10F21">
      <w:pPr>
        <w:spacing w:line="240" w:lineRule="auto"/>
        <w:ind w:left="1440" w:right="360"/>
        <w:jc w:val="both"/>
      </w:pPr>
      <w:r>
        <w:rPr>
          <w:rFonts w:ascii="Times New Roman" w:eastAsia="Times New Roman" w:hAnsi="Times New Roman" w:cs="Times New Roman"/>
          <w:sz w:val="24"/>
          <w:szCs w:val="24"/>
        </w:rPr>
        <w:t xml:space="preserve">                    20 (4</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w:t>
      </w:r>
    </w:p>
    <w:p w:rsidR="000F39D8" w:rsidRDefault="00D10F21">
      <w:pPr>
        <w:spacing w:line="240" w:lineRule="auto"/>
        <w:ind w:left="1440" w:right="360"/>
        <w:jc w:val="both"/>
      </w:pPr>
      <w:r>
        <w:rPr>
          <w:rFonts w:ascii="Times New Roman" w:eastAsia="Times New Roman" w:hAnsi="Times New Roman" w:cs="Times New Roman"/>
          <w:sz w:val="24"/>
          <w:szCs w:val="24"/>
        </w:rPr>
        <w:t xml:space="preserve">                    4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in succession.</w:t>
      </w:r>
    </w:p>
    <w:p w:rsidR="000F39D8" w:rsidRDefault="000F39D8">
      <w:pPr>
        <w:spacing w:line="240" w:lineRule="auto"/>
        <w:ind w:left="720" w:right="360"/>
        <w:jc w:val="center"/>
      </w:pPr>
    </w:p>
    <w:tbl>
      <w:tblPr>
        <w:tblStyle w:val="a8"/>
        <w:tblW w:w="11670" w:type="dxa"/>
        <w:tblInd w:w="540" w:type="dxa"/>
        <w:tblLayout w:type="fixed"/>
        <w:tblLook w:val="0600" w:firstRow="0" w:lastRow="0" w:firstColumn="0" w:lastColumn="0" w:noHBand="1" w:noVBand="1"/>
      </w:tblPr>
      <w:tblGrid>
        <w:gridCol w:w="5460"/>
        <w:gridCol w:w="6210"/>
      </w:tblGrid>
      <w:tr w:rsidR="000F39D8">
        <w:trPr>
          <w:trHeight w:val="580"/>
        </w:trPr>
        <w:tc>
          <w:tcPr>
            <w:tcW w:w="546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CC0000"/>
                <w:sz w:val="24"/>
                <w:szCs w:val="24"/>
              </w:rPr>
              <w:t>Input</w:t>
            </w:r>
          </w:p>
        </w:tc>
        <w:tc>
          <w:tcPr>
            <w:tcW w:w="6210" w:type="dxa"/>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F1C232"/>
                <w:sz w:val="24"/>
                <w:szCs w:val="24"/>
              </w:rPr>
              <w:t>Output</w:t>
            </w:r>
          </w:p>
        </w:tc>
      </w:tr>
      <w:tr w:rsidR="000F39D8">
        <w:trPr>
          <w:trHeight w:val="2940"/>
        </w:trPr>
        <w:tc>
          <w:tcPr>
            <w:tcW w:w="5460" w:type="dxa"/>
            <w:tcMar>
              <w:top w:w="100" w:type="dxa"/>
              <w:left w:w="100" w:type="dxa"/>
              <w:bottom w:w="100" w:type="dxa"/>
              <w:right w:w="100" w:type="dxa"/>
            </w:tcMar>
          </w:tcPr>
          <w:p w:rsidR="000F39D8" w:rsidRDefault="00D10F21">
            <w:pPr>
              <w:widowControl w:val="0"/>
              <w:spacing w:line="240" w:lineRule="auto"/>
              <w:jc w:val="both"/>
            </w:pPr>
            <w:r>
              <w:rPr>
                <w:rFonts w:ascii="Times New Roman" w:eastAsia="Times New Roman" w:hAnsi="Times New Roman" w:cs="Times New Roman"/>
                <w:sz w:val="24"/>
                <w:szCs w:val="24"/>
              </w:rPr>
              <w:t>The input will consist of multiple lines with a integer on each line (less than 10,000,00), with the last line containing a 0. Do not process this last line. There will not be any more than 1,000</w:t>
            </w:r>
            <w:r>
              <w:rPr>
                <w:rFonts w:ascii="Times New Roman" w:eastAsia="Times New Roman" w:hAnsi="Times New Roman" w:cs="Times New Roman"/>
                <w:sz w:val="24"/>
                <w:szCs w:val="24"/>
              </w:rPr>
              <w:t xml:space="preserve"> lines.</w:t>
            </w:r>
          </w:p>
        </w:tc>
        <w:tc>
          <w:tcPr>
            <w:tcW w:w="6210" w:type="dxa"/>
            <w:tcMar>
              <w:top w:w="100" w:type="dxa"/>
              <w:left w:w="100" w:type="dxa"/>
              <w:bottom w:w="100" w:type="dxa"/>
              <w:right w:w="100" w:type="dxa"/>
            </w:tcMar>
          </w:tcPr>
          <w:p w:rsidR="000F39D8" w:rsidRDefault="00D10F21">
            <w:pPr>
              <w:widowControl w:val="0"/>
              <w:spacing w:line="240" w:lineRule="auto"/>
              <w:ind w:right="225"/>
              <w:jc w:val="both"/>
            </w:pPr>
            <w:r>
              <w:rPr>
                <w:rFonts w:ascii="Times New Roman" w:eastAsia="Times New Roman" w:hAnsi="Times New Roman" w:cs="Times New Roman"/>
                <w:sz w:val="24"/>
                <w:szCs w:val="24"/>
              </w:rPr>
              <w:t>The output should appear in the same order as the inputs. Each output should be of the form “Case c” (where c is the number of the input) followed on successive lines by the sequence of digit-square sums, beginning with the input value and ending w</w:t>
            </w:r>
            <w:r>
              <w:rPr>
                <w:rFonts w:ascii="Times New Roman" w:eastAsia="Times New Roman" w:hAnsi="Times New Roman" w:cs="Times New Roman"/>
                <w:sz w:val="24"/>
                <w:szCs w:val="24"/>
              </w:rPr>
              <w:t>ith 1 or 4. Output cases should be separated by blank lines.</w:t>
            </w:r>
          </w:p>
        </w:tc>
      </w:tr>
      <w:tr w:rsidR="000F39D8">
        <w:trPr>
          <w:trHeight w:val="2700"/>
        </w:trPr>
        <w:tc>
          <w:tcPr>
            <w:tcW w:w="11670" w:type="dxa"/>
            <w:gridSpan w:val="2"/>
            <w:tcMar>
              <w:top w:w="100" w:type="dxa"/>
              <w:left w:w="100" w:type="dxa"/>
              <w:bottom w:w="100" w:type="dxa"/>
              <w:right w:w="100" w:type="dxa"/>
            </w:tcMar>
          </w:tcPr>
          <w:p w:rsidR="000F39D8" w:rsidRDefault="00D10F21">
            <w:pPr>
              <w:widowControl w:val="0"/>
              <w:spacing w:line="240" w:lineRule="auto"/>
              <w:jc w:val="center"/>
            </w:pPr>
            <w:r>
              <w:rPr>
                <w:rFonts w:ascii="Syncopate" w:eastAsia="Syncopate" w:hAnsi="Syncopate" w:cs="Syncopate"/>
                <w:b/>
                <w:color w:val="999999"/>
                <w:sz w:val="24"/>
                <w:szCs w:val="24"/>
              </w:rPr>
              <w:t>Example</w:t>
            </w:r>
          </w:p>
          <w:tbl>
            <w:tblPr>
              <w:tblStyle w:val="a7"/>
              <w:tblW w:w="11430" w:type="dxa"/>
              <w:tblLayout w:type="fixed"/>
              <w:tblLook w:val="0600" w:firstRow="0" w:lastRow="0" w:firstColumn="0" w:lastColumn="0" w:noHBand="1" w:noVBand="1"/>
            </w:tblPr>
            <w:tblGrid>
              <w:gridCol w:w="5370"/>
              <w:gridCol w:w="6060"/>
            </w:tblGrid>
            <w:tr w:rsidR="000F39D8">
              <w:trPr>
                <w:trHeight w:val="1580"/>
              </w:trPr>
              <w:tc>
                <w:tcPr>
                  <w:tcW w:w="537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sz w:val="24"/>
                      <w:szCs w:val="24"/>
                    </w:rPr>
                    <w:t>1</w:t>
                  </w:r>
                </w:p>
                <w:p w:rsidR="000F39D8" w:rsidRDefault="00D10F21">
                  <w:pPr>
                    <w:widowControl w:val="0"/>
                    <w:spacing w:line="240" w:lineRule="auto"/>
                  </w:pPr>
                  <w:r>
                    <w:rPr>
                      <w:rFonts w:ascii="Courier New" w:eastAsia="Courier New" w:hAnsi="Courier New" w:cs="Courier New"/>
                      <w:sz w:val="24"/>
                      <w:szCs w:val="24"/>
                    </w:rPr>
                    <w:t>4194304</w:t>
                  </w:r>
                </w:p>
                <w:p w:rsidR="000F39D8" w:rsidRDefault="00D10F21">
                  <w:pPr>
                    <w:widowControl w:val="0"/>
                    <w:spacing w:line="240" w:lineRule="auto"/>
                  </w:pPr>
                  <w:r>
                    <w:rPr>
                      <w:rFonts w:ascii="Courier New" w:eastAsia="Courier New" w:hAnsi="Courier New" w:cs="Courier New"/>
                      <w:sz w:val="24"/>
                      <w:szCs w:val="24"/>
                    </w:rPr>
                    <w:t>0</w:t>
                  </w:r>
                </w:p>
                <w:p w:rsidR="000F39D8" w:rsidRDefault="000F39D8">
                  <w:pPr>
                    <w:widowControl w:val="0"/>
                    <w:spacing w:line="240" w:lineRule="auto"/>
                  </w:pPr>
                </w:p>
              </w:tc>
              <w:tc>
                <w:tcPr>
                  <w:tcW w:w="6060" w:type="dxa"/>
                  <w:tcBorders>
                    <w:top w:val="single" w:sz="24" w:space="0" w:color="EFEFEF"/>
                  </w:tcBorders>
                  <w:tcMar>
                    <w:top w:w="100" w:type="dxa"/>
                    <w:left w:w="100" w:type="dxa"/>
                    <w:bottom w:w="100" w:type="dxa"/>
                    <w:right w:w="100" w:type="dxa"/>
                  </w:tcMar>
                </w:tcPr>
                <w:p w:rsidR="000F39D8" w:rsidRDefault="00D10F21">
                  <w:pPr>
                    <w:widowControl w:val="0"/>
                    <w:spacing w:line="240" w:lineRule="auto"/>
                  </w:pPr>
                  <w:r>
                    <w:rPr>
                      <w:rFonts w:ascii="Courier New" w:eastAsia="Courier New" w:hAnsi="Courier New" w:cs="Courier New"/>
                    </w:rPr>
                    <w:t>Case 1</w:t>
                  </w:r>
                </w:p>
                <w:p w:rsidR="000F39D8" w:rsidRDefault="00D10F21">
                  <w:pPr>
                    <w:widowControl w:val="0"/>
                    <w:spacing w:line="240" w:lineRule="auto"/>
                  </w:pPr>
                  <w:r>
                    <w:rPr>
                      <w:rFonts w:ascii="Courier New" w:eastAsia="Courier New" w:hAnsi="Courier New" w:cs="Courier New"/>
                    </w:rPr>
                    <w:t>1</w:t>
                  </w:r>
                </w:p>
                <w:p w:rsidR="000F39D8" w:rsidRDefault="00D10F21">
                  <w:pPr>
                    <w:widowControl w:val="0"/>
                    <w:spacing w:line="240" w:lineRule="auto"/>
                  </w:pPr>
                  <w:r>
                    <w:rPr>
                      <w:rFonts w:ascii="Courier New" w:eastAsia="Courier New" w:hAnsi="Courier New" w:cs="Courier New"/>
                    </w:rPr>
                    <w:t>1</w:t>
                  </w:r>
                </w:p>
                <w:p w:rsidR="000F39D8" w:rsidRDefault="000F39D8">
                  <w:pPr>
                    <w:widowControl w:val="0"/>
                    <w:spacing w:line="240" w:lineRule="auto"/>
                  </w:pPr>
                </w:p>
                <w:p w:rsidR="000F39D8" w:rsidRDefault="00D10F21">
                  <w:pPr>
                    <w:widowControl w:val="0"/>
                    <w:spacing w:line="240" w:lineRule="auto"/>
                  </w:pPr>
                  <w:r>
                    <w:rPr>
                      <w:rFonts w:ascii="Courier New" w:eastAsia="Courier New" w:hAnsi="Courier New" w:cs="Courier New"/>
                    </w:rPr>
                    <w:t>Case 2</w:t>
                  </w:r>
                </w:p>
                <w:p w:rsidR="000F39D8" w:rsidRDefault="00D10F21">
                  <w:pPr>
                    <w:widowControl w:val="0"/>
                    <w:spacing w:line="240" w:lineRule="auto"/>
                  </w:pPr>
                  <w:r>
                    <w:rPr>
                      <w:rFonts w:ascii="Courier New" w:eastAsia="Courier New" w:hAnsi="Courier New" w:cs="Courier New"/>
                    </w:rPr>
                    <w:t>4194304</w:t>
                  </w:r>
                </w:p>
                <w:p w:rsidR="000F39D8" w:rsidRDefault="00D10F21">
                  <w:pPr>
                    <w:widowControl w:val="0"/>
                    <w:spacing w:line="240" w:lineRule="auto"/>
                  </w:pPr>
                  <w:r>
                    <w:rPr>
                      <w:rFonts w:ascii="Courier New" w:eastAsia="Courier New" w:hAnsi="Courier New" w:cs="Courier New"/>
                    </w:rPr>
                    <w:t>139</w:t>
                  </w:r>
                </w:p>
                <w:p w:rsidR="000F39D8" w:rsidRDefault="00D10F21">
                  <w:pPr>
                    <w:widowControl w:val="0"/>
                    <w:spacing w:line="240" w:lineRule="auto"/>
                  </w:pPr>
                  <w:r>
                    <w:rPr>
                      <w:rFonts w:ascii="Courier New" w:eastAsia="Courier New" w:hAnsi="Courier New" w:cs="Courier New"/>
                    </w:rPr>
                    <w:t>91</w:t>
                  </w:r>
                </w:p>
                <w:p w:rsidR="000F39D8" w:rsidRDefault="00D10F21">
                  <w:pPr>
                    <w:widowControl w:val="0"/>
                    <w:spacing w:line="240" w:lineRule="auto"/>
                  </w:pPr>
                  <w:r>
                    <w:rPr>
                      <w:rFonts w:ascii="Courier New" w:eastAsia="Courier New" w:hAnsi="Courier New" w:cs="Courier New"/>
                    </w:rPr>
                    <w:t>82</w:t>
                  </w:r>
                </w:p>
                <w:p w:rsidR="000F39D8" w:rsidRDefault="00D10F21">
                  <w:pPr>
                    <w:widowControl w:val="0"/>
                    <w:spacing w:line="240" w:lineRule="auto"/>
                  </w:pPr>
                  <w:r>
                    <w:rPr>
                      <w:rFonts w:ascii="Courier New" w:eastAsia="Courier New" w:hAnsi="Courier New" w:cs="Courier New"/>
                    </w:rPr>
                    <w:t>68</w:t>
                  </w:r>
                </w:p>
                <w:p w:rsidR="000F39D8" w:rsidRDefault="00D10F21">
                  <w:pPr>
                    <w:widowControl w:val="0"/>
                    <w:spacing w:line="240" w:lineRule="auto"/>
                  </w:pPr>
                  <w:r>
                    <w:rPr>
                      <w:rFonts w:ascii="Courier New" w:eastAsia="Courier New" w:hAnsi="Courier New" w:cs="Courier New"/>
                    </w:rPr>
                    <w:t>100</w:t>
                  </w:r>
                </w:p>
                <w:p w:rsidR="000F39D8" w:rsidRDefault="00D10F21">
                  <w:pPr>
                    <w:widowControl w:val="0"/>
                    <w:spacing w:line="240" w:lineRule="auto"/>
                  </w:pPr>
                  <w:r>
                    <w:rPr>
                      <w:rFonts w:ascii="Courier New" w:eastAsia="Courier New" w:hAnsi="Courier New" w:cs="Courier New"/>
                    </w:rPr>
                    <w:t>1</w:t>
                  </w:r>
                </w:p>
                <w:p w:rsidR="000F39D8" w:rsidRDefault="000F39D8">
                  <w:pPr>
                    <w:widowControl w:val="0"/>
                    <w:spacing w:line="240" w:lineRule="auto"/>
                  </w:pPr>
                </w:p>
                <w:p w:rsidR="000F39D8" w:rsidRDefault="000F39D8">
                  <w:pPr>
                    <w:widowControl w:val="0"/>
                    <w:spacing w:line="240" w:lineRule="auto"/>
                  </w:pPr>
                </w:p>
              </w:tc>
            </w:tr>
          </w:tbl>
          <w:p w:rsidR="000F39D8" w:rsidRDefault="000F39D8"/>
        </w:tc>
      </w:tr>
    </w:tbl>
    <w:p w:rsidR="000F39D8" w:rsidRDefault="000F39D8">
      <w:pPr>
        <w:ind w:left="720"/>
      </w:pPr>
    </w:p>
    <w:sectPr w:rsidR="000F39D8">
      <w:pgSz w:w="12240" w:h="15840"/>
      <w:pgMar w:top="1440" w:right="0" w:bottom="144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ontserrat">
    <w:charset w:val="00"/>
    <w:family w:val="auto"/>
    <w:pitch w:val="default"/>
  </w:font>
  <w:font w:name="Syncopate">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F39D8"/>
    <w:rsid w:val="000F39D8"/>
    <w:rsid w:val="005C7FD7"/>
    <w:rsid w:val="00D10F21"/>
    <w:rsid w:val="00F5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B48D7-185F-4EA0-93F6-B2A4D610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Simpson College</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Brodie</cp:lastModifiedBy>
  <cp:revision>4</cp:revision>
  <dcterms:created xsi:type="dcterms:W3CDTF">2016-10-17T12:27:00Z</dcterms:created>
  <dcterms:modified xsi:type="dcterms:W3CDTF">2016-10-17T12:35:00Z</dcterms:modified>
</cp:coreProperties>
</file>