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E4B2" w14:textId="77777777" w:rsidR="006105D7" w:rsidRDefault="009E0AC8" w:rsidP="006105D7">
      <w:pPr>
        <w:keepNext/>
      </w:pPr>
      <w:r>
        <w:rPr>
          <w:noProof/>
        </w:rPr>
        <w:drawing>
          <wp:inline distT="0" distB="0" distL="0" distR="0" wp14:anchorId="395E9902" wp14:editId="7D20B1BF">
            <wp:extent cx="5934710" cy="4364990"/>
            <wp:effectExtent l="0" t="0" r="8890" b="0"/>
            <wp:docPr id="92399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A65D2" w14:textId="13B8BEFE" w:rsidR="006105D7" w:rsidRPr="006105D7" w:rsidRDefault="006105D7" w:rsidP="006105D7">
      <w:pPr>
        <w:pStyle w:val="Caption"/>
        <w:rPr>
          <w:sz w:val="48"/>
          <w:szCs w:val="48"/>
        </w:rPr>
      </w:pPr>
      <w:r w:rsidRPr="006105D7">
        <w:rPr>
          <w:sz w:val="48"/>
          <w:szCs w:val="48"/>
        </w:rPr>
        <w:fldChar w:fldCharType="begin"/>
      </w:r>
      <w:r w:rsidRPr="006105D7">
        <w:rPr>
          <w:sz w:val="48"/>
          <w:szCs w:val="48"/>
        </w:rPr>
        <w:instrText xml:space="preserve"> SEQ Figure \* ARABIC </w:instrText>
      </w:r>
      <w:r w:rsidRPr="006105D7">
        <w:rPr>
          <w:sz w:val="48"/>
          <w:szCs w:val="48"/>
        </w:rPr>
        <w:fldChar w:fldCharType="separate"/>
      </w:r>
      <w:r w:rsidR="00BB4474">
        <w:rPr>
          <w:noProof/>
          <w:sz w:val="48"/>
          <w:szCs w:val="48"/>
        </w:rPr>
        <w:t>1</w:t>
      </w:r>
      <w:r w:rsidRPr="006105D7">
        <w:rPr>
          <w:sz w:val="48"/>
          <w:szCs w:val="48"/>
        </w:rPr>
        <w:fldChar w:fldCharType="end"/>
      </w:r>
      <w:r w:rsidRPr="006105D7">
        <w:rPr>
          <w:sz w:val="48"/>
          <w:szCs w:val="48"/>
        </w:rPr>
        <w:t>: Viewport Mobile</w:t>
      </w:r>
    </w:p>
    <w:p w14:paraId="07E51AA8" w14:textId="77777777" w:rsidR="006105D7" w:rsidRDefault="009E0AC8" w:rsidP="006105D7">
      <w:pPr>
        <w:keepNext/>
      </w:pPr>
      <w:r>
        <w:rPr>
          <w:noProof/>
        </w:rPr>
        <w:lastRenderedPageBreak/>
        <w:drawing>
          <wp:inline distT="0" distB="0" distL="0" distR="0" wp14:anchorId="401A7F4B" wp14:editId="42846EE2">
            <wp:extent cx="5934710" cy="4356100"/>
            <wp:effectExtent l="0" t="0" r="8890" b="6350"/>
            <wp:docPr id="11426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5FEA" w14:textId="79E98248" w:rsidR="006105D7" w:rsidRPr="006105D7" w:rsidRDefault="006105D7" w:rsidP="006105D7">
      <w:pPr>
        <w:pStyle w:val="Caption"/>
        <w:rPr>
          <w:sz w:val="48"/>
          <w:szCs w:val="48"/>
        </w:rPr>
      </w:pPr>
      <w:r w:rsidRPr="006105D7">
        <w:rPr>
          <w:sz w:val="48"/>
          <w:szCs w:val="48"/>
        </w:rPr>
        <w:fldChar w:fldCharType="begin"/>
      </w:r>
      <w:r w:rsidRPr="006105D7">
        <w:rPr>
          <w:sz w:val="48"/>
          <w:szCs w:val="48"/>
        </w:rPr>
        <w:instrText xml:space="preserve"> SEQ Figure \* ARABIC </w:instrText>
      </w:r>
      <w:r w:rsidRPr="006105D7">
        <w:rPr>
          <w:sz w:val="48"/>
          <w:szCs w:val="48"/>
        </w:rPr>
        <w:fldChar w:fldCharType="separate"/>
      </w:r>
      <w:r w:rsidR="00BB4474">
        <w:rPr>
          <w:noProof/>
          <w:sz w:val="48"/>
          <w:szCs w:val="48"/>
        </w:rPr>
        <w:t>2</w:t>
      </w:r>
      <w:r w:rsidRPr="006105D7">
        <w:rPr>
          <w:sz w:val="48"/>
          <w:szCs w:val="48"/>
        </w:rPr>
        <w:fldChar w:fldCharType="end"/>
      </w:r>
      <w:r w:rsidRPr="006105D7">
        <w:rPr>
          <w:sz w:val="48"/>
          <w:szCs w:val="48"/>
        </w:rPr>
        <w:t>: data-* attributes</w:t>
      </w:r>
    </w:p>
    <w:p w14:paraId="08348CDD" w14:textId="77777777" w:rsidR="006105D7" w:rsidRDefault="009E0AC8" w:rsidP="006105D7">
      <w:pPr>
        <w:keepNext/>
      </w:pPr>
      <w:r>
        <w:rPr>
          <w:noProof/>
        </w:rPr>
        <w:lastRenderedPageBreak/>
        <w:drawing>
          <wp:inline distT="0" distB="0" distL="0" distR="0" wp14:anchorId="5F2236F2" wp14:editId="6DE8E3EF">
            <wp:extent cx="5943600" cy="6970395"/>
            <wp:effectExtent l="0" t="0" r="0" b="1905"/>
            <wp:docPr id="1012526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7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5696" w14:textId="21921198" w:rsidR="00ED5B9B" w:rsidRPr="00A55464" w:rsidRDefault="006105D7" w:rsidP="006105D7">
      <w:pPr>
        <w:pStyle w:val="Caption"/>
        <w:rPr>
          <w:sz w:val="48"/>
          <w:szCs w:val="48"/>
        </w:rPr>
      </w:pPr>
      <w:r w:rsidRPr="00A55464">
        <w:rPr>
          <w:sz w:val="48"/>
          <w:szCs w:val="48"/>
        </w:rPr>
        <w:fldChar w:fldCharType="begin"/>
      </w:r>
      <w:r w:rsidRPr="00A55464">
        <w:rPr>
          <w:sz w:val="48"/>
          <w:szCs w:val="48"/>
        </w:rPr>
        <w:instrText xml:space="preserve"> SEQ Figure \* ARABIC </w:instrText>
      </w:r>
      <w:r w:rsidRPr="00A55464">
        <w:rPr>
          <w:sz w:val="48"/>
          <w:szCs w:val="48"/>
        </w:rPr>
        <w:fldChar w:fldCharType="separate"/>
      </w:r>
      <w:r w:rsidR="00BB4474">
        <w:rPr>
          <w:noProof/>
          <w:sz w:val="48"/>
          <w:szCs w:val="48"/>
        </w:rPr>
        <w:t>3</w:t>
      </w:r>
      <w:r w:rsidRPr="00A55464">
        <w:rPr>
          <w:sz w:val="48"/>
          <w:szCs w:val="48"/>
        </w:rPr>
        <w:fldChar w:fldCharType="end"/>
      </w:r>
      <w:r w:rsidRPr="00A55464">
        <w:rPr>
          <w:sz w:val="48"/>
          <w:szCs w:val="48"/>
        </w:rPr>
        <w:t>: JavaScript for loop</w:t>
      </w:r>
    </w:p>
    <w:sectPr w:rsidR="00ED5B9B" w:rsidRPr="00A55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D6"/>
    <w:rsid w:val="00021EB3"/>
    <w:rsid w:val="00067D7E"/>
    <w:rsid w:val="001D2FA1"/>
    <w:rsid w:val="00312FB8"/>
    <w:rsid w:val="003E30D6"/>
    <w:rsid w:val="006105D7"/>
    <w:rsid w:val="009E0AC8"/>
    <w:rsid w:val="00A55464"/>
    <w:rsid w:val="00BB4474"/>
    <w:rsid w:val="00C6753B"/>
    <w:rsid w:val="00D67B74"/>
    <w:rsid w:val="00DB2291"/>
    <w:rsid w:val="00E25CFC"/>
    <w:rsid w:val="00ED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A3F9A3-2DC0-4FB2-8E1C-306AD451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D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05D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Dolan</dc:creator>
  <cp:keywords/>
  <dc:description/>
  <cp:lastModifiedBy>Thomas Dolan</cp:lastModifiedBy>
  <cp:revision>11</cp:revision>
  <cp:lastPrinted>2026-02-18T11:11:00Z</cp:lastPrinted>
  <dcterms:created xsi:type="dcterms:W3CDTF">2026-02-18T11:03:00Z</dcterms:created>
  <dcterms:modified xsi:type="dcterms:W3CDTF">2026-02-18T11:11:00Z</dcterms:modified>
</cp:coreProperties>
</file>