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32"/>
          <w:szCs w:val="132"/>
        </w:rPr>
        <w:t xml:space="preserve"/>
      </w:r>
    </w:p>
    <w:p>
      <w:pPr>
        <w:spacing w:after="80" w:before="0"/>
        <w:jc w:val="center"/>
      </w:pPr>
      <w:r>
        <w:rPr>
          <w:rFonts w:ascii="Arial" w:cs="Arial" w:eastAsia="Arial" w:hAnsi="Arial"/>
          <w:b/>
          <w:bCs/>
          <w:color w:val="1A5276"/>
          <w:sz w:val="56"/>
          <w:szCs w:val="56"/>
        </w:rPr>
        <w:t xml:space="preserve">TOTAL BOAT REPAIR &amp; SALES</w:t>
      </w:r>
    </w:p>
    <w:p>
      <w:pPr>
        <w:spacing w:after="200" w:before="0"/>
        <w:jc w:val="center"/>
      </w:pPr>
      <w:r>
        <w:rPr>
          <w:rFonts w:ascii="Arial" w:cs="Arial" w:eastAsia="Arial" w:hAnsi="Arial"/>
          <w:i/>
          <w:iCs/>
          <w:color w:val="555555"/>
          <w:sz w:val="36"/>
          <w:szCs w:val="36"/>
        </w:rPr>
        <w:t xml:space="preserve">Business Research Report</w:t>
      </w:r>
    </w:p>
    <w:p>
      <w:pPr>
        <w:pBdr>
          <w:bottom w:val="single" w:color="CCCCCC" w:sz="4" w:space="1"/>
        </w:pBdr>
        <w:spacing w:after="120" w:before="120"/>
      </w:pPr>
      <w:r>
        <w:t xml:space="preserve"/>
      </w:r>
    </w:p>
    <w:p>
      <w:pPr>
        <w:spacing w:after="0" w:before="0"/>
      </w:pPr>
      <w:r>
        <w:rPr>
          <w:sz w:val="44"/>
          <w:szCs w:val="44"/>
        </w:rPr>
        <w:t xml:space="preserve"/>
      </w:r>
    </w:p>
    <w:p>
      <w:pPr>
        <w:spacing w:after="80" w:before="0"/>
        <w:jc w:val="center"/>
      </w:pPr>
      <w:r>
        <w:rPr>
          <w:rFonts w:ascii="Arial" w:cs="Arial" w:eastAsia="Arial" w:hAnsi="Arial"/>
          <w:color w:val="555555"/>
          <w:sz w:val="28"/>
          <w:szCs w:val="28"/>
        </w:rPr>
        <w:t xml:space="preserve">Old Town, Florida  •  Levy County</w:t>
      </w:r>
    </w:p>
    <w:p>
      <w:pPr>
        <w:spacing w:after="80" w:before="0"/>
        <w:jc w:val="center"/>
      </w:pPr>
      <w:r>
        <w:rPr>
          <w:rFonts w:ascii="Arial" w:cs="Arial" w:eastAsia="Arial" w:hAnsi="Arial"/>
          <w:color w:val="333333"/>
          <w:sz w:val="26"/>
          <w:szCs w:val="26"/>
        </w:rPr>
        <w:t xml:space="preserve">25771 SE Highway 19  •  (352) 542-0015</w:t>
      </w:r>
    </w:p>
    <w:p>
      <w:pPr>
        <w:spacing w:after="80" w:before="0"/>
        <w:jc w:val="center"/>
      </w:pPr>
      <w:r>
        <w:rPr>
          <w:rFonts w:ascii="Arial" w:cs="Arial" w:eastAsia="Arial" w:hAnsi="Arial"/>
          <w:color w:val="555555"/>
          <w:sz w:val="24"/>
          <w:szCs w:val="24"/>
        </w:rPr>
        <w:t xml:space="preserve">totalboatrepairandsales@gmail.com</w:t>
      </w:r>
    </w:p>
    <w:p>
      <w:pPr>
        <w:spacing w:after="0" w:before="0"/>
      </w:pPr>
      <w:r>
        <w:rPr>
          <w:sz w:val="88"/>
          <w:szCs w:val="88"/>
        </w:rPr>
        <w:t xml:space="preserve"/>
      </w:r>
    </w:p>
    <w:p>
      <w:pPr>
        <w:spacing w:after="40" w:before="0"/>
        <w:jc w:val="center"/>
      </w:pPr>
      <w:r>
        <w:rPr>
          <w:rFonts w:ascii="Arial" w:cs="Arial" w:eastAsia="Arial" w:hAnsi="Arial"/>
          <w:b/>
          <w:bCs/>
          <w:color w:val="555555"/>
          <w:sz w:val="22"/>
          <w:szCs w:val="22"/>
        </w:rPr>
        <w:t xml:space="preserve">Prepared for Tyler Wright &amp; Dennis</w:t>
      </w:r>
    </w:p>
    <w:p>
      <w:pPr>
        <w:spacing w:after="40" w:before="0"/>
        <w:jc w:val="center"/>
      </w:pPr>
      <w:r>
        <w:rPr>
          <w:rFonts w:ascii="Arial" w:cs="Arial" w:eastAsia="Arial" w:hAnsi="Arial"/>
          <w:color w:val="555555"/>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120" w:before="360"/>
      </w:pPr>
      <w:r>
        <w:rPr>
          <w:rFonts w:ascii="Arial" w:cs="Arial" w:eastAsia="Arial" w:hAnsi="Arial"/>
          <w:b/>
          <w:bCs/>
          <w:color w:val="1A5276"/>
          <w:sz w:val="32"/>
          <w:szCs w:val="32"/>
        </w:rPr>
        <w:t xml:space="preserve">1.  EXECUTIVE SUMMARY</w:t>
      </w:r>
    </w:p>
    <w:p>
      <w:pPr>
        <w:spacing w:after="60" w:before="60"/>
      </w:pPr>
      <w:r>
        <w:rPr>
          <w:rFonts w:ascii="Arial" w:cs="Arial" w:eastAsia="Arial" w:hAnsi="Arial"/>
          <w:color w:val="333333"/>
          <w:sz w:val="22"/>
          <w:szCs w:val="22"/>
        </w:rPr>
        <w:t xml:space="preserve">Total Boat Repair &amp; Sales, LLC is a full-service marine business located at 25771 SE Highway 19 in Old Town, Florida. Operating out of a high-visibility, high-traffic location on one of North Central Florida's most traveled routes, the business offers boat sales, mechanical repairs, fiberglass restoration, marine cosmetics, consignment services, and is an authorized Honda Marine outboard dealer.</w:t>
      </w:r>
    </w:p>
    <w:p>
      <w:pPr>
        <w:spacing w:after="0" w:before="0"/>
      </w:pPr>
      <w:r>
        <w:rPr>
          <w:sz w:val="22"/>
          <w:szCs w:val="22"/>
        </w:rPr>
        <w:t xml:space="preserve"/>
      </w:r>
    </w:p>
    <w:p>
      <w:pPr>
        <w:spacing w:after="60" w:before="60"/>
      </w:pPr>
      <w:r>
        <w:rPr>
          <w:rFonts w:ascii="Arial" w:cs="Arial" w:eastAsia="Arial" w:hAnsi="Arial"/>
          <w:color w:val="333333"/>
          <w:sz w:val="22"/>
          <w:szCs w:val="22"/>
        </w:rPr>
        <w:t xml:space="preserve">The business has been serving the Levy County and Nature Coast boating community since at least 2021 (originally operating as Total Boat Care), and was formally established as a Florida LLC in May 2024. Under the leadership of Tyler Wright and Dennis, Total Boat Repair &amp; Sales has earned a strong reputation for honesty, quality workmanship, and exceptional customer service — reflected in a 4.5-star Google rating across 51 reviews.</w:t>
      </w:r>
    </w:p>
    <w:p>
      <w:pPr>
        <w:spacing w:after="0" w:before="0"/>
      </w:pPr>
      <w:r>
        <w:rPr>
          <w:sz w:val="22"/>
          <w:szCs w:val="22"/>
        </w:rPr>
        <w:t xml:space="preserve"/>
      </w:r>
    </w:p>
    <w:p>
      <w:pPr>
        <w:spacing w:after="60" w:before="60"/>
      </w:pPr>
      <w:r>
        <w:rPr>
          <w:rFonts w:ascii="Arial" w:cs="Arial" w:eastAsia="Arial" w:hAnsi="Arial"/>
          <w:color w:val="333333"/>
          <w:sz w:val="22"/>
          <w:szCs w:val="22"/>
        </w:rPr>
        <w:t xml:space="preserve">This report compiles all available business intelligence gathered from the company's Facebook page, Yelp listing, Google reviews, Boat Trader dealer profile, Florida Department of State LLC records, and third-party marine directories — providing a comprehensive foundation for building the company's new website.</w:t>
      </w:r>
    </w:p>
    <w:p>
      <w:pPr>
        <w:spacing w:after="0" w:before="0"/>
      </w:pPr>
      <w:r>
        <w:rPr>
          <w:sz w:val="44"/>
          <w:szCs w:val="44"/>
        </w:rPr>
        <w:t xml:space="preserve"/>
      </w:r>
    </w:p>
    <w:p>
      <w:pPr>
        <w:pStyle w:val="Heading1"/>
        <w:pBdr>
          <w:bottom w:val="single" w:color="2E75B6" w:sz="8" w:space="4"/>
        </w:pBdr>
        <w:spacing w:after="120" w:before="360"/>
      </w:pPr>
      <w:r>
        <w:rPr>
          <w:rFonts w:ascii="Arial" w:cs="Arial" w:eastAsia="Arial" w:hAnsi="Arial"/>
          <w:b/>
          <w:bCs/>
          <w:color w:val="1A5276"/>
          <w:sz w:val="32"/>
          <w:szCs w:val="32"/>
        </w:rPr>
        <w:t xml:space="preserve">2.  BUSINESS OVERVIEW</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400"/>
        <w:gridCol w:w="792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Legal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Boat Repair &amp; Sales, LLC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Previous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Boat Care (same address, pre-2024)</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Entity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Florida Limited Liability Company (LLC)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LLC Filed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May 14, 2024  (Effective: May 7, 2024)</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8449"/>
                <w:sz w:val="20"/>
                <w:szCs w:val="20"/>
              </w:rPr>
              <w:t xml:space="preserve">Active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Boat Service / Marine Dealer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Address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25771 SE Highway 19, Old Town, FL 32680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County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Levy County, Florida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Phone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(352) 542-0015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totalboatrepairandsales@gmail.com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Business Hours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Monday – Friday:  8:00 AM – 5:00 PM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Saturday – Sunday:  CLOSED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Tagline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one-stop shop for all marine needs!"</w:t>
            </w:r>
          </w:p>
        </w:tc>
      </w:tr>
    </w:tbl>
    <w:p>
      <w:pPr>
        <w:spacing w:after="0" w:before="0"/>
      </w:pPr>
      <w:r>
        <w:rPr>
          <w:sz w:val="44"/>
          <w:szCs w:val="44"/>
        </w:rPr>
        <w:t xml:space="preserve"/>
      </w:r>
    </w:p>
    <w:p>
      <w:pPr>
        <w:pStyle w:val="Heading1"/>
        <w:pBdr>
          <w:bottom w:val="single" w:color="2E75B6" w:sz="8" w:space="4"/>
        </w:pBdr>
        <w:spacing w:after="120" w:before="360"/>
      </w:pPr>
      <w:r>
        <w:rPr>
          <w:rFonts w:ascii="Arial" w:cs="Arial" w:eastAsia="Arial" w:hAnsi="Arial"/>
          <w:b/>
          <w:bCs/>
          <w:color w:val="1A5276"/>
          <w:sz w:val="32"/>
          <w:szCs w:val="32"/>
        </w:rPr>
        <w:t xml:space="preserve">3.  KEY PERSONNEL</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9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Title / Role</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Tyler Wright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 Manager</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Listed in Florida LLC filing as Manager. Primary owner.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Dennis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Co-Owner / Staff</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Named prominently in 4+ customer reviews. Key face of the business for sales and customer 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Briar Redd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(per LLC filing)</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Registered in Florida DOS filing. May be same person as Dennis.</w:t>
            </w:r>
          </w:p>
        </w:tc>
      </w:tr>
    </w:tbl>
    <w:p>
      <w:pPr>
        <w:spacing w:after="0" w:before="0"/>
      </w:pPr>
      <w:r>
        <w:rPr>
          <w:sz w:val="44"/>
          <w:szCs w:val="44"/>
        </w:rPr>
        <w:t xml:space="preserve"/>
      </w:r>
    </w:p>
    <w:p>
      <w:pPr>
        <w:pStyle w:val="Heading1"/>
        <w:pBdr>
          <w:bottom w:val="single" w:color="2E75B6" w:sz="8" w:space="4"/>
        </w:pBdr>
        <w:spacing w:after="120" w:before="360"/>
      </w:pPr>
      <w:r>
        <w:rPr>
          <w:rFonts w:ascii="Arial" w:cs="Arial" w:eastAsia="Arial" w:hAnsi="Arial"/>
          <w:b/>
          <w:bCs/>
          <w:color w:val="1A5276"/>
          <w:sz w:val="32"/>
          <w:szCs w:val="32"/>
        </w:rPr>
        <w:t xml:space="preserve">4.  SERVICES OFFERED</w:t>
      </w:r>
    </w:p>
    <w:p>
      <w:pPr>
        <w:spacing w:after="60" w:before="60"/>
      </w:pPr>
      <w:r>
        <w:rPr>
          <w:rFonts w:ascii="Arial" w:cs="Arial" w:eastAsia="Arial" w:hAnsi="Arial"/>
          <w:color w:val="333333"/>
          <w:sz w:val="22"/>
          <w:szCs w:val="22"/>
        </w:rPr>
        <w:t xml:space="preserve">Total Boat Repair &amp; Sales provides a comprehensive range of marine services — positioning itself as a true one-stop shop. Services documented through Facebook posts, reviews, and dealer listings include:</w:t>
      </w:r>
    </w:p>
    <w:p>
      <w:pPr>
        <w:spacing w:after="0" w:before="0"/>
      </w:pPr>
      <w:r>
        <w:rPr>
          <w:sz w:val="22"/>
          <w:szCs w:val="22"/>
        </w:rPr>
        <w:t xml:space="preserve"/>
      </w:r>
    </w:p>
    <w:p>
      <w:pPr>
        <w:pStyle w:val="Heading2"/>
        <w:spacing w:after="80" w:before="240"/>
      </w:pPr>
      <w:r>
        <w:rPr>
          <w:rFonts w:ascii="Arial" w:cs="Arial" w:eastAsia="Arial" w:hAnsi="Arial"/>
          <w:b/>
          <w:bCs/>
          <w:color w:val="333333"/>
          <w:sz w:val="26"/>
          <w:szCs w:val="26"/>
        </w:rPr>
        <w:t xml:space="preserve">4.1  Sales &amp; Consignment</w:t>
      </w:r>
    </w:p>
    <w:p>
      <w:pPr>
        <w:pStyle w:val="ListParagraph"/>
        <w:numPr>
          <w:ilvl w:val="0"/>
          <w:numId w:val="2"/>
        </w:numPr>
        <w:spacing w:after="40" w:before="40"/>
      </w:pPr>
      <w:r>
        <w:rPr>
          <w:rFonts w:ascii="Arial" w:cs="Arial" w:eastAsia="Arial" w:hAnsi="Arial"/>
          <w:b w:val="false"/>
          <w:bCs w:val="false"/>
          <w:color w:val="333333"/>
          <w:sz w:val="22"/>
          <w:szCs w:val="22"/>
        </w:rPr>
        <w:t xml:space="preserve">Used boat sales — large inventory of pre-owned vessels</w:t>
      </w:r>
    </w:p>
    <w:p>
      <w:pPr>
        <w:pStyle w:val="ListParagraph"/>
        <w:numPr>
          <w:ilvl w:val="0"/>
          <w:numId w:val="2"/>
        </w:numPr>
        <w:spacing w:after="40" w:before="40"/>
      </w:pPr>
      <w:r>
        <w:rPr>
          <w:rFonts w:ascii="Arial" w:cs="Arial" w:eastAsia="Arial" w:hAnsi="Arial"/>
          <w:b w:val="false"/>
          <w:bCs w:val="false"/>
          <w:color w:val="333333"/>
          <w:sz w:val="22"/>
          <w:szCs w:val="22"/>
        </w:rPr>
        <w:t xml:space="preserve">Boat consignment — they sell your boat for you using their high-traffic location and marketing</w:t>
      </w:r>
    </w:p>
    <w:p>
      <w:pPr>
        <w:pStyle w:val="ListParagraph"/>
        <w:numPr>
          <w:ilvl w:val="0"/>
          <w:numId w:val="2"/>
        </w:numPr>
        <w:spacing w:after="40" w:before="40"/>
      </w:pPr>
      <w:r>
        <w:rPr>
          <w:rFonts w:ascii="Arial" w:cs="Arial" w:eastAsia="Arial" w:hAnsi="Arial"/>
          <w:b w:val="false"/>
          <w:bCs w:val="false"/>
          <w:color w:val="333333"/>
          <w:sz w:val="22"/>
          <w:szCs w:val="22"/>
        </w:rPr>
        <w:t xml:space="preserve">Authorized Honda Marine dealer — new outboard motors with 5-year factory warranties</w:t>
      </w:r>
    </w:p>
    <w:p>
      <w:pPr>
        <w:pStyle w:val="ListParagraph"/>
        <w:numPr>
          <w:ilvl w:val="0"/>
          <w:numId w:val="2"/>
        </w:numPr>
        <w:spacing w:after="40" w:before="40"/>
      </w:pPr>
      <w:r>
        <w:rPr>
          <w:rFonts w:ascii="Arial" w:cs="Arial" w:eastAsia="Arial" w:hAnsi="Arial"/>
          <w:b w:val="false"/>
          <w:bCs w:val="false"/>
          <w:color w:val="333333"/>
          <w:sz w:val="22"/>
          <w:szCs w:val="22"/>
        </w:rPr>
        <w:t xml:space="preserve">Listed on Boat Trader and Boatzon as an active dealer</w:t>
      </w:r>
    </w:p>
    <w:p>
      <w:pPr>
        <w:pStyle w:val="ListParagraph"/>
        <w:numPr>
          <w:ilvl w:val="0"/>
          <w:numId w:val="2"/>
        </w:numPr>
        <w:spacing w:after="40" w:before="40"/>
      </w:pPr>
      <w:r>
        <w:rPr>
          <w:rFonts w:ascii="Arial" w:cs="Arial" w:eastAsia="Arial" w:hAnsi="Arial"/>
          <w:b w:val="false"/>
          <w:bCs w:val="false"/>
          <w:color w:val="333333"/>
          <w:sz w:val="22"/>
          <w:szCs w:val="22"/>
        </w:rPr>
        <w:t xml:space="preserve">Financing offered (referenced in customer review — 2009 Hurricane GS211 purchase)</w:t>
      </w:r>
    </w:p>
    <w:p>
      <w:pPr>
        <w:spacing w:after="0" w:before="0"/>
      </w:pPr>
      <w:r>
        <w:rPr>
          <w:sz w:val="22"/>
          <w:szCs w:val="22"/>
        </w:rPr>
        <w:t xml:space="preserve"/>
      </w:r>
    </w:p>
    <w:p>
      <w:pPr>
        <w:pStyle w:val="Heading2"/>
        <w:spacing w:after="80" w:before="240"/>
      </w:pPr>
      <w:r>
        <w:rPr>
          <w:rFonts w:ascii="Arial" w:cs="Arial" w:eastAsia="Arial" w:hAnsi="Arial"/>
          <w:b/>
          <w:bCs/>
          <w:color w:val="333333"/>
          <w:sz w:val="26"/>
          <w:szCs w:val="26"/>
        </w:rPr>
        <w:t xml:space="preserve">4.2  Mechanical Repairs &amp; Service</w:t>
      </w:r>
    </w:p>
    <w:p>
      <w:pPr>
        <w:pStyle w:val="ListParagraph"/>
        <w:numPr>
          <w:ilvl w:val="0"/>
          <w:numId w:val="2"/>
        </w:numPr>
        <w:spacing w:after="40" w:before="40"/>
      </w:pPr>
      <w:r>
        <w:rPr>
          <w:rFonts w:ascii="Arial" w:cs="Arial" w:eastAsia="Arial" w:hAnsi="Arial"/>
          <w:b w:val="false"/>
          <w:bCs w:val="false"/>
          <w:color w:val="333333"/>
          <w:sz w:val="22"/>
          <w:szCs w:val="22"/>
        </w:rPr>
        <w:t xml:space="preserve">Outboard engine repair — all major brands (Yamaha, Honda confirmed in photos)</w:t>
      </w:r>
    </w:p>
    <w:p>
      <w:pPr>
        <w:pStyle w:val="ListParagraph"/>
        <w:numPr>
          <w:ilvl w:val="0"/>
          <w:numId w:val="2"/>
        </w:numPr>
        <w:spacing w:after="40" w:before="40"/>
      </w:pPr>
      <w:r>
        <w:rPr>
          <w:rFonts w:ascii="Arial" w:cs="Arial" w:eastAsia="Arial" w:hAnsi="Arial"/>
          <w:b w:val="false"/>
          <w:bCs w:val="false"/>
          <w:color w:val="333333"/>
          <w:sz w:val="22"/>
          <w:szCs w:val="22"/>
        </w:rPr>
        <w:t xml:space="preserve">100-hour service on all brands (10% off Winter Special promotion)</w:t>
      </w:r>
    </w:p>
    <w:p>
      <w:pPr>
        <w:pStyle w:val="ListParagraph"/>
        <w:numPr>
          <w:ilvl w:val="0"/>
          <w:numId w:val="2"/>
        </w:numPr>
        <w:spacing w:after="40" w:before="40"/>
      </w:pPr>
      <w:r>
        <w:rPr>
          <w:rFonts w:ascii="Arial" w:cs="Arial" w:eastAsia="Arial" w:hAnsi="Arial"/>
          <w:b w:val="false"/>
          <w:bCs w:val="false"/>
          <w:color w:val="333333"/>
          <w:sz w:val="22"/>
          <w:szCs w:val="22"/>
        </w:rPr>
        <w:t xml:space="preserve">Winterization / seasonal service</w:t>
      </w:r>
    </w:p>
    <w:p>
      <w:pPr>
        <w:pStyle w:val="ListParagraph"/>
        <w:numPr>
          <w:ilvl w:val="0"/>
          <w:numId w:val="2"/>
        </w:numPr>
        <w:spacing w:after="40" w:before="40"/>
      </w:pPr>
      <w:r>
        <w:rPr>
          <w:rFonts w:ascii="Arial" w:cs="Arial" w:eastAsia="Arial" w:hAnsi="Arial"/>
          <w:b w:val="false"/>
          <w:bCs w:val="false"/>
          <w:color w:val="333333"/>
          <w:sz w:val="22"/>
          <w:szCs w:val="22"/>
        </w:rPr>
        <w:t xml:space="preserve">General marine mechanical repairs</w:t>
      </w:r>
    </w:p>
    <w:p>
      <w:pPr>
        <w:pStyle w:val="ListParagraph"/>
        <w:numPr>
          <w:ilvl w:val="0"/>
          <w:numId w:val="2"/>
        </w:numPr>
        <w:spacing w:after="40" w:before="40"/>
      </w:pPr>
      <w:r>
        <w:rPr>
          <w:rFonts w:ascii="Arial" w:cs="Arial" w:eastAsia="Arial" w:hAnsi="Arial"/>
          <w:b w:val="false"/>
          <w:bCs w:val="false"/>
          <w:color w:val="333333"/>
          <w:sz w:val="22"/>
          <w:szCs w:val="22"/>
        </w:rPr>
        <w:t xml:space="preserve">Hurricane damage assessment and repair guidance</w:t>
      </w:r>
    </w:p>
    <w:p>
      <w:pPr>
        <w:spacing w:after="0" w:before="0"/>
      </w:pPr>
      <w:r>
        <w:rPr>
          <w:sz w:val="22"/>
          <w:szCs w:val="22"/>
        </w:rPr>
        <w:t xml:space="preserve"/>
      </w:r>
    </w:p>
    <w:p>
      <w:pPr>
        <w:pStyle w:val="Heading2"/>
        <w:spacing w:after="80" w:before="240"/>
      </w:pPr>
      <w:r>
        <w:rPr>
          <w:rFonts w:ascii="Arial" w:cs="Arial" w:eastAsia="Arial" w:hAnsi="Arial"/>
          <w:b/>
          <w:bCs/>
          <w:color w:val="333333"/>
          <w:sz w:val="26"/>
          <w:szCs w:val="26"/>
        </w:rPr>
        <w:t xml:space="preserve">4.3  Cosmetic &amp; Restoration</w:t>
      </w:r>
    </w:p>
    <w:p>
      <w:pPr>
        <w:pStyle w:val="ListParagraph"/>
        <w:numPr>
          <w:ilvl w:val="0"/>
          <w:numId w:val="2"/>
        </w:numPr>
        <w:spacing w:after="40" w:before="40"/>
      </w:pPr>
      <w:r>
        <w:rPr>
          <w:rFonts w:ascii="Arial" w:cs="Arial" w:eastAsia="Arial" w:hAnsi="Arial"/>
          <w:b w:val="false"/>
          <w:bCs w:val="false"/>
          <w:color w:val="333333"/>
          <w:sz w:val="22"/>
          <w:szCs w:val="22"/>
        </w:rPr>
        <w:t xml:space="preserve">Fiberglass repair</w:t>
      </w:r>
    </w:p>
    <w:p>
      <w:pPr>
        <w:pStyle w:val="ListParagraph"/>
        <w:numPr>
          <w:ilvl w:val="0"/>
          <w:numId w:val="2"/>
        </w:numPr>
        <w:spacing w:after="40" w:before="40"/>
      </w:pPr>
      <w:r>
        <w:rPr>
          <w:rFonts w:ascii="Arial" w:cs="Arial" w:eastAsia="Arial" w:hAnsi="Arial"/>
          <w:b w:val="false"/>
          <w:bCs w:val="false"/>
          <w:color w:val="333333"/>
          <w:sz w:val="22"/>
          <w:szCs w:val="22"/>
        </w:rPr>
        <w:t xml:space="preserve">Hull wet sanding and oxidation removal</w:t>
      </w:r>
    </w:p>
    <w:p>
      <w:pPr>
        <w:pStyle w:val="ListParagraph"/>
        <w:numPr>
          <w:ilvl w:val="0"/>
          <w:numId w:val="2"/>
        </w:numPr>
        <w:spacing w:after="40" w:before="40"/>
      </w:pPr>
      <w:r>
        <w:rPr>
          <w:rFonts w:ascii="Arial" w:cs="Arial" w:eastAsia="Arial" w:hAnsi="Arial"/>
          <w:b w:val="false"/>
          <w:bCs w:val="false"/>
          <w:color w:val="333333"/>
          <w:sz w:val="22"/>
          <w:szCs w:val="22"/>
        </w:rPr>
        <w:t xml:space="preserve">New carpet installation</w:t>
      </w:r>
    </w:p>
    <w:p>
      <w:pPr>
        <w:pStyle w:val="ListParagraph"/>
        <w:numPr>
          <w:ilvl w:val="0"/>
          <w:numId w:val="2"/>
        </w:numPr>
        <w:spacing w:after="40" w:before="40"/>
      </w:pPr>
      <w:r>
        <w:rPr>
          <w:rFonts w:ascii="Arial" w:cs="Arial" w:eastAsia="Arial" w:hAnsi="Arial"/>
          <w:b w:val="false"/>
          <w:bCs w:val="false"/>
          <w:color w:val="333333"/>
          <w:sz w:val="22"/>
          <w:szCs w:val="22"/>
        </w:rPr>
        <w:t xml:space="preserve">Upholstery cleaning and restoration (before/after photos on Facebook)</w:t>
      </w:r>
    </w:p>
    <w:p>
      <w:pPr>
        <w:pStyle w:val="ListParagraph"/>
        <w:numPr>
          <w:ilvl w:val="0"/>
          <w:numId w:val="2"/>
        </w:numPr>
        <w:spacing w:after="40" w:before="40"/>
      </w:pPr>
      <w:r>
        <w:rPr>
          <w:rFonts w:ascii="Arial" w:cs="Arial" w:eastAsia="Arial" w:hAnsi="Arial"/>
          <w:b w:val="false"/>
          <w:bCs w:val="false"/>
          <w:color w:val="333333"/>
          <w:sz w:val="22"/>
          <w:szCs w:val="22"/>
        </w:rPr>
        <w:t xml:space="preserve">Boat detailing and deep cleaning</w:t>
      </w:r>
    </w:p>
    <w:p>
      <w:pPr>
        <w:spacing w:after="0" w:before="0"/>
      </w:pPr>
      <w:r>
        <w:rPr>
          <w:sz w:val="22"/>
          <w:szCs w:val="22"/>
        </w:rPr>
        <w:t xml:space="preserve"/>
      </w:r>
    </w:p>
    <w:p>
      <w:pPr>
        <w:pStyle w:val="Heading2"/>
        <w:spacing w:after="80" w:before="240"/>
      </w:pPr>
      <w:r>
        <w:rPr>
          <w:rFonts w:ascii="Arial" w:cs="Arial" w:eastAsia="Arial" w:hAnsi="Arial"/>
          <w:b/>
          <w:bCs/>
          <w:color w:val="333333"/>
          <w:sz w:val="26"/>
          <w:szCs w:val="26"/>
        </w:rPr>
        <w:t xml:space="preserve">4.4  Electronics &amp; Accessories</w:t>
      </w:r>
    </w:p>
    <w:p>
      <w:pPr>
        <w:pStyle w:val="ListParagraph"/>
        <w:numPr>
          <w:ilvl w:val="0"/>
          <w:numId w:val="2"/>
        </w:numPr>
        <w:spacing w:after="40" w:before="40"/>
      </w:pPr>
      <w:r>
        <w:rPr>
          <w:rFonts w:ascii="Arial" w:cs="Arial" w:eastAsia="Arial" w:hAnsi="Arial"/>
          <w:b w:val="false"/>
          <w:bCs w:val="false"/>
          <w:color w:val="333333"/>
          <w:sz w:val="22"/>
          <w:szCs w:val="22"/>
        </w:rPr>
        <w:t xml:space="preserve">Marine electronics sales and installation (Humminbird fish finders confirmed in photos)</w:t>
      </w:r>
    </w:p>
    <w:p>
      <w:pPr>
        <w:pStyle w:val="ListParagraph"/>
        <w:numPr>
          <w:ilvl w:val="0"/>
          <w:numId w:val="2"/>
        </w:numPr>
        <w:spacing w:after="40" w:before="40"/>
      </w:pPr>
      <w:r>
        <w:rPr>
          <w:rFonts w:ascii="Arial" w:cs="Arial" w:eastAsia="Arial" w:hAnsi="Arial"/>
          <w:b w:val="false"/>
          <w:bCs w:val="false"/>
          <w:color w:val="333333"/>
          <w:sz w:val="22"/>
          <w:szCs w:val="22"/>
        </w:rPr>
        <w:t xml:space="preserve">VHF radio installation (seen in boat photos)</w:t>
      </w:r>
    </w:p>
    <w:p>
      <w:pPr>
        <w:pStyle w:val="ListParagraph"/>
        <w:numPr>
          <w:ilvl w:val="0"/>
          <w:numId w:val="2"/>
        </w:numPr>
        <w:spacing w:after="40" w:before="40"/>
      </w:pPr>
      <w:r>
        <w:rPr>
          <w:rFonts w:ascii="Arial" w:cs="Arial" w:eastAsia="Arial" w:hAnsi="Arial"/>
          <w:b w:val="false"/>
          <w:bCs w:val="false"/>
          <w:color w:val="333333"/>
          <w:sz w:val="22"/>
          <w:szCs w:val="22"/>
        </w:rPr>
        <w:t xml:space="preserve">Marine accessories sales</w:t>
      </w:r>
    </w:p>
    <w:p>
      <w:pPr>
        <w:spacing w:after="0" w:before="0"/>
      </w:pPr>
      <w:r>
        <w:rPr>
          <w:sz w:val="44"/>
          <w:szCs w:val="44"/>
        </w:rPr>
        <w:t xml:space="preserve"/>
      </w:r>
    </w:p>
    <w:p>
      <w:pPr>
        <w:pStyle w:val="Heading1"/>
        <w:pBdr>
          <w:bottom w:val="single" w:color="2E75B6" w:sz="8" w:space="4"/>
        </w:pBdr>
        <w:spacing w:after="120" w:before="360"/>
      </w:pPr>
      <w:r>
        <w:rPr>
          <w:rFonts w:ascii="Arial" w:cs="Arial" w:eastAsia="Arial" w:hAnsi="Arial"/>
          <w:b/>
          <w:bCs/>
          <w:color w:val="1A5276"/>
          <w:sz w:val="32"/>
          <w:szCs w:val="32"/>
        </w:rPr>
        <w:t xml:space="preserve">5.  ONLINE PRESENCE &amp; DIGITAL FOOTPRINT</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600"/>
        <w:gridCol w:w="252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Rating / Following</w:t>
            </w:r>
          </w:p>
        </w:tc>
        <w:tc>
          <w:tcPr>
            <w:tcW w:type="dxa" w:w="2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Facebook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followers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posting; photos, promotions, consignment ads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Business</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4.5 ★  (51 reviews)</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 reputation; consistent 5-star reviews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  (1 review)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Unclaimed listing; review from 2021</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Boat Trader</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Dealer</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Licensed Dealer</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Dealer profile ID: 729532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Boatzon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Dealer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Listings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Inventory listed at boatzon.com</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Buoy &amp; Beyond</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Listed</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4.5 ★  (51 reviews)</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33333"/>
                <w:sz w:val="20"/>
                <w:szCs w:val="20"/>
              </w:rPr>
              <w:t xml:space="preserve">Marine directory listing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website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This is the major gap — key opportunity</w:t>
            </w:r>
          </w:p>
        </w:tc>
      </w:tr>
    </w:tbl>
    <w:p>
      <w:pPr>
        <w:spacing w:after="0" w:before="0"/>
      </w:pPr>
      <w:r>
        <w:rPr>
          <w:sz w:val="44"/>
          <w:szCs w:val="44"/>
        </w:rPr>
        <w:t xml:space="preserve"/>
      </w:r>
    </w:p>
    <w:p>
      <w:pPr>
        <w:pStyle w:val="Heading1"/>
        <w:pBdr>
          <w:bottom w:val="single" w:color="2E75B6" w:sz="8" w:space="4"/>
        </w:pBdr>
        <w:spacing w:after="120" w:before="360"/>
      </w:pPr>
      <w:r>
        <w:rPr>
          <w:rFonts w:ascii="Arial" w:cs="Arial" w:eastAsia="Arial" w:hAnsi="Arial"/>
          <w:b/>
          <w:bCs/>
          <w:color w:val="1A5276"/>
          <w:sz w:val="32"/>
          <w:szCs w:val="32"/>
        </w:rPr>
        <w:t xml:space="preserve">6.  CUSTOMER REVIEWS &amp; REPUTATION</w:t>
      </w:r>
    </w:p>
    <w:p>
      <w:pPr>
        <w:spacing w:after="60" w:before="60"/>
      </w:pPr>
      <w:r>
        <w:rPr>
          <w:rFonts w:ascii="Arial" w:cs="Arial" w:eastAsia="Arial" w:hAnsi="Arial"/>
          <w:color w:val="333333"/>
          <w:sz w:val="22"/>
          <w:szCs w:val="22"/>
        </w:rPr>
        <w:t xml:space="preserve">Total Boat Repair &amp; Sales maintains a 4.5-star average on Google with 51 reviews — an outstanding reputation for a small marine business. Selected reviews below capture recurring themes.</w:t>
      </w:r>
    </w:p>
    <w:p>
      <w:pPr>
        <w:spacing w:after="0" w:before="0"/>
      </w:pPr>
      <w:r>
        <w:rPr>
          <w:sz w:val="22"/>
          <w:szCs w:val="22"/>
        </w:rPr>
        <w:t xml:space="preserve"/>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1032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r>
              <w:rPr>
                <w:rFonts w:ascii="Arial" w:cs="Arial" w:eastAsia="Arial" w:hAnsi="Arial"/>
                <w:b/>
                <w:bCs/>
                <w:color w:val="333333"/>
                <w:sz w:val="20"/>
                <w:szCs w:val="20"/>
              </w:rPr>
              <w:t xml:space="preserve">Nate DeMars  </w:t>
            </w:r>
            <w:r>
              <w:rPr>
                <w:rFonts w:ascii="Arial" w:cs="Arial" w:eastAsia="Arial" w:hAnsi="Arial"/>
                <w:color w:val="F39C12"/>
                <w:sz w:val="20"/>
                <w:szCs w:val="20"/>
              </w:rPr>
              <w:t xml:space="preserve">★★★★★</w:t>
            </w:r>
            <w:r>
              <w:rPr>
                <w:rFonts w:ascii="Arial" w:cs="Arial" w:eastAsia="Arial" w:hAnsi="Arial"/>
                <w:i/>
                <w:iCs/>
                <w:color w:val="888888"/>
                <w:sz w:val="18"/>
                <w:szCs w:val="18"/>
              </w:rPr>
              <w:t xml:space="preserve">  —  April 3, 2025</w:t>
            </w:r>
          </w:p>
          <w:p>
            <w:pPr>
              <w:spacing w:before="40"/>
            </w:pPr>
            <w:r>
              <w:rPr>
                <w:rFonts w:ascii="Arial" w:cs="Arial" w:eastAsia="Arial" w:hAnsi="Arial"/>
                <w:i/>
                <w:iCs/>
                <w:color w:val="555555"/>
                <w:sz w:val="20"/>
                <w:szCs w:val="20"/>
              </w:rPr>
              <w:t xml:space="preserve">"Fast, honest, and knowledgeable. Will definitely be my future goto place for any marine service."</w:t>
            </w:r>
          </w:p>
        </w:tc>
      </w:tr>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r>
              <w:rPr>
                <w:rFonts w:ascii="Arial" w:cs="Arial" w:eastAsia="Arial" w:hAnsi="Arial"/>
                <w:b/>
                <w:bCs/>
                <w:color w:val="333333"/>
                <w:sz w:val="20"/>
                <w:szCs w:val="20"/>
              </w:rPr>
              <w:t xml:space="preserve">Brenda Law  </w:t>
            </w:r>
            <w:r>
              <w:rPr>
                <w:rFonts w:ascii="Arial" w:cs="Arial" w:eastAsia="Arial" w:hAnsi="Arial"/>
                <w:color w:val="F39C12"/>
                <w:sz w:val="20"/>
                <w:szCs w:val="20"/>
              </w:rPr>
              <w:t xml:space="preserve">★★★★★</w:t>
            </w:r>
            <w:r>
              <w:rPr>
                <w:rFonts w:ascii="Arial" w:cs="Arial" w:eastAsia="Arial" w:hAnsi="Arial"/>
                <w:i/>
                <w:iCs/>
                <w:color w:val="888888"/>
                <w:sz w:val="18"/>
                <w:szCs w:val="18"/>
              </w:rPr>
              <w:t xml:space="preserve">  —  February 2, 2024</w:t>
            </w:r>
          </w:p>
          <w:p>
            <w:pPr>
              <w:spacing w:before="40"/>
            </w:pPr>
            <w:r>
              <w:rPr>
                <w:rFonts w:ascii="Arial" w:cs="Arial" w:eastAsia="Arial" w:hAnsi="Arial"/>
                <w:i/>
                <w:iCs/>
                <w:color w:val="555555"/>
                <w:sz w:val="20"/>
                <w:szCs w:val="20"/>
              </w:rPr>
              <w:t xml:space="preserve">"We had a lot of not only mechanical but cosmetic repair as well on our Everglades boat. They did a great job. The boat is beautiful. They are reasonable and fair. We are so pleased with the results."</w:t>
            </w:r>
          </w:p>
        </w:tc>
      </w:tr>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r>
              <w:rPr>
                <w:rFonts w:ascii="Arial" w:cs="Arial" w:eastAsia="Arial" w:hAnsi="Arial"/>
                <w:b/>
                <w:bCs/>
                <w:color w:val="333333"/>
                <w:sz w:val="20"/>
                <w:szCs w:val="20"/>
              </w:rPr>
              <w:t xml:space="preserve">Thomas Miller  </w:t>
            </w:r>
            <w:r>
              <w:rPr>
                <w:rFonts w:ascii="Arial" w:cs="Arial" w:eastAsia="Arial" w:hAnsi="Arial"/>
                <w:color w:val="F39C12"/>
                <w:sz w:val="20"/>
                <w:szCs w:val="20"/>
              </w:rPr>
              <w:t xml:space="preserve">★★★★★</w:t>
            </w:r>
            <w:r>
              <w:rPr>
                <w:rFonts w:ascii="Arial" w:cs="Arial" w:eastAsia="Arial" w:hAnsi="Arial"/>
                <w:i/>
                <w:iCs/>
                <w:color w:val="888888"/>
                <w:sz w:val="18"/>
                <w:szCs w:val="18"/>
              </w:rPr>
              <w:t xml:space="preserve">  —  May 1, 2022</w:t>
            </w:r>
          </w:p>
          <w:p>
            <w:pPr>
              <w:spacing w:before="40"/>
            </w:pPr>
            <w:r>
              <w:rPr>
                <w:rFonts w:ascii="Arial" w:cs="Arial" w:eastAsia="Arial" w:hAnsi="Arial"/>
                <w:i/>
                <w:iCs/>
                <w:color w:val="555555"/>
                <w:sz w:val="20"/>
                <w:szCs w:val="20"/>
              </w:rPr>
              <w:t xml:space="preserve">"These guys are great! They go above and beyond to make sure you're happy and really inspect everything. They don't sell junk and they aren't shady with anything. Clayton and Dennis are both great — whether you want to buy a $15k boat or $115k boat, their customer service is the best you could ever ask for."</w:t>
            </w:r>
          </w:p>
        </w:tc>
      </w:tr>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r>
              <w:rPr>
                <w:rFonts w:ascii="Arial" w:cs="Arial" w:eastAsia="Arial" w:hAnsi="Arial"/>
                <w:b/>
                <w:bCs/>
                <w:color w:val="333333"/>
                <w:sz w:val="20"/>
                <w:szCs w:val="20"/>
              </w:rPr>
              <w:t xml:space="preserve">Kelly Byrd  </w:t>
            </w:r>
            <w:r>
              <w:rPr>
                <w:rFonts w:ascii="Arial" w:cs="Arial" w:eastAsia="Arial" w:hAnsi="Arial"/>
                <w:color w:val="F39C12"/>
                <w:sz w:val="20"/>
                <w:szCs w:val="20"/>
              </w:rPr>
              <w:t xml:space="preserve">★★★★★</w:t>
            </w:r>
            <w:r>
              <w:rPr>
                <w:rFonts w:ascii="Arial" w:cs="Arial" w:eastAsia="Arial" w:hAnsi="Arial"/>
                <w:i/>
                <w:iCs/>
                <w:color w:val="888888"/>
                <w:sz w:val="18"/>
                <w:szCs w:val="18"/>
              </w:rPr>
              <w:t xml:space="preserve">  —  August 16, 2021</w:t>
            </w:r>
          </w:p>
          <w:p>
            <w:pPr>
              <w:spacing w:before="40"/>
            </w:pPr>
            <w:r>
              <w:rPr>
                <w:rFonts w:ascii="Arial" w:cs="Arial" w:eastAsia="Arial" w:hAnsi="Arial"/>
                <w:i/>
                <w:iCs/>
                <w:color w:val="555555"/>
                <w:sz w:val="20"/>
                <w:szCs w:val="20"/>
              </w:rPr>
              <w:t xml:space="preserve">"Both Clayton and Dennis are awesome to work with! We bought our first boat, a 2009 Hurricane GS211 and our entire experience was smooth from the financing to them getting the boat ready for delivery. We will no doubt have a long term relationship with Total Boat Care!!"</w:t>
            </w:r>
          </w:p>
        </w:tc>
      </w:tr>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r>
              <w:rPr>
                <w:rFonts w:ascii="Arial" w:cs="Arial" w:eastAsia="Arial" w:hAnsi="Arial"/>
                <w:b/>
                <w:bCs/>
                <w:color w:val="333333"/>
                <w:sz w:val="20"/>
                <w:szCs w:val="20"/>
              </w:rPr>
              <w:t xml:space="preserve">Jo B.  </w:t>
            </w:r>
            <w:r>
              <w:rPr>
                <w:rFonts w:ascii="Arial" w:cs="Arial" w:eastAsia="Arial" w:hAnsi="Arial"/>
                <w:color w:val="F39C12"/>
                <w:sz w:val="20"/>
                <w:szCs w:val="20"/>
              </w:rPr>
              <w:t xml:space="preserve">★★★★★</w:t>
            </w:r>
            <w:r>
              <w:rPr>
                <w:rFonts w:ascii="Arial" w:cs="Arial" w:eastAsia="Arial" w:hAnsi="Arial"/>
                <w:i/>
                <w:iCs/>
                <w:color w:val="888888"/>
                <w:sz w:val="18"/>
                <w:szCs w:val="18"/>
              </w:rPr>
              <w:t xml:space="preserve">  —  December 16, 2021</w:t>
            </w:r>
          </w:p>
          <w:p>
            <w:pPr>
              <w:spacing w:before="40"/>
            </w:pPr>
            <w:r>
              <w:rPr>
                <w:rFonts w:ascii="Arial" w:cs="Arial" w:eastAsia="Arial" w:hAnsi="Arial"/>
                <w:i/>
                <w:iCs/>
                <w:color w:val="555555"/>
                <w:sz w:val="20"/>
                <w:szCs w:val="20"/>
              </w:rPr>
              <w:t xml:space="preserve">"They did great work getting my boat sold. Fast and easy. Communication was great."</w:t>
            </w:r>
          </w:p>
        </w:tc>
      </w:tr>
      <w:tr>
        <w:tc>
          <w:tcPr>
            <w:tcW w:type="dxa" w:w="93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r>
              <w:rPr>
                <w:rFonts w:ascii="Arial" w:cs="Arial" w:eastAsia="Arial" w:hAnsi="Arial"/>
                <w:b/>
                <w:bCs/>
                <w:color w:val="333333"/>
                <w:sz w:val="20"/>
                <w:szCs w:val="20"/>
              </w:rPr>
              <w:t xml:space="preserve">Joseph Wood  </w:t>
            </w:r>
            <w:r>
              <w:rPr>
                <w:rFonts w:ascii="Arial" w:cs="Arial" w:eastAsia="Arial" w:hAnsi="Arial"/>
                <w:color w:val="E74C3C"/>
                <w:sz w:val="20"/>
                <w:szCs w:val="20"/>
              </w:rPr>
              <w:t xml:space="preserve">★★☆☆☆</w:t>
            </w:r>
            <w:r>
              <w:rPr>
                <w:rFonts w:ascii="Arial" w:cs="Arial" w:eastAsia="Arial" w:hAnsi="Arial"/>
                <w:i/>
                <w:iCs/>
                <w:color w:val="888888"/>
                <w:sz w:val="18"/>
                <w:szCs w:val="18"/>
              </w:rPr>
              <w:t xml:space="preserve">  —  September 29, 2021</w:t>
            </w:r>
          </w:p>
          <w:p>
            <w:pPr>
              <w:spacing w:before="40"/>
            </w:pPr>
            <w:r>
              <w:rPr>
                <w:rFonts w:ascii="Arial" w:cs="Arial" w:eastAsia="Arial" w:hAnsi="Arial"/>
                <w:i/>
                <w:iCs/>
                <w:color w:val="555555"/>
                <w:sz w:val="20"/>
                <w:szCs w:val="20"/>
              </w:rPr>
              <w:t xml:space="preserve">"They were very helpful with talking about the boats they have for sale. Seemed knowledgeable. They are so busy they can be choosy — my boat is too old for them to work on although in great shape."</w:t>
            </w:r>
          </w:p>
        </w:tc>
      </w:tr>
    </w:tbl>
    <w:p>
      <w:pPr>
        <w:spacing w:after="0" w:before="0"/>
      </w:pPr>
      <w:r>
        <w:rPr>
          <w:sz w:val="22"/>
          <w:szCs w:val="22"/>
        </w:rPr>
        <w:t xml:space="preserve"/>
      </w:r>
    </w:p>
    <w:p>
      <w:pPr>
        <w:pStyle w:val="Heading2"/>
        <w:spacing w:after="80" w:before="240"/>
      </w:pPr>
      <w:r>
        <w:rPr>
          <w:rFonts w:ascii="Arial" w:cs="Arial" w:eastAsia="Arial" w:hAnsi="Arial"/>
          <w:b/>
          <w:bCs/>
          <w:color w:val="333333"/>
          <w:sz w:val="26"/>
          <w:szCs w:val="26"/>
        </w:rPr>
        <w:t xml:space="preserve">Key Themes From Reviews:</w:t>
      </w:r>
    </w:p>
    <w:p>
      <w:pPr>
        <w:pStyle w:val="ListParagraph"/>
        <w:numPr>
          <w:ilvl w:val="0"/>
          <w:numId w:val="2"/>
        </w:numPr>
        <w:spacing w:after="40" w:before="40"/>
      </w:pPr>
      <w:r>
        <w:rPr>
          <w:rFonts w:ascii="Arial" w:cs="Arial" w:eastAsia="Arial" w:hAnsi="Arial"/>
          <w:b w:val="false"/>
          <w:bCs w:val="false"/>
          <w:color w:val="333333"/>
          <w:sz w:val="22"/>
          <w:szCs w:val="22"/>
        </w:rPr>
        <w:t xml:space="preserve">Honesty and transparency — customers repeatedly mention they "don't sell junk" and are not "shady"</w:t>
      </w:r>
    </w:p>
    <w:p>
      <w:pPr>
        <w:pStyle w:val="ListParagraph"/>
        <w:numPr>
          <w:ilvl w:val="0"/>
          <w:numId w:val="2"/>
        </w:numPr>
        <w:spacing w:after="40" w:before="40"/>
      </w:pPr>
      <w:r>
        <w:rPr>
          <w:rFonts w:ascii="Arial" w:cs="Arial" w:eastAsia="Arial" w:hAnsi="Arial"/>
          <w:b w:val="false"/>
          <w:bCs w:val="false"/>
          <w:color w:val="333333"/>
          <w:sz w:val="22"/>
          <w:szCs w:val="22"/>
        </w:rPr>
        <w:t xml:space="preserve">Excellent customer service — multiple reviewers mention exceptional personal service from Dennis</w:t>
      </w:r>
    </w:p>
    <w:p>
      <w:pPr>
        <w:pStyle w:val="ListParagraph"/>
        <w:numPr>
          <w:ilvl w:val="0"/>
          <w:numId w:val="2"/>
        </w:numPr>
        <w:spacing w:after="40" w:before="40"/>
      </w:pPr>
      <w:r>
        <w:rPr>
          <w:rFonts w:ascii="Arial" w:cs="Arial" w:eastAsia="Arial" w:hAnsi="Arial"/>
          <w:b w:val="false"/>
          <w:bCs w:val="false"/>
          <w:color w:val="333333"/>
          <w:sz w:val="22"/>
          <w:szCs w:val="22"/>
        </w:rPr>
        <w:t xml:space="preserve">Strong mechanical and cosmetic work quality</w:t>
      </w:r>
    </w:p>
    <w:p>
      <w:pPr>
        <w:pStyle w:val="ListParagraph"/>
        <w:numPr>
          <w:ilvl w:val="0"/>
          <w:numId w:val="2"/>
        </w:numPr>
        <w:spacing w:after="40" w:before="40"/>
      </w:pPr>
      <w:r>
        <w:rPr>
          <w:rFonts w:ascii="Arial" w:cs="Arial" w:eastAsia="Arial" w:hAnsi="Arial"/>
          <w:b w:val="false"/>
          <w:bCs w:val="false"/>
          <w:color w:val="333333"/>
          <w:sz w:val="22"/>
          <w:szCs w:val="22"/>
        </w:rPr>
        <w:t xml:space="preserve">Smooth buying/financing process for boat purchases</w:t>
      </w:r>
    </w:p>
    <w:p>
      <w:pPr>
        <w:pStyle w:val="ListParagraph"/>
        <w:numPr>
          <w:ilvl w:val="0"/>
          <w:numId w:val="2"/>
        </w:numPr>
        <w:spacing w:after="40" w:before="40"/>
      </w:pPr>
      <w:r>
        <w:rPr>
          <w:rFonts w:ascii="Arial" w:cs="Arial" w:eastAsia="Arial" w:hAnsi="Arial"/>
          <w:b w:val="false"/>
          <w:bCs w:val="false"/>
          <w:color w:val="333333"/>
          <w:sz w:val="22"/>
          <w:szCs w:val="22"/>
        </w:rPr>
        <w:t xml:space="preserve">Very busy — may occasionally turn away work (opportunity to hire/scale)</w:t>
      </w:r>
    </w:p>
    <w:p>
      <w:pPr>
        <w:spacing w:after="0" w:before="0"/>
      </w:pPr>
      <w:r>
        <w:rPr>
          <w:sz w:val="44"/>
          <w:szCs w:val="44"/>
        </w:rPr>
        <w:t xml:space="preserve"/>
      </w:r>
    </w:p>
    <w:p>
      <w:r>
        <w:br w:type="page"/>
      </w:r>
    </w:p>
    <w:p>
      <w:pPr>
        <w:pStyle w:val="Heading1"/>
        <w:pBdr>
          <w:bottom w:val="single" w:color="2E75B6" w:sz="8" w:space="4"/>
        </w:pBdr>
        <w:spacing w:after="120" w:before="360"/>
      </w:pPr>
      <w:r>
        <w:rPr>
          <w:rFonts w:ascii="Arial" w:cs="Arial" w:eastAsia="Arial" w:hAnsi="Arial"/>
          <w:b/>
          <w:bCs/>
          <w:color w:val="1A5276"/>
          <w:sz w:val="32"/>
          <w:szCs w:val="32"/>
        </w:rPr>
        <w:t xml:space="preserve">7.  LOCATION ANALYSIS &amp; MARKET CONTEXT</w:t>
      </w:r>
    </w:p>
    <w:p>
      <w:pPr>
        <w:pStyle w:val="Heading2"/>
        <w:spacing w:after="80" w:before="240"/>
      </w:pPr>
      <w:r>
        <w:rPr>
          <w:rFonts w:ascii="Arial" w:cs="Arial" w:eastAsia="Arial" w:hAnsi="Arial"/>
          <w:b/>
          <w:bCs/>
          <w:color w:val="333333"/>
          <w:sz w:val="26"/>
          <w:szCs w:val="26"/>
        </w:rPr>
        <w:t xml:space="preserve">7.1  Geographic Location</w:t>
      </w:r>
    </w:p>
    <w:p>
      <w:pPr>
        <w:spacing w:after="60" w:before="60"/>
      </w:pPr>
      <w:r>
        <w:rPr>
          <w:rFonts w:ascii="Arial" w:cs="Arial" w:eastAsia="Arial" w:hAnsi="Arial"/>
          <w:color w:val="333333"/>
          <w:sz w:val="22"/>
          <w:szCs w:val="22"/>
        </w:rPr>
        <w:t xml:space="preserve">Old Town is the county seat of Levy County, Florida, situated in the North Central region of the state. The business sits on US Highway 19 — a major north-south corridor connecting the Tampa Bay area to the Gulf Coast Nature Coast. This is one of the highest-traffic roads in the region for boaters, campers, and outdoor recreation enthusiasts.</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Coordinates: approximately 29.6° N, -82.98° W</w:t>
      </w:r>
    </w:p>
    <w:p>
      <w:pPr>
        <w:pStyle w:val="ListParagraph"/>
        <w:numPr>
          <w:ilvl w:val="0"/>
          <w:numId w:val="2"/>
        </w:numPr>
        <w:spacing w:after="40" w:before="40"/>
      </w:pPr>
      <w:r>
        <w:rPr>
          <w:rFonts w:ascii="Arial" w:cs="Arial" w:eastAsia="Arial" w:hAnsi="Arial"/>
          <w:b w:val="false"/>
          <w:bCs w:val="false"/>
          <w:color w:val="333333"/>
          <w:sz w:val="22"/>
          <w:szCs w:val="22"/>
        </w:rPr>
        <w:t xml:space="preserve">Proximity to Suwannee River — a major recreational boating and fishing destination</w:t>
      </w:r>
    </w:p>
    <w:p>
      <w:pPr>
        <w:pStyle w:val="ListParagraph"/>
        <w:numPr>
          <w:ilvl w:val="0"/>
          <w:numId w:val="2"/>
        </w:numPr>
        <w:spacing w:after="40" w:before="40"/>
      </w:pPr>
      <w:r>
        <w:rPr>
          <w:rFonts w:ascii="Arial" w:cs="Arial" w:eastAsia="Arial" w:hAnsi="Arial"/>
          <w:b w:val="false"/>
          <w:bCs w:val="false"/>
          <w:color w:val="333333"/>
          <w:sz w:val="22"/>
          <w:szCs w:val="22"/>
        </w:rPr>
        <w:t xml:space="preserve">Nature Coast access — Gulf of Mexico boating, fishing, scalloping</w:t>
      </w:r>
    </w:p>
    <w:p>
      <w:pPr>
        <w:pStyle w:val="ListParagraph"/>
        <w:numPr>
          <w:ilvl w:val="0"/>
          <w:numId w:val="2"/>
        </w:numPr>
        <w:spacing w:after="40" w:before="40"/>
      </w:pPr>
      <w:r>
        <w:rPr>
          <w:rFonts w:ascii="Arial" w:cs="Arial" w:eastAsia="Arial" w:hAnsi="Arial"/>
          <w:b w:val="false"/>
          <w:bCs w:val="false"/>
          <w:color w:val="333333"/>
          <w:sz w:val="22"/>
          <w:szCs w:val="22"/>
        </w:rPr>
        <w:t xml:space="preserve">Close to Manatee Springs, Fanning Springs, and other spring-fed waterways</w:t>
      </w:r>
    </w:p>
    <w:p>
      <w:pPr>
        <w:pStyle w:val="ListParagraph"/>
        <w:numPr>
          <w:ilvl w:val="0"/>
          <w:numId w:val="2"/>
        </w:numPr>
        <w:spacing w:after="40" w:before="40"/>
      </w:pPr>
      <w:r>
        <w:rPr>
          <w:rFonts w:ascii="Arial" w:cs="Arial" w:eastAsia="Arial" w:hAnsi="Arial"/>
          <w:b w:val="false"/>
          <w:bCs w:val="false"/>
          <w:color w:val="333333"/>
          <w:sz w:val="22"/>
          <w:szCs w:val="22"/>
        </w:rPr>
        <w:t xml:space="preserve">High seasonal traffic from snowbirds, fishermen, and outdoors tourists</w:t>
      </w:r>
    </w:p>
    <w:p>
      <w:pPr>
        <w:spacing w:after="0" w:before="0"/>
      </w:pPr>
      <w:r>
        <w:rPr>
          <w:sz w:val="22"/>
          <w:szCs w:val="22"/>
        </w:rPr>
        <w:t xml:space="preserve"/>
      </w:r>
    </w:p>
    <w:p>
      <w:pPr>
        <w:pStyle w:val="Heading2"/>
        <w:spacing w:after="80" w:before="240"/>
      </w:pPr>
      <w:r>
        <w:rPr>
          <w:rFonts w:ascii="Arial" w:cs="Arial" w:eastAsia="Arial" w:hAnsi="Arial"/>
          <w:b/>
          <w:bCs/>
          <w:color w:val="333333"/>
          <w:sz w:val="26"/>
          <w:szCs w:val="26"/>
        </w:rPr>
        <w:t xml:space="preserve">7.2  Local Marine Market</w:t>
      </w:r>
    </w:p>
    <w:p>
      <w:pPr>
        <w:spacing w:after="60" w:before="60"/>
      </w:pPr>
      <w:r>
        <w:rPr>
          <w:rFonts w:ascii="Arial" w:cs="Arial" w:eastAsia="Arial" w:hAnsi="Arial"/>
          <w:color w:val="333333"/>
          <w:sz w:val="22"/>
          <w:szCs w:val="22"/>
        </w:rPr>
        <w:t xml:space="preserve">The Nature Coast of Florida (Levy, Citrus, Gilchrist, and Dixie counties) has a strong culture of recreational fishing, boating, and waterway activities year-round. This creates consistent demand for both boat sales and marine service. The area is known for:</w:t>
      </w:r>
    </w:p>
    <w:p>
      <w:pPr>
        <w:pStyle w:val="ListParagraph"/>
        <w:numPr>
          <w:ilvl w:val="0"/>
          <w:numId w:val="2"/>
        </w:numPr>
        <w:spacing w:after="40" w:before="40"/>
      </w:pPr>
      <w:r>
        <w:rPr>
          <w:rFonts w:ascii="Arial" w:cs="Arial" w:eastAsia="Arial" w:hAnsi="Arial"/>
          <w:b w:val="false"/>
          <w:bCs w:val="false"/>
          <w:color w:val="333333"/>
          <w:sz w:val="22"/>
          <w:szCs w:val="22"/>
        </w:rPr>
        <w:t xml:space="preserve">Strong demand for center console fishing boats (Mako, Sundance, Ranger, Pro brands seen in photos)</w:t>
      </w:r>
    </w:p>
    <w:p>
      <w:pPr>
        <w:pStyle w:val="ListParagraph"/>
        <w:numPr>
          <w:ilvl w:val="0"/>
          <w:numId w:val="2"/>
        </w:numPr>
        <w:spacing w:after="40" w:before="40"/>
      </w:pPr>
      <w:r>
        <w:rPr>
          <w:rFonts w:ascii="Arial" w:cs="Arial" w:eastAsia="Arial" w:hAnsi="Arial"/>
          <w:b w:val="false"/>
          <w:bCs w:val="false"/>
          <w:color w:val="333333"/>
          <w:sz w:val="22"/>
          <w:szCs w:val="22"/>
        </w:rPr>
        <w:t xml:space="preserve">Large population of boat owners needing affordable, reliable repair and maintenance</w:t>
      </w:r>
    </w:p>
    <w:p>
      <w:pPr>
        <w:pStyle w:val="ListParagraph"/>
        <w:numPr>
          <w:ilvl w:val="0"/>
          <w:numId w:val="2"/>
        </w:numPr>
        <w:spacing w:after="40" w:before="40"/>
      </w:pPr>
      <w:r>
        <w:rPr>
          <w:rFonts w:ascii="Arial" w:cs="Arial" w:eastAsia="Arial" w:hAnsi="Arial"/>
          <w:b w:val="false"/>
          <w:bCs w:val="false"/>
          <w:color w:val="333333"/>
          <w:sz w:val="22"/>
          <w:szCs w:val="22"/>
        </w:rPr>
        <w:t xml:space="preserve">Significant used boat market — budget-conscious buyers look for restored pre-owned vessels</w:t>
      </w:r>
    </w:p>
    <w:p>
      <w:pPr>
        <w:pStyle w:val="ListParagraph"/>
        <w:numPr>
          <w:ilvl w:val="0"/>
          <w:numId w:val="2"/>
        </w:numPr>
        <w:spacing w:after="40" w:before="40"/>
      </w:pPr>
      <w:r>
        <w:rPr>
          <w:rFonts w:ascii="Arial" w:cs="Arial" w:eastAsia="Arial" w:hAnsi="Arial"/>
          <w:b w:val="false"/>
          <w:bCs w:val="false"/>
          <w:color w:val="333333"/>
          <w:sz w:val="22"/>
          <w:szCs w:val="22"/>
        </w:rPr>
        <w:t xml:space="preserve">Hurricane exposure (Helene impacted area) — creates repair demand</w:t>
      </w:r>
    </w:p>
    <w:p>
      <w:pPr>
        <w:spacing w:after="0" w:before="0"/>
      </w:pPr>
      <w:r>
        <w:rPr>
          <w:sz w:val="22"/>
          <w:szCs w:val="22"/>
        </w:rPr>
        <w:t xml:space="preserve"/>
      </w:r>
    </w:p>
    <w:p>
      <w:pPr>
        <w:pStyle w:val="Heading2"/>
        <w:spacing w:after="80" w:before="240"/>
      </w:pPr>
      <w:r>
        <w:rPr>
          <w:rFonts w:ascii="Arial" w:cs="Arial" w:eastAsia="Arial" w:hAnsi="Arial"/>
          <w:b/>
          <w:bCs/>
          <w:color w:val="333333"/>
          <w:sz w:val="26"/>
          <w:szCs w:val="26"/>
        </w:rPr>
        <w:t xml:space="preserve">7.3  Known Competitors</w:t>
      </w:r>
    </w:p>
    <w:p>
      <w:pPr>
        <w:pStyle w:val="ListParagraph"/>
        <w:numPr>
          <w:ilvl w:val="0"/>
          <w:numId w:val="2"/>
        </w:numPr>
        <w:spacing w:after="40" w:before="40"/>
      </w:pPr>
      <w:r>
        <w:rPr>
          <w:rFonts w:ascii="Arial" w:cs="Arial" w:eastAsia="Arial" w:hAnsi="Arial"/>
          <w:b w:val="false"/>
          <w:bCs w:val="false"/>
          <w:color w:val="333333"/>
          <w:sz w:val="22"/>
          <w:szCs w:val="22"/>
        </w:rPr>
        <w:t xml:space="preserve">Crystal River Marine — (352) 795-2597 — referenced on trailer in shop photos</w:t>
      </w:r>
    </w:p>
    <w:p>
      <w:pPr>
        <w:pStyle w:val="ListParagraph"/>
        <w:numPr>
          <w:ilvl w:val="0"/>
          <w:numId w:val="2"/>
        </w:numPr>
        <w:spacing w:after="40" w:before="40"/>
      </w:pPr>
      <w:r>
        <w:rPr>
          <w:rFonts w:ascii="Arial" w:cs="Arial" w:eastAsia="Arial" w:hAnsi="Arial"/>
          <w:b w:val="false"/>
          <w:bCs w:val="false"/>
          <w:color w:val="333333"/>
          <w:sz w:val="22"/>
          <w:szCs w:val="22"/>
        </w:rPr>
        <w:t xml:space="preserve">Downwind Marine — regional competitor</w:t>
      </w:r>
    </w:p>
    <w:p>
      <w:pPr>
        <w:pStyle w:val="ListParagraph"/>
        <w:numPr>
          <w:ilvl w:val="0"/>
          <w:numId w:val="2"/>
        </w:numPr>
        <w:spacing w:after="40" w:before="40"/>
      </w:pPr>
      <w:r>
        <w:rPr>
          <w:rFonts w:ascii="Arial" w:cs="Arial" w:eastAsia="Arial" w:hAnsi="Arial"/>
          <w:b w:val="false"/>
          <w:bCs w:val="false"/>
          <w:color w:val="333333"/>
          <w:sz w:val="22"/>
          <w:szCs w:val="22"/>
        </w:rPr>
        <w:t xml:space="preserve">Total Boat Care — same address, prior business name (now rebranded as Total Boat Repair &amp; Sales)</w:t>
      </w:r>
    </w:p>
    <w:p>
      <w:pPr>
        <w:pStyle w:val="ListParagraph"/>
        <w:numPr>
          <w:ilvl w:val="0"/>
          <w:numId w:val="2"/>
        </w:numPr>
        <w:spacing w:after="40" w:before="40"/>
      </w:pPr>
      <w:r>
        <w:rPr>
          <w:rFonts w:ascii="Arial" w:cs="Arial" w:eastAsia="Arial" w:hAnsi="Arial"/>
          <w:b w:val="false"/>
          <w:bCs w:val="false"/>
          <w:color w:val="333333"/>
          <w:sz w:val="22"/>
          <w:szCs w:val="22"/>
        </w:rPr>
        <w:t xml:space="preserve">Independent mobile marine mechanics operating in Levy and Gilchrist counties</w:t>
      </w:r>
    </w:p>
    <w:p>
      <w:pPr>
        <w:spacing w:after="0" w:before="0"/>
      </w:pPr>
      <w:r>
        <w:rPr>
          <w:sz w:val="44"/>
          <w:szCs w:val="44"/>
        </w:rPr>
        <w:t xml:space="preserve"/>
      </w:r>
    </w:p>
    <w:p>
      <w:pPr>
        <w:pStyle w:val="Heading1"/>
        <w:pBdr>
          <w:bottom w:val="single" w:color="2E75B6" w:sz="8" w:space="4"/>
        </w:pBdr>
        <w:spacing w:after="120" w:before="360"/>
      </w:pPr>
      <w:r>
        <w:rPr>
          <w:rFonts w:ascii="Arial" w:cs="Arial" w:eastAsia="Arial" w:hAnsi="Arial"/>
          <w:b/>
          <w:bCs/>
          <w:color w:val="1A5276"/>
          <w:sz w:val="32"/>
          <w:szCs w:val="32"/>
        </w:rPr>
        <w:t xml:space="preserve">8.  FACEBOOK PHOTO INVENTORY</w:t>
      </w:r>
    </w:p>
    <w:p>
      <w:pPr>
        <w:spacing w:after="60" w:before="60"/>
      </w:pPr>
      <w:r>
        <w:rPr>
          <w:rFonts w:ascii="Arial" w:cs="Arial" w:eastAsia="Arial" w:hAnsi="Arial"/>
          <w:color w:val="333333"/>
          <w:sz w:val="22"/>
          <w:szCs w:val="22"/>
        </w:rPr>
        <w:t xml:space="preserve">14 high-quality photos were captured from the business's Facebook page (facebook.com/p/Total-Boat-Repair-Sales-61563500555322/). These photos document the shop, inventory, and before/after repair work. They are available for use on the new website.</w:t>
      </w:r>
    </w:p>
    <w:p>
      <w:pPr>
        <w:spacing w:after="0" w:before="0"/>
      </w:pPr>
      <w:r>
        <w:rPr>
          <w:sz w:val="22"/>
          <w:szCs w:val="22"/>
        </w:rPr>
        <w:t xml:space="preserve"/>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52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Photo Subject</w:t>
            </w:r>
          </w:p>
        </w:tc>
        <w:tc>
          <w:tcPr>
            <w:tcW w:type="dxa" w:w="5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Website Use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White/green boat on trailer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Center console boat (FL 5514 NE) in the shop under cover. Great hero image for homepage or inventory page. Posted Nov 2025.</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Boat console interior (clean)</w:t>
            </w:r>
          </w:p>
        </w:tc>
        <w:tc>
          <w:tcPr>
            <w:tcW w:type="dxa" w:w="5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Close-up of steering wheel, GPS/chartplotter, VHF radio. Good for Services page — shows electronics capability.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Bay boat cockpit from above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Overhead view of center console cockpit — one of the owners (Tyler or Dennis) visible in lower left. Authentic shop shot.</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Boat interior — rod holders (clean)</w:t>
            </w:r>
          </w:p>
        </w:tc>
        <w:tc>
          <w:tcPr>
            <w:tcW w:type="dxa" w:w="5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Clean fishing boat interior showing rod holders and multiple speakers. Good for inventory/before-after showcase.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 repair — moldy upholstery</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Heavy mold/mildew on bench seat. Powerful before-repair photo for restoration showcase section of website.</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Before repair — dirty console</w:t>
            </w:r>
          </w:p>
        </w:tc>
        <w:tc>
          <w:tcPr>
            <w:tcW w:type="dxa" w:w="5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Neglected center console helm area with heavy grime. Pairs with after-repair photo to show transformation.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 repair — cockpit overview</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Wide view of heavily soiled cockpit before restoration. Ideal for before/after side-by-side on website.</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Before repair — soiled seats</w:t>
            </w:r>
          </w:p>
        </w:tc>
        <w:tc>
          <w:tcPr>
            <w:tcW w:type="dxa" w:w="5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Close-up of extremely dirty upholstered captain's seat. Dramatic before photo for restoration portfolio.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Yamaha 90HP on Sundance boat</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Side view of Sundance center console with Yamaha 90HP four-stroke outboard on trailer. Current sales inventory.</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Humminbird fishfinder dash</w:t>
            </w:r>
          </w:p>
        </w:tc>
        <w:tc>
          <w:tcPr>
            <w:tcW w:type="dxa" w:w="5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Close-up of Humminbird fish finder and Yamaha throttle/dash. Shows electronics installation capability.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Sundance boat — full side view</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boat view: Sundance with Yamaha 90HP, bimini top, on trailer (FL 3444 RU). Strong inventory listing photo.</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Open livewell / fish box</w:t>
            </w:r>
          </w:p>
        </w:tc>
        <w:tc>
          <w:tcPr>
            <w:tcW w:type="dxa" w:w="5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Detail of open livewell showing livewell pump. Good for detailed boat listing pages.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captain's chair (after)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Freshly restored captain's chair — tan/white vinyl in pristine condition. Perfect after-repair photo.</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Sundance boat interior from above</w:t>
            </w:r>
          </w:p>
        </w:tc>
        <w:tc>
          <w:tcPr>
            <w:tcW w:type="dxa" w:w="5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Clean overhead view of tan/white upholstered cockpit. Multiple seating positions visible. Strong listing photo.</w:t>
            </w:r>
          </w:p>
        </w:tc>
      </w:tr>
    </w:tbl>
    <w:p>
      <w:pPr>
        <w:spacing w:after="0" w:before="0"/>
      </w:pPr>
      <w:r>
        <w:rPr>
          <w:sz w:val="22"/>
          <w:szCs w:val="22"/>
        </w:rPr>
        <w:t xml:space="preserve"/>
      </w:r>
    </w:p>
    <w:p>
      <w:pPr>
        <w:spacing w:after="60" w:before="60"/>
      </w:pPr>
      <w:r>
        <w:rPr>
          <w:rFonts w:ascii="Arial" w:cs="Arial" w:eastAsia="Arial" w:hAnsi="Arial"/>
          <w:i/>
          <w:iCs/>
          <w:color w:val="888888"/>
          <w:sz w:val="22"/>
          <w:szCs w:val="22"/>
        </w:rPr>
        <w:t xml:space="preserve">Note: Photos are accessible directly from the Facebook page. Additional photos needed for the website include: exterior/signage shots, team photos of Tyler and Dennis, and Honda motor inventory photos.</w:t>
      </w:r>
    </w:p>
    <w:p>
      <w:pPr>
        <w:spacing w:after="0" w:before="0"/>
      </w:pPr>
      <w:r>
        <w:rPr>
          <w:sz w:val="44"/>
          <w:szCs w:val="44"/>
        </w:rPr>
        <w:t xml:space="preserve"/>
      </w:r>
    </w:p>
    <w:p>
      <w:r>
        <w:br w:type="page"/>
      </w:r>
    </w:p>
    <w:p>
      <w:pPr>
        <w:pStyle w:val="Heading1"/>
        <w:pBdr>
          <w:bottom w:val="single" w:color="2E75B6" w:sz="8" w:space="4"/>
        </w:pBdr>
        <w:spacing w:after="120" w:before="360"/>
      </w:pPr>
      <w:r>
        <w:rPr>
          <w:rFonts w:ascii="Arial" w:cs="Arial" w:eastAsia="Arial" w:hAnsi="Arial"/>
          <w:b/>
          <w:bCs/>
          <w:color w:val="1A5276"/>
          <w:sz w:val="32"/>
          <w:szCs w:val="32"/>
        </w:rPr>
        <w:t xml:space="preserve">9.  STRENGTHS, WEAKNESSES &amp; OPPORTUNITIES</w:t>
      </w:r>
    </w:p>
    <w:p>
      <w:pPr>
        <w:pStyle w:val="Heading2"/>
        <w:spacing w:after="80" w:before="240"/>
      </w:pPr>
      <w:r>
        <w:rPr>
          <w:rFonts w:ascii="Arial" w:cs="Arial" w:eastAsia="Arial" w:hAnsi="Arial"/>
          <w:b/>
          <w:bCs/>
          <w:color w:val="333333"/>
          <w:sz w:val="26"/>
          <w:szCs w:val="26"/>
        </w:rPr>
        <w:t xml:space="preserve">9.1  Key Strengths</w:t>
      </w:r>
    </w:p>
    <w:p>
      <w:pPr>
        <w:pStyle w:val="ListParagraph"/>
        <w:numPr>
          <w:ilvl w:val="0"/>
          <w:numId w:val="2"/>
        </w:numPr>
        <w:spacing w:after="40" w:before="40"/>
      </w:pPr>
      <w:r>
        <w:rPr>
          <w:rFonts w:ascii="Arial" w:cs="Arial" w:eastAsia="Arial" w:hAnsi="Arial"/>
          <w:b w:val="false"/>
          <w:bCs w:val="false"/>
          <w:color w:val="333333"/>
          <w:sz w:val="22"/>
          <w:szCs w:val="22"/>
        </w:rPr>
        <w:t xml:space="preserve">4+ year track record with strong community reputation</w:t>
      </w:r>
    </w:p>
    <w:p>
      <w:pPr>
        <w:pStyle w:val="ListParagraph"/>
        <w:numPr>
          <w:ilvl w:val="0"/>
          <w:numId w:val="2"/>
        </w:numPr>
        <w:spacing w:after="40" w:before="40"/>
      </w:pPr>
      <w:r>
        <w:rPr>
          <w:rFonts w:ascii="Arial" w:cs="Arial" w:eastAsia="Arial" w:hAnsi="Arial"/>
          <w:b w:val="false"/>
          <w:bCs w:val="false"/>
          <w:color w:val="333333"/>
          <w:sz w:val="22"/>
          <w:szCs w:val="22"/>
        </w:rPr>
        <w:t xml:space="preserve">4.5-star Google rating with 51 reviews — excellent for a small marine business</w:t>
      </w:r>
    </w:p>
    <w:p>
      <w:pPr>
        <w:pStyle w:val="ListParagraph"/>
        <w:numPr>
          <w:ilvl w:val="0"/>
          <w:numId w:val="2"/>
        </w:numPr>
        <w:spacing w:after="40" w:before="40"/>
      </w:pPr>
      <w:r>
        <w:rPr>
          <w:rFonts w:ascii="Arial" w:cs="Arial" w:eastAsia="Arial" w:hAnsi="Arial"/>
          <w:b w:val="false"/>
          <w:bCs w:val="false"/>
          <w:color w:val="333333"/>
          <w:sz w:val="22"/>
          <w:szCs w:val="22"/>
        </w:rPr>
        <w:t xml:space="preserve">Authorized Honda Marine dealer — a significant competitive advantage (warranty sales)</w:t>
      </w:r>
    </w:p>
    <w:p>
      <w:pPr>
        <w:pStyle w:val="ListParagraph"/>
        <w:numPr>
          <w:ilvl w:val="0"/>
          <w:numId w:val="2"/>
        </w:numPr>
        <w:spacing w:after="40" w:before="40"/>
      </w:pPr>
      <w:r>
        <w:rPr>
          <w:rFonts w:ascii="Arial" w:cs="Arial" w:eastAsia="Arial" w:hAnsi="Arial"/>
          <w:b w:val="false"/>
          <w:bCs w:val="false"/>
          <w:color w:val="333333"/>
          <w:sz w:val="22"/>
          <w:szCs w:val="22"/>
        </w:rPr>
        <w:t xml:space="preserve">High-traffic Highway 19 location — natural walk-in/drive-by traffic</w:t>
      </w:r>
    </w:p>
    <w:p>
      <w:pPr>
        <w:pStyle w:val="ListParagraph"/>
        <w:numPr>
          <w:ilvl w:val="0"/>
          <w:numId w:val="2"/>
        </w:numPr>
        <w:spacing w:after="40" w:before="40"/>
      </w:pPr>
      <w:r>
        <w:rPr>
          <w:rFonts w:ascii="Arial" w:cs="Arial" w:eastAsia="Arial" w:hAnsi="Arial"/>
          <w:b w:val="false"/>
          <w:bCs w:val="false"/>
          <w:color w:val="333333"/>
          <w:sz w:val="22"/>
          <w:szCs w:val="22"/>
        </w:rPr>
        <w:t xml:space="preserve">Full-service capability: sales + repair + fiberglass + cosmetics + consignment</w:t>
      </w:r>
    </w:p>
    <w:p>
      <w:pPr>
        <w:pStyle w:val="ListParagraph"/>
        <w:numPr>
          <w:ilvl w:val="0"/>
          <w:numId w:val="2"/>
        </w:numPr>
        <w:spacing w:after="40" w:before="40"/>
      </w:pPr>
      <w:r>
        <w:rPr>
          <w:rFonts w:ascii="Arial" w:cs="Arial" w:eastAsia="Arial" w:hAnsi="Arial"/>
          <w:b w:val="false"/>
          <w:bCs w:val="false"/>
          <w:color w:val="333333"/>
          <w:sz w:val="22"/>
          <w:szCs w:val="22"/>
        </w:rPr>
        <w:t xml:space="preserve">Before/after restoration work demonstrates real craft and quality</w:t>
      </w:r>
    </w:p>
    <w:p>
      <w:pPr>
        <w:pStyle w:val="ListParagraph"/>
        <w:numPr>
          <w:ilvl w:val="0"/>
          <w:numId w:val="2"/>
        </w:numPr>
        <w:spacing w:after="40" w:before="40"/>
      </w:pPr>
      <w:r>
        <w:rPr>
          <w:rFonts w:ascii="Arial" w:cs="Arial" w:eastAsia="Arial" w:hAnsi="Arial"/>
          <w:b w:val="false"/>
          <w:bCs w:val="false"/>
          <w:color w:val="333333"/>
          <w:sz w:val="22"/>
          <w:szCs w:val="22"/>
        </w:rPr>
        <w:t xml:space="preserve">Consignment program creates a dual-sided market (attracts sellers AND buyers)</w:t>
      </w:r>
    </w:p>
    <w:p>
      <w:pPr>
        <w:pStyle w:val="ListParagraph"/>
        <w:numPr>
          <w:ilvl w:val="0"/>
          <w:numId w:val="2"/>
        </w:numPr>
        <w:spacing w:after="40" w:before="40"/>
      </w:pPr>
      <w:r>
        <w:rPr>
          <w:rFonts w:ascii="Arial" w:cs="Arial" w:eastAsia="Arial" w:hAnsi="Arial"/>
          <w:b w:val="false"/>
          <w:bCs w:val="false"/>
          <w:color w:val="333333"/>
          <w:sz w:val="22"/>
          <w:szCs w:val="22"/>
        </w:rPr>
        <w:t xml:space="preserve">Active on Boat Trader and Boatzon — reaching buyers beyond local market</w:t>
      </w:r>
    </w:p>
    <w:p>
      <w:pPr>
        <w:spacing w:after="0" w:before="0"/>
      </w:pPr>
      <w:r>
        <w:rPr>
          <w:sz w:val="22"/>
          <w:szCs w:val="22"/>
        </w:rPr>
        <w:t xml:space="preserve"/>
      </w:r>
    </w:p>
    <w:p>
      <w:pPr>
        <w:pStyle w:val="Heading2"/>
        <w:spacing w:after="80" w:before="240"/>
      </w:pPr>
      <w:r>
        <w:rPr>
          <w:rFonts w:ascii="Arial" w:cs="Arial" w:eastAsia="Arial" w:hAnsi="Arial"/>
          <w:b/>
          <w:bCs/>
          <w:color w:val="333333"/>
          <w:sz w:val="26"/>
          <w:szCs w:val="26"/>
        </w:rPr>
        <w:t xml:space="preserve">9.2  Current Weaknesses / Gaps</w:t>
      </w:r>
    </w:p>
    <w:p>
      <w:pPr>
        <w:pStyle w:val="ListParagraph"/>
        <w:numPr>
          <w:ilvl w:val="0"/>
          <w:numId w:val="2"/>
        </w:numPr>
        <w:spacing w:after="40" w:before="40"/>
      </w:pPr>
      <w:r>
        <w:rPr>
          <w:rFonts w:ascii="Arial" w:cs="Arial" w:eastAsia="Arial" w:hAnsi="Arial"/>
          <w:b/>
          <w:bCs/>
          <w:color w:val="333333"/>
          <w:sz w:val="22"/>
          <w:szCs w:val="22"/>
        </w:rPr>
        <w:t xml:space="preserve">NO WEBSITE — biggest gap. No owned digital presence beyond Facebook.</w:t>
      </w:r>
    </w:p>
    <w:p>
      <w:pPr>
        <w:pStyle w:val="ListParagraph"/>
        <w:numPr>
          <w:ilvl w:val="0"/>
          <w:numId w:val="2"/>
        </w:numPr>
        <w:spacing w:after="40" w:before="40"/>
      </w:pPr>
      <w:r>
        <w:rPr>
          <w:rFonts w:ascii="Arial" w:cs="Arial" w:eastAsia="Arial" w:hAnsi="Arial"/>
          <w:b w:val="false"/>
          <w:bCs w:val="false"/>
          <w:color w:val="333333"/>
          <w:sz w:val="22"/>
          <w:szCs w:val="22"/>
        </w:rPr>
        <w:t xml:space="preserve">Very low social media following — only 20 Facebook followers despite years of operation</w:t>
      </w:r>
    </w:p>
    <w:p>
      <w:pPr>
        <w:pStyle w:val="ListParagraph"/>
        <w:numPr>
          <w:ilvl w:val="0"/>
          <w:numId w:val="2"/>
        </w:numPr>
        <w:spacing w:after="40" w:before="40"/>
      </w:pPr>
      <w:r>
        <w:rPr>
          <w:rFonts w:ascii="Arial" w:cs="Arial" w:eastAsia="Arial" w:hAnsi="Arial"/>
          <w:b w:val="false"/>
          <w:bCs w:val="false"/>
          <w:color w:val="333333"/>
          <w:sz w:val="22"/>
          <w:szCs w:val="22"/>
        </w:rPr>
        <w:t xml:space="preserve">Not claimed on Yelp — missing reviews/customers from that platform</w:t>
      </w:r>
    </w:p>
    <w:p>
      <w:pPr>
        <w:pStyle w:val="ListParagraph"/>
        <w:numPr>
          <w:ilvl w:val="0"/>
          <w:numId w:val="2"/>
        </w:numPr>
        <w:spacing w:after="40" w:before="40"/>
      </w:pPr>
      <w:r>
        <w:rPr>
          <w:rFonts w:ascii="Arial" w:cs="Arial" w:eastAsia="Arial" w:hAnsi="Arial"/>
          <w:b w:val="false"/>
          <w:bCs w:val="false"/>
          <w:color w:val="333333"/>
          <w:sz w:val="22"/>
          <w:szCs w:val="22"/>
        </w:rPr>
        <w:t xml:space="preserve">Closed weekends — limits accessibility for working-class boat owners</w:t>
      </w:r>
    </w:p>
    <w:p>
      <w:pPr>
        <w:pStyle w:val="ListParagraph"/>
        <w:numPr>
          <w:ilvl w:val="0"/>
          <w:numId w:val="2"/>
        </w:numPr>
        <w:spacing w:after="40" w:before="40"/>
      </w:pPr>
      <w:r>
        <w:rPr>
          <w:rFonts w:ascii="Arial" w:cs="Arial" w:eastAsia="Arial" w:hAnsi="Arial"/>
          <w:b w:val="false"/>
          <w:bCs w:val="false"/>
          <w:color w:val="333333"/>
          <w:sz w:val="22"/>
          <w:szCs w:val="22"/>
        </w:rPr>
        <w:t xml:space="preserve">Limited online content — minimal posts, no video content, no Google Posts</w:t>
      </w:r>
    </w:p>
    <w:p>
      <w:pPr>
        <w:pStyle w:val="ListParagraph"/>
        <w:numPr>
          <w:ilvl w:val="0"/>
          <w:numId w:val="2"/>
        </w:numPr>
        <w:spacing w:after="40" w:before="40"/>
      </w:pPr>
      <w:r>
        <w:rPr>
          <w:rFonts w:ascii="Arial" w:cs="Arial" w:eastAsia="Arial" w:hAnsi="Arial"/>
          <w:b w:val="false"/>
          <w:bCs w:val="false"/>
          <w:color w:val="333333"/>
          <w:sz w:val="22"/>
          <w:szCs w:val="22"/>
        </w:rPr>
        <w:t xml:space="preserve">No documented pricing for common services online</w:t>
      </w:r>
    </w:p>
    <w:p>
      <w:pPr>
        <w:spacing w:after="0" w:before="0"/>
      </w:pPr>
      <w:r>
        <w:rPr>
          <w:sz w:val="22"/>
          <w:szCs w:val="22"/>
        </w:rPr>
        <w:t xml:space="preserve"/>
      </w:r>
    </w:p>
    <w:p>
      <w:pPr>
        <w:pStyle w:val="Heading2"/>
        <w:spacing w:after="80" w:before="240"/>
      </w:pPr>
      <w:r>
        <w:rPr>
          <w:rFonts w:ascii="Arial" w:cs="Arial" w:eastAsia="Arial" w:hAnsi="Arial"/>
          <w:b/>
          <w:bCs/>
          <w:color w:val="333333"/>
          <w:sz w:val="26"/>
          <w:szCs w:val="26"/>
        </w:rPr>
        <w:t xml:space="preserve">9.3  Opportunities</w:t>
      </w:r>
    </w:p>
    <w:p>
      <w:pPr>
        <w:pStyle w:val="ListParagraph"/>
        <w:numPr>
          <w:ilvl w:val="0"/>
          <w:numId w:val="2"/>
        </w:numPr>
        <w:spacing w:after="40" w:before="40"/>
      </w:pPr>
      <w:r>
        <w:rPr>
          <w:rFonts w:ascii="Arial" w:cs="Arial" w:eastAsia="Arial" w:hAnsi="Arial"/>
          <w:b w:val="false"/>
          <w:bCs w:val="false"/>
          <w:color w:val="333333"/>
          <w:sz w:val="22"/>
          <w:szCs w:val="22"/>
        </w:rPr>
        <w:t xml:space="preserve">Website launch — immediate credibility boost; ability to rank for local marine search terms</w:t>
      </w:r>
    </w:p>
    <w:p>
      <w:pPr>
        <w:pStyle w:val="ListParagraph"/>
        <w:numPr>
          <w:ilvl w:val="0"/>
          <w:numId w:val="2"/>
        </w:numPr>
        <w:spacing w:after="40" w:before="40"/>
      </w:pPr>
      <w:r>
        <w:rPr>
          <w:rFonts w:ascii="Arial" w:cs="Arial" w:eastAsia="Arial" w:hAnsi="Arial"/>
          <w:b w:val="false"/>
          <w:bCs w:val="false"/>
          <w:color w:val="333333"/>
          <w:sz w:val="22"/>
          <w:szCs w:val="22"/>
        </w:rPr>
        <w:t xml:space="preserve">SEO opportunity — no dominant local marine website currently for Levy County area</w:t>
      </w:r>
    </w:p>
    <w:p>
      <w:pPr>
        <w:pStyle w:val="ListParagraph"/>
        <w:numPr>
          <w:ilvl w:val="0"/>
          <w:numId w:val="2"/>
        </w:numPr>
        <w:spacing w:after="40" w:before="40"/>
      </w:pPr>
      <w:r>
        <w:rPr>
          <w:rFonts w:ascii="Arial" w:cs="Arial" w:eastAsia="Arial" w:hAnsi="Arial"/>
          <w:b w:val="false"/>
          <w:bCs w:val="false"/>
          <w:color w:val="333333"/>
          <w:sz w:val="22"/>
          <w:szCs w:val="22"/>
        </w:rPr>
        <w:t xml:space="preserve">Before/after photo content — extremely powerful for social media and website</w:t>
      </w:r>
    </w:p>
    <w:p>
      <w:pPr>
        <w:pStyle w:val="ListParagraph"/>
        <w:numPr>
          <w:ilvl w:val="0"/>
          <w:numId w:val="2"/>
        </w:numPr>
        <w:spacing w:after="40" w:before="40"/>
      </w:pPr>
      <w:r>
        <w:rPr>
          <w:rFonts w:ascii="Arial" w:cs="Arial" w:eastAsia="Arial" w:hAnsi="Arial"/>
          <w:b w:val="false"/>
          <w:bCs w:val="false"/>
          <w:color w:val="333333"/>
          <w:sz w:val="22"/>
          <w:szCs w:val="22"/>
        </w:rPr>
        <w:t xml:space="preserve">Hurricane damage repair market — Helene created ongoing demand in the region</w:t>
      </w:r>
    </w:p>
    <w:p>
      <w:pPr>
        <w:pStyle w:val="ListParagraph"/>
        <w:numPr>
          <w:ilvl w:val="0"/>
          <w:numId w:val="2"/>
        </w:numPr>
        <w:spacing w:after="40" w:before="40"/>
      </w:pPr>
      <w:r>
        <w:rPr>
          <w:rFonts w:ascii="Arial" w:cs="Arial" w:eastAsia="Arial" w:hAnsi="Arial"/>
          <w:b w:val="false"/>
          <w:bCs w:val="false"/>
          <w:color w:val="333333"/>
          <w:sz w:val="22"/>
          <w:szCs w:val="22"/>
        </w:rPr>
        <w:t xml:space="preserve">Honda dealer marketing — Honda Marine provides co-op marketing support for authorized dealers</w:t>
      </w:r>
    </w:p>
    <w:p>
      <w:pPr>
        <w:pStyle w:val="ListParagraph"/>
        <w:numPr>
          <w:ilvl w:val="0"/>
          <w:numId w:val="2"/>
        </w:numPr>
        <w:spacing w:after="40" w:before="40"/>
      </w:pPr>
      <w:r>
        <w:rPr>
          <w:rFonts w:ascii="Arial" w:cs="Arial" w:eastAsia="Arial" w:hAnsi="Arial"/>
          <w:b w:val="false"/>
          <w:bCs w:val="false"/>
          <w:color w:val="333333"/>
          <w:sz w:val="22"/>
          <w:szCs w:val="22"/>
        </w:rPr>
        <w:t xml:space="preserve">Social media growth — starting from near zero means all growth is measurable improvement</w:t>
      </w:r>
    </w:p>
    <w:p>
      <w:pPr>
        <w:pStyle w:val="ListParagraph"/>
        <w:numPr>
          <w:ilvl w:val="0"/>
          <w:numId w:val="2"/>
        </w:numPr>
        <w:spacing w:after="40" w:before="40"/>
      </w:pPr>
      <w:r>
        <w:rPr>
          <w:rFonts w:ascii="Arial" w:cs="Arial" w:eastAsia="Arial" w:hAnsi="Arial"/>
          <w:b w:val="false"/>
          <w:bCs w:val="false"/>
          <w:color w:val="333333"/>
          <w:sz w:val="22"/>
          <w:szCs w:val="22"/>
        </w:rPr>
        <w:t xml:space="preserve">Google Business optimization — adding hours, photos, posts can grow review volume rapidly</w:t>
      </w:r>
    </w:p>
    <w:p>
      <w:pPr>
        <w:pStyle w:val="ListParagraph"/>
        <w:numPr>
          <w:ilvl w:val="0"/>
          <w:numId w:val="2"/>
        </w:numPr>
        <w:spacing w:after="40" w:before="40"/>
      </w:pPr>
      <w:r>
        <w:rPr>
          <w:rFonts w:ascii="Arial" w:cs="Arial" w:eastAsia="Arial" w:hAnsi="Arial"/>
          <w:b w:val="false"/>
          <w:bCs w:val="false"/>
          <w:color w:val="333333"/>
          <w:sz w:val="22"/>
          <w:szCs w:val="22"/>
        </w:rPr>
        <w:t xml:space="preserve">Weekend hours consideration — even one Saturday morning per month could capture lost customers</w:t>
      </w:r>
    </w:p>
    <w:p>
      <w:pPr>
        <w:spacing w:after="0" w:before="0"/>
      </w:pPr>
      <w:r>
        <w:rPr>
          <w:sz w:val="44"/>
          <w:szCs w:val="44"/>
        </w:rPr>
        <w:t xml:space="preserve"/>
      </w:r>
    </w:p>
    <w:p>
      <w:pPr>
        <w:pStyle w:val="Heading1"/>
        <w:pBdr>
          <w:bottom w:val="single" w:color="2E75B6" w:sz="8" w:space="4"/>
        </w:pBdr>
        <w:spacing w:after="120" w:before="360"/>
      </w:pPr>
      <w:r>
        <w:rPr>
          <w:rFonts w:ascii="Arial" w:cs="Arial" w:eastAsia="Arial" w:hAnsi="Arial"/>
          <w:b/>
          <w:bCs/>
          <w:color w:val="1A5276"/>
          <w:sz w:val="32"/>
          <w:szCs w:val="32"/>
        </w:rPr>
        <w:t xml:space="preserve">10.  WEBSITE RECOMMENDATIONS</w:t>
      </w:r>
    </w:p>
    <w:p>
      <w:pPr>
        <w:spacing w:after="60" w:before="60"/>
      </w:pPr>
      <w:r>
        <w:rPr>
          <w:rFonts w:ascii="Arial" w:cs="Arial" w:eastAsia="Arial" w:hAnsi="Arial"/>
          <w:color w:val="333333"/>
          <w:sz w:val="22"/>
          <w:szCs w:val="22"/>
        </w:rPr>
        <w:t xml:space="preserve">Based on this research, the new Total Boat Repair &amp; Sales website should be structured to capture local search traffic, showcase the quality of work, and convert visitors into customers. The following pages are recommended:</w:t>
      </w:r>
    </w:p>
    <w:p>
      <w:pPr>
        <w:spacing w:after="0" w:before="0"/>
      </w:pPr>
      <w:r>
        <w:rPr>
          <w:sz w:val="22"/>
          <w:szCs w:val="22"/>
        </w:rPr>
        <w:t xml:space="preserve"/>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600"/>
        <w:gridCol w:w="7720"/>
      </w:tblGrid>
      <w:tr>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77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Content Priorities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w:t>
            </w:r>
          </w:p>
        </w:tc>
        <w:tc>
          <w:tcPr>
            <w:tcW w:type="dxa" w:w="7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 image (boat in shop), tagline, call-to-action buttons (Call Now / View Inventory / Get a Quote), brief services overview, featured reviews, location map</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Boats for Sale</w:t>
            </w:r>
          </w:p>
        </w:tc>
        <w:tc>
          <w:tcPr>
            <w:tcW w:type="dxa" w:w="77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Full inventory with photos, specs, prices. Filterable by type, price, engine. Link to Boat Trader listings.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w:t>
            </w:r>
          </w:p>
        </w:tc>
        <w:tc>
          <w:tcPr>
            <w:tcW w:type="dxa" w:w="7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Detailed breakdown: Repairs, Fiberglass, Cosmetics/Detailing, Electronics, Winterization. Before/after gallery.</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Honda Marine</w:t>
            </w:r>
          </w:p>
        </w:tc>
        <w:tc>
          <w:tcPr>
            <w:tcW w:type="dxa" w:w="77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Authorized dealer landing page. Honda motor models, pricing, warranty info. Honda dealer badge/logo.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Consignment</w:t>
            </w:r>
          </w:p>
        </w:tc>
        <w:tc>
          <w:tcPr>
            <w:tcW w:type="dxa" w:w="7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it works, why use us, form to submit a boat for consignment. Highlight traffic + marketing advantage.</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About Us</w:t>
            </w:r>
          </w:p>
        </w:tc>
        <w:tc>
          <w:tcPr>
            <w:tcW w:type="dxa" w:w="77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Story of Tyler and Dennis. Photo of the team. Business history. Location/community connection.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w:t>
            </w:r>
          </w:p>
        </w:tc>
        <w:tc>
          <w:tcPr>
            <w:tcW w:type="dxa" w:w="7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 email, address, map/directions. Hours. Simple contact form.</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Gallery</w:t>
            </w:r>
          </w:p>
        </w:tc>
        <w:tc>
          <w:tcPr>
            <w:tcW w:type="dxa" w:w="77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Before/after photos. Shop photos. Completed repairs. Inventory photos.</w:t>
            </w:r>
          </w:p>
        </w:tc>
      </w:tr>
    </w:tbl>
    <w:p>
      <w:pPr>
        <w:spacing w:after="0" w:before="0"/>
      </w:pPr>
      <w:r>
        <w:rPr>
          <w:sz w:val="44"/>
          <w:szCs w:val="44"/>
        </w:rPr>
        <w:t xml:space="preserve"/>
      </w:r>
    </w:p>
    <w:p>
      <w:pPr>
        <w:pStyle w:val="Heading1"/>
        <w:pBdr>
          <w:bottom w:val="single" w:color="2E75B6" w:sz="8" w:space="4"/>
        </w:pBdr>
        <w:spacing w:after="120" w:before="360"/>
      </w:pPr>
      <w:r>
        <w:rPr>
          <w:rFonts w:ascii="Arial" w:cs="Arial" w:eastAsia="Arial" w:hAnsi="Arial"/>
          <w:b/>
          <w:bCs/>
          <w:color w:val="1A5276"/>
          <w:sz w:val="32"/>
          <w:szCs w:val="32"/>
        </w:rPr>
        <w:t xml:space="preserve">11.  ADDITIONAL CONTENT NEEDED FOR WEBSITE</w:t>
      </w:r>
    </w:p>
    <w:p>
      <w:pPr>
        <w:spacing w:after="60" w:before="60"/>
      </w:pPr>
      <w:r>
        <w:rPr>
          <w:rFonts w:ascii="Arial" w:cs="Arial" w:eastAsia="Arial" w:hAnsi="Arial"/>
          <w:color w:val="333333"/>
          <w:sz w:val="22"/>
          <w:szCs w:val="22"/>
        </w:rPr>
        <w:t xml:space="preserve">The following items should be gathered before or during website development:</w:t>
      </w:r>
    </w:p>
    <w:p>
      <w:pPr>
        <w:spacing w:after="0" w:before="0"/>
      </w:pPr>
      <w:r>
        <w:rPr>
          <w:sz w:val="22"/>
          <w:szCs w:val="22"/>
        </w:rPr>
        <w:t xml:space="preserve"/>
      </w:r>
    </w:p>
    <w:p>
      <w:pPr>
        <w:pStyle w:val="Heading2"/>
        <w:spacing w:after="80" w:before="240"/>
      </w:pPr>
      <w:r>
        <w:rPr>
          <w:rFonts w:ascii="Arial" w:cs="Arial" w:eastAsia="Arial" w:hAnsi="Arial"/>
          <w:b/>
          <w:bCs/>
          <w:color w:val="333333"/>
          <w:sz w:val="26"/>
          <w:szCs w:val="26"/>
        </w:rPr>
        <w:t xml:space="preserve">Photos Still Needed:</w:t>
      </w:r>
    </w:p>
    <w:p>
      <w:pPr>
        <w:pStyle w:val="ListParagraph"/>
        <w:numPr>
          <w:ilvl w:val="0"/>
          <w:numId w:val="2"/>
        </w:numPr>
        <w:spacing w:after="40" w:before="40"/>
      </w:pPr>
      <w:r>
        <w:rPr>
          <w:rFonts w:ascii="Arial" w:cs="Arial" w:eastAsia="Arial" w:hAnsi="Arial"/>
          <w:b w:val="false"/>
          <w:bCs w:val="false"/>
          <w:color w:val="333333"/>
          <w:sz w:val="22"/>
          <w:szCs w:val="22"/>
        </w:rPr>
        <w:t xml:space="preserve">Exterior shot of the building / shop sign on Highway 19</w:t>
      </w:r>
    </w:p>
    <w:p>
      <w:pPr>
        <w:pStyle w:val="ListParagraph"/>
        <w:numPr>
          <w:ilvl w:val="0"/>
          <w:numId w:val="2"/>
        </w:numPr>
        <w:spacing w:after="40" w:before="40"/>
      </w:pPr>
      <w:r>
        <w:rPr>
          <w:rFonts w:ascii="Arial" w:cs="Arial" w:eastAsia="Arial" w:hAnsi="Arial"/>
          <w:b w:val="false"/>
          <w:bCs w:val="false"/>
          <w:color w:val="333333"/>
          <w:sz w:val="22"/>
          <w:szCs w:val="22"/>
        </w:rPr>
        <w:t xml:space="preserve">Team photo of Tyler and Dennis (professional or candid, natural at the shop)</w:t>
      </w:r>
    </w:p>
    <w:p>
      <w:pPr>
        <w:pStyle w:val="ListParagraph"/>
        <w:numPr>
          <w:ilvl w:val="0"/>
          <w:numId w:val="2"/>
        </w:numPr>
        <w:spacing w:after="40" w:before="40"/>
      </w:pPr>
      <w:r>
        <w:rPr>
          <w:rFonts w:ascii="Arial" w:cs="Arial" w:eastAsia="Arial" w:hAnsi="Arial"/>
          <w:b w:val="false"/>
          <w:bCs w:val="false"/>
          <w:color w:val="333333"/>
          <w:sz w:val="22"/>
          <w:szCs w:val="22"/>
        </w:rPr>
        <w:t xml:space="preserve">Close-up of Honda Marine dealer sign/certification</w:t>
      </w:r>
    </w:p>
    <w:p>
      <w:pPr>
        <w:pStyle w:val="ListParagraph"/>
        <w:numPr>
          <w:ilvl w:val="0"/>
          <w:numId w:val="2"/>
        </w:numPr>
        <w:spacing w:after="40" w:before="40"/>
      </w:pPr>
      <w:r>
        <w:rPr>
          <w:rFonts w:ascii="Arial" w:cs="Arial" w:eastAsia="Arial" w:hAnsi="Arial"/>
          <w:b w:val="false"/>
          <w:bCs w:val="false"/>
          <w:color w:val="333333"/>
          <w:sz w:val="22"/>
          <w:szCs w:val="22"/>
        </w:rPr>
        <w:t xml:space="preserve">Current inventory boats — full exterior shots + interior shots per boat</w:t>
      </w:r>
    </w:p>
    <w:p>
      <w:pPr>
        <w:pStyle w:val="ListParagraph"/>
        <w:numPr>
          <w:ilvl w:val="0"/>
          <w:numId w:val="2"/>
        </w:numPr>
        <w:spacing w:after="40" w:before="40"/>
      </w:pPr>
      <w:r>
        <w:rPr>
          <w:rFonts w:ascii="Arial" w:cs="Arial" w:eastAsia="Arial" w:hAnsi="Arial"/>
          <w:b w:val="false"/>
          <w:bCs w:val="false"/>
          <w:color w:val="333333"/>
          <w:sz w:val="22"/>
          <w:szCs w:val="22"/>
        </w:rPr>
        <w:t xml:space="preserve">Action shots: mechanic working on an engine, wet sanding a hull</w:t>
      </w:r>
    </w:p>
    <w:p>
      <w:pPr>
        <w:pStyle w:val="ListParagraph"/>
        <w:numPr>
          <w:ilvl w:val="0"/>
          <w:numId w:val="2"/>
        </w:numPr>
        <w:spacing w:after="40" w:before="40"/>
      </w:pPr>
      <w:r>
        <w:rPr>
          <w:rFonts w:ascii="Arial" w:cs="Arial" w:eastAsia="Arial" w:hAnsi="Arial"/>
          <w:b w:val="false"/>
          <w:bCs w:val="false"/>
          <w:color w:val="333333"/>
          <w:sz w:val="22"/>
          <w:szCs w:val="22"/>
        </w:rPr>
        <w:t xml:space="preserve">Shop interior showing the facility (lifts, tools, organization)</w:t>
      </w:r>
    </w:p>
    <w:p>
      <w:pPr>
        <w:spacing w:after="0" w:before="0"/>
      </w:pPr>
      <w:r>
        <w:rPr>
          <w:sz w:val="22"/>
          <w:szCs w:val="22"/>
        </w:rPr>
        <w:t xml:space="preserve"/>
      </w:r>
    </w:p>
    <w:p>
      <w:pPr>
        <w:pStyle w:val="Heading2"/>
        <w:spacing w:after="80" w:before="240"/>
      </w:pPr>
      <w:r>
        <w:rPr>
          <w:rFonts w:ascii="Arial" w:cs="Arial" w:eastAsia="Arial" w:hAnsi="Arial"/>
          <w:b/>
          <w:bCs/>
          <w:color w:val="333333"/>
          <w:sz w:val="26"/>
          <w:szCs w:val="26"/>
        </w:rPr>
        <w:t xml:space="preserve">Business Info Still Needed:</w:t>
      </w:r>
    </w:p>
    <w:p>
      <w:pPr>
        <w:pStyle w:val="ListParagraph"/>
        <w:numPr>
          <w:ilvl w:val="0"/>
          <w:numId w:val="2"/>
        </w:numPr>
        <w:spacing w:after="40" w:before="40"/>
      </w:pPr>
      <w:r>
        <w:rPr>
          <w:rFonts w:ascii="Arial" w:cs="Arial" w:eastAsia="Arial" w:hAnsi="Arial"/>
          <w:b w:val="false"/>
          <w:bCs w:val="false"/>
          <w:color w:val="333333"/>
          <w:sz w:val="22"/>
          <w:szCs w:val="22"/>
        </w:rPr>
        <w:t xml:space="preserve">Full last name of Dennis (for About Us page)</w:t>
      </w:r>
    </w:p>
    <w:p>
      <w:pPr>
        <w:pStyle w:val="ListParagraph"/>
        <w:numPr>
          <w:ilvl w:val="0"/>
          <w:numId w:val="2"/>
        </w:numPr>
        <w:spacing w:after="40" w:before="40"/>
      </w:pPr>
      <w:r>
        <w:rPr>
          <w:rFonts w:ascii="Arial" w:cs="Arial" w:eastAsia="Arial" w:hAnsi="Arial"/>
          <w:b w:val="false"/>
          <w:bCs w:val="false"/>
          <w:color w:val="333333"/>
          <w:sz w:val="22"/>
          <w:szCs w:val="22"/>
        </w:rPr>
        <w:t xml:space="preserve">Year the business was originally founded (Total Boat Care origin)</w:t>
      </w:r>
    </w:p>
    <w:p>
      <w:pPr>
        <w:pStyle w:val="ListParagraph"/>
        <w:numPr>
          <w:ilvl w:val="0"/>
          <w:numId w:val="2"/>
        </w:numPr>
        <w:spacing w:after="40" w:before="40"/>
      </w:pPr>
      <w:r>
        <w:rPr>
          <w:rFonts w:ascii="Arial" w:cs="Arial" w:eastAsia="Arial" w:hAnsi="Arial"/>
          <w:b w:val="false"/>
          <w:bCs w:val="false"/>
          <w:color w:val="333333"/>
          <w:sz w:val="22"/>
          <w:szCs w:val="22"/>
        </w:rPr>
        <w:t xml:space="preserve">Current boat inventory list with make, model, year, engine, hours, price</w:t>
      </w:r>
    </w:p>
    <w:p>
      <w:pPr>
        <w:pStyle w:val="ListParagraph"/>
        <w:numPr>
          <w:ilvl w:val="0"/>
          <w:numId w:val="2"/>
        </w:numPr>
        <w:spacing w:after="40" w:before="40"/>
      </w:pPr>
      <w:r>
        <w:rPr>
          <w:rFonts w:ascii="Arial" w:cs="Arial" w:eastAsia="Arial" w:hAnsi="Arial"/>
          <w:b w:val="false"/>
          <w:bCs w:val="false"/>
          <w:color w:val="333333"/>
          <w:sz w:val="22"/>
          <w:szCs w:val="22"/>
        </w:rPr>
        <w:t xml:space="preserve">Honda motor model numbers and current pricing</w:t>
      </w:r>
    </w:p>
    <w:p>
      <w:pPr>
        <w:pStyle w:val="ListParagraph"/>
        <w:numPr>
          <w:ilvl w:val="0"/>
          <w:numId w:val="2"/>
        </w:numPr>
        <w:spacing w:after="40" w:before="40"/>
      </w:pPr>
      <w:r>
        <w:rPr>
          <w:rFonts w:ascii="Arial" w:cs="Arial" w:eastAsia="Arial" w:hAnsi="Arial"/>
          <w:b w:val="false"/>
          <w:bCs w:val="false"/>
          <w:color w:val="333333"/>
          <w:sz w:val="22"/>
          <w:szCs w:val="22"/>
        </w:rPr>
        <w:t xml:space="preserve">Service pricing (for common jobs like oil change, tune-up, winterization)</w:t>
      </w:r>
    </w:p>
    <w:p>
      <w:pPr>
        <w:pStyle w:val="ListParagraph"/>
        <w:numPr>
          <w:ilvl w:val="0"/>
          <w:numId w:val="2"/>
        </w:numPr>
        <w:spacing w:after="40" w:before="40"/>
      </w:pPr>
      <w:r>
        <w:rPr>
          <w:rFonts w:ascii="Arial" w:cs="Arial" w:eastAsia="Arial" w:hAnsi="Arial"/>
          <w:b w:val="false"/>
          <w:bCs w:val="false"/>
          <w:color w:val="333333"/>
          <w:sz w:val="22"/>
          <w:szCs w:val="22"/>
        </w:rPr>
        <w:t xml:space="preserve">Any certifications or brand authorizations beyond Honda Marine</w:t>
      </w:r>
    </w:p>
    <w:p>
      <w:pPr>
        <w:pStyle w:val="ListParagraph"/>
        <w:numPr>
          <w:ilvl w:val="0"/>
          <w:numId w:val="2"/>
        </w:numPr>
        <w:spacing w:after="40" w:before="40"/>
      </w:pPr>
      <w:r>
        <w:rPr>
          <w:rFonts w:ascii="Arial" w:cs="Arial" w:eastAsia="Arial" w:hAnsi="Arial"/>
          <w:b w:val="false"/>
          <w:bCs w:val="false"/>
          <w:color w:val="333333"/>
          <w:sz w:val="22"/>
          <w:szCs w:val="22"/>
        </w:rPr>
        <w:t xml:space="preserve">Financing partners/lenders if still offered</w:t>
      </w:r>
    </w:p>
    <w:p>
      <w:pPr>
        <w:spacing w:after="0" w:before="0"/>
      </w:pPr>
      <w:r>
        <w:rPr>
          <w:sz w:val="44"/>
          <w:szCs w:val="44"/>
        </w:rPr>
        <w:t xml:space="preserve"/>
      </w:r>
    </w:p>
    <w:p>
      <w:pPr>
        <w:pStyle w:val="Heading1"/>
        <w:pBdr>
          <w:bottom w:val="single" w:color="2E75B6" w:sz="8" w:space="4"/>
        </w:pBdr>
        <w:spacing w:after="120" w:before="360"/>
      </w:pPr>
      <w:r>
        <w:rPr>
          <w:rFonts w:ascii="Arial" w:cs="Arial" w:eastAsia="Arial" w:hAnsi="Arial"/>
          <w:b/>
          <w:bCs/>
          <w:color w:val="1A5276"/>
          <w:sz w:val="32"/>
          <w:szCs w:val="32"/>
        </w:rPr>
        <w:t xml:space="preserve">12.  SUMMARY</w:t>
      </w:r>
    </w:p>
    <w:p>
      <w:pPr>
        <w:spacing w:after="60" w:before="60"/>
      </w:pPr>
      <w:r>
        <w:rPr>
          <w:rFonts w:ascii="Arial" w:cs="Arial" w:eastAsia="Arial" w:hAnsi="Arial"/>
          <w:color w:val="333333"/>
          <w:sz w:val="22"/>
          <w:szCs w:val="22"/>
        </w:rPr>
        <w:t xml:space="preserve">Total Boat Repair &amp; Sales is a legitimate, well-regarded, full-service marine business with a strong local reputation and years of experience. The core business is solid — the primary gap is digital presence. Tyler and Dennis have built something real, and that reputation needs to be visible online.</w:t>
      </w:r>
    </w:p>
    <w:p>
      <w:pPr>
        <w:spacing w:after="0" w:before="0"/>
      </w:pPr>
      <w:r>
        <w:rPr>
          <w:sz w:val="22"/>
          <w:szCs w:val="22"/>
        </w:rPr>
        <w:t xml:space="preserve"/>
      </w:r>
    </w:p>
    <w:p>
      <w:pPr>
        <w:spacing w:after="60" w:before="60"/>
      </w:pPr>
      <w:r>
        <w:rPr>
          <w:rFonts w:ascii="Arial" w:cs="Arial" w:eastAsia="Arial" w:hAnsi="Arial"/>
          <w:color w:val="333333"/>
          <w:sz w:val="22"/>
          <w:szCs w:val="22"/>
        </w:rPr>
        <w:t xml:space="preserve">The website is the single most important next step. A well-built site will:</w:t>
      </w:r>
    </w:p>
    <w:p>
      <w:pPr>
        <w:pStyle w:val="ListParagraph"/>
        <w:numPr>
          <w:ilvl w:val="0"/>
          <w:numId w:val="2"/>
        </w:numPr>
        <w:spacing w:after="40" w:before="40"/>
      </w:pPr>
      <w:r>
        <w:rPr>
          <w:rFonts w:ascii="Arial" w:cs="Arial" w:eastAsia="Arial" w:hAnsi="Arial"/>
          <w:b w:val="false"/>
          <w:bCs w:val="false"/>
          <w:color w:val="333333"/>
          <w:sz w:val="22"/>
          <w:szCs w:val="22"/>
        </w:rPr>
        <w:t xml:space="preserve">Capture Google searches for 'boat repair Old Town FL', 'boat sales Levy County', 'Honda outboard dealer Florida'</w:t>
      </w:r>
    </w:p>
    <w:p>
      <w:pPr>
        <w:pStyle w:val="ListParagraph"/>
        <w:numPr>
          <w:ilvl w:val="0"/>
          <w:numId w:val="2"/>
        </w:numPr>
        <w:spacing w:after="40" w:before="40"/>
      </w:pPr>
      <w:r>
        <w:rPr>
          <w:rFonts w:ascii="Arial" w:cs="Arial" w:eastAsia="Arial" w:hAnsi="Arial"/>
          <w:b w:val="false"/>
          <w:bCs w:val="false"/>
          <w:color w:val="333333"/>
          <w:sz w:val="22"/>
          <w:szCs w:val="22"/>
        </w:rPr>
        <w:t xml:space="preserve">Showcase the quality of their work (before/after photos are compelling content)</w:t>
      </w:r>
    </w:p>
    <w:p>
      <w:pPr>
        <w:pStyle w:val="ListParagraph"/>
        <w:numPr>
          <w:ilvl w:val="0"/>
          <w:numId w:val="2"/>
        </w:numPr>
        <w:spacing w:after="40" w:before="40"/>
      </w:pPr>
      <w:r>
        <w:rPr>
          <w:rFonts w:ascii="Arial" w:cs="Arial" w:eastAsia="Arial" w:hAnsi="Arial"/>
          <w:b w:val="false"/>
          <w:bCs w:val="false"/>
          <w:color w:val="333333"/>
          <w:sz w:val="22"/>
          <w:szCs w:val="22"/>
        </w:rPr>
        <w:t xml:space="preserve">Drive inbound calls and consignment inquiries</w:t>
      </w:r>
    </w:p>
    <w:p>
      <w:pPr>
        <w:pStyle w:val="ListParagraph"/>
        <w:numPr>
          <w:ilvl w:val="0"/>
          <w:numId w:val="2"/>
        </w:numPr>
        <w:spacing w:after="40" w:before="40"/>
      </w:pPr>
      <w:r>
        <w:rPr>
          <w:rFonts w:ascii="Arial" w:cs="Arial" w:eastAsia="Arial" w:hAnsi="Arial"/>
          <w:b w:val="false"/>
          <w:bCs w:val="false"/>
          <w:color w:val="333333"/>
          <w:sz w:val="22"/>
          <w:szCs w:val="22"/>
        </w:rPr>
        <w:t xml:space="preserve">Legitimize the business to out-of-area buyers browsing Boat Trader</w:t>
      </w:r>
    </w:p>
    <w:p>
      <w:pPr>
        <w:pStyle w:val="ListParagraph"/>
        <w:numPr>
          <w:ilvl w:val="0"/>
          <w:numId w:val="2"/>
        </w:numPr>
        <w:spacing w:after="40" w:before="40"/>
      </w:pPr>
      <w:r>
        <w:rPr>
          <w:rFonts w:ascii="Arial" w:cs="Arial" w:eastAsia="Arial" w:hAnsi="Arial"/>
          <w:b w:val="false"/>
          <w:bCs w:val="false"/>
          <w:color w:val="333333"/>
          <w:sz w:val="22"/>
          <w:szCs w:val="22"/>
        </w:rPr>
        <w:t xml:space="preserve">Provide a permanent platform for promotions, inventory, and service info</w:t>
      </w:r>
    </w:p>
    <w:p>
      <w:pPr>
        <w:spacing w:after="0" w:before="0"/>
      </w:pPr>
      <w:r>
        <w:rPr>
          <w:sz w:val="22"/>
          <w:szCs w:val="22"/>
        </w:rPr>
        <w:t xml:space="preserve"/>
      </w:r>
    </w:p>
    <w:p>
      <w:pPr>
        <w:spacing w:after="60" w:before="60"/>
      </w:pPr>
      <w:r>
        <w:rPr>
          <w:rFonts w:ascii="Arial" w:cs="Arial" w:eastAsia="Arial" w:hAnsi="Arial"/>
          <w:color w:val="333333"/>
          <w:sz w:val="22"/>
          <w:szCs w:val="22"/>
        </w:rPr>
        <w:t xml:space="preserve">This report provides the complete business intelligence foundation needed to build that website.</w:t>
      </w:r>
    </w:p>
    <w:p>
      <w:pPr>
        <w:spacing w:after="0" w:before="0"/>
      </w:pPr>
      <w:r>
        <w:rPr>
          <w:sz w:val="44"/>
          <w:szCs w:val="44"/>
        </w:rPr>
        <w:t xml:space="preserve"/>
      </w:r>
    </w:p>
    <w:p>
      <w:pPr>
        <w:pBdr>
          <w:bottom w:val="single" w:color="CCCCCC" w:sz="4" w:space="1"/>
        </w:pBdr>
        <w:spacing w:after="120" w:before="120"/>
      </w:pPr>
      <w:r>
        <w:t xml:space="preserve"/>
      </w:r>
    </w:p>
    <w:p>
      <w:pPr>
        <w:spacing w:after="0" w:before="0"/>
      </w:pPr>
      <w:r>
        <w:rPr>
          <w:sz w:val="22"/>
          <w:szCs w:val="22"/>
        </w:rPr>
        <w:t xml:space="preserve"/>
      </w:r>
    </w:p>
    <w:p>
      <w:pPr>
        <w:jc w:val="center"/>
      </w:pPr>
      <w:r>
        <w:rPr>
          <w:rFonts w:ascii="Arial" w:cs="Arial" w:eastAsia="Arial" w:hAnsi="Arial"/>
          <w:i/>
          <w:iCs/>
          <w:color w:val="888888"/>
          <w:sz w:val="18"/>
          <w:szCs w:val="18"/>
        </w:rPr>
        <w:t xml:space="preserve">Report compiled March 2026  |  Total Boat Repair &amp; Sales, LLC  |  Old Town, FL  |  (352) 542-0015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0440"/>
      </w:tabs>
    </w:pPr>
    <w:r>
      <w:rPr>
        <w:rFonts w:ascii="Arial" w:cs="Arial" w:eastAsia="Arial" w:hAnsi="Arial"/>
        <w:color w:val="555555"/>
        <w:sz w:val="18"/>
        <w:szCs w:val="18"/>
      </w:rPr>
      <w:t xml:space="preserve">Total Boat Repair &amp; Sales  —  Business Research Report</w:t>
    </w:r>
    <w:r>
      <w:rPr>
        <w:sz w:val="18"/>
        <w:szCs w:val="18"/>
      </w:rPr>
      <w:t xml:space="preserve">	</w:t>
    </w:r>
    <w:r>
      <w:rPr>
        <w:rFonts w:ascii="Arial" w:cs="Arial" w:eastAsia="Arial" w:hAnsi="Arial"/>
        <w:color w:val="555555"/>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2026-03-25T23:30:20.220Z</dcterms:created>
  <dcterms:modified xsi:type="dcterms:W3CDTF">2026-03-25T23:30:20.220Z</dcterms:modified>
</cp:coreProperties>
</file>

<file path=docProps/custom.xml><?xml version="1.0" encoding="utf-8"?>
<Properties xmlns="http://schemas.openxmlformats.org/officeDocument/2006/custom-properties" xmlns:vt="http://schemas.openxmlformats.org/officeDocument/2006/docPropsVTypes"/>
</file>