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50ED" w14:textId="77777777" w:rsidR="000D20E7" w:rsidRPr="00C148E9" w:rsidRDefault="000D20E7" w:rsidP="000D20E7">
      <w:pPr>
        <w:pStyle w:val="Title"/>
        <w:rPr>
          <w:rFonts w:ascii="Arial Black" w:hAnsi="Arial Black"/>
          <w:sz w:val="48"/>
          <w:szCs w:val="48"/>
        </w:rPr>
      </w:pPr>
    </w:p>
    <w:p w14:paraId="31262BF9" w14:textId="77777777" w:rsidR="003258BB" w:rsidRDefault="003258BB" w:rsidP="003258BB">
      <w:pPr>
        <w:pStyle w:val="Title"/>
        <w:rPr>
          <w:color w:val="000000"/>
        </w:rPr>
      </w:pPr>
      <w:r>
        <w:rPr>
          <w:color w:val="000000"/>
        </w:rPr>
        <w:t>Sprint 3 – Agility Design Document</w:t>
      </w:r>
    </w:p>
    <w:p w14:paraId="2071BDD6" w14:textId="1856ADE9" w:rsidR="003258BB" w:rsidRDefault="003258BB" w:rsidP="003258BB">
      <w:pPr>
        <w:pStyle w:val="Title"/>
        <w:rPr>
          <w:color w:val="000000"/>
        </w:rPr>
      </w:pPr>
      <w:r w:rsidRPr="1EFB228F">
        <w:rPr>
          <w:color w:val="000000" w:themeColor="text1"/>
        </w:rPr>
        <w:t>April 1</w:t>
      </w:r>
      <w:r w:rsidR="15B47AC5" w:rsidRPr="1EFB228F">
        <w:rPr>
          <w:color w:val="000000" w:themeColor="text1"/>
        </w:rPr>
        <w:t>8</w:t>
      </w:r>
      <w:r w:rsidRPr="1EFB228F">
        <w:rPr>
          <w:color w:val="000000" w:themeColor="text1"/>
        </w:rPr>
        <w:t>, 2024</w:t>
      </w:r>
    </w:p>
    <w:p w14:paraId="78CB4E81" w14:textId="77777777" w:rsidR="00B916F4" w:rsidRDefault="00B916F4" w:rsidP="00854E60">
      <w:pPr>
        <w:pStyle w:val="Comment"/>
      </w:pPr>
    </w:p>
    <w:p w14:paraId="2A8FACCA" w14:textId="77777777" w:rsidR="00854E60" w:rsidRDefault="00854E60" w:rsidP="00854E60">
      <w:pPr>
        <w:pStyle w:val="Comment"/>
      </w:pPr>
    </w:p>
    <w:p w14:paraId="2D6BFE08"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22FD5778"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C1152E9" w14:textId="77777777" w:rsidR="007A4E83" w:rsidRPr="00980CE7" w:rsidRDefault="005F69A0">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FA696F3" w14:textId="77777777" w:rsidR="007A4E83" w:rsidRPr="00980CE7" w:rsidRDefault="005F69A0">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4F9CE1A" w14:textId="77777777" w:rsidR="007A4E83" w:rsidRPr="00980CE7" w:rsidRDefault="005F69A0">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E64B5F4" w14:textId="77777777" w:rsidR="007A4E83" w:rsidRPr="00980CE7" w:rsidRDefault="005F69A0">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8A52ACE" w14:textId="77777777" w:rsidR="007A4E83" w:rsidRPr="00980CE7" w:rsidRDefault="005F69A0">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3680085" w14:textId="77777777" w:rsidR="007A4E83" w:rsidRPr="00980CE7" w:rsidRDefault="005F69A0">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7E8C66E" w14:textId="77777777" w:rsidR="007A4E83" w:rsidRPr="00980CE7" w:rsidRDefault="005F69A0">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18115B2E" w14:textId="77777777" w:rsidR="007A4E83" w:rsidRPr="00980CE7" w:rsidRDefault="005F69A0">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6CE3B8CB" w14:textId="77777777" w:rsidR="007A4E83" w:rsidRPr="00980CE7" w:rsidRDefault="005F69A0">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77352FB7" w14:textId="77777777" w:rsidR="007A4E83" w:rsidRPr="00980CE7" w:rsidRDefault="005F69A0">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4E7475F1" w14:textId="77777777" w:rsidR="007A4E83" w:rsidRPr="00980CE7" w:rsidRDefault="005F69A0">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64DD7F22" w14:textId="77777777" w:rsidR="007A4E83" w:rsidRPr="00980CE7" w:rsidRDefault="005F69A0">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20631A5D" w14:textId="77777777" w:rsidR="007A4E83" w:rsidRPr="00980CE7" w:rsidRDefault="005F69A0">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14F7218D" w14:textId="77777777" w:rsidR="007A4E83" w:rsidRPr="00980CE7" w:rsidRDefault="005F69A0">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7CEE7CD" w14:textId="77777777" w:rsidR="007A4E83" w:rsidRPr="00980CE7" w:rsidRDefault="005F69A0">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79F8B8D" w14:textId="77777777" w:rsidR="007A4E83" w:rsidRPr="00980CE7" w:rsidRDefault="005F69A0">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EB95F2A" w14:textId="77777777" w:rsidR="007A4E83" w:rsidRPr="00980CE7" w:rsidRDefault="005F69A0">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88497E9" w14:textId="77777777" w:rsidR="007A4E83" w:rsidRPr="00980CE7" w:rsidRDefault="005F69A0">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11C4B4B1" w14:textId="77777777" w:rsidR="007A4E83" w:rsidRPr="00980CE7" w:rsidRDefault="005F69A0">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254A51F" w14:textId="77777777" w:rsidR="007A4E83" w:rsidRPr="00980CE7" w:rsidRDefault="005F69A0">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44F604A" w14:textId="77777777" w:rsidR="007A4E83" w:rsidRPr="00980CE7" w:rsidRDefault="005F69A0">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342DE268" w14:textId="77777777" w:rsidR="007A4E83" w:rsidRPr="00980CE7" w:rsidRDefault="005F69A0">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F537C5B" w14:textId="77777777" w:rsidR="007A4E83" w:rsidRPr="00980CE7" w:rsidRDefault="005F69A0">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20D6A154" w14:textId="77777777" w:rsidR="00193D94" w:rsidRDefault="00C01857" w:rsidP="00193D94">
      <w:r>
        <w:fldChar w:fldCharType="end"/>
      </w:r>
    </w:p>
    <w:p w14:paraId="64F7C710"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109CAFD2" w14:textId="77777777" w:rsidR="00D472DD" w:rsidRDefault="00FC6FB8" w:rsidP="00204335">
      <w:pPr>
        <w:pStyle w:val="Heading2"/>
      </w:pPr>
      <w:bookmarkStart w:id="2" w:name="_Toc21616853"/>
      <w:r w:rsidRPr="00204335">
        <w:t xml:space="preserve">Project </w:t>
      </w:r>
      <w:r w:rsidR="00D67920" w:rsidRPr="00204335">
        <w:t>Overview</w:t>
      </w:r>
      <w:bookmarkEnd w:id="2"/>
    </w:p>
    <w:p w14:paraId="69230BEF" w14:textId="701CE5E3" w:rsidR="004F5EF0" w:rsidRPr="004F5EF0" w:rsidRDefault="004F5EF0" w:rsidP="004F5EF0">
      <w:r w:rsidRPr="004F5EF0">
        <w:t>The objective is to program the robot to navigate the obstacle course accurately and safely, avoid all obstacles, roll up ramps with ease, and knock down as many pins as it can with the use of block code and specialized software.</w:t>
      </w:r>
    </w:p>
    <w:p w14:paraId="5120DEC3"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750ECD6E" w14:textId="77777777" w:rsidR="00F95ACB" w:rsidRPr="00C06F9D" w:rsidRDefault="001F45B8" w:rsidP="1EFB228F">
      <w:pPr>
        <w:pStyle w:val="BodyText"/>
      </w:pPr>
      <w:r w:rsidRPr="1EFB228F">
        <w:t xml:space="preserve">Describe the purpose of this </w:t>
      </w:r>
      <w:r w:rsidR="00F95ACB" w:rsidRPr="1EFB228F">
        <w:t xml:space="preserve">specification and </w:t>
      </w:r>
      <w:r w:rsidRPr="1EFB228F">
        <w:t xml:space="preserve">its intended audience. </w:t>
      </w:r>
      <w:r w:rsidR="00F95ACB" w:rsidRPr="1EFB228F">
        <w:t xml:space="preserve">  Include a description of what is within the scope what is outside of the scope of  these specifications.  For example:</w:t>
      </w:r>
    </w:p>
    <w:p w14:paraId="53EBF90F" w14:textId="77777777" w:rsidR="00F95ACB" w:rsidRPr="00C06F9D" w:rsidRDefault="00F95ACB" w:rsidP="1EFB228F">
      <w:pPr>
        <w:pStyle w:val="ColumnHeadings"/>
      </w:pPr>
      <w:r w:rsidRPr="1EFB228F">
        <w:t>In scope</w:t>
      </w:r>
    </w:p>
    <w:p w14:paraId="1EBE9748" w14:textId="77777777" w:rsidR="006A3956" w:rsidRPr="00C06F9D" w:rsidRDefault="006A3956" w:rsidP="1EFB228F">
      <w:pPr>
        <w:pStyle w:val="BodyText"/>
        <w:rPr>
          <w:sz w:val="20"/>
          <w:szCs w:val="20"/>
        </w:rPr>
      </w:pPr>
      <w:r w:rsidRPr="1EFB228F">
        <w:rPr>
          <w:sz w:val="20"/>
          <w:szCs w:val="20"/>
        </w:rPr>
        <w:t>This document addresses requirements related to phase 2 of Project A:</w:t>
      </w:r>
    </w:p>
    <w:p w14:paraId="10BE6F0A" w14:textId="77777777" w:rsidR="006A3956" w:rsidRPr="00C06F9D" w:rsidRDefault="006A3956" w:rsidP="1EFB228F">
      <w:pPr>
        <w:pStyle w:val="ListBullet0"/>
        <w:numPr>
          <w:ilvl w:val="0"/>
          <w:numId w:val="0"/>
        </w:numPr>
        <w:rPr>
          <w:sz w:val="20"/>
          <w:szCs w:val="20"/>
        </w:rPr>
      </w:pPr>
      <w:r w:rsidRPr="1EFB228F">
        <w:rPr>
          <w:sz w:val="20"/>
          <w:szCs w:val="20"/>
        </w:rPr>
        <w:t>modification of Classification Processing to meet legislative mandate ABC.</w:t>
      </w:r>
    </w:p>
    <w:p w14:paraId="74B689DA" w14:textId="77777777" w:rsidR="006A3956" w:rsidRPr="00C06F9D" w:rsidRDefault="006A3956" w:rsidP="1EFB228F">
      <w:pPr>
        <w:pStyle w:val="ListBullet0"/>
        <w:numPr>
          <w:ilvl w:val="0"/>
          <w:numId w:val="0"/>
        </w:numPr>
        <w:rPr>
          <w:sz w:val="20"/>
          <w:szCs w:val="20"/>
        </w:rPr>
      </w:pPr>
      <w:r w:rsidRPr="1EFB228F">
        <w:rPr>
          <w:sz w:val="20"/>
          <w:szCs w:val="20"/>
        </w:rPr>
        <w:t>modification of Labor Relations Processing to meet legislative mandate ABC.</w:t>
      </w:r>
    </w:p>
    <w:p w14:paraId="19D36B61" w14:textId="77777777" w:rsidR="00F95ACB" w:rsidRPr="00C06F9D" w:rsidRDefault="00F95ACB" w:rsidP="1EFB228F">
      <w:pPr>
        <w:pStyle w:val="ColumnHeadings"/>
        <w:rPr>
          <w:sz w:val="20"/>
        </w:rPr>
      </w:pPr>
      <w:r w:rsidRPr="1EFB228F">
        <w:rPr>
          <w:sz w:val="20"/>
        </w:rPr>
        <w:t>Out of Scope</w:t>
      </w:r>
    </w:p>
    <w:p w14:paraId="5ECB3364" w14:textId="77777777" w:rsidR="006A3956" w:rsidRPr="00C06F9D" w:rsidRDefault="006A3956" w:rsidP="1EFB228F">
      <w:pPr>
        <w:pStyle w:val="BodyText"/>
        <w:rPr>
          <w:sz w:val="20"/>
          <w:szCs w:val="20"/>
        </w:rPr>
      </w:pPr>
      <w:r w:rsidRPr="1EFB228F">
        <w:rPr>
          <w:sz w:val="20"/>
          <w:szCs w:val="20"/>
        </w:rPr>
        <w:t>The following items in phase 3 of Project A are out of scope:</w:t>
      </w:r>
    </w:p>
    <w:p w14:paraId="347F6449" w14:textId="77777777" w:rsidR="006A3956" w:rsidRPr="00C06F9D" w:rsidRDefault="006A3956" w:rsidP="1EFB228F">
      <w:pPr>
        <w:pStyle w:val="ListBullet0"/>
        <w:numPr>
          <w:ilvl w:val="0"/>
          <w:numId w:val="0"/>
        </w:numPr>
        <w:rPr>
          <w:sz w:val="20"/>
          <w:szCs w:val="20"/>
        </w:rPr>
      </w:pPr>
      <w:r w:rsidRPr="1EFB228F">
        <w:rPr>
          <w:sz w:val="20"/>
          <w:szCs w:val="20"/>
        </w:rPr>
        <w:t>modification of Classification Processing to meet legislative mandate XYZ.</w:t>
      </w:r>
    </w:p>
    <w:p w14:paraId="16372003" w14:textId="77777777" w:rsidR="006A3956" w:rsidRPr="00C06F9D" w:rsidRDefault="006A3956" w:rsidP="1EFB228F">
      <w:pPr>
        <w:pStyle w:val="ListBullet0"/>
        <w:numPr>
          <w:ilvl w:val="0"/>
          <w:numId w:val="0"/>
        </w:numPr>
        <w:rPr>
          <w:sz w:val="20"/>
          <w:szCs w:val="20"/>
        </w:rPr>
      </w:pPr>
      <w:r w:rsidRPr="1EFB228F">
        <w:rPr>
          <w:sz w:val="20"/>
          <w:szCs w:val="20"/>
        </w:rPr>
        <w:t>modification of Labor Relations Processing to meet legislative mandate XYZ.</w:t>
      </w:r>
    </w:p>
    <w:p w14:paraId="5BD3BE3F" w14:textId="77777777" w:rsidR="006A3956" w:rsidRPr="00C06F9D" w:rsidRDefault="006A3956" w:rsidP="1EFB228F">
      <w:pPr>
        <w:pStyle w:val="BodyText"/>
      </w:pPr>
      <w:r w:rsidRPr="1EFB228F">
        <w:t>(Phase 3 will be considered in the development of the requirements for Phase 2, but the Phase 3 requirements will be documented separately.)</w:t>
      </w:r>
    </w:p>
    <w:p w14:paraId="653668B3" w14:textId="77777777" w:rsidR="00C16623" w:rsidRPr="00204335" w:rsidRDefault="00A2530D" w:rsidP="1EFB228F">
      <w:pPr>
        <w:pStyle w:val="Heading1"/>
        <w:numPr>
          <w:ilvl w:val="0"/>
          <w:numId w:val="0"/>
        </w:numPr>
      </w:pPr>
      <w:bookmarkStart w:id="4" w:name="_Toc21616855"/>
      <w:r>
        <w:t>Product/</w:t>
      </w:r>
      <w:r w:rsidR="000F73AB">
        <w:t xml:space="preserve">Service </w:t>
      </w:r>
      <w:r w:rsidR="00BE0147">
        <w:t>Description</w:t>
      </w:r>
      <w:bookmarkEnd w:id="4"/>
    </w:p>
    <w:p w14:paraId="1BDD9DED" w14:textId="77777777" w:rsidR="00C16623" w:rsidRDefault="008B45FA" w:rsidP="1EFB228F">
      <w:pPr>
        <w:pStyle w:val="Heading2"/>
        <w:numPr>
          <w:ilvl w:val="0"/>
          <w:numId w:val="0"/>
        </w:numPr>
      </w:pPr>
      <w:bookmarkStart w:id="5" w:name="_Ref160248143"/>
      <w:bookmarkStart w:id="6" w:name="_Ref160248157"/>
      <w:bookmarkStart w:id="7" w:name="_Toc21616856"/>
      <w:r>
        <w:t xml:space="preserve">Product </w:t>
      </w:r>
      <w:bookmarkEnd w:id="5"/>
      <w:bookmarkEnd w:id="6"/>
      <w:r w:rsidR="00AA3988">
        <w:t>Context</w:t>
      </w:r>
      <w:bookmarkEnd w:id="7"/>
    </w:p>
    <w:p w14:paraId="0AA4818B" w14:textId="02977590" w:rsidR="567F41B0" w:rsidRDefault="567F41B0" w:rsidP="1EFB228F">
      <w:r w:rsidRPr="1EFB228F">
        <w:rPr>
          <w:rFonts w:eastAsia="Arial" w:cs="Arial"/>
          <w:color w:val="000000" w:themeColor="text1"/>
          <w:sz w:val="19"/>
          <w:szCs w:val="19"/>
        </w:rPr>
        <w:t>The Sphero Edu program allows block code control of the Sphero Bolt Robot utilized in this project. In addition, the product can roll to certain places at predetermined speeds and directions.</w:t>
      </w:r>
    </w:p>
    <w:p w14:paraId="49772280" w14:textId="77777777" w:rsidR="00C16623" w:rsidRDefault="008B45FA" w:rsidP="1EFB228F">
      <w:pPr>
        <w:pStyle w:val="Heading2"/>
        <w:numPr>
          <w:ilvl w:val="0"/>
          <w:numId w:val="0"/>
        </w:numPr>
      </w:pPr>
      <w:bookmarkStart w:id="8" w:name="_Toc21616857"/>
      <w:r>
        <w:t xml:space="preserve">User </w:t>
      </w:r>
      <w:r w:rsidR="00BE0147">
        <w:t>Characteristics</w:t>
      </w:r>
      <w:bookmarkEnd w:id="8"/>
    </w:p>
    <w:p w14:paraId="79787116" w14:textId="6973CB4C" w:rsidR="1CE5505E" w:rsidRDefault="1CE5505E" w:rsidP="00461ED8">
      <w:pPr>
        <w:pStyle w:val="ListParagraph"/>
        <w:numPr>
          <w:ilvl w:val="0"/>
          <w:numId w:val="5"/>
        </w:numPr>
        <w:rPr>
          <w:rFonts w:eastAsia="Arial" w:cs="Arial"/>
          <w:color w:val="000000" w:themeColor="text1"/>
          <w:szCs w:val="20"/>
        </w:rPr>
      </w:pPr>
      <w:r w:rsidRPr="1EFB228F">
        <w:rPr>
          <w:rFonts w:eastAsia="Arial" w:cs="Arial"/>
          <w:color w:val="000000" w:themeColor="text1"/>
          <w:szCs w:val="20"/>
        </w:rPr>
        <w:t>University Students</w:t>
      </w:r>
    </w:p>
    <w:p w14:paraId="5A92A0E4" w14:textId="1D658F67" w:rsidR="1CE5505E" w:rsidRDefault="1CE5505E" w:rsidP="00461ED8">
      <w:pPr>
        <w:pStyle w:val="ListParagraph"/>
        <w:numPr>
          <w:ilvl w:val="0"/>
          <w:numId w:val="5"/>
        </w:numPr>
        <w:rPr>
          <w:rFonts w:eastAsia="Arial" w:cs="Arial"/>
          <w:color w:val="000000" w:themeColor="text1"/>
          <w:szCs w:val="20"/>
        </w:rPr>
      </w:pPr>
      <w:r w:rsidRPr="1EFB228F">
        <w:rPr>
          <w:rFonts w:eastAsia="Arial" w:cs="Arial"/>
          <w:color w:val="000000" w:themeColor="text1"/>
          <w:szCs w:val="20"/>
        </w:rPr>
        <w:t>Entry level Computer Science knowledge</w:t>
      </w:r>
    </w:p>
    <w:p w14:paraId="1E39E404" w14:textId="77777777" w:rsidR="00161394" w:rsidRDefault="00161394" w:rsidP="1EFB228F">
      <w:pPr>
        <w:pStyle w:val="Heading2"/>
        <w:numPr>
          <w:ilvl w:val="0"/>
          <w:numId w:val="0"/>
        </w:numPr>
      </w:pPr>
      <w:bookmarkStart w:id="9" w:name="_Toc21616858"/>
      <w:r>
        <w:t>Assumptions</w:t>
      </w:r>
      <w:bookmarkEnd w:id="9"/>
      <w:r>
        <w:t xml:space="preserve"> </w:t>
      </w:r>
    </w:p>
    <w:p w14:paraId="2AA53259" w14:textId="244F323A" w:rsidR="2285A47F" w:rsidRDefault="2285A47F" w:rsidP="00461ED8">
      <w:pPr>
        <w:pStyle w:val="ListParagraph"/>
        <w:numPr>
          <w:ilvl w:val="0"/>
          <w:numId w:val="4"/>
        </w:numPr>
        <w:rPr>
          <w:rFonts w:eastAsia="Arial" w:cs="Arial"/>
          <w:color w:val="000000" w:themeColor="text1"/>
          <w:szCs w:val="20"/>
        </w:rPr>
      </w:pPr>
      <w:r w:rsidRPr="1EFB228F">
        <w:rPr>
          <w:rFonts w:eastAsia="Arial" w:cs="Arial"/>
          <w:color w:val="000000" w:themeColor="text1"/>
          <w:szCs w:val="20"/>
        </w:rPr>
        <w:t>Assumes the Sphero Edu software is installed on device</w:t>
      </w:r>
    </w:p>
    <w:p w14:paraId="7077BBD6" w14:textId="1A7C9499" w:rsidR="2285A47F" w:rsidRDefault="2285A47F" w:rsidP="00461ED8">
      <w:pPr>
        <w:pStyle w:val="ListParagraph"/>
        <w:numPr>
          <w:ilvl w:val="0"/>
          <w:numId w:val="4"/>
        </w:numPr>
        <w:rPr>
          <w:rFonts w:eastAsia="Arial" w:cs="Arial"/>
          <w:szCs w:val="20"/>
        </w:rPr>
      </w:pPr>
      <w:r w:rsidRPr="1EFB228F">
        <w:rPr>
          <w:rFonts w:eastAsia="Arial" w:cs="Arial"/>
          <w:szCs w:val="20"/>
        </w:rPr>
        <w:t>Assumes that the robot has been calibrated to face the initial direction of movement before commencing the program.</w:t>
      </w:r>
    </w:p>
    <w:p w14:paraId="00793515" w14:textId="77777777" w:rsidR="00C16623" w:rsidRDefault="008B45FA" w:rsidP="1EFB228F">
      <w:pPr>
        <w:pStyle w:val="Heading2"/>
        <w:numPr>
          <w:ilvl w:val="0"/>
          <w:numId w:val="0"/>
        </w:numPr>
      </w:pPr>
      <w:bookmarkStart w:id="10" w:name="_Toc21616859"/>
      <w:r>
        <w:t>Constraints</w:t>
      </w:r>
      <w:bookmarkEnd w:id="10"/>
    </w:p>
    <w:p w14:paraId="04FD69D0" w14:textId="04A33D4B" w:rsidR="0D088EC7" w:rsidRDefault="0D088EC7" w:rsidP="00461ED8">
      <w:pPr>
        <w:pStyle w:val="ListParagraph"/>
        <w:numPr>
          <w:ilvl w:val="0"/>
          <w:numId w:val="3"/>
        </w:numPr>
        <w:rPr>
          <w:rFonts w:eastAsia="Arial" w:cs="Arial"/>
          <w:color w:val="000000" w:themeColor="text1"/>
          <w:szCs w:val="20"/>
        </w:rPr>
      </w:pPr>
      <w:r w:rsidRPr="1EFB228F">
        <w:rPr>
          <w:rFonts w:eastAsia="Arial" w:cs="Arial"/>
          <w:color w:val="000000" w:themeColor="text1"/>
          <w:szCs w:val="20"/>
        </w:rPr>
        <w:t>Size of classroom HH208</w:t>
      </w:r>
    </w:p>
    <w:p w14:paraId="2F08CFA2" w14:textId="0EA99320" w:rsidR="0D088EC7" w:rsidRDefault="0D088EC7" w:rsidP="00461ED8">
      <w:pPr>
        <w:pStyle w:val="ListParagraph"/>
        <w:numPr>
          <w:ilvl w:val="0"/>
          <w:numId w:val="3"/>
        </w:numPr>
        <w:shd w:val="clear" w:color="auto" w:fill="FFFFFF" w:themeFill="background1"/>
        <w:spacing w:before="220" w:after="220"/>
        <w:rPr>
          <w:rFonts w:eastAsia="Arial" w:cs="Arial"/>
          <w:color w:val="000000" w:themeColor="text1"/>
          <w:szCs w:val="20"/>
        </w:rPr>
      </w:pPr>
      <w:r w:rsidRPr="1EFB228F">
        <w:rPr>
          <w:rFonts w:eastAsia="Arial" w:cs="Arial"/>
          <w:color w:val="000000" w:themeColor="text1"/>
          <w:szCs w:val="20"/>
        </w:rPr>
        <w:t>Limited time available in HH208</w:t>
      </w:r>
    </w:p>
    <w:p w14:paraId="5495D86F" w14:textId="3AB36375" w:rsidR="1EFB228F" w:rsidRDefault="1EFB228F" w:rsidP="1EFB228F"/>
    <w:p w14:paraId="1397ED26" w14:textId="77777777" w:rsidR="00C16623" w:rsidRPr="002A5669" w:rsidRDefault="00161394" w:rsidP="1EFB228F">
      <w:pPr>
        <w:pStyle w:val="Heading2"/>
        <w:numPr>
          <w:ilvl w:val="0"/>
          <w:numId w:val="0"/>
        </w:numPr>
      </w:pPr>
      <w:bookmarkStart w:id="11" w:name="_Toc21616860"/>
      <w:r>
        <w:t>Dependencies</w:t>
      </w:r>
      <w:bookmarkEnd w:id="11"/>
    </w:p>
    <w:p w14:paraId="38677F33" w14:textId="5C7C26D8" w:rsidR="3DE5C1BB" w:rsidRDefault="3DE5C1BB" w:rsidP="1EFB228F">
      <w:pPr>
        <w:pStyle w:val="ListParagraph"/>
        <w:numPr>
          <w:ilvl w:val="0"/>
          <w:numId w:val="2"/>
        </w:numPr>
        <w:rPr>
          <w:rFonts w:eastAsia="Arial" w:cs="Arial"/>
          <w:color w:val="000000" w:themeColor="text1"/>
          <w:szCs w:val="20"/>
        </w:rPr>
      </w:pPr>
      <w:r w:rsidRPr="1EFB228F">
        <w:rPr>
          <w:rFonts w:eastAsia="Arial" w:cs="Arial"/>
          <w:color w:val="000000" w:themeColor="text1"/>
          <w:szCs w:val="20"/>
        </w:rPr>
        <w:t>This requirement necessitates the use of the latest version of the Sphero EDU software.</w:t>
      </w:r>
    </w:p>
    <w:p w14:paraId="726B03DD" w14:textId="6D21CBED" w:rsidR="3DE5C1BB" w:rsidRDefault="3DE5C1BB" w:rsidP="1EFB228F">
      <w:pPr>
        <w:pStyle w:val="ListParagraph"/>
        <w:numPr>
          <w:ilvl w:val="0"/>
          <w:numId w:val="2"/>
        </w:numPr>
        <w:rPr>
          <w:rFonts w:eastAsia="Arial" w:cs="Arial"/>
          <w:color w:val="000000" w:themeColor="text1"/>
          <w:szCs w:val="20"/>
        </w:rPr>
      </w:pPr>
      <w:r w:rsidRPr="1EFB228F">
        <w:rPr>
          <w:rFonts w:eastAsia="Arial" w:cs="Arial"/>
          <w:color w:val="000000" w:themeColor="text1"/>
          <w:szCs w:val="20"/>
        </w:rPr>
        <w:t>Requires up to date version of Sphero EDU software.</w:t>
      </w:r>
    </w:p>
    <w:p w14:paraId="6E8D0F0F" w14:textId="7F329DC1" w:rsidR="3DE5C1BB" w:rsidRDefault="3DE5C1BB" w:rsidP="1EFB228F">
      <w:pPr>
        <w:pStyle w:val="ListParagraph"/>
        <w:numPr>
          <w:ilvl w:val="0"/>
          <w:numId w:val="2"/>
        </w:numPr>
        <w:rPr>
          <w:rFonts w:eastAsia="Arial" w:cs="Arial"/>
          <w:color w:val="000000" w:themeColor="text1"/>
          <w:szCs w:val="20"/>
        </w:rPr>
      </w:pPr>
      <w:r w:rsidRPr="1EFB228F">
        <w:rPr>
          <w:rFonts w:eastAsia="Arial" w:cs="Arial"/>
          <w:color w:val="000000" w:themeColor="text1"/>
          <w:szCs w:val="20"/>
        </w:rPr>
        <w:t>Also dependent on objects and markers provided for the sprint.</w:t>
      </w:r>
    </w:p>
    <w:p w14:paraId="53ACB7B5" w14:textId="770ABCFD" w:rsidR="006A7A60" w:rsidRPr="00B356F4" w:rsidRDefault="00BE0147" w:rsidP="1EFB228F">
      <w:pPr>
        <w:pStyle w:val="Heading1"/>
        <w:numPr>
          <w:ilvl w:val="0"/>
          <w:numId w:val="0"/>
        </w:numPr>
      </w:pPr>
      <w:bookmarkStart w:id="12" w:name="_Toc21616861"/>
      <w:r>
        <w:t>Requirements</w:t>
      </w:r>
      <w:bookmarkEnd w:id="12"/>
    </w:p>
    <w:p w14:paraId="24106A54"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24CBEE9C" w14:textId="77777777"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65E55DB7" w14:textId="77777777" w:rsidTr="1EFB228F">
        <w:trPr>
          <w:cantSplit/>
          <w:tblHeader/>
        </w:trPr>
        <w:tc>
          <w:tcPr>
            <w:tcW w:w="1102" w:type="dxa"/>
            <w:vAlign w:val="center"/>
          </w:tcPr>
          <w:p w14:paraId="3E8DA532"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5B0756CA"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4399653D"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6ECDB78A"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650715ED" w14:textId="77777777" w:rsidR="00D62129" w:rsidRPr="001215CF" w:rsidRDefault="00D62129" w:rsidP="00CA0583">
            <w:pPr>
              <w:pStyle w:val="CellHead"/>
              <w:rPr>
                <w:sz w:val="18"/>
                <w:szCs w:val="18"/>
              </w:rPr>
            </w:pPr>
            <w:r w:rsidRPr="001215CF">
              <w:rPr>
                <w:sz w:val="18"/>
                <w:szCs w:val="18"/>
              </w:rPr>
              <w:t>Date Rvwd</w:t>
            </w:r>
          </w:p>
        </w:tc>
        <w:tc>
          <w:tcPr>
            <w:tcW w:w="1440" w:type="dxa"/>
            <w:vAlign w:val="center"/>
          </w:tcPr>
          <w:p w14:paraId="5BE11B68"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68FAB489" w14:textId="77777777" w:rsidTr="1EFB228F">
        <w:trPr>
          <w:cantSplit/>
        </w:trPr>
        <w:tc>
          <w:tcPr>
            <w:tcW w:w="1102" w:type="dxa"/>
          </w:tcPr>
          <w:p w14:paraId="2B4915C4" w14:textId="77777777" w:rsidR="00D62129" w:rsidRPr="00B356F4" w:rsidRDefault="096A71B3" w:rsidP="1EFB228F">
            <w:pPr>
              <w:pStyle w:val="Cell"/>
              <w:rPr>
                <w:sz w:val="16"/>
                <w:szCs w:val="16"/>
              </w:rPr>
            </w:pPr>
            <w:r w:rsidRPr="1EFB228F">
              <w:rPr>
                <w:sz w:val="16"/>
                <w:szCs w:val="16"/>
              </w:rPr>
              <w:t>ENDUR</w:t>
            </w:r>
            <w:r w:rsidR="4E257D40" w:rsidRPr="1EFB228F">
              <w:rPr>
                <w:sz w:val="16"/>
                <w:szCs w:val="16"/>
              </w:rPr>
              <w:t>_01</w:t>
            </w:r>
          </w:p>
        </w:tc>
        <w:tc>
          <w:tcPr>
            <w:tcW w:w="2906" w:type="dxa"/>
          </w:tcPr>
          <w:p w14:paraId="2DD4C357" w14:textId="3BC3DDBA" w:rsidR="00D62129" w:rsidRPr="001215CF" w:rsidRDefault="50F3BDA7" w:rsidP="001F6804">
            <w:pPr>
              <w:pStyle w:val="Cell"/>
            </w:pPr>
            <w:r>
              <w:t>Travel forward without hitting glass bottle</w:t>
            </w:r>
          </w:p>
        </w:tc>
        <w:tc>
          <w:tcPr>
            <w:tcW w:w="2767" w:type="dxa"/>
          </w:tcPr>
          <w:p w14:paraId="5656B0DA" w14:textId="38633615" w:rsidR="00D62129" w:rsidRPr="001215CF" w:rsidRDefault="50F3BDA7" w:rsidP="00CA0583">
            <w:pPr>
              <w:pStyle w:val="Cell"/>
            </w:pPr>
            <w:r>
              <w:t>Simple first step</w:t>
            </w:r>
          </w:p>
        </w:tc>
        <w:tc>
          <w:tcPr>
            <w:tcW w:w="900" w:type="dxa"/>
          </w:tcPr>
          <w:p w14:paraId="56CB89A3" w14:textId="31C796E8" w:rsidR="00D62129" w:rsidRPr="001215CF" w:rsidRDefault="7CFBE8BB" w:rsidP="00CA0583">
            <w:pPr>
              <w:pStyle w:val="Cell"/>
            </w:pPr>
            <w:r>
              <w:t>1</w:t>
            </w:r>
          </w:p>
        </w:tc>
        <w:tc>
          <w:tcPr>
            <w:tcW w:w="1080" w:type="dxa"/>
          </w:tcPr>
          <w:p w14:paraId="596C2860" w14:textId="4437D6E0" w:rsidR="00D62129" w:rsidRPr="001215CF" w:rsidRDefault="493C8652" w:rsidP="001F6804">
            <w:pPr>
              <w:pStyle w:val="Cell"/>
            </w:pPr>
            <w:r>
              <w:t>4/18/24</w:t>
            </w:r>
          </w:p>
        </w:tc>
        <w:tc>
          <w:tcPr>
            <w:tcW w:w="1440" w:type="dxa"/>
          </w:tcPr>
          <w:p w14:paraId="2555D5E0" w14:textId="1AF4FD15" w:rsidR="00D62129" w:rsidRPr="001215CF" w:rsidRDefault="0D0C790E" w:rsidP="001F6804">
            <w:pPr>
              <w:pStyle w:val="Cell"/>
            </w:pPr>
            <w:r>
              <w:t>Approved</w:t>
            </w:r>
          </w:p>
        </w:tc>
      </w:tr>
      <w:tr w:rsidR="00706AAF" w:rsidRPr="001215CF" w14:paraId="254F4A96" w14:textId="77777777" w:rsidTr="1EFB228F">
        <w:trPr>
          <w:cantSplit/>
        </w:trPr>
        <w:tc>
          <w:tcPr>
            <w:tcW w:w="1102" w:type="dxa"/>
          </w:tcPr>
          <w:p w14:paraId="74ECD484" w14:textId="77777777" w:rsidR="00D62129" w:rsidRPr="00B356F4" w:rsidRDefault="096A71B3" w:rsidP="1EFB228F">
            <w:pPr>
              <w:pStyle w:val="Cell"/>
              <w:rPr>
                <w:sz w:val="16"/>
                <w:szCs w:val="16"/>
              </w:rPr>
            </w:pPr>
            <w:r w:rsidRPr="1EFB228F">
              <w:rPr>
                <w:sz w:val="16"/>
                <w:szCs w:val="16"/>
              </w:rPr>
              <w:t>ENDUR_02</w:t>
            </w:r>
          </w:p>
        </w:tc>
        <w:tc>
          <w:tcPr>
            <w:tcW w:w="2906" w:type="dxa"/>
          </w:tcPr>
          <w:p w14:paraId="3CA1C99C" w14:textId="2E777F37" w:rsidR="00D62129" w:rsidRPr="001215CF" w:rsidRDefault="4E64F5CC" w:rsidP="001F6804">
            <w:pPr>
              <w:pStyle w:val="Cell"/>
            </w:pPr>
            <w:r>
              <w:t>Roll at a 90-degree angle passing the next object</w:t>
            </w:r>
            <w:r w:rsidR="4A0D0F06">
              <w:t xml:space="preserve"> without contact</w:t>
            </w:r>
          </w:p>
        </w:tc>
        <w:tc>
          <w:tcPr>
            <w:tcW w:w="2767" w:type="dxa"/>
          </w:tcPr>
          <w:p w14:paraId="25C030AD" w14:textId="6F54E736" w:rsidR="00D62129" w:rsidRPr="001215CF" w:rsidRDefault="4E64F5CC" w:rsidP="00CA0583">
            <w:pPr>
              <w:pStyle w:val="Cell"/>
            </w:pPr>
            <w:r>
              <w:t>Increased difficulty lining up second object</w:t>
            </w:r>
          </w:p>
        </w:tc>
        <w:tc>
          <w:tcPr>
            <w:tcW w:w="900" w:type="dxa"/>
          </w:tcPr>
          <w:p w14:paraId="59182FDE" w14:textId="15856591" w:rsidR="00D62129" w:rsidRPr="001215CF" w:rsidRDefault="7CFBE8BB" w:rsidP="00CA0583">
            <w:pPr>
              <w:pStyle w:val="Cell"/>
            </w:pPr>
            <w:r>
              <w:t>1</w:t>
            </w:r>
          </w:p>
        </w:tc>
        <w:tc>
          <w:tcPr>
            <w:tcW w:w="1080" w:type="dxa"/>
          </w:tcPr>
          <w:p w14:paraId="0FF13B62" w14:textId="29C5D2BA" w:rsidR="00D62129" w:rsidRPr="001215CF" w:rsidRDefault="680C05BE" w:rsidP="00CA0583">
            <w:pPr>
              <w:pStyle w:val="Cell"/>
            </w:pPr>
            <w:r>
              <w:t>4/18/24</w:t>
            </w:r>
          </w:p>
        </w:tc>
        <w:tc>
          <w:tcPr>
            <w:tcW w:w="1440" w:type="dxa"/>
          </w:tcPr>
          <w:p w14:paraId="347FC903" w14:textId="5ED73D7D" w:rsidR="00D62129" w:rsidRPr="001215CF" w:rsidRDefault="7D45C78E" w:rsidP="00CA0583">
            <w:pPr>
              <w:pStyle w:val="Cell"/>
            </w:pPr>
            <w:r>
              <w:t>Approved</w:t>
            </w:r>
          </w:p>
        </w:tc>
      </w:tr>
      <w:tr w:rsidR="00706AAF" w:rsidRPr="001215CF" w14:paraId="435DDCC8" w14:textId="77777777" w:rsidTr="1EFB228F">
        <w:trPr>
          <w:cantSplit/>
        </w:trPr>
        <w:tc>
          <w:tcPr>
            <w:tcW w:w="1102" w:type="dxa"/>
          </w:tcPr>
          <w:p w14:paraId="6DED35CE" w14:textId="77777777" w:rsidR="00D62129" w:rsidRPr="00B356F4" w:rsidRDefault="096A71B3" w:rsidP="1EFB228F">
            <w:pPr>
              <w:pStyle w:val="Cell"/>
              <w:rPr>
                <w:sz w:val="16"/>
                <w:szCs w:val="16"/>
              </w:rPr>
            </w:pPr>
            <w:r w:rsidRPr="1EFB228F">
              <w:rPr>
                <w:sz w:val="16"/>
                <w:szCs w:val="16"/>
              </w:rPr>
              <w:t>ENDUR_03</w:t>
            </w:r>
          </w:p>
        </w:tc>
        <w:tc>
          <w:tcPr>
            <w:tcW w:w="2906" w:type="dxa"/>
          </w:tcPr>
          <w:p w14:paraId="40360D75" w14:textId="21EBD003" w:rsidR="00D62129" w:rsidRPr="001215CF" w:rsidRDefault="531F9D86" w:rsidP="00CA0583">
            <w:pPr>
              <w:pStyle w:val="Cell"/>
            </w:pPr>
            <w:r>
              <w:t>Roll at a 0-degree angle passing the next object</w:t>
            </w:r>
            <w:r w:rsidR="2A6A31EE">
              <w:t xml:space="preserve"> without contact</w:t>
            </w:r>
          </w:p>
        </w:tc>
        <w:tc>
          <w:tcPr>
            <w:tcW w:w="2767" w:type="dxa"/>
          </w:tcPr>
          <w:p w14:paraId="74AF1173" w14:textId="2DF9355E" w:rsidR="00D62129" w:rsidRPr="001215CF" w:rsidRDefault="531F9D86" w:rsidP="00CA0583">
            <w:pPr>
              <w:pStyle w:val="Cell"/>
            </w:pPr>
            <w:r>
              <w:t>Increased difficulty due to having pass 3 objects</w:t>
            </w:r>
          </w:p>
        </w:tc>
        <w:tc>
          <w:tcPr>
            <w:tcW w:w="900" w:type="dxa"/>
          </w:tcPr>
          <w:p w14:paraId="7B3D61B5" w14:textId="74DEDA7A" w:rsidR="00D62129" w:rsidRPr="001215CF" w:rsidRDefault="7CFBE8BB" w:rsidP="00CA0583">
            <w:pPr>
              <w:pStyle w:val="Cell"/>
            </w:pPr>
            <w:r>
              <w:t>1</w:t>
            </w:r>
          </w:p>
        </w:tc>
        <w:tc>
          <w:tcPr>
            <w:tcW w:w="1080" w:type="dxa"/>
          </w:tcPr>
          <w:p w14:paraId="7CDA6366" w14:textId="73D8C1BF" w:rsidR="00D62129" w:rsidRPr="001215CF" w:rsidRDefault="56218981" w:rsidP="00CA0583">
            <w:pPr>
              <w:pStyle w:val="Cell"/>
            </w:pPr>
            <w:r>
              <w:t>4/18/24</w:t>
            </w:r>
          </w:p>
        </w:tc>
        <w:tc>
          <w:tcPr>
            <w:tcW w:w="1440" w:type="dxa"/>
          </w:tcPr>
          <w:p w14:paraId="612429A1" w14:textId="335AC475" w:rsidR="00D62129" w:rsidRPr="001215CF" w:rsidRDefault="0F66B70E" w:rsidP="00CA0583">
            <w:pPr>
              <w:pStyle w:val="Cell"/>
            </w:pPr>
            <w:r>
              <w:t>Approved</w:t>
            </w:r>
          </w:p>
        </w:tc>
      </w:tr>
      <w:tr w:rsidR="00706AAF" w:rsidRPr="001215CF" w14:paraId="73008207" w14:textId="77777777" w:rsidTr="1EFB228F">
        <w:trPr>
          <w:cantSplit/>
        </w:trPr>
        <w:tc>
          <w:tcPr>
            <w:tcW w:w="1102" w:type="dxa"/>
          </w:tcPr>
          <w:p w14:paraId="02EBAF97" w14:textId="2EAF9360" w:rsidR="00D62129" w:rsidRPr="001215CF" w:rsidRDefault="0F66B70E" w:rsidP="00CA0583">
            <w:pPr>
              <w:pStyle w:val="Cell"/>
              <w:rPr>
                <w:sz w:val="16"/>
                <w:szCs w:val="16"/>
              </w:rPr>
            </w:pPr>
            <w:r w:rsidRPr="1EFB228F">
              <w:rPr>
                <w:sz w:val="16"/>
                <w:szCs w:val="16"/>
              </w:rPr>
              <w:t>ENDUR_04</w:t>
            </w:r>
          </w:p>
        </w:tc>
        <w:tc>
          <w:tcPr>
            <w:tcW w:w="2906" w:type="dxa"/>
          </w:tcPr>
          <w:p w14:paraId="26BBD98C" w14:textId="71B237F2" w:rsidR="00D62129" w:rsidRPr="001215CF" w:rsidRDefault="4C0FFAC0" w:rsidP="00CA0583">
            <w:pPr>
              <w:pStyle w:val="Cell"/>
            </w:pPr>
            <w:r>
              <w:t xml:space="preserve">Roll at </w:t>
            </w:r>
            <w:r w:rsidR="6BD1BDB9">
              <w:t xml:space="preserve">a </w:t>
            </w:r>
            <w:r>
              <w:t>90-degree angle at a high speed to get over the ramp</w:t>
            </w:r>
          </w:p>
        </w:tc>
        <w:tc>
          <w:tcPr>
            <w:tcW w:w="2767" w:type="dxa"/>
          </w:tcPr>
          <w:p w14:paraId="0F95915A" w14:textId="58229574" w:rsidR="00D62129" w:rsidRPr="001215CF" w:rsidRDefault="4C0FFAC0" w:rsidP="00CA0583">
            <w:pPr>
              <w:pStyle w:val="Cell"/>
            </w:pPr>
            <w:r>
              <w:t>Difficult to set up how fast and where to set up ramp.</w:t>
            </w:r>
          </w:p>
        </w:tc>
        <w:tc>
          <w:tcPr>
            <w:tcW w:w="900" w:type="dxa"/>
          </w:tcPr>
          <w:p w14:paraId="77F5EABB" w14:textId="40A88831" w:rsidR="00D62129" w:rsidRPr="001215CF" w:rsidRDefault="4E122DF0" w:rsidP="00CA0583">
            <w:pPr>
              <w:pStyle w:val="Cell"/>
            </w:pPr>
            <w:r>
              <w:t>1</w:t>
            </w:r>
          </w:p>
        </w:tc>
        <w:tc>
          <w:tcPr>
            <w:tcW w:w="1080" w:type="dxa"/>
          </w:tcPr>
          <w:p w14:paraId="303AFB40" w14:textId="7DFB5790" w:rsidR="00D62129" w:rsidRPr="001215CF" w:rsidRDefault="7A025E8B" w:rsidP="00CA0583">
            <w:pPr>
              <w:pStyle w:val="Cell"/>
            </w:pPr>
            <w:r>
              <w:t>4/18/24</w:t>
            </w:r>
          </w:p>
        </w:tc>
        <w:tc>
          <w:tcPr>
            <w:tcW w:w="1440" w:type="dxa"/>
          </w:tcPr>
          <w:p w14:paraId="61C58EB4" w14:textId="62B2684F" w:rsidR="00D62129" w:rsidRPr="001215CF" w:rsidRDefault="0F66B70E" w:rsidP="00CA0583">
            <w:pPr>
              <w:pStyle w:val="Cell"/>
            </w:pPr>
            <w:r>
              <w:t>Approved</w:t>
            </w:r>
          </w:p>
        </w:tc>
      </w:tr>
      <w:tr w:rsidR="00706AAF" w:rsidRPr="001215CF" w14:paraId="564093F0" w14:textId="77777777" w:rsidTr="1EFB228F">
        <w:trPr>
          <w:cantSplit/>
        </w:trPr>
        <w:tc>
          <w:tcPr>
            <w:tcW w:w="1102" w:type="dxa"/>
          </w:tcPr>
          <w:p w14:paraId="7589434C" w14:textId="74570D7F" w:rsidR="00D62129" w:rsidRPr="001215CF" w:rsidRDefault="0F66B70E" w:rsidP="00CA0583">
            <w:pPr>
              <w:pStyle w:val="Cell"/>
              <w:rPr>
                <w:sz w:val="16"/>
                <w:szCs w:val="16"/>
              </w:rPr>
            </w:pPr>
            <w:r w:rsidRPr="1EFB228F">
              <w:rPr>
                <w:sz w:val="16"/>
                <w:szCs w:val="16"/>
              </w:rPr>
              <w:t>ENDUR_05</w:t>
            </w:r>
          </w:p>
        </w:tc>
        <w:tc>
          <w:tcPr>
            <w:tcW w:w="2906" w:type="dxa"/>
          </w:tcPr>
          <w:p w14:paraId="2DE7A515" w14:textId="422E26B8" w:rsidR="00D62129" w:rsidRPr="001215CF" w:rsidRDefault="0036507B" w:rsidP="00CA0583">
            <w:pPr>
              <w:pStyle w:val="Cell"/>
            </w:pPr>
            <w:r>
              <w:t xml:space="preserve">Roll at </w:t>
            </w:r>
            <w:r w:rsidR="5C814502">
              <w:t xml:space="preserve">a </w:t>
            </w:r>
            <w:r w:rsidR="09559BDB">
              <w:t>225-degree</w:t>
            </w:r>
            <w:r w:rsidR="43447F5A">
              <w:t xml:space="preserve"> angle at a high speed to knock down the pins</w:t>
            </w:r>
          </w:p>
        </w:tc>
        <w:tc>
          <w:tcPr>
            <w:tcW w:w="2767" w:type="dxa"/>
          </w:tcPr>
          <w:p w14:paraId="2AB4F4D1" w14:textId="77D4DFD6" w:rsidR="00D62129" w:rsidRPr="001215CF" w:rsidRDefault="43447F5A" w:rsidP="00CA0583">
            <w:pPr>
              <w:pStyle w:val="Cell"/>
            </w:pPr>
            <w:r>
              <w:t>Easier than some of the others due to no objects being avoided</w:t>
            </w:r>
          </w:p>
        </w:tc>
        <w:tc>
          <w:tcPr>
            <w:tcW w:w="900" w:type="dxa"/>
          </w:tcPr>
          <w:p w14:paraId="7B20B5C3" w14:textId="79FB15CC" w:rsidR="00D62129" w:rsidRPr="001215CF" w:rsidRDefault="4E122DF0" w:rsidP="00CA0583">
            <w:pPr>
              <w:pStyle w:val="Cell"/>
            </w:pPr>
            <w:r>
              <w:t>1</w:t>
            </w:r>
          </w:p>
        </w:tc>
        <w:tc>
          <w:tcPr>
            <w:tcW w:w="1080" w:type="dxa"/>
          </w:tcPr>
          <w:p w14:paraId="30E9F0C1" w14:textId="4368B6FC" w:rsidR="00D62129" w:rsidRPr="001215CF" w:rsidRDefault="6D1C3126" w:rsidP="00CA0583">
            <w:pPr>
              <w:pStyle w:val="Cell"/>
            </w:pPr>
            <w:r>
              <w:t>4/18/24</w:t>
            </w:r>
          </w:p>
        </w:tc>
        <w:tc>
          <w:tcPr>
            <w:tcW w:w="1440" w:type="dxa"/>
          </w:tcPr>
          <w:p w14:paraId="19C5D9C8" w14:textId="6BF9BF26" w:rsidR="00D62129" w:rsidRPr="001215CF" w:rsidRDefault="0F66B70E" w:rsidP="00CA0583">
            <w:pPr>
              <w:pStyle w:val="Cell"/>
            </w:pPr>
            <w:r>
              <w:t>Approved</w:t>
            </w:r>
          </w:p>
        </w:tc>
      </w:tr>
    </w:tbl>
    <w:p w14:paraId="14A9D684" w14:textId="77777777" w:rsidR="00C01857" w:rsidRDefault="00C01857" w:rsidP="00C01857">
      <w:pPr>
        <w:pStyle w:val="Heading2"/>
      </w:pPr>
      <w:bookmarkStart w:id="15" w:name="_Toc21616863"/>
      <w:r>
        <w:t>Security</w:t>
      </w:r>
      <w:bookmarkEnd w:id="15"/>
    </w:p>
    <w:p w14:paraId="5297408C" w14:textId="77777777" w:rsidR="00C01857" w:rsidRDefault="00C01857" w:rsidP="1EFB228F">
      <w:pPr>
        <w:pStyle w:val="Heading3"/>
        <w:numPr>
          <w:ilvl w:val="0"/>
          <w:numId w:val="0"/>
        </w:numPr>
      </w:pPr>
      <w:bookmarkStart w:id="16" w:name="_Toc21616864"/>
      <w:r>
        <w:t>Protection</w:t>
      </w:r>
      <w:bookmarkEnd w:id="16"/>
    </w:p>
    <w:p w14:paraId="6F2511DC" w14:textId="2AFEDFC1" w:rsidR="6A262180" w:rsidRDefault="6A262180" w:rsidP="1EFB228F">
      <w:pPr>
        <w:rPr>
          <w:rFonts w:eastAsia="Arial" w:cs="Arial"/>
          <w:color w:val="000000" w:themeColor="text1"/>
          <w:szCs w:val="20"/>
        </w:rPr>
      </w:pPr>
      <w:r w:rsidRPr="1EFB228F">
        <w:rPr>
          <w:rFonts w:eastAsia="Arial" w:cs="Arial"/>
          <w:color w:val="000000" w:themeColor="text1"/>
          <w:szCs w:val="20"/>
        </w:rPr>
        <w:t>The primary safeguard preventing accidental access to the system is the Bluetooth connection established with a specific device. Access to the robot requires establishing a Bluetooth connection, with only one user able to connect at any given time.</w:t>
      </w:r>
    </w:p>
    <w:p w14:paraId="461A52A9" w14:textId="77777777" w:rsidR="00C01857" w:rsidRDefault="00C01857" w:rsidP="1EFB228F">
      <w:pPr>
        <w:pStyle w:val="Heading3"/>
        <w:numPr>
          <w:ilvl w:val="0"/>
          <w:numId w:val="0"/>
        </w:numPr>
      </w:pPr>
      <w:bookmarkStart w:id="17" w:name="_Toc21616865"/>
      <w:r>
        <w:t>Authorization and Authentication</w:t>
      </w:r>
      <w:bookmarkEnd w:id="17"/>
    </w:p>
    <w:p w14:paraId="38375066" w14:textId="4A4B0D6F" w:rsidR="52276918" w:rsidRDefault="52276918" w:rsidP="1EFB228F">
      <w:pPr>
        <w:rPr>
          <w:rFonts w:eastAsia="Arial" w:cs="Arial"/>
          <w:color w:val="000000" w:themeColor="text1"/>
          <w:szCs w:val="20"/>
        </w:rPr>
      </w:pPr>
      <w:r w:rsidRPr="1EFB228F">
        <w:rPr>
          <w:rFonts w:eastAsia="Arial" w:cs="Arial"/>
          <w:color w:val="000000" w:themeColor="text1"/>
          <w:szCs w:val="20"/>
        </w:rPr>
        <w:t>To grant authorization for robot usage, users are required to authenticate the robot by providing its name through the Sphero Edu Software</w:t>
      </w:r>
    </w:p>
    <w:p w14:paraId="4B51F966" w14:textId="77777777" w:rsidR="000F4BF1" w:rsidRPr="00451671" w:rsidRDefault="000F4BF1" w:rsidP="1EFB228F">
      <w:pPr>
        <w:pStyle w:val="Heading2"/>
        <w:numPr>
          <w:ilvl w:val="0"/>
          <w:numId w:val="0"/>
        </w:numPr>
      </w:pPr>
      <w:bookmarkStart w:id="18" w:name="_Toc21616866"/>
      <w:r>
        <w:t>Portability</w:t>
      </w:r>
      <w:bookmarkEnd w:id="18"/>
    </w:p>
    <w:p w14:paraId="7FE303F1" w14:textId="402AAA8D" w:rsidR="0AE3252F" w:rsidRDefault="0AE3252F" w:rsidP="00461ED8">
      <w:pPr>
        <w:pStyle w:val="ListParagraph"/>
        <w:numPr>
          <w:ilvl w:val="0"/>
          <w:numId w:val="6"/>
        </w:numPr>
        <w:rPr>
          <w:rFonts w:eastAsia="Arial" w:cs="Arial"/>
          <w:color w:val="000000" w:themeColor="text1"/>
          <w:szCs w:val="20"/>
        </w:rPr>
      </w:pPr>
      <w:r w:rsidRPr="1EFB228F">
        <w:rPr>
          <w:rFonts w:eastAsia="Arial" w:cs="Arial"/>
          <w:color w:val="000000" w:themeColor="text1"/>
          <w:szCs w:val="20"/>
        </w:rPr>
        <w:t>Exceptional environmental independence, guaranteeing that the product functions reliably in a variety of networks, operating systems, and production or development environments.</w:t>
      </w:r>
    </w:p>
    <w:p w14:paraId="62522658" w14:textId="3611A463" w:rsidR="0AE3252F" w:rsidRDefault="0AE3252F" w:rsidP="00461ED8">
      <w:pPr>
        <w:pStyle w:val="ListParagraph"/>
        <w:numPr>
          <w:ilvl w:val="0"/>
          <w:numId w:val="6"/>
        </w:numPr>
        <w:rPr>
          <w:rFonts w:eastAsia="Arial" w:cs="Arial"/>
          <w:color w:val="000000" w:themeColor="text1"/>
          <w:szCs w:val="20"/>
        </w:rPr>
      </w:pPr>
      <w:r w:rsidRPr="1EFB228F">
        <w:rPr>
          <w:rFonts w:eastAsia="Arial" w:cs="Arial"/>
          <w:color w:val="000000" w:themeColor="text1"/>
          <w:szCs w:val="20"/>
        </w:rPr>
        <w:t>Deployment across many devices and systems is made easier by compatibility with several platforms, such as Windows, MacOS, Android, iOS, and more.</w:t>
      </w:r>
    </w:p>
    <w:p w14:paraId="3F291BBA" w14:textId="77777777" w:rsidR="00B3138E" w:rsidRPr="00CF0B36" w:rsidRDefault="00291725" w:rsidP="1EFB228F">
      <w:pPr>
        <w:pStyle w:val="Heading1"/>
        <w:numPr>
          <w:ilvl w:val="0"/>
          <w:numId w:val="0"/>
        </w:numPr>
      </w:pPr>
      <w:bookmarkStart w:id="19" w:name="_Toc101335701"/>
      <w:bookmarkStart w:id="20" w:name="_Toc21616867"/>
      <w:r>
        <w:t>Requirements Confirmation</w:t>
      </w:r>
      <w:bookmarkEnd w:id="19"/>
      <w:r w:rsidR="00A2530D">
        <w:t>/</w:t>
      </w:r>
      <w:r w:rsidR="00273462">
        <w:t>Stakeholder sign-off</w:t>
      </w:r>
      <w:bookmarkEnd w:id="20"/>
      <w:r>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678EE371" w14:textId="77777777" w:rsidTr="1EFB228F">
        <w:trPr>
          <w:cantSplit/>
        </w:trPr>
        <w:tc>
          <w:tcPr>
            <w:tcW w:w="1555" w:type="dxa"/>
          </w:tcPr>
          <w:p w14:paraId="1A0030E8" w14:textId="77777777" w:rsidR="00420D78" w:rsidRPr="001215CF" w:rsidRDefault="00420D78" w:rsidP="00CA0583">
            <w:pPr>
              <w:pStyle w:val="CellHead"/>
            </w:pPr>
            <w:bookmarkStart w:id="21" w:name="_Toc148859170"/>
            <w:r w:rsidRPr="001215CF">
              <w:t>Meeting Date</w:t>
            </w:r>
          </w:p>
        </w:tc>
        <w:tc>
          <w:tcPr>
            <w:tcW w:w="4500" w:type="dxa"/>
          </w:tcPr>
          <w:p w14:paraId="1460E42A" w14:textId="77777777" w:rsidR="00420D78" w:rsidRPr="001215CF" w:rsidRDefault="00420D78" w:rsidP="00CA0583">
            <w:pPr>
              <w:pStyle w:val="CellHead"/>
            </w:pPr>
            <w:r w:rsidRPr="001215CF">
              <w:t>Attendees (name and role)</w:t>
            </w:r>
          </w:p>
        </w:tc>
        <w:tc>
          <w:tcPr>
            <w:tcW w:w="4255" w:type="dxa"/>
            <w:vAlign w:val="center"/>
          </w:tcPr>
          <w:p w14:paraId="641DD55B" w14:textId="77777777" w:rsidR="00420D78" w:rsidRPr="001215CF" w:rsidRDefault="00420D78" w:rsidP="00CA0583">
            <w:pPr>
              <w:pStyle w:val="CellHead"/>
            </w:pPr>
            <w:r w:rsidRPr="001215CF">
              <w:t>Comments</w:t>
            </w:r>
          </w:p>
        </w:tc>
      </w:tr>
      <w:tr w:rsidR="00420D78" w:rsidRPr="001215CF" w14:paraId="518022A6" w14:textId="77777777" w:rsidTr="1EFB228F">
        <w:trPr>
          <w:cantSplit/>
        </w:trPr>
        <w:tc>
          <w:tcPr>
            <w:tcW w:w="1555" w:type="dxa"/>
          </w:tcPr>
          <w:p w14:paraId="6FB848A7" w14:textId="4993BEA7" w:rsidR="00420D78" w:rsidRPr="00B356F4" w:rsidRDefault="14CC8AE1" w:rsidP="1EFB228F">
            <w:pPr>
              <w:pStyle w:val="Cell"/>
            </w:pPr>
            <w:r w:rsidRPr="1EFB228F">
              <w:t>04/15/24</w:t>
            </w:r>
          </w:p>
        </w:tc>
        <w:tc>
          <w:tcPr>
            <w:tcW w:w="4500" w:type="dxa"/>
          </w:tcPr>
          <w:p w14:paraId="0BC8305F" w14:textId="1E32B64C" w:rsidR="00420D78" w:rsidRPr="00B356F4" w:rsidRDefault="14CC8AE1" w:rsidP="00CA0583">
            <w:pPr>
              <w:pStyle w:val="Cell"/>
              <w:rPr>
                <w:color w:val="FF0000"/>
              </w:rPr>
            </w:pPr>
            <w:r w:rsidRPr="1EFB228F">
              <w:t>Trey H, Trey P, Flavia D</w:t>
            </w:r>
          </w:p>
        </w:tc>
        <w:tc>
          <w:tcPr>
            <w:tcW w:w="4255" w:type="dxa"/>
          </w:tcPr>
          <w:p w14:paraId="19F4702D" w14:textId="7DAE592C" w:rsidR="00420D78" w:rsidRPr="00B356F4" w:rsidRDefault="7F122DE2" w:rsidP="1EFB228F">
            <w:pPr>
              <w:pStyle w:val="Cell"/>
            </w:pPr>
            <w:r w:rsidRPr="1EFB228F">
              <w:t>Confirmed</w:t>
            </w:r>
            <w:r w:rsidR="18AE9313" w:rsidRPr="1EFB228F">
              <w:t xml:space="preserve"> all requirements</w:t>
            </w:r>
          </w:p>
        </w:tc>
      </w:tr>
      <w:tr w:rsidR="004F7278" w:rsidRPr="001215CF" w14:paraId="6C551204" w14:textId="77777777" w:rsidTr="1EFB228F">
        <w:trPr>
          <w:cantSplit/>
        </w:trPr>
        <w:tc>
          <w:tcPr>
            <w:tcW w:w="1555" w:type="dxa"/>
          </w:tcPr>
          <w:p w14:paraId="3BBE0BE7" w14:textId="755CECDB" w:rsidR="004F7278" w:rsidRPr="00B356F4" w:rsidRDefault="618FB04E" w:rsidP="1EFB228F">
            <w:pPr>
              <w:pStyle w:val="Cell"/>
            </w:pPr>
            <w:r w:rsidRPr="1EFB228F">
              <w:t>04</w:t>
            </w:r>
            <w:r w:rsidR="2AA366A8" w:rsidRPr="1EFB228F">
              <w:t>/</w:t>
            </w:r>
            <w:r w:rsidR="147B2721" w:rsidRPr="1EFB228F">
              <w:t>18/24</w:t>
            </w:r>
          </w:p>
        </w:tc>
        <w:tc>
          <w:tcPr>
            <w:tcW w:w="4500" w:type="dxa"/>
          </w:tcPr>
          <w:p w14:paraId="04DB6F58" w14:textId="3E9074B4" w:rsidR="004F7278" w:rsidRPr="00B356F4" w:rsidRDefault="52D7A935" w:rsidP="1EFB228F">
            <w:pPr>
              <w:pStyle w:val="Cell"/>
            </w:pPr>
            <w:r w:rsidRPr="1EFB228F">
              <w:t>Trey H, Trey P, Flavia D</w:t>
            </w:r>
          </w:p>
        </w:tc>
        <w:tc>
          <w:tcPr>
            <w:tcW w:w="4255" w:type="dxa"/>
          </w:tcPr>
          <w:p w14:paraId="714B2EF3" w14:textId="7FFE7938" w:rsidR="004F7278" w:rsidRPr="00B356F4" w:rsidRDefault="1B1B398C" w:rsidP="1EFB228F">
            <w:pPr>
              <w:pStyle w:val="Cell"/>
            </w:pPr>
            <w:r w:rsidRPr="1EFB228F">
              <w:t>Confirmed</w:t>
            </w:r>
            <w:r w:rsidR="4BB1708F" w:rsidRPr="1EFB228F">
              <w:t xml:space="preserve"> all requirements</w:t>
            </w:r>
          </w:p>
        </w:tc>
      </w:tr>
    </w:tbl>
    <w:p w14:paraId="16A11951" w14:textId="77777777" w:rsidR="00E35D35" w:rsidRDefault="00E35D35" w:rsidP="00064A52">
      <w:pPr>
        <w:pStyle w:val="Appendix1"/>
        <w:tabs>
          <w:tab w:val="clear" w:pos="360"/>
          <w:tab w:val="left" w:pos="720"/>
        </w:tabs>
        <w:ind w:left="720" w:hanging="720"/>
        <w:rPr>
          <w:rFonts w:cs="Arial"/>
        </w:rPr>
      </w:pPr>
    </w:p>
    <w:p w14:paraId="3D5507A0" w14:textId="77777777" w:rsidR="00E35D35" w:rsidRDefault="00E35D35" w:rsidP="1EFB228F">
      <w:pPr>
        <w:pStyle w:val="Heading1"/>
        <w:numPr>
          <w:ilvl w:val="0"/>
          <w:numId w:val="0"/>
        </w:numPr>
      </w:pPr>
      <w:bookmarkStart w:id="22" w:name="_Toc21616868"/>
      <w:r>
        <w:t xml:space="preserve">System </w:t>
      </w:r>
      <w:r w:rsidR="00286323">
        <w:t>Design</w:t>
      </w:r>
      <w:bookmarkEnd w:id="22"/>
    </w:p>
    <w:p w14:paraId="15C95BCB" w14:textId="77777777" w:rsidR="00286323" w:rsidRDefault="00286323" w:rsidP="1EFB228F">
      <w:pPr>
        <w:pStyle w:val="Heading2"/>
        <w:numPr>
          <w:ilvl w:val="0"/>
          <w:numId w:val="0"/>
        </w:numPr>
      </w:pPr>
      <w:bookmarkStart w:id="23" w:name="_Toc21616869"/>
      <w:r>
        <w:t>Algorithm</w:t>
      </w:r>
      <w:bookmarkEnd w:id="23"/>
    </w:p>
    <w:p w14:paraId="1332F844" w14:textId="1098A0B6" w:rsidR="00DF10C3" w:rsidRPr="00286323" w:rsidRDefault="146423FB" w:rsidP="1EFB228F">
      <w:pPr>
        <w:pStyle w:val="ListParagraph"/>
        <w:numPr>
          <w:ilvl w:val="0"/>
          <w:numId w:val="1"/>
        </w:numPr>
      </w:pPr>
      <w:r w:rsidRPr="1EFB228F">
        <w:t>Start</w:t>
      </w:r>
    </w:p>
    <w:p w14:paraId="58428FA7" w14:textId="489EF6E2" w:rsidR="00DF10C3" w:rsidRPr="00286323" w:rsidRDefault="146423FB" w:rsidP="1EFB228F">
      <w:pPr>
        <w:pStyle w:val="ListParagraph"/>
        <w:numPr>
          <w:ilvl w:val="0"/>
          <w:numId w:val="1"/>
        </w:numPr>
      </w:pPr>
      <w:r w:rsidRPr="1EFB228F">
        <w:t xml:space="preserve">Step 1: </w:t>
      </w:r>
      <w:r w:rsidR="5BCBE447" w:rsidRPr="1EFB228F">
        <w:t>R</w:t>
      </w:r>
      <w:r w:rsidRPr="1EFB228F">
        <w:t xml:space="preserve">oll 0 degree at 56 </w:t>
      </w:r>
      <w:r w:rsidR="2E4382B2" w:rsidRPr="1EFB228F">
        <w:t>speeds</w:t>
      </w:r>
      <w:r w:rsidRPr="1EFB228F">
        <w:t xml:space="preserve"> for 2.1 second</w:t>
      </w:r>
    </w:p>
    <w:p w14:paraId="24CE0F2A" w14:textId="2C0AAA0B" w:rsidR="00DF10C3" w:rsidRPr="00286323" w:rsidRDefault="146423FB" w:rsidP="1EFB228F">
      <w:pPr>
        <w:pStyle w:val="ListParagraph"/>
        <w:numPr>
          <w:ilvl w:val="0"/>
          <w:numId w:val="1"/>
        </w:numPr>
      </w:pPr>
      <w:r w:rsidRPr="1EFB228F">
        <w:t>Step 2: Stop</w:t>
      </w:r>
    </w:p>
    <w:p w14:paraId="26F60F54" w14:textId="304FA3BA" w:rsidR="00DF10C3" w:rsidRPr="00286323" w:rsidRDefault="146423FB" w:rsidP="1EFB228F">
      <w:pPr>
        <w:pStyle w:val="ListParagraph"/>
        <w:numPr>
          <w:ilvl w:val="0"/>
          <w:numId w:val="1"/>
        </w:numPr>
      </w:pPr>
      <w:r w:rsidRPr="1EFB228F">
        <w:t>Step 3: Delay for 1.5 second.</w:t>
      </w:r>
    </w:p>
    <w:p w14:paraId="35C9BA07" w14:textId="1E2309FB" w:rsidR="00DF10C3" w:rsidRPr="00286323" w:rsidRDefault="146423FB" w:rsidP="1EFB228F">
      <w:pPr>
        <w:pStyle w:val="ListParagraph"/>
        <w:numPr>
          <w:ilvl w:val="0"/>
          <w:numId w:val="1"/>
        </w:numPr>
      </w:pPr>
      <w:r w:rsidRPr="1EFB228F">
        <w:t xml:space="preserve">Step 4: Roll 90 </w:t>
      </w:r>
      <w:r w:rsidR="5B2931A9" w:rsidRPr="1EFB228F">
        <w:t>degrees</w:t>
      </w:r>
      <w:r w:rsidRPr="1EFB228F">
        <w:t xml:space="preserve"> at 58 speed for 2.6 seconds.</w:t>
      </w:r>
    </w:p>
    <w:p w14:paraId="7CB776EE" w14:textId="3C26565A" w:rsidR="00DF10C3" w:rsidRPr="00286323" w:rsidRDefault="146423FB" w:rsidP="1EFB228F">
      <w:pPr>
        <w:pStyle w:val="ListParagraph"/>
        <w:numPr>
          <w:ilvl w:val="0"/>
          <w:numId w:val="1"/>
        </w:numPr>
      </w:pPr>
      <w:r w:rsidRPr="1EFB228F">
        <w:t>Step 5: Stop</w:t>
      </w:r>
    </w:p>
    <w:p w14:paraId="12CC14A5" w14:textId="1EB31FEC" w:rsidR="00DF10C3" w:rsidRPr="00286323" w:rsidRDefault="146423FB" w:rsidP="1EFB228F">
      <w:pPr>
        <w:pStyle w:val="ListParagraph"/>
        <w:numPr>
          <w:ilvl w:val="0"/>
          <w:numId w:val="1"/>
        </w:numPr>
      </w:pPr>
      <w:r w:rsidRPr="1EFB228F">
        <w:t>Step 6: Delay for 1.5 second.</w:t>
      </w:r>
    </w:p>
    <w:p w14:paraId="5CB8A1C0" w14:textId="2DC5E8F6" w:rsidR="00DF10C3" w:rsidRPr="00286323" w:rsidRDefault="146423FB" w:rsidP="1EFB228F">
      <w:pPr>
        <w:pStyle w:val="ListParagraph"/>
        <w:numPr>
          <w:ilvl w:val="0"/>
          <w:numId w:val="1"/>
        </w:numPr>
      </w:pPr>
      <w:r w:rsidRPr="1EFB228F">
        <w:t xml:space="preserve">Step 7: </w:t>
      </w:r>
      <w:r w:rsidR="5D6E43EC" w:rsidRPr="1EFB228F">
        <w:t>R</w:t>
      </w:r>
      <w:r w:rsidRPr="1EFB228F">
        <w:t>oll 0 degree at 56 speed for 3.3 seconds</w:t>
      </w:r>
    </w:p>
    <w:p w14:paraId="5DB51BA2" w14:textId="63449C9C" w:rsidR="00DF10C3" w:rsidRPr="00286323" w:rsidRDefault="146423FB" w:rsidP="1EFB228F">
      <w:pPr>
        <w:pStyle w:val="ListParagraph"/>
        <w:numPr>
          <w:ilvl w:val="0"/>
          <w:numId w:val="1"/>
        </w:numPr>
      </w:pPr>
      <w:r w:rsidRPr="1EFB228F">
        <w:t>Step 8: Stop</w:t>
      </w:r>
    </w:p>
    <w:p w14:paraId="41C780CD" w14:textId="5D92529C" w:rsidR="00DF10C3" w:rsidRPr="00286323" w:rsidRDefault="146423FB" w:rsidP="1EFB228F">
      <w:pPr>
        <w:pStyle w:val="ListParagraph"/>
        <w:numPr>
          <w:ilvl w:val="0"/>
          <w:numId w:val="1"/>
        </w:numPr>
      </w:pPr>
      <w:r w:rsidRPr="1EFB228F">
        <w:t>Step 9: Delay for 1.5 second.</w:t>
      </w:r>
    </w:p>
    <w:p w14:paraId="531990E3" w14:textId="32FD22D6" w:rsidR="00DF10C3" w:rsidRPr="00286323" w:rsidRDefault="146423FB" w:rsidP="1EFB228F">
      <w:pPr>
        <w:pStyle w:val="ListParagraph"/>
        <w:numPr>
          <w:ilvl w:val="0"/>
          <w:numId w:val="1"/>
        </w:numPr>
      </w:pPr>
      <w:r w:rsidRPr="1EFB228F">
        <w:t xml:space="preserve">Step 10: </w:t>
      </w:r>
      <w:r w:rsidR="5413F0D4" w:rsidRPr="1EFB228F">
        <w:t>R</w:t>
      </w:r>
      <w:r w:rsidRPr="1EFB228F">
        <w:t xml:space="preserve">oll 90 </w:t>
      </w:r>
      <w:r w:rsidR="31D2478A" w:rsidRPr="1EFB228F">
        <w:t>degrees</w:t>
      </w:r>
      <w:r w:rsidRPr="1EFB228F">
        <w:t xml:space="preserve"> at 207 speed for 2.08 seconds</w:t>
      </w:r>
    </w:p>
    <w:p w14:paraId="5F255A2E" w14:textId="154A1CA3" w:rsidR="00DF10C3" w:rsidRPr="00286323" w:rsidRDefault="146423FB" w:rsidP="1EFB228F">
      <w:pPr>
        <w:pStyle w:val="ListParagraph"/>
        <w:numPr>
          <w:ilvl w:val="0"/>
          <w:numId w:val="1"/>
        </w:numPr>
      </w:pPr>
      <w:r w:rsidRPr="1EFB228F">
        <w:t>Step 11: Stop</w:t>
      </w:r>
    </w:p>
    <w:p w14:paraId="7515FC20" w14:textId="425783C3" w:rsidR="00DF10C3" w:rsidRPr="00286323" w:rsidRDefault="146423FB" w:rsidP="1EFB228F">
      <w:pPr>
        <w:pStyle w:val="ListParagraph"/>
        <w:numPr>
          <w:ilvl w:val="0"/>
          <w:numId w:val="1"/>
        </w:numPr>
      </w:pPr>
      <w:r w:rsidRPr="1EFB228F">
        <w:t xml:space="preserve">Step 12: Delay for 2 </w:t>
      </w:r>
      <w:r w:rsidR="28E290BB" w:rsidRPr="1EFB228F">
        <w:t>seconds</w:t>
      </w:r>
      <w:r w:rsidRPr="1EFB228F">
        <w:t>.</w:t>
      </w:r>
    </w:p>
    <w:p w14:paraId="40CE5E1D" w14:textId="11F222FB" w:rsidR="00DF10C3" w:rsidRPr="00286323" w:rsidRDefault="146423FB" w:rsidP="1EFB228F">
      <w:pPr>
        <w:pStyle w:val="ListParagraph"/>
        <w:numPr>
          <w:ilvl w:val="0"/>
          <w:numId w:val="1"/>
        </w:numPr>
      </w:pPr>
      <w:r w:rsidRPr="1EFB228F">
        <w:t xml:space="preserve">Step 13: Roll 225 </w:t>
      </w:r>
      <w:r w:rsidR="07757EC1" w:rsidRPr="1EFB228F">
        <w:t>degrees</w:t>
      </w:r>
      <w:r w:rsidRPr="1EFB228F">
        <w:t xml:space="preserve"> at 151 speed for 4 seconds</w:t>
      </w:r>
    </w:p>
    <w:p w14:paraId="01E5E31D" w14:textId="13021631" w:rsidR="00DF10C3" w:rsidRPr="00286323" w:rsidRDefault="146423FB" w:rsidP="1EFB228F">
      <w:pPr>
        <w:pStyle w:val="ListParagraph"/>
        <w:numPr>
          <w:ilvl w:val="0"/>
          <w:numId w:val="1"/>
        </w:numPr>
      </w:pPr>
      <w:r w:rsidRPr="1EFB228F">
        <w:t>Step 14: Stop</w:t>
      </w:r>
    </w:p>
    <w:p w14:paraId="05F7099E" w14:textId="76DAA98D" w:rsidR="00DF10C3" w:rsidRPr="00286323" w:rsidRDefault="146423FB" w:rsidP="1EFB228F">
      <w:pPr>
        <w:pStyle w:val="ListParagraph"/>
        <w:numPr>
          <w:ilvl w:val="0"/>
          <w:numId w:val="1"/>
        </w:numPr>
      </w:pPr>
      <w:r w:rsidRPr="1EFB228F">
        <w:t>Done.</w:t>
      </w:r>
    </w:p>
    <w:p w14:paraId="0A6A34D3" w14:textId="22BF9BA4" w:rsidR="00DF10C3" w:rsidRPr="00286323" w:rsidRDefault="00DF10C3" w:rsidP="1EFB228F"/>
    <w:p w14:paraId="2779298B" w14:textId="77777777" w:rsidR="00286323" w:rsidRDefault="00286323" w:rsidP="00E35D35">
      <w:pPr>
        <w:pStyle w:val="Heading2"/>
      </w:pPr>
      <w:bookmarkStart w:id="24" w:name="_Toc21616870"/>
      <w:r>
        <w:t>System Flow</w:t>
      </w:r>
      <w:bookmarkEnd w:id="24"/>
    </w:p>
    <w:p w14:paraId="6E3B7762" w14:textId="23953310" w:rsidR="00286323" w:rsidRPr="00B356F4" w:rsidRDefault="18C9F3B4" w:rsidP="00286323">
      <w:r>
        <w:rPr>
          <w:noProof/>
        </w:rPr>
        <w:drawing>
          <wp:inline distT="0" distB="0" distL="0" distR="0" wp14:anchorId="0259809D" wp14:editId="78CC0538">
            <wp:extent cx="1666875" cy="6400800"/>
            <wp:effectExtent l="0" t="0" r="0" b="0"/>
            <wp:docPr id="1222598277" name="Picture 1222598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66875" cy="6400800"/>
                    </a:xfrm>
                    <a:prstGeom prst="rect">
                      <a:avLst/>
                    </a:prstGeom>
                  </pic:spPr>
                </pic:pic>
              </a:graphicData>
            </a:graphic>
          </wp:inline>
        </w:drawing>
      </w:r>
    </w:p>
    <w:p w14:paraId="7A5FEC26" w14:textId="77777777" w:rsidR="00120AA1" w:rsidRDefault="00120AA1" w:rsidP="1EFB228F">
      <w:pPr>
        <w:pStyle w:val="Heading2"/>
        <w:numPr>
          <w:ilvl w:val="0"/>
          <w:numId w:val="0"/>
        </w:numPr>
      </w:pPr>
      <w:bookmarkStart w:id="25" w:name="_Toc21616871"/>
      <w:r>
        <w:t>Software</w:t>
      </w:r>
      <w:bookmarkEnd w:id="25"/>
    </w:p>
    <w:p w14:paraId="4072A996" w14:textId="440525D2" w:rsidR="34BD7F98" w:rsidRDefault="34BD7F98" w:rsidP="1EFB228F">
      <w:r>
        <w:rPr>
          <w:noProof/>
        </w:rPr>
        <w:drawing>
          <wp:inline distT="0" distB="0" distL="0" distR="0" wp14:anchorId="1CEF4617" wp14:editId="08615A5B">
            <wp:extent cx="2993231" cy="3990975"/>
            <wp:effectExtent l="0" t="0" r="0" b="0"/>
            <wp:docPr id="147219106" name="Picture 14721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231" cy="3990975"/>
                    </a:xfrm>
                    <a:prstGeom prst="rect">
                      <a:avLst/>
                    </a:prstGeom>
                  </pic:spPr>
                </pic:pic>
              </a:graphicData>
            </a:graphic>
          </wp:inline>
        </w:drawing>
      </w:r>
      <w:r>
        <w:rPr>
          <w:noProof/>
        </w:rPr>
        <w:drawing>
          <wp:inline distT="0" distB="0" distL="0" distR="0" wp14:anchorId="7274A5C4" wp14:editId="568D5E23">
            <wp:extent cx="3924300" cy="2779712"/>
            <wp:effectExtent l="0" t="0" r="0" b="0"/>
            <wp:docPr id="1304866094" name="Picture 130486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2779712"/>
                    </a:xfrm>
                    <a:prstGeom prst="rect">
                      <a:avLst/>
                    </a:prstGeom>
                  </pic:spPr>
                </pic:pic>
              </a:graphicData>
            </a:graphic>
          </wp:inline>
        </w:drawing>
      </w:r>
    </w:p>
    <w:p w14:paraId="32265098" w14:textId="77777777" w:rsidR="00120AA1" w:rsidRDefault="00120AA1" w:rsidP="1EFB228F">
      <w:pPr>
        <w:pStyle w:val="Heading2"/>
        <w:numPr>
          <w:ilvl w:val="0"/>
          <w:numId w:val="0"/>
        </w:numPr>
      </w:pPr>
      <w:bookmarkStart w:id="26" w:name="_Toc21616872"/>
      <w:r>
        <w:t>Hardware</w:t>
      </w:r>
      <w:bookmarkEnd w:id="26"/>
    </w:p>
    <w:p w14:paraId="4D4C630A" w14:textId="5D550AFE" w:rsidR="6174B22D" w:rsidRDefault="6174B22D" w:rsidP="00461ED8">
      <w:pPr>
        <w:pStyle w:val="ListParagraph"/>
        <w:numPr>
          <w:ilvl w:val="0"/>
          <w:numId w:val="7"/>
        </w:numPr>
      </w:pPr>
      <w:r>
        <w:t>MacBook Pro</w:t>
      </w:r>
    </w:p>
    <w:p w14:paraId="225F410B" w14:textId="550269A6" w:rsidR="6174B22D" w:rsidRDefault="6174B22D" w:rsidP="00461ED8">
      <w:pPr>
        <w:pStyle w:val="ListParagraph"/>
        <w:numPr>
          <w:ilvl w:val="0"/>
          <w:numId w:val="7"/>
        </w:numPr>
      </w:pPr>
      <w:r>
        <w:t>Sphero edu</w:t>
      </w:r>
    </w:p>
    <w:p w14:paraId="1FB9799C" w14:textId="63C999D0" w:rsidR="00120AA1" w:rsidRPr="00B356F4" w:rsidRDefault="00120AA1" w:rsidP="1EFB228F">
      <w:pPr>
        <w:pStyle w:val="Heading2"/>
      </w:pPr>
      <w:bookmarkStart w:id="27" w:name="_Toc21616873"/>
      <w:r>
        <w:t>Test Plan</w:t>
      </w:r>
      <w:bookmarkEnd w:id="27"/>
    </w:p>
    <w:p w14:paraId="297B0A6C"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5DE52337" w14:textId="77777777" w:rsidTr="1EFB228F">
        <w:trPr>
          <w:tblHeader/>
        </w:trPr>
        <w:tc>
          <w:tcPr>
            <w:tcW w:w="1957" w:type="dxa"/>
            <w:shd w:val="clear" w:color="auto" w:fill="F3F3F3"/>
          </w:tcPr>
          <w:p w14:paraId="704BA646"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2136D1DA"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4F1D6CCA"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36E35DFF"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4B99C698"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65648F95"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42BEAD85" w14:textId="77777777" w:rsidTr="1EFB228F">
        <w:trPr>
          <w:cantSplit/>
        </w:trPr>
        <w:tc>
          <w:tcPr>
            <w:tcW w:w="1957" w:type="dxa"/>
          </w:tcPr>
          <w:p w14:paraId="3A84D7E3" w14:textId="7923B5AF" w:rsidR="00ED3C37" w:rsidRPr="00DF10C3" w:rsidRDefault="7D7C76E9" w:rsidP="1EFB228F">
            <w:pPr>
              <w:keepLines/>
              <w:spacing w:before="40" w:after="40"/>
              <w:rPr>
                <w:rFonts w:cs="Arial"/>
              </w:rPr>
            </w:pPr>
            <w:r w:rsidRPr="1EFB228F">
              <w:rPr>
                <w:rFonts w:cs="Arial"/>
              </w:rPr>
              <w:t>Test if robot goes around first object</w:t>
            </w:r>
          </w:p>
        </w:tc>
        <w:tc>
          <w:tcPr>
            <w:tcW w:w="1013" w:type="dxa"/>
          </w:tcPr>
          <w:p w14:paraId="155AF051" w14:textId="4D48BCFF" w:rsidR="00ED3C37" w:rsidRPr="00DF10C3" w:rsidRDefault="7D7C76E9" w:rsidP="1EFB228F">
            <w:pPr>
              <w:keepLines/>
              <w:spacing w:before="40" w:after="40"/>
              <w:rPr>
                <w:rFonts w:cs="Arial"/>
              </w:rPr>
            </w:pPr>
            <w:r w:rsidRPr="1EFB228F">
              <w:rPr>
                <w:rFonts w:cs="Arial"/>
              </w:rPr>
              <w:t>4/18/24</w:t>
            </w:r>
          </w:p>
        </w:tc>
        <w:tc>
          <w:tcPr>
            <w:tcW w:w="2340" w:type="dxa"/>
          </w:tcPr>
          <w:p w14:paraId="5CC20687" w14:textId="7AFB9A1F" w:rsidR="00ED3C37" w:rsidRPr="00DF10C3" w:rsidRDefault="7D7C76E9" w:rsidP="1EFB228F">
            <w:pPr>
              <w:keepLines/>
              <w:spacing w:before="40" w:after="40"/>
              <w:rPr>
                <w:rFonts w:cs="Arial"/>
              </w:rPr>
            </w:pPr>
            <w:r w:rsidRPr="1EFB228F">
              <w:rPr>
                <w:rFonts w:cs="Arial"/>
              </w:rPr>
              <w:t>Robot will go around object without hitting it</w:t>
            </w:r>
          </w:p>
        </w:tc>
        <w:tc>
          <w:tcPr>
            <w:tcW w:w="2340" w:type="dxa"/>
          </w:tcPr>
          <w:p w14:paraId="1A813E3D" w14:textId="5D052FDD" w:rsidR="00ED3C37" w:rsidRPr="00DF10C3" w:rsidRDefault="7D7C76E9" w:rsidP="1EFB228F">
            <w:pPr>
              <w:keepLines/>
              <w:spacing w:before="40" w:after="40"/>
              <w:rPr>
                <w:rFonts w:cs="Arial"/>
              </w:rPr>
            </w:pPr>
            <w:r w:rsidRPr="1EFB228F">
              <w:rPr>
                <w:rFonts w:cs="Arial"/>
              </w:rPr>
              <w:t>The robot hit the object</w:t>
            </w:r>
          </w:p>
        </w:tc>
        <w:tc>
          <w:tcPr>
            <w:tcW w:w="1260" w:type="dxa"/>
          </w:tcPr>
          <w:p w14:paraId="6B3D71CA" w14:textId="34974B7B" w:rsidR="00ED3C37" w:rsidRPr="00DF10C3" w:rsidRDefault="7D7C76E9" w:rsidP="1EFB228F">
            <w:pPr>
              <w:keepLines/>
              <w:spacing w:before="40" w:after="40"/>
              <w:rPr>
                <w:rFonts w:cs="Arial"/>
              </w:rPr>
            </w:pPr>
            <w:r w:rsidRPr="1EFB228F">
              <w:rPr>
                <w:rFonts w:cs="Arial"/>
              </w:rPr>
              <w:t>Trey H, Trey P, Flavia D</w:t>
            </w:r>
          </w:p>
        </w:tc>
        <w:tc>
          <w:tcPr>
            <w:tcW w:w="1350" w:type="dxa"/>
          </w:tcPr>
          <w:p w14:paraId="2F434519" w14:textId="5D96D577" w:rsidR="00ED3C37" w:rsidRPr="00DF10C3" w:rsidRDefault="7D7C76E9" w:rsidP="1EFB228F">
            <w:pPr>
              <w:keepLines/>
              <w:spacing w:before="40" w:after="40"/>
              <w:rPr>
                <w:rFonts w:cs="Arial"/>
              </w:rPr>
            </w:pPr>
            <w:r w:rsidRPr="1EFB228F">
              <w:rPr>
                <w:rFonts w:cs="Arial"/>
              </w:rPr>
              <w:t>Fail</w:t>
            </w:r>
          </w:p>
        </w:tc>
      </w:tr>
      <w:tr w:rsidR="00ED3C37" w:rsidRPr="00DF10C3" w14:paraId="7EF45E12" w14:textId="77777777" w:rsidTr="1EFB228F">
        <w:trPr>
          <w:cantSplit/>
        </w:trPr>
        <w:tc>
          <w:tcPr>
            <w:tcW w:w="1957" w:type="dxa"/>
          </w:tcPr>
          <w:p w14:paraId="28138E33" w14:textId="32E4BA90" w:rsidR="00ED3C37" w:rsidRPr="00DF10C3" w:rsidRDefault="7952D147" w:rsidP="1EFB228F">
            <w:pPr>
              <w:keepLines/>
              <w:spacing w:before="40" w:after="40"/>
              <w:rPr>
                <w:rFonts w:cs="Arial"/>
              </w:rPr>
            </w:pPr>
            <w:r w:rsidRPr="1EFB228F">
              <w:rPr>
                <w:rFonts w:cs="Arial"/>
              </w:rPr>
              <w:t xml:space="preserve">Test if robot goes around the </w:t>
            </w:r>
            <w:r w:rsidR="2548256F" w:rsidRPr="1EFB228F">
              <w:rPr>
                <w:rFonts w:cs="Arial"/>
              </w:rPr>
              <w:t>first</w:t>
            </w:r>
            <w:r w:rsidRPr="1EFB228F">
              <w:rPr>
                <w:rFonts w:cs="Arial"/>
              </w:rPr>
              <w:t xml:space="preserve"> object</w:t>
            </w:r>
          </w:p>
        </w:tc>
        <w:tc>
          <w:tcPr>
            <w:tcW w:w="1013" w:type="dxa"/>
          </w:tcPr>
          <w:p w14:paraId="11430DED" w14:textId="6ADE9B8F" w:rsidR="00ED3C37" w:rsidRPr="00DF10C3" w:rsidRDefault="7D7C76E9" w:rsidP="1EFB228F">
            <w:pPr>
              <w:keepLines/>
              <w:spacing w:before="40" w:after="40"/>
              <w:rPr>
                <w:rFonts w:cs="Arial"/>
              </w:rPr>
            </w:pPr>
            <w:r w:rsidRPr="1EFB228F">
              <w:rPr>
                <w:rFonts w:cs="Arial"/>
              </w:rPr>
              <w:t>4/18/24</w:t>
            </w:r>
          </w:p>
        </w:tc>
        <w:tc>
          <w:tcPr>
            <w:tcW w:w="2340" w:type="dxa"/>
          </w:tcPr>
          <w:p w14:paraId="5479F6F1" w14:textId="7A136E08" w:rsidR="00ED3C37" w:rsidRPr="00DF10C3" w:rsidRDefault="2773DA2A" w:rsidP="1EFB228F">
            <w:pPr>
              <w:keepLines/>
              <w:spacing w:before="40" w:after="40"/>
              <w:rPr>
                <w:rFonts w:cs="Arial"/>
              </w:rPr>
            </w:pPr>
            <w:r w:rsidRPr="1EFB228F">
              <w:rPr>
                <w:rFonts w:cs="Arial"/>
              </w:rPr>
              <w:t xml:space="preserve">Robot goes around </w:t>
            </w:r>
            <w:r w:rsidR="61450E1D" w:rsidRPr="1EFB228F">
              <w:rPr>
                <w:rFonts w:cs="Arial"/>
              </w:rPr>
              <w:t xml:space="preserve">the </w:t>
            </w:r>
            <w:r w:rsidRPr="1EFB228F">
              <w:rPr>
                <w:rFonts w:cs="Arial"/>
              </w:rPr>
              <w:t xml:space="preserve"> object</w:t>
            </w:r>
            <w:r w:rsidR="78367FC2" w:rsidRPr="1EFB228F">
              <w:rPr>
                <w:rFonts w:cs="Arial"/>
              </w:rPr>
              <w:t xml:space="preserve"> </w:t>
            </w:r>
            <w:r w:rsidRPr="1EFB228F">
              <w:rPr>
                <w:rFonts w:cs="Arial"/>
              </w:rPr>
              <w:t xml:space="preserve">without hitting it </w:t>
            </w:r>
          </w:p>
        </w:tc>
        <w:tc>
          <w:tcPr>
            <w:tcW w:w="2340" w:type="dxa"/>
          </w:tcPr>
          <w:p w14:paraId="66035E14" w14:textId="531ED0D7" w:rsidR="00ED3C37" w:rsidRPr="00DF10C3" w:rsidRDefault="7AA4DF54" w:rsidP="1EFB228F">
            <w:pPr>
              <w:keepLines/>
              <w:spacing w:before="40" w:after="40"/>
              <w:rPr>
                <w:rFonts w:cs="Arial"/>
              </w:rPr>
            </w:pPr>
            <w:r w:rsidRPr="1EFB228F">
              <w:rPr>
                <w:rFonts w:cs="Arial"/>
              </w:rPr>
              <w:t>The robot went around the object</w:t>
            </w:r>
          </w:p>
        </w:tc>
        <w:tc>
          <w:tcPr>
            <w:tcW w:w="1260" w:type="dxa"/>
          </w:tcPr>
          <w:p w14:paraId="2A3D2000" w14:textId="17C521A4" w:rsidR="00ED3C37" w:rsidRPr="00DF10C3" w:rsidRDefault="7AA4DF54" w:rsidP="1EFB228F">
            <w:pPr>
              <w:keepLines/>
              <w:spacing w:before="40" w:after="40"/>
              <w:rPr>
                <w:rFonts w:cs="Arial"/>
              </w:rPr>
            </w:pPr>
            <w:r w:rsidRPr="1EFB228F">
              <w:rPr>
                <w:rFonts w:cs="Arial"/>
              </w:rPr>
              <w:t xml:space="preserve">Trey H, Flavia D, Trey P </w:t>
            </w:r>
          </w:p>
        </w:tc>
        <w:tc>
          <w:tcPr>
            <w:tcW w:w="1350" w:type="dxa"/>
          </w:tcPr>
          <w:p w14:paraId="060167B6" w14:textId="7AE28B10" w:rsidR="00ED3C37" w:rsidRPr="00DF10C3" w:rsidRDefault="7AA4DF54" w:rsidP="1EFB228F">
            <w:pPr>
              <w:keepLines/>
              <w:spacing w:before="40" w:after="40"/>
              <w:rPr>
                <w:rFonts w:cs="Arial"/>
              </w:rPr>
            </w:pPr>
            <w:r w:rsidRPr="1EFB228F">
              <w:rPr>
                <w:rFonts w:cs="Arial"/>
              </w:rPr>
              <w:t>Pass</w:t>
            </w:r>
          </w:p>
        </w:tc>
      </w:tr>
      <w:tr w:rsidR="001215CF" w:rsidRPr="00DF10C3" w14:paraId="2306FC0B" w14:textId="77777777" w:rsidTr="1EFB228F">
        <w:trPr>
          <w:cantSplit/>
        </w:trPr>
        <w:tc>
          <w:tcPr>
            <w:tcW w:w="1957" w:type="dxa"/>
          </w:tcPr>
          <w:p w14:paraId="7FC9D823" w14:textId="21F6BDB2" w:rsidR="001215CF" w:rsidRPr="00DF10C3" w:rsidRDefault="7AA4DF54" w:rsidP="1EFB228F">
            <w:pPr>
              <w:keepLines/>
              <w:spacing w:before="40" w:after="40"/>
              <w:rPr>
                <w:rFonts w:cs="Arial"/>
              </w:rPr>
            </w:pPr>
            <w:r w:rsidRPr="1EFB228F">
              <w:rPr>
                <w:rFonts w:cs="Arial"/>
              </w:rPr>
              <w:t>Test if robot goes around the second object</w:t>
            </w:r>
          </w:p>
        </w:tc>
        <w:tc>
          <w:tcPr>
            <w:tcW w:w="1013" w:type="dxa"/>
          </w:tcPr>
          <w:p w14:paraId="7D75C3CD" w14:textId="0CF9CE9C" w:rsidR="001215CF" w:rsidRPr="00DF10C3" w:rsidRDefault="7D7C76E9" w:rsidP="1EFB228F">
            <w:pPr>
              <w:keepLines/>
              <w:spacing w:before="40" w:after="40"/>
              <w:rPr>
                <w:rFonts w:cs="Arial"/>
              </w:rPr>
            </w:pPr>
            <w:r w:rsidRPr="1EFB228F">
              <w:rPr>
                <w:rFonts w:cs="Arial"/>
              </w:rPr>
              <w:t>4/18/24</w:t>
            </w:r>
          </w:p>
        </w:tc>
        <w:tc>
          <w:tcPr>
            <w:tcW w:w="2340" w:type="dxa"/>
          </w:tcPr>
          <w:p w14:paraId="29E590E0" w14:textId="479B99CB" w:rsidR="001215CF" w:rsidRPr="00DF10C3" w:rsidRDefault="4921E17B" w:rsidP="1EFB228F">
            <w:pPr>
              <w:keepLines/>
              <w:spacing w:before="40" w:after="40"/>
              <w:rPr>
                <w:rFonts w:cs="Arial"/>
              </w:rPr>
            </w:pPr>
            <w:r w:rsidRPr="1EFB228F">
              <w:rPr>
                <w:rFonts w:cs="Arial"/>
              </w:rPr>
              <w:t>Robot goes around both objects</w:t>
            </w:r>
          </w:p>
        </w:tc>
        <w:tc>
          <w:tcPr>
            <w:tcW w:w="2340" w:type="dxa"/>
          </w:tcPr>
          <w:p w14:paraId="66F3AF86" w14:textId="426B90AD" w:rsidR="001215CF" w:rsidRPr="00DF10C3" w:rsidRDefault="4921E17B" w:rsidP="1EFB228F">
            <w:pPr>
              <w:keepLines/>
              <w:spacing w:before="40" w:after="40"/>
              <w:rPr>
                <w:rFonts w:cs="Arial"/>
              </w:rPr>
            </w:pPr>
            <w:r w:rsidRPr="1EFB228F">
              <w:rPr>
                <w:rFonts w:cs="Arial"/>
              </w:rPr>
              <w:t xml:space="preserve">The robot went around both objects </w:t>
            </w:r>
          </w:p>
        </w:tc>
        <w:tc>
          <w:tcPr>
            <w:tcW w:w="1260" w:type="dxa"/>
          </w:tcPr>
          <w:p w14:paraId="2DA192D4" w14:textId="7F8AFF72" w:rsidR="001215CF" w:rsidRPr="00DF10C3" w:rsidRDefault="4921E17B" w:rsidP="1EFB228F">
            <w:pPr>
              <w:keepLines/>
              <w:spacing w:before="40" w:after="40"/>
              <w:rPr>
                <w:rFonts w:cs="Arial"/>
              </w:rPr>
            </w:pPr>
            <w:r w:rsidRPr="1EFB228F">
              <w:rPr>
                <w:rFonts w:cs="Arial"/>
              </w:rPr>
              <w:t xml:space="preserve">Trey H, Flavia D, Trey P </w:t>
            </w:r>
          </w:p>
        </w:tc>
        <w:tc>
          <w:tcPr>
            <w:tcW w:w="1350" w:type="dxa"/>
          </w:tcPr>
          <w:p w14:paraId="2A8A9F1E" w14:textId="62F1DD17" w:rsidR="001215CF" w:rsidRPr="00DF10C3" w:rsidRDefault="4921E17B" w:rsidP="1EFB228F">
            <w:pPr>
              <w:keepLines/>
              <w:spacing w:before="40" w:after="40"/>
              <w:rPr>
                <w:rFonts w:cs="Arial"/>
              </w:rPr>
            </w:pPr>
            <w:r w:rsidRPr="1EFB228F">
              <w:rPr>
                <w:rFonts w:cs="Arial"/>
              </w:rPr>
              <w:t>Pass</w:t>
            </w:r>
          </w:p>
        </w:tc>
      </w:tr>
      <w:tr w:rsidR="001215CF" w:rsidRPr="00DF10C3" w14:paraId="07AE0C71" w14:textId="77777777" w:rsidTr="1EFB228F">
        <w:trPr>
          <w:cantSplit/>
        </w:trPr>
        <w:tc>
          <w:tcPr>
            <w:tcW w:w="1957" w:type="dxa"/>
          </w:tcPr>
          <w:p w14:paraId="5E000A09" w14:textId="20D366AD" w:rsidR="001215CF" w:rsidRPr="00DF10C3" w:rsidRDefault="4921E17B" w:rsidP="1EFB228F">
            <w:pPr>
              <w:keepLines/>
              <w:spacing w:before="40" w:after="40"/>
              <w:rPr>
                <w:rFonts w:cs="Arial"/>
              </w:rPr>
            </w:pPr>
            <w:r w:rsidRPr="1EFB228F">
              <w:rPr>
                <w:rFonts w:cs="Arial"/>
              </w:rPr>
              <w:t xml:space="preserve">Test if robot goes around the third object </w:t>
            </w:r>
          </w:p>
        </w:tc>
        <w:tc>
          <w:tcPr>
            <w:tcW w:w="1013" w:type="dxa"/>
          </w:tcPr>
          <w:p w14:paraId="428DE585" w14:textId="121E0183" w:rsidR="001215CF" w:rsidRPr="00DF10C3" w:rsidRDefault="7D7C76E9" w:rsidP="1EFB228F">
            <w:pPr>
              <w:keepLines/>
              <w:spacing w:before="40" w:after="40"/>
              <w:rPr>
                <w:rFonts w:cs="Arial"/>
              </w:rPr>
            </w:pPr>
            <w:r w:rsidRPr="1EFB228F">
              <w:rPr>
                <w:rFonts w:cs="Arial"/>
              </w:rPr>
              <w:t>4/18/24</w:t>
            </w:r>
          </w:p>
        </w:tc>
        <w:tc>
          <w:tcPr>
            <w:tcW w:w="2340" w:type="dxa"/>
          </w:tcPr>
          <w:p w14:paraId="58AAE885" w14:textId="529AD093" w:rsidR="001215CF" w:rsidRPr="00DF10C3" w:rsidRDefault="5828421C" w:rsidP="1EFB228F">
            <w:pPr>
              <w:keepLines/>
              <w:spacing w:before="40" w:after="40"/>
              <w:rPr>
                <w:rFonts w:cs="Arial"/>
              </w:rPr>
            </w:pPr>
            <w:r w:rsidRPr="1EFB228F">
              <w:rPr>
                <w:rFonts w:cs="Arial"/>
              </w:rPr>
              <w:t xml:space="preserve">Robot goes around all three objects </w:t>
            </w:r>
          </w:p>
        </w:tc>
        <w:tc>
          <w:tcPr>
            <w:tcW w:w="2340" w:type="dxa"/>
          </w:tcPr>
          <w:p w14:paraId="2FA721EA" w14:textId="6EA5FEB8" w:rsidR="001215CF" w:rsidRPr="00DF10C3" w:rsidRDefault="5828421C" w:rsidP="1EFB228F">
            <w:pPr>
              <w:keepLines/>
              <w:spacing w:before="40" w:after="40"/>
              <w:rPr>
                <w:rFonts w:cs="Arial"/>
              </w:rPr>
            </w:pPr>
            <w:r w:rsidRPr="1EFB228F">
              <w:rPr>
                <w:rFonts w:cs="Arial"/>
              </w:rPr>
              <w:t xml:space="preserve">The robot went around all three objects </w:t>
            </w:r>
          </w:p>
        </w:tc>
        <w:tc>
          <w:tcPr>
            <w:tcW w:w="1260" w:type="dxa"/>
          </w:tcPr>
          <w:p w14:paraId="39CCE18E" w14:textId="7A9A7A81" w:rsidR="001215CF" w:rsidRPr="00DF10C3" w:rsidRDefault="5828421C" w:rsidP="1EFB228F">
            <w:pPr>
              <w:keepLines/>
              <w:spacing w:before="40" w:after="40"/>
              <w:rPr>
                <w:rFonts w:cs="Arial"/>
              </w:rPr>
            </w:pPr>
            <w:r w:rsidRPr="1EFB228F">
              <w:rPr>
                <w:rFonts w:cs="Arial"/>
              </w:rPr>
              <w:t xml:space="preserve">Trey H, Flavia D, Trey P </w:t>
            </w:r>
          </w:p>
        </w:tc>
        <w:tc>
          <w:tcPr>
            <w:tcW w:w="1350" w:type="dxa"/>
          </w:tcPr>
          <w:p w14:paraId="03F5CC5F" w14:textId="7198A2A6" w:rsidR="001215CF" w:rsidRPr="00DF10C3" w:rsidRDefault="5828421C" w:rsidP="1EFB228F">
            <w:pPr>
              <w:keepLines/>
              <w:spacing w:before="40" w:after="40"/>
              <w:rPr>
                <w:rFonts w:cs="Arial"/>
              </w:rPr>
            </w:pPr>
            <w:r w:rsidRPr="1EFB228F">
              <w:rPr>
                <w:rFonts w:cs="Arial"/>
              </w:rPr>
              <w:t>Pass</w:t>
            </w:r>
          </w:p>
        </w:tc>
      </w:tr>
      <w:tr w:rsidR="001215CF" w:rsidRPr="00DF10C3" w14:paraId="76C849B2" w14:textId="77777777" w:rsidTr="1EFB228F">
        <w:trPr>
          <w:cantSplit/>
        </w:trPr>
        <w:tc>
          <w:tcPr>
            <w:tcW w:w="1957" w:type="dxa"/>
          </w:tcPr>
          <w:p w14:paraId="3B1FF9CF" w14:textId="436BFFC6" w:rsidR="001215CF" w:rsidRPr="00DF10C3" w:rsidRDefault="5828421C" w:rsidP="1EFB228F">
            <w:pPr>
              <w:keepLines/>
              <w:spacing w:before="40" w:after="40"/>
              <w:rPr>
                <w:rFonts w:cs="Arial"/>
              </w:rPr>
            </w:pPr>
            <w:r w:rsidRPr="1EFB228F">
              <w:rPr>
                <w:rFonts w:cs="Arial"/>
              </w:rPr>
              <w:t xml:space="preserve">Test if robot successfully goes over the ramp </w:t>
            </w:r>
          </w:p>
        </w:tc>
        <w:tc>
          <w:tcPr>
            <w:tcW w:w="1013" w:type="dxa"/>
          </w:tcPr>
          <w:p w14:paraId="54BF3ADD" w14:textId="1ABE698E" w:rsidR="001215CF" w:rsidRPr="00DF10C3" w:rsidRDefault="7D7C76E9" w:rsidP="1EFB228F">
            <w:pPr>
              <w:keepLines/>
              <w:spacing w:before="40" w:after="40"/>
              <w:rPr>
                <w:rFonts w:cs="Arial"/>
              </w:rPr>
            </w:pPr>
            <w:r w:rsidRPr="1EFB228F">
              <w:rPr>
                <w:rFonts w:cs="Arial"/>
              </w:rPr>
              <w:t>4/18/24</w:t>
            </w:r>
          </w:p>
        </w:tc>
        <w:tc>
          <w:tcPr>
            <w:tcW w:w="2340" w:type="dxa"/>
          </w:tcPr>
          <w:p w14:paraId="474200C2" w14:textId="76D01896" w:rsidR="001215CF" w:rsidRPr="00DF10C3" w:rsidRDefault="0A1563FE" w:rsidP="1EFB228F">
            <w:pPr>
              <w:keepLines/>
              <w:spacing w:before="40" w:after="40"/>
              <w:rPr>
                <w:rFonts w:cs="Arial"/>
              </w:rPr>
            </w:pPr>
            <w:r w:rsidRPr="1EFB228F">
              <w:rPr>
                <w:rFonts w:cs="Arial"/>
              </w:rPr>
              <w:t xml:space="preserve">Robot will roll over the ramp </w:t>
            </w:r>
          </w:p>
        </w:tc>
        <w:tc>
          <w:tcPr>
            <w:tcW w:w="2340" w:type="dxa"/>
          </w:tcPr>
          <w:p w14:paraId="4A23EF76" w14:textId="368703F1" w:rsidR="001215CF" w:rsidRPr="00DF10C3" w:rsidRDefault="0A1563FE" w:rsidP="1EFB228F">
            <w:pPr>
              <w:keepLines/>
              <w:spacing w:before="40" w:after="40"/>
              <w:rPr>
                <w:rFonts w:cs="Arial"/>
              </w:rPr>
            </w:pPr>
            <w:r w:rsidRPr="1EFB228F">
              <w:rPr>
                <w:rFonts w:cs="Arial"/>
              </w:rPr>
              <w:t xml:space="preserve">Robot did not successfully roll up the ramp </w:t>
            </w:r>
          </w:p>
        </w:tc>
        <w:tc>
          <w:tcPr>
            <w:tcW w:w="1260" w:type="dxa"/>
          </w:tcPr>
          <w:p w14:paraId="5FA66BAA" w14:textId="3287C1C9" w:rsidR="001215CF" w:rsidRPr="00DF10C3" w:rsidRDefault="0A1563FE" w:rsidP="1EFB228F">
            <w:pPr>
              <w:keepLines/>
              <w:spacing w:before="40" w:after="40"/>
              <w:rPr>
                <w:rFonts w:cs="Arial"/>
              </w:rPr>
            </w:pPr>
            <w:r w:rsidRPr="1EFB228F">
              <w:rPr>
                <w:rFonts w:cs="Arial"/>
              </w:rPr>
              <w:t>Trey H, Flavia D, Trey P</w:t>
            </w:r>
          </w:p>
        </w:tc>
        <w:tc>
          <w:tcPr>
            <w:tcW w:w="1350" w:type="dxa"/>
          </w:tcPr>
          <w:p w14:paraId="0E7D44E2" w14:textId="6637E6F7" w:rsidR="001215CF" w:rsidRPr="00DF10C3" w:rsidRDefault="0A1563FE" w:rsidP="1EFB228F">
            <w:pPr>
              <w:keepLines/>
              <w:spacing w:before="40" w:after="40"/>
              <w:rPr>
                <w:rFonts w:cs="Arial"/>
              </w:rPr>
            </w:pPr>
            <w:r w:rsidRPr="1EFB228F">
              <w:rPr>
                <w:rFonts w:cs="Arial"/>
              </w:rPr>
              <w:t>Fail</w:t>
            </w:r>
          </w:p>
        </w:tc>
      </w:tr>
      <w:tr w:rsidR="001215CF" w:rsidRPr="00DF10C3" w14:paraId="56881FCB" w14:textId="77777777" w:rsidTr="1EFB228F">
        <w:trPr>
          <w:cantSplit/>
        </w:trPr>
        <w:tc>
          <w:tcPr>
            <w:tcW w:w="1957" w:type="dxa"/>
          </w:tcPr>
          <w:p w14:paraId="7CC02952" w14:textId="3FDB1941" w:rsidR="001215CF" w:rsidRPr="00DF10C3" w:rsidRDefault="0A1563FE" w:rsidP="1EFB228F">
            <w:pPr>
              <w:keepLines/>
              <w:spacing w:before="40" w:after="40"/>
              <w:rPr>
                <w:rFonts w:cs="Arial"/>
              </w:rPr>
            </w:pPr>
            <w:r w:rsidRPr="1EFB228F">
              <w:rPr>
                <w:rFonts w:cs="Arial"/>
              </w:rPr>
              <w:t xml:space="preserve">Test if robot successfully goes up the ramp </w:t>
            </w:r>
          </w:p>
        </w:tc>
        <w:tc>
          <w:tcPr>
            <w:tcW w:w="1013" w:type="dxa"/>
          </w:tcPr>
          <w:p w14:paraId="72FE3223" w14:textId="2AAB65F8" w:rsidR="001215CF" w:rsidRPr="00DF10C3" w:rsidRDefault="0A1563FE" w:rsidP="1EFB228F">
            <w:pPr>
              <w:keepLines/>
              <w:spacing w:before="40" w:after="40"/>
              <w:rPr>
                <w:rFonts w:cs="Arial"/>
              </w:rPr>
            </w:pPr>
            <w:r w:rsidRPr="1EFB228F">
              <w:rPr>
                <w:rFonts w:cs="Arial"/>
              </w:rPr>
              <w:t>4/18/24</w:t>
            </w:r>
          </w:p>
        </w:tc>
        <w:tc>
          <w:tcPr>
            <w:tcW w:w="2340" w:type="dxa"/>
          </w:tcPr>
          <w:p w14:paraId="1CD65297" w14:textId="60EE74EE" w:rsidR="001215CF" w:rsidRPr="00DF10C3" w:rsidRDefault="0A1563FE" w:rsidP="1EFB228F">
            <w:pPr>
              <w:keepLines/>
              <w:spacing w:before="40" w:after="40"/>
              <w:rPr>
                <w:rFonts w:cs="Arial"/>
              </w:rPr>
            </w:pPr>
            <w:r w:rsidRPr="1EFB228F">
              <w:rPr>
                <w:rFonts w:cs="Arial"/>
              </w:rPr>
              <w:t>Robot will roll over the ramp</w:t>
            </w:r>
          </w:p>
        </w:tc>
        <w:tc>
          <w:tcPr>
            <w:tcW w:w="2340" w:type="dxa"/>
          </w:tcPr>
          <w:p w14:paraId="652B37A8" w14:textId="538E12BE" w:rsidR="001215CF" w:rsidRPr="00DF10C3" w:rsidRDefault="0A1563FE" w:rsidP="1EFB228F">
            <w:pPr>
              <w:keepLines/>
              <w:spacing w:before="40" w:after="40"/>
              <w:rPr>
                <w:rFonts w:cs="Arial"/>
              </w:rPr>
            </w:pPr>
            <w:r w:rsidRPr="1EFB228F">
              <w:rPr>
                <w:rFonts w:cs="Arial"/>
              </w:rPr>
              <w:t>Robot did successfully roll up the ramp</w:t>
            </w:r>
          </w:p>
        </w:tc>
        <w:tc>
          <w:tcPr>
            <w:tcW w:w="1260" w:type="dxa"/>
          </w:tcPr>
          <w:p w14:paraId="460308D7" w14:textId="4674FFE3" w:rsidR="001215CF" w:rsidRPr="00DF10C3" w:rsidRDefault="0A1563FE" w:rsidP="1EFB228F">
            <w:pPr>
              <w:keepLines/>
              <w:spacing w:before="40" w:after="40"/>
              <w:rPr>
                <w:rFonts w:cs="Arial"/>
              </w:rPr>
            </w:pPr>
            <w:r w:rsidRPr="1EFB228F">
              <w:rPr>
                <w:rFonts w:cs="Arial"/>
              </w:rPr>
              <w:t xml:space="preserve">Trey H, Flavia D, Trey P </w:t>
            </w:r>
          </w:p>
        </w:tc>
        <w:tc>
          <w:tcPr>
            <w:tcW w:w="1350" w:type="dxa"/>
          </w:tcPr>
          <w:p w14:paraId="7D76EDA7" w14:textId="53BE8CCF" w:rsidR="001215CF" w:rsidRPr="00DF10C3" w:rsidRDefault="0A1563FE" w:rsidP="1EFB228F">
            <w:pPr>
              <w:keepLines/>
              <w:spacing w:before="40" w:after="40"/>
              <w:rPr>
                <w:rFonts w:cs="Arial"/>
              </w:rPr>
            </w:pPr>
            <w:r w:rsidRPr="1EFB228F">
              <w:rPr>
                <w:rFonts w:cs="Arial"/>
              </w:rPr>
              <w:t>Pass</w:t>
            </w:r>
          </w:p>
        </w:tc>
      </w:tr>
      <w:tr w:rsidR="001215CF" w:rsidRPr="00DF10C3" w14:paraId="53AD3F0D" w14:textId="77777777" w:rsidTr="1EFB228F">
        <w:trPr>
          <w:cantSplit/>
        </w:trPr>
        <w:tc>
          <w:tcPr>
            <w:tcW w:w="1957" w:type="dxa"/>
          </w:tcPr>
          <w:p w14:paraId="3F389FD0" w14:textId="772F4CC2" w:rsidR="001215CF" w:rsidRPr="00DF10C3" w:rsidRDefault="0A1563FE" w:rsidP="1EFB228F">
            <w:pPr>
              <w:keepLines/>
              <w:spacing w:before="40" w:after="40"/>
              <w:rPr>
                <w:rFonts w:cs="Arial"/>
              </w:rPr>
            </w:pPr>
            <w:r w:rsidRPr="1EFB228F">
              <w:rPr>
                <w:rFonts w:cs="Arial"/>
              </w:rPr>
              <w:t xml:space="preserve">Test if robot knocks over the pins </w:t>
            </w:r>
          </w:p>
        </w:tc>
        <w:tc>
          <w:tcPr>
            <w:tcW w:w="1013" w:type="dxa"/>
          </w:tcPr>
          <w:p w14:paraId="7A57CC12" w14:textId="0F0EE270" w:rsidR="001215CF" w:rsidRPr="00DF10C3" w:rsidRDefault="0A1563FE" w:rsidP="1EFB228F">
            <w:pPr>
              <w:keepLines/>
              <w:spacing w:before="40" w:after="40"/>
              <w:rPr>
                <w:rFonts w:cs="Arial"/>
              </w:rPr>
            </w:pPr>
            <w:r w:rsidRPr="1EFB228F">
              <w:rPr>
                <w:rFonts w:cs="Arial"/>
              </w:rPr>
              <w:t>4/18/24</w:t>
            </w:r>
          </w:p>
        </w:tc>
        <w:tc>
          <w:tcPr>
            <w:tcW w:w="2340" w:type="dxa"/>
          </w:tcPr>
          <w:p w14:paraId="153CC2C1" w14:textId="292B9DAD" w:rsidR="001215CF" w:rsidRPr="00DF10C3" w:rsidRDefault="0A1563FE" w:rsidP="1EFB228F">
            <w:pPr>
              <w:keepLines/>
              <w:spacing w:before="40" w:after="40"/>
              <w:rPr>
                <w:rFonts w:cs="Arial"/>
              </w:rPr>
            </w:pPr>
            <w:r w:rsidRPr="1EFB228F">
              <w:rPr>
                <w:rFonts w:cs="Arial"/>
              </w:rPr>
              <w:t xml:space="preserve">Robot will knock over all the pins </w:t>
            </w:r>
          </w:p>
        </w:tc>
        <w:tc>
          <w:tcPr>
            <w:tcW w:w="2340" w:type="dxa"/>
          </w:tcPr>
          <w:p w14:paraId="57083576" w14:textId="59D5F0A1" w:rsidR="001215CF" w:rsidRPr="00DF10C3" w:rsidRDefault="0A1563FE" w:rsidP="1EFB228F">
            <w:pPr>
              <w:keepLines/>
              <w:spacing w:before="40" w:after="40"/>
              <w:rPr>
                <w:rFonts w:cs="Arial"/>
              </w:rPr>
            </w:pPr>
            <w:r w:rsidRPr="1EFB228F">
              <w:rPr>
                <w:rFonts w:cs="Arial"/>
              </w:rPr>
              <w:t xml:space="preserve">Robot did successfully knock over all the pins </w:t>
            </w:r>
          </w:p>
        </w:tc>
        <w:tc>
          <w:tcPr>
            <w:tcW w:w="1260" w:type="dxa"/>
          </w:tcPr>
          <w:p w14:paraId="70F7D76A" w14:textId="576EB140" w:rsidR="001215CF" w:rsidRPr="00DF10C3" w:rsidRDefault="0A1563FE" w:rsidP="1EFB228F">
            <w:pPr>
              <w:keepLines/>
              <w:spacing w:before="40" w:after="40"/>
              <w:rPr>
                <w:rFonts w:cs="Arial"/>
              </w:rPr>
            </w:pPr>
            <w:r w:rsidRPr="1EFB228F">
              <w:rPr>
                <w:rFonts w:cs="Arial"/>
              </w:rPr>
              <w:t>Trey H, Flavia D, Trey P</w:t>
            </w:r>
          </w:p>
        </w:tc>
        <w:tc>
          <w:tcPr>
            <w:tcW w:w="1350" w:type="dxa"/>
          </w:tcPr>
          <w:p w14:paraId="6F0FFEC2" w14:textId="4CB29F7B" w:rsidR="001215CF" w:rsidRPr="00DF10C3" w:rsidRDefault="0A1563FE" w:rsidP="1EFB228F">
            <w:pPr>
              <w:keepLines/>
              <w:spacing w:before="40" w:after="40"/>
              <w:rPr>
                <w:rFonts w:cs="Arial"/>
              </w:rPr>
            </w:pPr>
            <w:r w:rsidRPr="1EFB228F">
              <w:rPr>
                <w:rFonts w:cs="Arial"/>
              </w:rPr>
              <w:t>Pass</w:t>
            </w:r>
          </w:p>
        </w:tc>
      </w:tr>
    </w:tbl>
    <w:p w14:paraId="191677B5" w14:textId="77777777" w:rsidR="00ED3C37" w:rsidRPr="00120AA1" w:rsidRDefault="00ED3C37" w:rsidP="00120AA1"/>
    <w:p w14:paraId="0DFB1F51" w14:textId="5830A846" w:rsidR="007A4E83" w:rsidRDefault="007A4E83" w:rsidP="29D9C27A">
      <w:pPr>
        <w:pStyle w:val="Heading2"/>
        <w:numPr>
          <w:ilvl w:val="0"/>
          <w:numId w:val="0"/>
        </w:numPr>
      </w:pPr>
      <w:bookmarkStart w:id="28" w:name="_Toc21616874"/>
      <w:r>
        <w:t>Task List/Gantt Chart</w:t>
      </w:r>
      <w:bookmarkEnd w:id="28"/>
      <w:r w:rsidR="5D234FD8">
        <w:rPr>
          <w:noProof/>
        </w:rPr>
        <w:drawing>
          <wp:inline distT="0" distB="0" distL="0" distR="0" wp14:anchorId="6DA71F0E" wp14:editId="3DA3F8D2">
            <wp:extent cx="6400800" cy="3314700"/>
            <wp:effectExtent l="0" t="0" r="0" b="0"/>
            <wp:docPr id="1012284821" name="Picture 101228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314700"/>
                    </a:xfrm>
                    <a:prstGeom prst="rect">
                      <a:avLst/>
                    </a:prstGeom>
                  </pic:spPr>
                </pic:pic>
              </a:graphicData>
            </a:graphic>
          </wp:inline>
        </w:drawing>
      </w:r>
    </w:p>
    <w:p w14:paraId="252F9745" w14:textId="77777777" w:rsidR="001215CF" w:rsidRDefault="001215CF" w:rsidP="29D9C27A">
      <w:pPr>
        <w:pStyle w:val="Heading2"/>
        <w:numPr>
          <w:ilvl w:val="0"/>
          <w:numId w:val="0"/>
        </w:numPr>
      </w:pPr>
      <w:bookmarkStart w:id="29" w:name="_Toc21616875"/>
      <w:r>
        <w:t>Staffing Plan</w:t>
      </w:r>
      <w:bookmarkEnd w:id="29"/>
    </w:p>
    <w:p w14:paraId="612759DE"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68C72C08" w14:textId="77777777" w:rsidTr="1EFB228F">
        <w:trPr>
          <w:tblHeader/>
        </w:trPr>
        <w:tc>
          <w:tcPr>
            <w:tcW w:w="2160" w:type="dxa"/>
            <w:shd w:val="clear" w:color="auto" w:fill="E7E6E6" w:themeFill="background2"/>
          </w:tcPr>
          <w:p w14:paraId="3DAF762F"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Pr>
          <w:p w14:paraId="0F55CF6E"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Pr>
          <w:p w14:paraId="6A036714"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Pr>
          <w:p w14:paraId="1F966C58"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6D63B1D3" w14:textId="77777777" w:rsidTr="1EFB228F">
        <w:tc>
          <w:tcPr>
            <w:tcW w:w="2160" w:type="dxa"/>
          </w:tcPr>
          <w:p w14:paraId="041D374C" w14:textId="17B205EC"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Trey H</w:t>
            </w:r>
          </w:p>
        </w:tc>
        <w:tc>
          <w:tcPr>
            <w:tcW w:w="2160" w:type="dxa"/>
          </w:tcPr>
          <w:p w14:paraId="5A89216E" w14:textId="0D8B5E28"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 xml:space="preserve">Group Member </w:t>
            </w:r>
          </w:p>
        </w:tc>
        <w:tc>
          <w:tcPr>
            <w:tcW w:w="2730" w:type="dxa"/>
          </w:tcPr>
          <w:p w14:paraId="4841E94F" w14:textId="44B31187"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lang w:val="de-DE"/>
              </w:rPr>
              <w:t xml:space="preserve">Algorithm, robot video, system design doc </w:t>
            </w:r>
          </w:p>
        </w:tc>
        <w:tc>
          <w:tcPr>
            <w:tcW w:w="1950" w:type="dxa"/>
          </w:tcPr>
          <w:p w14:paraId="79DB0BEB" w14:textId="152DD7C5"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 xml:space="preserve">Flavia D and Trey P </w:t>
            </w:r>
          </w:p>
        </w:tc>
      </w:tr>
      <w:tr w:rsidR="001215CF" w:rsidRPr="00226ABA" w14:paraId="3FD71FD4" w14:textId="77777777" w:rsidTr="1EFB228F">
        <w:tc>
          <w:tcPr>
            <w:tcW w:w="2160" w:type="dxa"/>
          </w:tcPr>
          <w:p w14:paraId="3FA24841" w14:textId="168BC8BE"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Flavia D</w:t>
            </w:r>
          </w:p>
        </w:tc>
        <w:tc>
          <w:tcPr>
            <w:tcW w:w="2160" w:type="dxa"/>
          </w:tcPr>
          <w:p w14:paraId="0765E0D4" w14:textId="61F2E75C" w:rsidR="1EFB228F" w:rsidRDefault="1EFB228F" w:rsidP="1EFB228F">
            <w:pPr>
              <w:keepLines/>
              <w:spacing w:before="40" w:after="40" w:line="259" w:lineRule="auto"/>
              <w:rPr>
                <w:rFonts w:eastAsia="Arial" w:cs="Arial"/>
                <w:color w:val="000000" w:themeColor="text1"/>
                <w:szCs w:val="20"/>
              </w:rPr>
            </w:pPr>
            <w:r w:rsidRPr="1EFB228F">
              <w:rPr>
                <w:rFonts w:eastAsia="Arial" w:cs="Arial"/>
                <w:color w:val="000000" w:themeColor="text1"/>
                <w:szCs w:val="20"/>
              </w:rPr>
              <w:t xml:space="preserve">Group Member </w:t>
            </w:r>
          </w:p>
        </w:tc>
        <w:tc>
          <w:tcPr>
            <w:tcW w:w="2730" w:type="dxa"/>
          </w:tcPr>
          <w:p w14:paraId="26324727" w14:textId="15FC7646"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Fow chart, System design doc</w:t>
            </w:r>
          </w:p>
        </w:tc>
        <w:tc>
          <w:tcPr>
            <w:tcW w:w="1950" w:type="dxa"/>
          </w:tcPr>
          <w:p w14:paraId="15FB09EA" w14:textId="3752BF1D"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 xml:space="preserve">Trey H and Trey P </w:t>
            </w:r>
          </w:p>
        </w:tc>
      </w:tr>
      <w:tr w:rsidR="00226ABA" w:rsidRPr="00226ABA" w14:paraId="5F8D9F20" w14:textId="77777777" w:rsidTr="1EFB228F">
        <w:tc>
          <w:tcPr>
            <w:tcW w:w="2160" w:type="dxa"/>
          </w:tcPr>
          <w:p w14:paraId="19B50665" w14:textId="36CBBAE4"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Trey P</w:t>
            </w:r>
          </w:p>
        </w:tc>
        <w:tc>
          <w:tcPr>
            <w:tcW w:w="2160" w:type="dxa"/>
          </w:tcPr>
          <w:p w14:paraId="151D5B98" w14:textId="461F1E57"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Group Member</w:t>
            </w:r>
          </w:p>
        </w:tc>
        <w:tc>
          <w:tcPr>
            <w:tcW w:w="2730" w:type="dxa"/>
          </w:tcPr>
          <w:p w14:paraId="149F727F" w14:textId="33C3638F"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GitHub Repository owner, System design doc</w:t>
            </w:r>
          </w:p>
        </w:tc>
        <w:tc>
          <w:tcPr>
            <w:tcW w:w="1950" w:type="dxa"/>
          </w:tcPr>
          <w:p w14:paraId="31315787" w14:textId="1657320E" w:rsidR="1EFB228F" w:rsidRDefault="1EFB228F" w:rsidP="1EFB228F">
            <w:pPr>
              <w:keepLines/>
              <w:spacing w:before="40" w:after="40"/>
              <w:rPr>
                <w:rFonts w:eastAsia="Arial" w:cs="Arial"/>
                <w:color w:val="000000" w:themeColor="text1"/>
                <w:szCs w:val="20"/>
              </w:rPr>
            </w:pPr>
            <w:r w:rsidRPr="1EFB228F">
              <w:rPr>
                <w:rFonts w:eastAsia="Arial" w:cs="Arial"/>
                <w:color w:val="000000" w:themeColor="text1"/>
                <w:szCs w:val="20"/>
              </w:rPr>
              <w:t>Trey H and Flavia D</w:t>
            </w:r>
          </w:p>
        </w:tc>
      </w:tr>
    </w:tbl>
    <w:p w14:paraId="571E8935" w14:textId="77777777" w:rsidR="001215CF" w:rsidRPr="001215CF" w:rsidRDefault="001215CF" w:rsidP="001215CF"/>
    <w:bookmarkEnd w:id="21"/>
    <w:p w14:paraId="49829663" w14:textId="77777777" w:rsidR="006A7A60" w:rsidRDefault="006A7A60" w:rsidP="007A4E83">
      <w:pPr>
        <w:pStyle w:val="Appendix1"/>
        <w:tabs>
          <w:tab w:val="clear" w:pos="360"/>
          <w:tab w:val="left" w:pos="720"/>
        </w:tabs>
        <w:ind w:left="720" w:hanging="720"/>
      </w:pPr>
    </w:p>
    <w:sectPr w:rsidR="006A7A60" w:rsidSect="00AB2167">
      <w:headerReference w:type="even" r:id="rId11"/>
      <w:headerReference w:type="default" r:id="rId12"/>
      <w:footerReference w:type="default" r:id="rId13"/>
      <w:head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EF5E" w14:textId="77777777" w:rsidR="005724A5" w:rsidRDefault="005724A5">
      <w:r>
        <w:separator/>
      </w:r>
    </w:p>
  </w:endnote>
  <w:endnote w:type="continuationSeparator" w:id="0">
    <w:p w14:paraId="314224EB" w14:textId="77777777" w:rsidR="005724A5" w:rsidRDefault="0057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9727" w14:textId="1110F7AD" w:rsidR="009D7794" w:rsidRDefault="009D7794" w:rsidP="009D7794">
    <w:pPr>
      <w:pBdr>
        <w:top w:val="single" w:sz="6" w:space="1" w:color="auto"/>
      </w:pBdr>
      <w:tabs>
        <w:tab w:val="left" w:pos="4500"/>
        <w:tab w:val="center" w:pos="9450"/>
      </w:tabs>
      <w:rPr>
        <w:color w:val="000000"/>
        <w:sz w:val="18"/>
        <w:szCs w:val="18"/>
      </w:rPr>
    </w:pPr>
    <w:r>
      <w:rPr>
        <w:color w:val="000000"/>
        <w:sz w:val="18"/>
        <w:szCs w:val="18"/>
      </w:rPr>
      <w:tab/>
    </w:r>
    <w:r>
      <w:rPr>
        <w:color w:val="000000"/>
        <w:sz w:val="18"/>
        <w:szCs w:val="18"/>
      </w:rPr>
      <w:fldChar w:fldCharType="begin"/>
    </w:r>
    <w:r>
      <w:rPr>
        <w:color w:val="000000"/>
        <w:sz w:val="18"/>
        <w:szCs w:val="18"/>
      </w:rPr>
      <w:instrText xml:space="preserve"> DATE \@ "MMMM d, yyyy" </w:instrText>
    </w:r>
    <w:r>
      <w:rPr>
        <w:color w:val="000000"/>
        <w:sz w:val="18"/>
        <w:szCs w:val="18"/>
      </w:rPr>
      <w:fldChar w:fldCharType="separate"/>
    </w:r>
    <w:r w:rsidR="00461ED8">
      <w:rPr>
        <w:noProof/>
        <w:color w:val="000000"/>
        <w:sz w:val="18"/>
        <w:szCs w:val="18"/>
      </w:rPr>
      <w:t>April 18, 2024</w:t>
    </w:r>
    <w:r>
      <w:rPr>
        <w:color w:val="000000"/>
        <w:sz w:val="18"/>
        <w:szCs w:val="18"/>
      </w:rPr>
      <w:fldChar w:fldCharType="end"/>
    </w:r>
    <w:r>
      <w:rPr>
        <w:color w:val="000000"/>
        <w:sz w:val="18"/>
        <w:szCs w:val="18"/>
      </w:rPr>
      <w:tab/>
      <w:t xml:space="preserve">Page </w:t>
    </w:r>
    <w:r>
      <w:rPr>
        <w:rStyle w:val="PageNumber"/>
        <w:color w:val="000000"/>
        <w:sz w:val="18"/>
        <w:szCs w:val="18"/>
      </w:rPr>
      <w:fldChar w:fldCharType="begin"/>
    </w:r>
    <w:r>
      <w:rPr>
        <w:rStyle w:val="PageNumber"/>
        <w:color w:val="000000"/>
        <w:sz w:val="18"/>
        <w:szCs w:val="18"/>
      </w:rPr>
      <w:instrText xml:space="preserve"> PAGE \* Arabic \* MERGEFORMAT </w:instrText>
    </w:r>
    <w:r>
      <w:rPr>
        <w:rStyle w:val="PageNumber"/>
        <w:color w:val="000000"/>
        <w:sz w:val="18"/>
        <w:szCs w:val="18"/>
      </w:rPr>
      <w:fldChar w:fldCharType="separate"/>
    </w:r>
    <w:r>
      <w:rPr>
        <w:rStyle w:val="PageNumber"/>
        <w:color w:val="000000"/>
        <w:sz w:val="18"/>
        <w:szCs w:val="18"/>
      </w:rPr>
      <w:t>1</w:t>
    </w:r>
    <w:r>
      <w:rPr>
        <w:rStyle w:val="PageNumber"/>
        <w:color w:val="000000"/>
        <w:sz w:val="18"/>
        <w:szCs w:val="18"/>
      </w:rPr>
      <w:fldChar w:fldCharType="end"/>
    </w:r>
    <w:r>
      <w:rPr>
        <w:rStyle w:val="PageNumber"/>
        <w:color w:val="000000"/>
        <w:sz w:val="18"/>
        <w:szCs w:val="18"/>
      </w:rPr>
      <w:t xml:space="preserve"> o f  </w:t>
    </w:r>
    <w:r>
      <w:rPr>
        <w:rStyle w:val="PageNumber"/>
        <w:color w:val="000000"/>
        <w:sz w:val="18"/>
        <w:szCs w:val="18"/>
      </w:rPr>
      <w:fldChar w:fldCharType="begin"/>
    </w:r>
    <w:r>
      <w:rPr>
        <w:rStyle w:val="PageNumber"/>
        <w:color w:val="000000"/>
        <w:sz w:val="18"/>
        <w:szCs w:val="18"/>
      </w:rPr>
      <w:instrText xml:space="preserve"> NUMPAGES  \* MERGEFORMAT </w:instrText>
    </w:r>
    <w:r>
      <w:rPr>
        <w:rStyle w:val="PageNumber"/>
        <w:color w:val="000000"/>
        <w:sz w:val="18"/>
        <w:szCs w:val="18"/>
      </w:rPr>
      <w:fldChar w:fldCharType="separate"/>
    </w:r>
    <w:r>
      <w:rPr>
        <w:rStyle w:val="PageNumber"/>
        <w:color w:val="000000"/>
        <w:sz w:val="18"/>
        <w:szCs w:val="18"/>
      </w:rPr>
      <w:t>8</w:t>
    </w:r>
    <w:r>
      <w:rPr>
        <w:rStyle w:val="PageNumber"/>
        <w:color w:val="000000"/>
        <w:sz w:val="18"/>
        <w:szCs w:val="18"/>
      </w:rPr>
      <w:fldChar w:fldCharType="end"/>
    </w:r>
  </w:p>
  <w:p w14:paraId="3EFA6F32" w14:textId="639CC698" w:rsidR="008377EE" w:rsidRPr="009D7794" w:rsidRDefault="008377EE" w:rsidP="009D7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2F87" w14:textId="77777777" w:rsidR="005724A5" w:rsidRDefault="005724A5">
      <w:r>
        <w:separator/>
      </w:r>
    </w:p>
  </w:footnote>
  <w:footnote w:type="continuationSeparator" w:id="0">
    <w:p w14:paraId="3F1F1D1A" w14:textId="77777777" w:rsidR="005724A5" w:rsidRDefault="00572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0853"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DE94" w14:textId="77777777" w:rsidR="0096664A" w:rsidRDefault="0096664A" w:rsidP="0096664A">
    <w:pPr>
      <w:jc w:val="center"/>
      <w:rPr>
        <w:rFonts w:cs="Arial"/>
        <w:b/>
        <w:i/>
        <w:color w:val="000000"/>
        <w:szCs w:val="20"/>
      </w:rPr>
    </w:pPr>
    <w:r>
      <w:rPr>
        <w:rFonts w:cs="Arial"/>
        <w:b/>
        <w:i/>
        <w:color w:val="000000"/>
        <w:szCs w:val="20"/>
      </w:rPr>
      <w:t>Sprint 3 - Agility Design Document</w:t>
    </w:r>
  </w:p>
  <w:p w14:paraId="606D9D8B" w14:textId="4D4E0AB7" w:rsidR="008377EE" w:rsidRPr="0096664A" w:rsidRDefault="008377EE" w:rsidP="009666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4395"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BB836B"/>
    <w:multiLevelType w:val="hybridMultilevel"/>
    <w:tmpl w:val="7CBA8CA0"/>
    <w:lvl w:ilvl="0" w:tplc="49EEA6AE">
      <w:start w:val="1"/>
      <w:numFmt w:val="bullet"/>
      <w:lvlText w:val=""/>
      <w:lvlJc w:val="left"/>
      <w:pPr>
        <w:ind w:left="720" w:hanging="360"/>
      </w:pPr>
      <w:rPr>
        <w:rFonts w:ascii="Symbol" w:hAnsi="Symbol" w:hint="default"/>
      </w:rPr>
    </w:lvl>
    <w:lvl w:ilvl="1" w:tplc="FFCA8566">
      <w:start w:val="1"/>
      <w:numFmt w:val="bullet"/>
      <w:lvlText w:val="o"/>
      <w:lvlJc w:val="left"/>
      <w:pPr>
        <w:ind w:left="1440" w:hanging="360"/>
      </w:pPr>
      <w:rPr>
        <w:rFonts w:ascii="Courier New" w:hAnsi="Courier New" w:hint="default"/>
      </w:rPr>
    </w:lvl>
    <w:lvl w:ilvl="2" w:tplc="3E6C1916">
      <w:start w:val="1"/>
      <w:numFmt w:val="bullet"/>
      <w:lvlText w:val=""/>
      <w:lvlJc w:val="left"/>
      <w:pPr>
        <w:ind w:left="2160" w:hanging="360"/>
      </w:pPr>
      <w:rPr>
        <w:rFonts w:ascii="Wingdings" w:hAnsi="Wingdings" w:hint="default"/>
      </w:rPr>
    </w:lvl>
    <w:lvl w:ilvl="3" w:tplc="B4AE2B68">
      <w:start w:val="1"/>
      <w:numFmt w:val="bullet"/>
      <w:lvlText w:val=""/>
      <w:lvlJc w:val="left"/>
      <w:pPr>
        <w:ind w:left="2880" w:hanging="360"/>
      </w:pPr>
      <w:rPr>
        <w:rFonts w:ascii="Symbol" w:hAnsi="Symbol" w:hint="default"/>
      </w:rPr>
    </w:lvl>
    <w:lvl w:ilvl="4" w:tplc="9F34FD40">
      <w:start w:val="1"/>
      <w:numFmt w:val="bullet"/>
      <w:lvlText w:val="o"/>
      <w:lvlJc w:val="left"/>
      <w:pPr>
        <w:ind w:left="3600" w:hanging="360"/>
      </w:pPr>
      <w:rPr>
        <w:rFonts w:ascii="Courier New" w:hAnsi="Courier New" w:hint="default"/>
      </w:rPr>
    </w:lvl>
    <w:lvl w:ilvl="5" w:tplc="1CB4645E">
      <w:start w:val="1"/>
      <w:numFmt w:val="bullet"/>
      <w:lvlText w:val=""/>
      <w:lvlJc w:val="left"/>
      <w:pPr>
        <w:ind w:left="4320" w:hanging="360"/>
      </w:pPr>
      <w:rPr>
        <w:rFonts w:ascii="Wingdings" w:hAnsi="Wingdings" w:hint="default"/>
      </w:rPr>
    </w:lvl>
    <w:lvl w:ilvl="6" w:tplc="E5325E90">
      <w:start w:val="1"/>
      <w:numFmt w:val="bullet"/>
      <w:lvlText w:val=""/>
      <w:lvlJc w:val="left"/>
      <w:pPr>
        <w:ind w:left="5040" w:hanging="360"/>
      </w:pPr>
      <w:rPr>
        <w:rFonts w:ascii="Symbol" w:hAnsi="Symbol" w:hint="default"/>
      </w:rPr>
    </w:lvl>
    <w:lvl w:ilvl="7" w:tplc="31AA9718">
      <w:start w:val="1"/>
      <w:numFmt w:val="bullet"/>
      <w:lvlText w:val="o"/>
      <w:lvlJc w:val="left"/>
      <w:pPr>
        <w:ind w:left="5760" w:hanging="360"/>
      </w:pPr>
      <w:rPr>
        <w:rFonts w:ascii="Courier New" w:hAnsi="Courier New" w:hint="default"/>
      </w:rPr>
    </w:lvl>
    <w:lvl w:ilvl="8" w:tplc="F7480FE0">
      <w:start w:val="1"/>
      <w:numFmt w:val="bullet"/>
      <w:lvlText w:val=""/>
      <w:lvlJc w:val="left"/>
      <w:pPr>
        <w:ind w:left="6480" w:hanging="360"/>
      </w:pPr>
      <w:rPr>
        <w:rFonts w:ascii="Wingdings" w:hAnsi="Wingdings" w:hint="default"/>
      </w:rPr>
    </w:lvl>
  </w:abstractNum>
  <w:abstractNum w:abstractNumId="2" w15:restartNumberingAfterBreak="0">
    <w:nsid w:val="09F8F55C"/>
    <w:multiLevelType w:val="hybridMultilevel"/>
    <w:tmpl w:val="30E641CA"/>
    <w:lvl w:ilvl="0" w:tplc="4376825E">
      <w:start w:val="1"/>
      <w:numFmt w:val="bullet"/>
      <w:lvlText w:val="-"/>
      <w:lvlJc w:val="left"/>
      <w:pPr>
        <w:ind w:left="720" w:hanging="360"/>
      </w:pPr>
      <w:rPr>
        <w:rFonts w:ascii="Aptos" w:hAnsi="Aptos" w:hint="default"/>
      </w:rPr>
    </w:lvl>
    <w:lvl w:ilvl="1" w:tplc="CF6C205A">
      <w:start w:val="1"/>
      <w:numFmt w:val="bullet"/>
      <w:lvlText w:val="o"/>
      <w:lvlJc w:val="left"/>
      <w:pPr>
        <w:ind w:left="1440" w:hanging="360"/>
      </w:pPr>
      <w:rPr>
        <w:rFonts w:ascii="Courier New" w:hAnsi="Courier New" w:hint="default"/>
      </w:rPr>
    </w:lvl>
    <w:lvl w:ilvl="2" w:tplc="666E13E4">
      <w:start w:val="1"/>
      <w:numFmt w:val="bullet"/>
      <w:lvlText w:val=""/>
      <w:lvlJc w:val="left"/>
      <w:pPr>
        <w:ind w:left="2160" w:hanging="360"/>
      </w:pPr>
      <w:rPr>
        <w:rFonts w:ascii="Wingdings" w:hAnsi="Wingdings" w:hint="default"/>
      </w:rPr>
    </w:lvl>
    <w:lvl w:ilvl="3" w:tplc="6898213E">
      <w:start w:val="1"/>
      <w:numFmt w:val="bullet"/>
      <w:lvlText w:val=""/>
      <w:lvlJc w:val="left"/>
      <w:pPr>
        <w:ind w:left="2880" w:hanging="360"/>
      </w:pPr>
      <w:rPr>
        <w:rFonts w:ascii="Symbol" w:hAnsi="Symbol" w:hint="default"/>
      </w:rPr>
    </w:lvl>
    <w:lvl w:ilvl="4" w:tplc="CCE89E0C">
      <w:start w:val="1"/>
      <w:numFmt w:val="bullet"/>
      <w:lvlText w:val="o"/>
      <w:lvlJc w:val="left"/>
      <w:pPr>
        <w:ind w:left="3600" w:hanging="360"/>
      </w:pPr>
      <w:rPr>
        <w:rFonts w:ascii="Courier New" w:hAnsi="Courier New" w:hint="default"/>
      </w:rPr>
    </w:lvl>
    <w:lvl w:ilvl="5" w:tplc="A4B8B138">
      <w:start w:val="1"/>
      <w:numFmt w:val="bullet"/>
      <w:lvlText w:val=""/>
      <w:lvlJc w:val="left"/>
      <w:pPr>
        <w:ind w:left="4320" w:hanging="360"/>
      </w:pPr>
      <w:rPr>
        <w:rFonts w:ascii="Wingdings" w:hAnsi="Wingdings" w:hint="default"/>
      </w:rPr>
    </w:lvl>
    <w:lvl w:ilvl="6" w:tplc="59C2FBEA">
      <w:start w:val="1"/>
      <w:numFmt w:val="bullet"/>
      <w:lvlText w:val=""/>
      <w:lvlJc w:val="left"/>
      <w:pPr>
        <w:ind w:left="5040" w:hanging="360"/>
      </w:pPr>
      <w:rPr>
        <w:rFonts w:ascii="Symbol" w:hAnsi="Symbol" w:hint="default"/>
      </w:rPr>
    </w:lvl>
    <w:lvl w:ilvl="7" w:tplc="043489EE">
      <w:start w:val="1"/>
      <w:numFmt w:val="bullet"/>
      <w:lvlText w:val="o"/>
      <w:lvlJc w:val="left"/>
      <w:pPr>
        <w:ind w:left="5760" w:hanging="360"/>
      </w:pPr>
      <w:rPr>
        <w:rFonts w:ascii="Courier New" w:hAnsi="Courier New" w:hint="default"/>
      </w:rPr>
    </w:lvl>
    <w:lvl w:ilvl="8" w:tplc="D4AAF7CE">
      <w:start w:val="1"/>
      <w:numFmt w:val="bullet"/>
      <w:lvlText w:val=""/>
      <w:lvlJc w:val="left"/>
      <w:pPr>
        <w:ind w:left="6480" w:hanging="360"/>
      </w:pPr>
      <w:rPr>
        <w:rFonts w:ascii="Wingdings" w:hAnsi="Wingdings" w:hint="default"/>
      </w:rPr>
    </w:lvl>
  </w:abstractNum>
  <w:abstractNum w:abstractNumId="3" w15:restartNumberingAfterBreak="0">
    <w:nsid w:val="0C9D3602"/>
    <w:multiLevelType w:val="hybridMultilevel"/>
    <w:tmpl w:val="1AF0DA54"/>
    <w:lvl w:ilvl="0" w:tplc="5F26B54A">
      <w:start w:val="1"/>
      <w:numFmt w:val="bullet"/>
      <w:lvlText w:val=""/>
      <w:lvlJc w:val="left"/>
      <w:pPr>
        <w:ind w:left="720" w:hanging="360"/>
      </w:pPr>
      <w:rPr>
        <w:rFonts w:ascii="Symbol" w:hAnsi="Symbol" w:hint="default"/>
      </w:rPr>
    </w:lvl>
    <w:lvl w:ilvl="1" w:tplc="84402152">
      <w:start w:val="1"/>
      <w:numFmt w:val="bullet"/>
      <w:lvlText w:val="o"/>
      <w:lvlJc w:val="left"/>
      <w:pPr>
        <w:ind w:left="1440" w:hanging="360"/>
      </w:pPr>
      <w:rPr>
        <w:rFonts w:ascii="Courier New" w:hAnsi="Courier New" w:hint="default"/>
      </w:rPr>
    </w:lvl>
    <w:lvl w:ilvl="2" w:tplc="A052E7F2">
      <w:start w:val="1"/>
      <w:numFmt w:val="bullet"/>
      <w:lvlText w:val=""/>
      <w:lvlJc w:val="left"/>
      <w:pPr>
        <w:ind w:left="2160" w:hanging="360"/>
      </w:pPr>
      <w:rPr>
        <w:rFonts w:ascii="Wingdings" w:hAnsi="Wingdings" w:hint="default"/>
      </w:rPr>
    </w:lvl>
    <w:lvl w:ilvl="3" w:tplc="D668E67E">
      <w:start w:val="1"/>
      <w:numFmt w:val="bullet"/>
      <w:lvlText w:val=""/>
      <w:lvlJc w:val="left"/>
      <w:pPr>
        <w:ind w:left="2880" w:hanging="360"/>
      </w:pPr>
      <w:rPr>
        <w:rFonts w:ascii="Symbol" w:hAnsi="Symbol" w:hint="default"/>
      </w:rPr>
    </w:lvl>
    <w:lvl w:ilvl="4" w:tplc="F71ED690">
      <w:start w:val="1"/>
      <w:numFmt w:val="bullet"/>
      <w:lvlText w:val="o"/>
      <w:lvlJc w:val="left"/>
      <w:pPr>
        <w:ind w:left="3600" w:hanging="360"/>
      </w:pPr>
      <w:rPr>
        <w:rFonts w:ascii="Courier New" w:hAnsi="Courier New" w:hint="default"/>
      </w:rPr>
    </w:lvl>
    <w:lvl w:ilvl="5" w:tplc="0958C5A2">
      <w:start w:val="1"/>
      <w:numFmt w:val="bullet"/>
      <w:lvlText w:val=""/>
      <w:lvlJc w:val="left"/>
      <w:pPr>
        <w:ind w:left="4320" w:hanging="360"/>
      </w:pPr>
      <w:rPr>
        <w:rFonts w:ascii="Wingdings" w:hAnsi="Wingdings" w:hint="default"/>
      </w:rPr>
    </w:lvl>
    <w:lvl w:ilvl="6" w:tplc="54222AAC">
      <w:start w:val="1"/>
      <w:numFmt w:val="bullet"/>
      <w:lvlText w:val=""/>
      <w:lvlJc w:val="left"/>
      <w:pPr>
        <w:ind w:left="5040" w:hanging="360"/>
      </w:pPr>
      <w:rPr>
        <w:rFonts w:ascii="Symbol" w:hAnsi="Symbol" w:hint="default"/>
      </w:rPr>
    </w:lvl>
    <w:lvl w:ilvl="7" w:tplc="95D6B290">
      <w:start w:val="1"/>
      <w:numFmt w:val="bullet"/>
      <w:lvlText w:val="o"/>
      <w:lvlJc w:val="left"/>
      <w:pPr>
        <w:ind w:left="5760" w:hanging="360"/>
      </w:pPr>
      <w:rPr>
        <w:rFonts w:ascii="Courier New" w:hAnsi="Courier New" w:hint="default"/>
      </w:rPr>
    </w:lvl>
    <w:lvl w:ilvl="8" w:tplc="BA82B9CA">
      <w:start w:val="1"/>
      <w:numFmt w:val="bullet"/>
      <w:lvlText w:val=""/>
      <w:lvlJc w:val="left"/>
      <w:pPr>
        <w:ind w:left="6480" w:hanging="360"/>
      </w:pPr>
      <w:rPr>
        <w:rFonts w:ascii="Wingdings" w:hAnsi="Wingdings" w:hint="default"/>
      </w:rPr>
    </w:lvl>
  </w:abstractNum>
  <w:abstractNum w:abstractNumId="4" w15:restartNumberingAfterBreak="0">
    <w:nsid w:val="1808DC03"/>
    <w:multiLevelType w:val="hybridMultilevel"/>
    <w:tmpl w:val="78B2BB24"/>
    <w:lvl w:ilvl="0" w:tplc="E69A1ECC">
      <w:start w:val="1"/>
      <w:numFmt w:val="bullet"/>
      <w:lvlText w:val=""/>
      <w:lvlJc w:val="left"/>
      <w:pPr>
        <w:ind w:left="720" w:hanging="360"/>
      </w:pPr>
      <w:rPr>
        <w:rFonts w:ascii="Symbol" w:hAnsi="Symbol" w:hint="default"/>
      </w:rPr>
    </w:lvl>
    <w:lvl w:ilvl="1" w:tplc="C122B438">
      <w:start w:val="1"/>
      <w:numFmt w:val="bullet"/>
      <w:lvlText w:val="o"/>
      <w:lvlJc w:val="left"/>
      <w:pPr>
        <w:ind w:left="1440" w:hanging="360"/>
      </w:pPr>
      <w:rPr>
        <w:rFonts w:ascii="Courier New" w:hAnsi="Courier New" w:hint="default"/>
      </w:rPr>
    </w:lvl>
    <w:lvl w:ilvl="2" w:tplc="5400FE96">
      <w:start w:val="1"/>
      <w:numFmt w:val="bullet"/>
      <w:lvlText w:val=""/>
      <w:lvlJc w:val="left"/>
      <w:pPr>
        <w:ind w:left="2160" w:hanging="360"/>
      </w:pPr>
      <w:rPr>
        <w:rFonts w:ascii="Wingdings" w:hAnsi="Wingdings" w:hint="default"/>
      </w:rPr>
    </w:lvl>
    <w:lvl w:ilvl="3" w:tplc="8BFE1616">
      <w:start w:val="1"/>
      <w:numFmt w:val="bullet"/>
      <w:lvlText w:val=""/>
      <w:lvlJc w:val="left"/>
      <w:pPr>
        <w:ind w:left="2880" w:hanging="360"/>
      </w:pPr>
      <w:rPr>
        <w:rFonts w:ascii="Symbol" w:hAnsi="Symbol" w:hint="default"/>
      </w:rPr>
    </w:lvl>
    <w:lvl w:ilvl="4" w:tplc="AD48199A">
      <w:start w:val="1"/>
      <w:numFmt w:val="bullet"/>
      <w:lvlText w:val="o"/>
      <w:lvlJc w:val="left"/>
      <w:pPr>
        <w:ind w:left="3600" w:hanging="360"/>
      </w:pPr>
      <w:rPr>
        <w:rFonts w:ascii="Courier New" w:hAnsi="Courier New" w:hint="default"/>
      </w:rPr>
    </w:lvl>
    <w:lvl w:ilvl="5" w:tplc="69488BAE">
      <w:start w:val="1"/>
      <w:numFmt w:val="bullet"/>
      <w:lvlText w:val=""/>
      <w:lvlJc w:val="left"/>
      <w:pPr>
        <w:ind w:left="4320" w:hanging="360"/>
      </w:pPr>
      <w:rPr>
        <w:rFonts w:ascii="Wingdings" w:hAnsi="Wingdings" w:hint="default"/>
      </w:rPr>
    </w:lvl>
    <w:lvl w:ilvl="6" w:tplc="1EFE6EAE">
      <w:start w:val="1"/>
      <w:numFmt w:val="bullet"/>
      <w:lvlText w:val=""/>
      <w:lvlJc w:val="left"/>
      <w:pPr>
        <w:ind w:left="5040" w:hanging="360"/>
      </w:pPr>
      <w:rPr>
        <w:rFonts w:ascii="Symbol" w:hAnsi="Symbol" w:hint="default"/>
      </w:rPr>
    </w:lvl>
    <w:lvl w:ilvl="7" w:tplc="7ED8C6D6">
      <w:start w:val="1"/>
      <w:numFmt w:val="bullet"/>
      <w:lvlText w:val="o"/>
      <w:lvlJc w:val="left"/>
      <w:pPr>
        <w:ind w:left="5760" w:hanging="360"/>
      </w:pPr>
      <w:rPr>
        <w:rFonts w:ascii="Courier New" w:hAnsi="Courier New" w:hint="default"/>
      </w:rPr>
    </w:lvl>
    <w:lvl w:ilvl="8" w:tplc="BCBC0D2A">
      <w:start w:val="1"/>
      <w:numFmt w:val="bullet"/>
      <w:lvlText w:val=""/>
      <w:lvlJc w:val="left"/>
      <w:pPr>
        <w:ind w:left="648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D0B67730">
      <w:start w:val="1"/>
      <w:numFmt w:val="bullet"/>
      <w:pStyle w:val="TableCellBullet"/>
      <w:lvlText w:val=""/>
      <w:lvlJc w:val="left"/>
      <w:pPr>
        <w:tabs>
          <w:tab w:val="num" w:pos="360"/>
        </w:tabs>
        <w:ind w:left="360" w:hanging="360"/>
      </w:pPr>
      <w:rPr>
        <w:rFonts w:ascii="Symbol" w:hAnsi="Symbol" w:hint="default"/>
        <w:sz w:val="18"/>
      </w:rPr>
    </w:lvl>
    <w:lvl w:ilvl="1" w:tplc="E286D598">
      <w:start w:val="1"/>
      <w:numFmt w:val="bullet"/>
      <w:lvlText w:val="o"/>
      <w:lvlJc w:val="left"/>
      <w:pPr>
        <w:tabs>
          <w:tab w:val="num" w:pos="720"/>
        </w:tabs>
        <w:ind w:left="720" w:hanging="360"/>
      </w:pPr>
      <w:rPr>
        <w:rFonts w:ascii="Courier New" w:hAnsi="Courier New" w:cs="Times New Roman" w:hint="default"/>
      </w:rPr>
    </w:lvl>
    <w:lvl w:ilvl="2" w:tplc="A5287408">
      <w:start w:val="1"/>
      <w:numFmt w:val="decimal"/>
      <w:lvlText w:val="%3."/>
      <w:lvlJc w:val="left"/>
      <w:pPr>
        <w:tabs>
          <w:tab w:val="num" w:pos="2160"/>
        </w:tabs>
        <w:ind w:left="2160" w:hanging="360"/>
      </w:pPr>
    </w:lvl>
    <w:lvl w:ilvl="3" w:tplc="C68A1B8C">
      <w:start w:val="1"/>
      <w:numFmt w:val="decimal"/>
      <w:lvlText w:val="%4."/>
      <w:lvlJc w:val="left"/>
      <w:pPr>
        <w:tabs>
          <w:tab w:val="num" w:pos="2880"/>
        </w:tabs>
        <w:ind w:left="2880" w:hanging="360"/>
      </w:pPr>
    </w:lvl>
    <w:lvl w:ilvl="4" w:tplc="1B82CD46">
      <w:start w:val="1"/>
      <w:numFmt w:val="decimal"/>
      <w:lvlText w:val="%5."/>
      <w:lvlJc w:val="left"/>
      <w:pPr>
        <w:tabs>
          <w:tab w:val="num" w:pos="3600"/>
        </w:tabs>
        <w:ind w:left="3600" w:hanging="360"/>
      </w:pPr>
    </w:lvl>
    <w:lvl w:ilvl="5" w:tplc="97BA5A0A">
      <w:start w:val="1"/>
      <w:numFmt w:val="decimal"/>
      <w:lvlText w:val="%6."/>
      <w:lvlJc w:val="left"/>
      <w:pPr>
        <w:tabs>
          <w:tab w:val="num" w:pos="4320"/>
        </w:tabs>
        <w:ind w:left="4320" w:hanging="360"/>
      </w:pPr>
    </w:lvl>
    <w:lvl w:ilvl="6" w:tplc="B35A395E">
      <w:start w:val="1"/>
      <w:numFmt w:val="decimal"/>
      <w:lvlText w:val="%7."/>
      <w:lvlJc w:val="left"/>
      <w:pPr>
        <w:tabs>
          <w:tab w:val="num" w:pos="5040"/>
        </w:tabs>
        <w:ind w:left="5040" w:hanging="360"/>
      </w:pPr>
    </w:lvl>
    <w:lvl w:ilvl="7" w:tplc="37AC2676">
      <w:start w:val="1"/>
      <w:numFmt w:val="decimal"/>
      <w:lvlText w:val="%8."/>
      <w:lvlJc w:val="left"/>
      <w:pPr>
        <w:tabs>
          <w:tab w:val="num" w:pos="5760"/>
        </w:tabs>
        <w:ind w:left="5760" w:hanging="360"/>
      </w:pPr>
    </w:lvl>
    <w:lvl w:ilvl="8" w:tplc="F800DB1A">
      <w:start w:val="1"/>
      <w:numFmt w:val="decimal"/>
      <w:lvlText w:val="%9."/>
      <w:lvlJc w:val="left"/>
      <w:pPr>
        <w:tabs>
          <w:tab w:val="num" w:pos="6480"/>
        </w:tabs>
        <w:ind w:left="6480" w:hanging="360"/>
      </w:pPr>
    </w:lvl>
  </w:abstractNum>
  <w:abstractNum w:abstractNumId="9" w15:restartNumberingAfterBreak="0">
    <w:nsid w:val="49E4838F"/>
    <w:multiLevelType w:val="hybridMultilevel"/>
    <w:tmpl w:val="81CA8ED6"/>
    <w:lvl w:ilvl="0" w:tplc="46C2F05C">
      <w:start w:val="1"/>
      <w:numFmt w:val="bullet"/>
      <w:lvlText w:val=""/>
      <w:lvlJc w:val="left"/>
      <w:pPr>
        <w:ind w:left="720" w:hanging="360"/>
      </w:pPr>
      <w:rPr>
        <w:rFonts w:ascii="Symbol" w:hAnsi="Symbol" w:hint="default"/>
      </w:rPr>
    </w:lvl>
    <w:lvl w:ilvl="1" w:tplc="B95ED1D8">
      <w:start w:val="1"/>
      <w:numFmt w:val="bullet"/>
      <w:lvlText w:val="o"/>
      <w:lvlJc w:val="left"/>
      <w:pPr>
        <w:ind w:left="1440" w:hanging="360"/>
      </w:pPr>
      <w:rPr>
        <w:rFonts w:ascii="Courier New" w:hAnsi="Courier New" w:hint="default"/>
      </w:rPr>
    </w:lvl>
    <w:lvl w:ilvl="2" w:tplc="CB865CC0">
      <w:start w:val="1"/>
      <w:numFmt w:val="bullet"/>
      <w:lvlText w:val=""/>
      <w:lvlJc w:val="left"/>
      <w:pPr>
        <w:ind w:left="2160" w:hanging="360"/>
      </w:pPr>
      <w:rPr>
        <w:rFonts w:ascii="Wingdings" w:hAnsi="Wingdings" w:hint="default"/>
      </w:rPr>
    </w:lvl>
    <w:lvl w:ilvl="3" w:tplc="95DC8924">
      <w:start w:val="1"/>
      <w:numFmt w:val="bullet"/>
      <w:lvlText w:val=""/>
      <w:lvlJc w:val="left"/>
      <w:pPr>
        <w:ind w:left="2880" w:hanging="360"/>
      </w:pPr>
      <w:rPr>
        <w:rFonts w:ascii="Symbol" w:hAnsi="Symbol" w:hint="default"/>
      </w:rPr>
    </w:lvl>
    <w:lvl w:ilvl="4" w:tplc="9D16030A">
      <w:start w:val="1"/>
      <w:numFmt w:val="bullet"/>
      <w:lvlText w:val="o"/>
      <w:lvlJc w:val="left"/>
      <w:pPr>
        <w:ind w:left="3600" w:hanging="360"/>
      </w:pPr>
      <w:rPr>
        <w:rFonts w:ascii="Courier New" w:hAnsi="Courier New" w:hint="default"/>
      </w:rPr>
    </w:lvl>
    <w:lvl w:ilvl="5" w:tplc="00E845CC">
      <w:start w:val="1"/>
      <w:numFmt w:val="bullet"/>
      <w:lvlText w:val=""/>
      <w:lvlJc w:val="left"/>
      <w:pPr>
        <w:ind w:left="4320" w:hanging="360"/>
      </w:pPr>
      <w:rPr>
        <w:rFonts w:ascii="Wingdings" w:hAnsi="Wingdings" w:hint="default"/>
      </w:rPr>
    </w:lvl>
    <w:lvl w:ilvl="6" w:tplc="2D30D2A2">
      <w:start w:val="1"/>
      <w:numFmt w:val="bullet"/>
      <w:lvlText w:val=""/>
      <w:lvlJc w:val="left"/>
      <w:pPr>
        <w:ind w:left="5040" w:hanging="360"/>
      </w:pPr>
      <w:rPr>
        <w:rFonts w:ascii="Symbol" w:hAnsi="Symbol" w:hint="default"/>
      </w:rPr>
    </w:lvl>
    <w:lvl w:ilvl="7" w:tplc="069CE84E">
      <w:start w:val="1"/>
      <w:numFmt w:val="bullet"/>
      <w:lvlText w:val="o"/>
      <w:lvlJc w:val="left"/>
      <w:pPr>
        <w:ind w:left="5760" w:hanging="360"/>
      </w:pPr>
      <w:rPr>
        <w:rFonts w:ascii="Courier New" w:hAnsi="Courier New" w:hint="default"/>
      </w:rPr>
    </w:lvl>
    <w:lvl w:ilvl="8" w:tplc="7892D4FE">
      <w:start w:val="1"/>
      <w:numFmt w:val="bullet"/>
      <w:lvlText w:val=""/>
      <w:lvlJc w:val="left"/>
      <w:pPr>
        <w:ind w:left="6480" w:hanging="360"/>
      </w:pPr>
      <w:rPr>
        <w:rFonts w:ascii="Wingdings" w:hAnsi="Wingdings" w:hint="default"/>
      </w:rPr>
    </w:lvl>
  </w:abstractNum>
  <w:abstractNum w:abstractNumId="1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7F2283"/>
    <w:multiLevelType w:val="hybridMultilevel"/>
    <w:tmpl w:val="15DC19C6"/>
    <w:lvl w:ilvl="0" w:tplc="474CB032">
      <w:start w:val="1"/>
      <w:numFmt w:val="bullet"/>
      <w:lvlText w:val=""/>
      <w:lvlJc w:val="left"/>
      <w:pPr>
        <w:ind w:left="720" w:hanging="360"/>
      </w:pPr>
      <w:rPr>
        <w:rFonts w:ascii="Symbol" w:hAnsi="Symbol" w:hint="default"/>
      </w:rPr>
    </w:lvl>
    <w:lvl w:ilvl="1" w:tplc="FD8C7CBE">
      <w:start w:val="1"/>
      <w:numFmt w:val="bullet"/>
      <w:lvlText w:val="o"/>
      <w:lvlJc w:val="left"/>
      <w:pPr>
        <w:ind w:left="1440" w:hanging="360"/>
      </w:pPr>
      <w:rPr>
        <w:rFonts w:ascii="Courier New" w:hAnsi="Courier New" w:hint="default"/>
      </w:rPr>
    </w:lvl>
    <w:lvl w:ilvl="2" w:tplc="E87A1B6E">
      <w:start w:val="1"/>
      <w:numFmt w:val="bullet"/>
      <w:lvlText w:val=""/>
      <w:lvlJc w:val="left"/>
      <w:pPr>
        <w:ind w:left="2160" w:hanging="360"/>
      </w:pPr>
      <w:rPr>
        <w:rFonts w:ascii="Wingdings" w:hAnsi="Wingdings" w:hint="default"/>
      </w:rPr>
    </w:lvl>
    <w:lvl w:ilvl="3" w:tplc="BE425DF8">
      <w:start w:val="1"/>
      <w:numFmt w:val="bullet"/>
      <w:lvlText w:val=""/>
      <w:lvlJc w:val="left"/>
      <w:pPr>
        <w:ind w:left="2880" w:hanging="360"/>
      </w:pPr>
      <w:rPr>
        <w:rFonts w:ascii="Symbol" w:hAnsi="Symbol" w:hint="default"/>
      </w:rPr>
    </w:lvl>
    <w:lvl w:ilvl="4" w:tplc="4F7E1AC4">
      <w:start w:val="1"/>
      <w:numFmt w:val="bullet"/>
      <w:lvlText w:val="o"/>
      <w:lvlJc w:val="left"/>
      <w:pPr>
        <w:ind w:left="3600" w:hanging="360"/>
      </w:pPr>
      <w:rPr>
        <w:rFonts w:ascii="Courier New" w:hAnsi="Courier New" w:hint="default"/>
      </w:rPr>
    </w:lvl>
    <w:lvl w:ilvl="5" w:tplc="3FD0797C">
      <w:start w:val="1"/>
      <w:numFmt w:val="bullet"/>
      <w:lvlText w:val=""/>
      <w:lvlJc w:val="left"/>
      <w:pPr>
        <w:ind w:left="4320" w:hanging="360"/>
      </w:pPr>
      <w:rPr>
        <w:rFonts w:ascii="Wingdings" w:hAnsi="Wingdings" w:hint="default"/>
      </w:rPr>
    </w:lvl>
    <w:lvl w:ilvl="6" w:tplc="FD8CABE4">
      <w:start w:val="1"/>
      <w:numFmt w:val="bullet"/>
      <w:lvlText w:val=""/>
      <w:lvlJc w:val="left"/>
      <w:pPr>
        <w:ind w:left="5040" w:hanging="360"/>
      </w:pPr>
      <w:rPr>
        <w:rFonts w:ascii="Symbol" w:hAnsi="Symbol" w:hint="default"/>
      </w:rPr>
    </w:lvl>
    <w:lvl w:ilvl="7" w:tplc="CB54D296">
      <w:start w:val="1"/>
      <w:numFmt w:val="bullet"/>
      <w:lvlText w:val="o"/>
      <w:lvlJc w:val="left"/>
      <w:pPr>
        <w:ind w:left="5760" w:hanging="360"/>
      </w:pPr>
      <w:rPr>
        <w:rFonts w:ascii="Courier New" w:hAnsi="Courier New" w:hint="default"/>
      </w:rPr>
    </w:lvl>
    <w:lvl w:ilvl="8" w:tplc="68B8CFC6">
      <w:start w:val="1"/>
      <w:numFmt w:val="bullet"/>
      <w:lvlText w:val=""/>
      <w:lvlJc w:val="left"/>
      <w:pPr>
        <w:ind w:left="6480" w:hanging="360"/>
      </w:pPr>
      <w:rPr>
        <w:rFonts w:ascii="Wingdings" w:hAnsi="Wingdings" w:hint="default"/>
      </w:rPr>
    </w:lvl>
  </w:abstractNum>
  <w:abstractNum w:abstractNumId="12" w15:restartNumberingAfterBreak="0">
    <w:nsid w:val="5AE37EF5"/>
    <w:multiLevelType w:val="hybridMultilevel"/>
    <w:tmpl w:val="FC3E94E0"/>
    <w:lvl w:ilvl="0" w:tplc="F87EC1A4">
      <w:start w:val="1"/>
      <w:numFmt w:val="bullet"/>
      <w:lvlText w:val=""/>
      <w:lvlJc w:val="left"/>
      <w:pPr>
        <w:ind w:left="720" w:hanging="360"/>
      </w:pPr>
      <w:rPr>
        <w:rFonts w:ascii="Symbol" w:hAnsi="Symbol" w:hint="default"/>
      </w:rPr>
    </w:lvl>
    <w:lvl w:ilvl="1" w:tplc="5D364C7A">
      <w:start w:val="1"/>
      <w:numFmt w:val="bullet"/>
      <w:lvlText w:val="o"/>
      <w:lvlJc w:val="left"/>
      <w:pPr>
        <w:ind w:left="1440" w:hanging="360"/>
      </w:pPr>
      <w:rPr>
        <w:rFonts w:ascii="Courier New" w:hAnsi="Courier New" w:hint="default"/>
      </w:rPr>
    </w:lvl>
    <w:lvl w:ilvl="2" w:tplc="6F00E9DE">
      <w:start w:val="1"/>
      <w:numFmt w:val="bullet"/>
      <w:lvlText w:val=""/>
      <w:lvlJc w:val="left"/>
      <w:pPr>
        <w:ind w:left="2160" w:hanging="360"/>
      </w:pPr>
      <w:rPr>
        <w:rFonts w:ascii="Wingdings" w:hAnsi="Wingdings" w:hint="default"/>
      </w:rPr>
    </w:lvl>
    <w:lvl w:ilvl="3" w:tplc="7120337E">
      <w:start w:val="1"/>
      <w:numFmt w:val="bullet"/>
      <w:lvlText w:val=""/>
      <w:lvlJc w:val="left"/>
      <w:pPr>
        <w:ind w:left="2880" w:hanging="360"/>
      </w:pPr>
      <w:rPr>
        <w:rFonts w:ascii="Symbol" w:hAnsi="Symbol" w:hint="default"/>
      </w:rPr>
    </w:lvl>
    <w:lvl w:ilvl="4" w:tplc="DDB0387A">
      <w:start w:val="1"/>
      <w:numFmt w:val="bullet"/>
      <w:lvlText w:val="o"/>
      <w:lvlJc w:val="left"/>
      <w:pPr>
        <w:ind w:left="3600" w:hanging="360"/>
      </w:pPr>
      <w:rPr>
        <w:rFonts w:ascii="Courier New" w:hAnsi="Courier New" w:hint="default"/>
      </w:rPr>
    </w:lvl>
    <w:lvl w:ilvl="5" w:tplc="0DEEB9C8">
      <w:start w:val="1"/>
      <w:numFmt w:val="bullet"/>
      <w:lvlText w:val=""/>
      <w:lvlJc w:val="left"/>
      <w:pPr>
        <w:ind w:left="4320" w:hanging="360"/>
      </w:pPr>
      <w:rPr>
        <w:rFonts w:ascii="Wingdings" w:hAnsi="Wingdings" w:hint="default"/>
      </w:rPr>
    </w:lvl>
    <w:lvl w:ilvl="6" w:tplc="D2523CA8">
      <w:start w:val="1"/>
      <w:numFmt w:val="bullet"/>
      <w:lvlText w:val=""/>
      <w:lvlJc w:val="left"/>
      <w:pPr>
        <w:ind w:left="5040" w:hanging="360"/>
      </w:pPr>
      <w:rPr>
        <w:rFonts w:ascii="Symbol" w:hAnsi="Symbol" w:hint="default"/>
      </w:rPr>
    </w:lvl>
    <w:lvl w:ilvl="7" w:tplc="41F6D274">
      <w:start w:val="1"/>
      <w:numFmt w:val="bullet"/>
      <w:lvlText w:val="o"/>
      <w:lvlJc w:val="left"/>
      <w:pPr>
        <w:ind w:left="5760" w:hanging="360"/>
      </w:pPr>
      <w:rPr>
        <w:rFonts w:ascii="Courier New" w:hAnsi="Courier New" w:hint="default"/>
      </w:rPr>
    </w:lvl>
    <w:lvl w:ilvl="8" w:tplc="5172FE10">
      <w:start w:val="1"/>
      <w:numFmt w:val="bullet"/>
      <w:lvlText w:val=""/>
      <w:lvlJc w:val="left"/>
      <w:pPr>
        <w:ind w:left="6480" w:hanging="360"/>
      </w:pPr>
      <w:rPr>
        <w:rFonts w:ascii="Wingdings" w:hAnsi="Wingdings" w:hint="default"/>
      </w:rPr>
    </w:lvl>
  </w:abstractNum>
  <w:abstractNum w:abstractNumId="1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16cid:durableId="2020548389">
    <w:abstractNumId w:val="11"/>
  </w:num>
  <w:num w:numId="2" w16cid:durableId="278878414">
    <w:abstractNumId w:val="3"/>
  </w:num>
  <w:num w:numId="3" w16cid:durableId="384990627">
    <w:abstractNumId w:val="12"/>
  </w:num>
  <w:num w:numId="4" w16cid:durableId="120346740">
    <w:abstractNumId w:val="4"/>
  </w:num>
  <w:num w:numId="5" w16cid:durableId="307707240">
    <w:abstractNumId w:val="9"/>
  </w:num>
  <w:num w:numId="6" w16cid:durableId="868378243">
    <w:abstractNumId w:val="2"/>
  </w:num>
  <w:num w:numId="7" w16cid:durableId="1034691484">
    <w:abstractNumId w:val="1"/>
  </w:num>
  <w:num w:numId="8" w16cid:durableId="1082919588">
    <w:abstractNumId w:val="13"/>
  </w:num>
  <w:num w:numId="9" w16cid:durableId="750270619">
    <w:abstractNumId w:val="15"/>
  </w:num>
  <w:num w:numId="10" w16cid:durableId="1587692010">
    <w:abstractNumId w:val="6"/>
  </w:num>
  <w:num w:numId="11" w16cid:durableId="32671374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5568493">
    <w:abstractNumId w:val="14"/>
  </w:num>
  <w:num w:numId="13" w16cid:durableId="1143624441">
    <w:abstractNumId w:val="10"/>
  </w:num>
  <w:num w:numId="14" w16cid:durableId="1937444011">
    <w:abstractNumId w:val="7"/>
  </w:num>
  <w:num w:numId="15" w16cid:durableId="1022708924">
    <w:abstractNumId w:val="5"/>
  </w:num>
  <w:num w:numId="16" w16cid:durableId="97198476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C41B7"/>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258BB"/>
    <w:rsid w:val="00330298"/>
    <w:rsid w:val="00332BB0"/>
    <w:rsid w:val="00334C1E"/>
    <w:rsid w:val="00337F75"/>
    <w:rsid w:val="003424CC"/>
    <w:rsid w:val="00342A23"/>
    <w:rsid w:val="00344136"/>
    <w:rsid w:val="003459BA"/>
    <w:rsid w:val="00347BD7"/>
    <w:rsid w:val="00361CF1"/>
    <w:rsid w:val="003644B6"/>
    <w:rsid w:val="0036507B"/>
    <w:rsid w:val="0036710E"/>
    <w:rsid w:val="00376601"/>
    <w:rsid w:val="00377472"/>
    <w:rsid w:val="003856AC"/>
    <w:rsid w:val="003933E8"/>
    <w:rsid w:val="003A704D"/>
    <w:rsid w:val="003B0E86"/>
    <w:rsid w:val="003B128A"/>
    <w:rsid w:val="003B4B5E"/>
    <w:rsid w:val="003D58B0"/>
    <w:rsid w:val="003D7FA2"/>
    <w:rsid w:val="003F152A"/>
    <w:rsid w:val="003F7F09"/>
    <w:rsid w:val="004113E8"/>
    <w:rsid w:val="00411D12"/>
    <w:rsid w:val="00420D78"/>
    <w:rsid w:val="00421A6C"/>
    <w:rsid w:val="004220F4"/>
    <w:rsid w:val="00432B5D"/>
    <w:rsid w:val="004443EE"/>
    <w:rsid w:val="00451671"/>
    <w:rsid w:val="00456A3C"/>
    <w:rsid w:val="00461ED8"/>
    <w:rsid w:val="0047788B"/>
    <w:rsid w:val="0049616A"/>
    <w:rsid w:val="004A087B"/>
    <w:rsid w:val="004B6A5C"/>
    <w:rsid w:val="004E28E5"/>
    <w:rsid w:val="004F5318"/>
    <w:rsid w:val="004F5EF0"/>
    <w:rsid w:val="004F7278"/>
    <w:rsid w:val="004F76F2"/>
    <w:rsid w:val="00511FF6"/>
    <w:rsid w:val="00525B2E"/>
    <w:rsid w:val="00532573"/>
    <w:rsid w:val="005325FD"/>
    <w:rsid w:val="00532D6B"/>
    <w:rsid w:val="005365AB"/>
    <w:rsid w:val="00544645"/>
    <w:rsid w:val="005479E0"/>
    <w:rsid w:val="00570B2D"/>
    <w:rsid w:val="005724A5"/>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6F5ACB"/>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3C54"/>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6664A"/>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9D7794"/>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56F4"/>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06F9D"/>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80E65"/>
    <w:rsid w:val="00F95ACB"/>
    <w:rsid w:val="00FB4C6F"/>
    <w:rsid w:val="00FB4D95"/>
    <w:rsid w:val="00FB7A08"/>
    <w:rsid w:val="00FB7F89"/>
    <w:rsid w:val="00FC64B2"/>
    <w:rsid w:val="00FC6FB8"/>
    <w:rsid w:val="00FD26F7"/>
    <w:rsid w:val="00FD4278"/>
    <w:rsid w:val="00FD5FD2"/>
    <w:rsid w:val="00FE059A"/>
    <w:rsid w:val="02CBB05B"/>
    <w:rsid w:val="046AA1FA"/>
    <w:rsid w:val="07757EC1"/>
    <w:rsid w:val="08034A8C"/>
    <w:rsid w:val="08D06890"/>
    <w:rsid w:val="08D62A8E"/>
    <w:rsid w:val="091DCAAF"/>
    <w:rsid w:val="09559BDB"/>
    <w:rsid w:val="096A71B3"/>
    <w:rsid w:val="09D37B15"/>
    <w:rsid w:val="0A1563FE"/>
    <w:rsid w:val="0AE3252F"/>
    <w:rsid w:val="0AE8C170"/>
    <w:rsid w:val="0CBBB98C"/>
    <w:rsid w:val="0D088EC7"/>
    <w:rsid w:val="0D0C790E"/>
    <w:rsid w:val="0D8E5ACE"/>
    <w:rsid w:val="0E12E15D"/>
    <w:rsid w:val="0E66488D"/>
    <w:rsid w:val="0F66B70E"/>
    <w:rsid w:val="1317B78D"/>
    <w:rsid w:val="146423FB"/>
    <w:rsid w:val="147B2721"/>
    <w:rsid w:val="14CC8AE1"/>
    <w:rsid w:val="15B47AC5"/>
    <w:rsid w:val="18AE9313"/>
    <w:rsid w:val="18C9F3B4"/>
    <w:rsid w:val="1B1B398C"/>
    <w:rsid w:val="1CE5505E"/>
    <w:rsid w:val="1EB52B23"/>
    <w:rsid w:val="1EFB228F"/>
    <w:rsid w:val="1F39F02F"/>
    <w:rsid w:val="2285A47F"/>
    <w:rsid w:val="234161BF"/>
    <w:rsid w:val="2548256F"/>
    <w:rsid w:val="2773DA2A"/>
    <w:rsid w:val="28E290BB"/>
    <w:rsid w:val="29D9C27A"/>
    <w:rsid w:val="2A6A31EE"/>
    <w:rsid w:val="2AA366A8"/>
    <w:rsid w:val="2C574FD1"/>
    <w:rsid w:val="2E4382B2"/>
    <w:rsid w:val="307F91C5"/>
    <w:rsid w:val="309BDBE3"/>
    <w:rsid w:val="31D2478A"/>
    <w:rsid w:val="338FB4A6"/>
    <w:rsid w:val="34BD7F98"/>
    <w:rsid w:val="35324071"/>
    <w:rsid w:val="38AFC78E"/>
    <w:rsid w:val="3935D2D9"/>
    <w:rsid w:val="3DE5C1BB"/>
    <w:rsid w:val="3EA62435"/>
    <w:rsid w:val="3F6D0C4B"/>
    <w:rsid w:val="3FA13C3B"/>
    <w:rsid w:val="4005086D"/>
    <w:rsid w:val="433A3229"/>
    <w:rsid w:val="43447F5A"/>
    <w:rsid w:val="459B6ED3"/>
    <w:rsid w:val="4921E17B"/>
    <w:rsid w:val="493C8652"/>
    <w:rsid w:val="4A0D0F06"/>
    <w:rsid w:val="4A5FE7C8"/>
    <w:rsid w:val="4BB1708F"/>
    <w:rsid w:val="4BD7B1D5"/>
    <w:rsid w:val="4C0FFAC0"/>
    <w:rsid w:val="4E122DF0"/>
    <w:rsid w:val="4E257D40"/>
    <w:rsid w:val="4E64F5CC"/>
    <w:rsid w:val="4FC325AD"/>
    <w:rsid w:val="4FEDC54F"/>
    <w:rsid w:val="50220C1A"/>
    <w:rsid w:val="50AB22F8"/>
    <w:rsid w:val="50F3BDA7"/>
    <w:rsid w:val="5141D6DB"/>
    <w:rsid w:val="51E8C636"/>
    <w:rsid w:val="52276918"/>
    <w:rsid w:val="5260C97E"/>
    <w:rsid w:val="52D7A935"/>
    <w:rsid w:val="531F9D86"/>
    <w:rsid w:val="5409C3DF"/>
    <w:rsid w:val="5413F0D4"/>
    <w:rsid w:val="56218981"/>
    <w:rsid w:val="567F41B0"/>
    <w:rsid w:val="57014871"/>
    <w:rsid w:val="5828421C"/>
    <w:rsid w:val="5B2931A9"/>
    <w:rsid w:val="5BCBE447"/>
    <w:rsid w:val="5C814502"/>
    <w:rsid w:val="5D234FD8"/>
    <w:rsid w:val="5D6E43EC"/>
    <w:rsid w:val="5F1813AC"/>
    <w:rsid w:val="5F5B885A"/>
    <w:rsid w:val="5F750408"/>
    <w:rsid w:val="61450E1D"/>
    <w:rsid w:val="6174B22D"/>
    <w:rsid w:val="618FB04E"/>
    <w:rsid w:val="62A8CCA8"/>
    <w:rsid w:val="660AA551"/>
    <w:rsid w:val="661FB92D"/>
    <w:rsid w:val="667B1823"/>
    <w:rsid w:val="680B22DC"/>
    <w:rsid w:val="680C05BE"/>
    <w:rsid w:val="6902C43F"/>
    <w:rsid w:val="69B50F7C"/>
    <w:rsid w:val="6A262180"/>
    <w:rsid w:val="6BD1BDB9"/>
    <w:rsid w:val="6BDCBE5E"/>
    <w:rsid w:val="6D1C3126"/>
    <w:rsid w:val="6DA86518"/>
    <w:rsid w:val="6EAF6F61"/>
    <w:rsid w:val="719C9D86"/>
    <w:rsid w:val="73CEA7E6"/>
    <w:rsid w:val="76781390"/>
    <w:rsid w:val="76D0098D"/>
    <w:rsid w:val="78367FC2"/>
    <w:rsid w:val="7952D147"/>
    <w:rsid w:val="7A025E8B"/>
    <w:rsid w:val="7AA4DF54"/>
    <w:rsid w:val="7CFBE8BB"/>
    <w:rsid w:val="7D45C78E"/>
    <w:rsid w:val="7D7C76E9"/>
    <w:rsid w:val="7F12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A701"/>
  <w15:chartTrackingRefBased/>
  <w15:docId w15:val="{941DED0D-2590-704D-A319-CD2ECCFA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8"/>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8"/>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8"/>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8"/>
      </w:numPr>
      <w:spacing w:before="240" w:after="60"/>
      <w:outlineLvl w:val="3"/>
    </w:pPr>
    <w:rPr>
      <w:bCs/>
      <w:szCs w:val="20"/>
    </w:rPr>
  </w:style>
  <w:style w:type="paragraph" w:styleId="Heading5">
    <w:name w:val="heading 5"/>
    <w:basedOn w:val="Normal"/>
    <w:next w:val="Normal"/>
    <w:qFormat/>
    <w:rsid w:val="000556EE"/>
    <w:pPr>
      <w:numPr>
        <w:ilvl w:val="4"/>
        <w:numId w:val="8"/>
      </w:numPr>
      <w:spacing w:before="240" w:after="60"/>
      <w:outlineLvl w:val="4"/>
    </w:pPr>
    <w:rPr>
      <w:b/>
      <w:bCs/>
      <w:i/>
      <w:iCs/>
      <w:sz w:val="26"/>
      <w:szCs w:val="26"/>
    </w:rPr>
  </w:style>
  <w:style w:type="paragraph" w:styleId="Heading6">
    <w:name w:val="heading 6"/>
    <w:basedOn w:val="Normal"/>
    <w:next w:val="Normal"/>
    <w:qFormat/>
    <w:rsid w:val="000556EE"/>
    <w:pPr>
      <w:numPr>
        <w:ilvl w:val="5"/>
        <w:numId w:val="8"/>
      </w:numPr>
      <w:spacing w:before="240" w:after="60"/>
      <w:outlineLvl w:val="5"/>
    </w:pPr>
    <w:rPr>
      <w:b/>
      <w:bCs/>
      <w:sz w:val="22"/>
      <w:szCs w:val="22"/>
    </w:rPr>
  </w:style>
  <w:style w:type="paragraph" w:styleId="Heading7">
    <w:name w:val="heading 7"/>
    <w:basedOn w:val="Normal"/>
    <w:next w:val="Normal"/>
    <w:qFormat/>
    <w:rsid w:val="000556EE"/>
    <w:pPr>
      <w:numPr>
        <w:ilvl w:val="6"/>
        <w:numId w:val="8"/>
      </w:numPr>
      <w:spacing w:before="240" w:after="60"/>
      <w:outlineLvl w:val="6"/>
    </w:pPr>
  </w:style>
  <w:style w:type="paragraph" w:styleId="Heading8">
    <w:name w:val="heading 8"/>
    <w:basedOn w:val="Normal"/>
    <w:next w:val="Normal"/>
    <w:qFormat/>
    <w:rsid w:val="000556EE"/>
    <w:pPr>
      <w:numPr>
        <w:ilvl w:val="7"/>
        <w:numId w:val="8"/>
      </w:numPr>
      <w:spacing w:before="240" w:after="60"/>
      <w:outlineLvl w:val="7"/>
    </w:pPr>
    <w:rPr>
      <w:i/>
      <w:iCs/>
    </w:rPr>
  </w:style>
  <w:style w:type="paragraph" w:styleId="Heading9">
    <w:name w:val="heading 9"/>
    <w:basedOn w:val="Normal"/>
    <w:next w:val="Normal"/>
    <w:qFormat/>
    <w:rsid w:val="000556EE"/>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13"/>
      </w:numPr>
    </w:pPr>
    <w:rPr>
      <w:rFonts w:cs="Arial"/>
      <w:sz w:val="22"/>
      <w:szCs w:val="22"/>
    </w:rPr>
  </w:style>
  <w:style w:type="paragraph" w:customStyle="1" w:styleId="TableCellBullet">
    <w:name w:val="TableCellBullet"/>
    <w:basedOn w:val="Normal"/>
    <w:rsid w:val="00064A52"/>
    <w:pPr>
      <w:numPr>
        <w:numId w:val="11"/>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12"/>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9"/>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10"/>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9"/>
      </w:numPr>
      <w:spacing w:before="60"/>
    </w:pPr>
    <w:rPr>
      <w:rFonts w:cs="Times New Roman"/>
      <w:b w:val="0"/>
      <w:bCs w:val="0"/>
      <w:i w:val="0"/>
      <w:iCs w:val="0"/>
      <w:sz w:val="20"/>
    </w:rPr>
  </w:style>
  <w:style w:type="paragraph" w:customStyle="1" w:styleId="ListBullet">
    <w:name w:val="ListBullet"/>
    <w:basedOn w:val="Normal"/>
    <w:rsid w:val="00B34707"/>
    <w:pPr>
      <w:numPr>
        <w:numId w:val="14"/>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15"/>
      </w:numPr>
      <w:spacing w:before="60"/>
      <w:ind w:left="1800" w:hanging="360"/>
    </w:pPr>
    <w:rPr>
      <w:szCs w:val="20"/>
    </w:rPr>
  </w:style>
  <w:style w:type="paragraph" w:styleId="ListContinue">
    <w:name w:val="List Continue"/>
    <w:basedOn w:val="Normal"/>
    <w:rsid w:val="00B34707"/>
    <w:pPr>
      <w:numPr>
        <w:ilvl w:val="1"/>
        <w:numId w:val="15"/>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6"/>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96664A"/>
    <w:pPr>
      <w:tabs>
        <w:tab w:val="center" w:pos="4680"/>
        <w:tab w:val="right" w:pos="9360"/>
      </w:tabs>
    </w:pPr>
  </w:style>
  <w:style w:type="character" w:customStyle="1" w:styleId="HeaderChar">
    <w:name w:val="Header Char"/>
    <w:basedOn w:val="DefaultParagraphFont"/>
    <w:link w:val="Header"/>
    <w:rsid w:val="0096664A"/>
    <w:rPr>
      <w:rFonts w:ascii="Arial" w:hAnsi="Arial"/>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6715</Characters>
  <Application>Microsoft Office Word</Application>
  <DocSecurity>0</DocSecurity>
  <Lines>55</Lines>
  <Paragraphs>15</Paragraphs>
  <ScaleCrop>false</ScaleCrop>
  <Company>University of Washington</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Trey Porter</cp:lastModifiedBy>
  <cp:revision>4</cp:revision>
  <cp:lastPrinted>2007-03-19T19:01:00Z</cp:lastPrinted>
  <dcterms:created xsi:type="dcterms:W3CDTF">2024-04-18T19:38:00Z</dcterms:created>
  <dcterms:modified xsi:type="dcterms:W3CDTF">2024-04-18T19:38:00Z</dcterms:modified>
</cp:coreProperties>
</file>