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642CD" w:rsidRDefault="00000000">
      <w:pPr>
        <w:spacing w:after="40"/>
        <w:jc w:val="center"/>
      </w:pPr>
      <w:r>
        <w:rPr>
          <w:b/>
          <w:bCs/>
          <w:sz w:val="36"/>
          <w:szCs w:val="36"/>
        </w:rPr>
        <w:t>Brandon J. Kittle</w:t>
      </w:r>
    </w:p>
    <w:p w14:paraId="00000002" w14:textId="77777777" w:rsidR="001642CD" w:rsidRDefault="00000000">
      <w:pPr>
        <w:spacing w:after="40"/>
        <w:jc w:val="center"/>
      </w:pPr>
      <w:r>
        <w:rPr>
          <w:color w:val="555555"/>
        </w:rPr>
        <w:t>(406) 885-</w:t>
      </w:r>
      <w:proofErr w:type="gramStart"/>
      <w:r>
        <w:rPr>
          <w:color w:val="555555"/>
        </w:rPr>
        <w:t>2597  |</w:t>
      </w:r>
      <w:proofErr w:type="gramEnd"/>
      <w:r>
        <w:rPr>
          <w:color w:val="555555"/>
        </w:rPr>
        <w:t xml:space="preserve">  brandonkittle@gmail.com</w:t>
      </w:r>
    </w:p>
    <w:p w14:paraId="00000003" w14:textId="77777777" w:rsidR="001642CD" w:rsidRDefault="00000000">
      <w:pPr>
        <w:pBdr>
          <w:bottom w:val="single" w:sz="8" w:space="1" w:color="1F4E79"/>
        </w:pBdr>
        <w:spacing w:after="20"/>
        <w:jc w:val="center"/>
      </w:pPr>
      <w:r>
        <w:rPr>
          <w:color w:val="555555"/>
        </w:rPr>
        <w:t xml:space="preserve">Polson, </w:t>
      </w:r>
      <w:proofErr w:type="gramStart"/>
      <w:r>
        <w:rPr>
          <w:color w:val="555555"/>
        </w:rPr>
        <w:t>MT  |</w:t>
      </w:r>
      <w:proofErr w:type="gramEnd"/>
      <w:r>
        <w:rPr>
          <w:color w:val="555555"/>
        </w:rPr>
        <w:t xml:space="preserve">  Open to Remote</w:t>
      </w:r>
    </w:p>
    <w:p w14:paraId="00000004" w14:textId="77777777" w:rsidR="001642CD" w:rsidRDefault="00000000">
      <w:pPr>
        <w:pBdr>
          <w:bottom w:val="single" w:sz="6" w:space="1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00000005" w14:textId="6358FE37" w:rsidR="001642CD" w:rsidRDefault="00000000">
      <w:pPr>
        <w:spacing w:before="80" w:after="80"/>
        <w:jc w:val="both"/>
      </w:pPr>
      <w:r>
        <w:t xml:space="preserve">Data analyst and IT professional with 10+ years of hands-on experience in Python, R, SQL, and C-family languages, combined with direct federal and state contract data environments. Proven track record designing CRM and database infrastructure for multi-organization federal grant programs, building executive-level Power BI dashboards, developing KPI frameworks, and translating complex data into actionable business decisions. </w:t>
      </w:r>
      <w:r w:rsidR="00ED320A">
        <w:t>I am currently</w:t>
      </w:r>
      <w:r>
        <w:t xml:space="preserve"> completing an M.S. in Business Analytics (University of Montana). Seeking a role that leverages deep technical expertise and real-world analytical impact.</w:t>
      </w:r>
    </w:p>
    <w:p w14:paraId="00000006" w14:textId="77777777" w:rsidR="001642CD" w:rsidRDefault="00000000">
      <w:pPr>
        <w:pBdr>
          <w:bottom w:val="single" w:sz="6" w:space="1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TECHNICAL SKILLS</w:t>
      </w:r>
    </w:p>
    <w:p w14:paraId="00000007" w14:textId="77777777" w:rsidR="001642CD" w:rsidRDefault="00000000">
      <w:pPr>
        <w:spacing w:before="80" w:after="40"/>
      </w:pPr>
      <w:r>
        <w:rPr>
          <w:b/>
          <w:bCs/>
        </w:rPr>
        <w:t xml:space="preserve">Languages: </w:t>
      </w:r>
      <w:r>
        <w:t>Python, R, SQL, C++, C#, Java, HubL</w:t>
      </w:r>
    </w:p>
    <w:p w14:paraId="00000008" w14:textId="77777777" w:rsidR="001642CD" w:rsidRDefault="00000000">
      <w:pPr>
        <w:spacing w:before="40" w:after="40"/>
      </w:pPr>
      <w:r>
        <w:rPr>
          <w:b/>
          <w:bCs/>
        </w:rPr>
        <w:t xml:space="preserve">BI &amp; Visualization: </w:t>
      </w:r>
      <w:r>
        <w:t xml:space="preserve">Power BI, Tableau, Salesforce, HubSpot, AWS </w:t>
      </w:r>
      <w:proofErr w:type="spellStart"/>
      <w:r>
        <w:t>QuickSight</w:t>
      </w:r>
      <w:proofErr w:type="spellEnd"/>
      <w:r>
        <w:t xml:space="preserve"> (familiar)</w:t>
      </w:r>
    </w:p>
    <w:p w14:paraId="00000009" w14:textId="77777777" w:rsidR="001642CD" w:rsidRDefault="00000000">
      <w:pPr>
        <w:spacing w:before="40" w:after="40"/>
      </w:pPr>
      <w:r>
        <w:rPr>
          <w:b/>
          <w:bCs/>
        </w:rPr>
        <w:t xml:space="preserve">Platforms &amp; Tools: </w:t>
      </w:r>
      <w:r>
        <w:t>Linux, Windows, Mac OS, GitHub, Postman, Visual Studio, Jet Labs, Microsoft Suite</w:t>
      </w:r>
    </w:p>
    <w:p w14:paraId="0000000A" w14:textId="77777777" w:rsidR="001642CD" w:rsidRDefault="00000000">
      <w:pPr>
        <w:spacing w:before="40" w:after="40"/>
      </w:pPr>
      <w:r>
        <w:rPr>
          <w:b/>
          <w:bCs/>
        </w:rPr>
        <w:t xml:space="preserve">Data &amp; CRM: </w:t>
      </w:r>
      <w:r>
        <w:t>Database design, API integration, CRM administration (HubSpot, Salesforce), EDA, regression modeling, statistical analysis</w:t>
      </w:r>
    </w:p>
    <w:p w14:paraId="0000000B" w14:textId="77777777" w:rsidR="001642CD" w:rsidRDefault="00000000">
      <w:pPr>
        <w:pBdr>
          <w:bottom w:val="single" w:sz="6" w:space="1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4855"/>
        <w:gridCol w:w="4855"/>
      </w:tblGrid>
      <w:tr w:rsidR="00ED320A" w14:paraId="096DDB87" w14:textId="77777777" w:rsidTr="00ED320A">
        <w:tc>
          <w:tcPr>
            <w:tcW w:w="4855" w:type="dxa"/>
          </w:tcPr>
          <w:p w14:paraId="7A52B7F6" w14:textId="5AE5AC28" w:rsidR="00ED320A" w:rsidRDefault="00ED320A" w:rsidP="00ED320A">
            <w:pPr>
              <w:spacing w:before="120" w:after="20"/>
              <w:ind w:left="-11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M.S. in Business Analytics</w:t>
            </w:r>
          </w:p>
        </w:tc>
        <w:tc>
          <w:tcPr>
            <w:tcW w:w="4855" w:type="dxa"/>
          </w:tcPr>
          <w:p w14:paraId="52686169" w14:textId="5120E8A1" w:rsidR="00ED320A" w:rsidRPr="00ED320A" w:rsidRDefault="00ED320A" w:rsidP="00ED320A">
            <w:pPr>
              <w:tabs>
                <w:tab w:val="right" w:pos="9360"/>
              </w:tabs>
              <w:spacing w:before="120" w:after="20"/>
              <w:jc w:val="right"/>
            </w:pPr>
            <w:r>
              <w:rPr>
                <w:color w:val="555555"/>
              </w:rPr>
              <w:t xml:space="preserve">In </w:t>
            </w:r>
            <w:r>
              <w:rPr>
                <w:color w:val="555555"/>
              </w:rPr>
              <w:t>Progress — Resuming Enrollment</w:t>
            </w:r>
          </w:p>
        </w:tc>
      </w:tr>
    </w:tbl>
    <w:p w14:paraId="0000000D" w14:textId="77777777" w:rsidR="001642CD" w:rsidRDefault="00000000">
      <w:pPr>
        <w:spacing w:after="40"/>
      </w:pPr>
      <w:r>
        <w:rPr>
          <w:i/>
          <w:iCs/>
          <w:color w:val="555555"/>
        </w:rPr>
        <w:t xml:space="preserve">University of Montana, College of </w:t>
      </w:r>
      <w:proofErr w:type="gramStart"/>
      <w:r>
        <w:rPr>
          <w:i/>
          <w:iCs/>
          <w:color w:val="555555"/>
        </w:rPr>
        <w:t>Business  |</w:t>
      </w:r>
      <w:proofErr w:type="gramEnd"/>
      <w:r>
        <w:rPr>
          <w:i/>
          <w:iCs/>
          <w:color w:val="555555"/>
        </w:rPr>
        <w:t xml:space="preserve">  Missoula, MT</w:t>
      </w:r>
    </w:p>
    <w:p w14:paraId="0000000E" w14:textId="07C6539C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00ED320A">
        <w:rPr>
          <w:i/>
          <w:iCs/>
          <w:color w:val="000000"/>
          <w:u w:val="single"/>
        </w:rPr>
        <w:t>Completed coursework</w:t>
      </w:r>
      <w:r>
        <w:rPr>
          <w:color w:val="000000"/>
        </w:rPr>
        <w:t>: Introduction to SQL, Graduate Python, Business Intelligence, Advanced Applied Modeling, Graduate Statistical Methods (A in each relevant course)</w:t>
      </w:r>
    </w:p>
    <w:p w14:paraId="0000000F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00ED320A">
        <w:rPr>
          <w:i/>
          <w:iCs/>
          <w:color w:val="000000"/>
          <w:u w:val="single"/>
        </w:rPr>
        <w:t>Remaining</w:t>
      </w:r>
      <w:r>
        <w:rPr>
          <w:color w:val="000000"/>
        </w:rPr>
        <w:t>: Applied Data Analytics, Big Data &amp; Innovation, Mining of Unstructured Data, Capstone sequence</w:t>
      </w:r>
    </w:p>
    <w:tbl>
      <w:tblPr>
        <w:tblStyle w:val="TableGrid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7470"/>
        <w:gridCol w:w="2160"/>
      </w:tblGrid>
      <w:tr w:rsidR="00ED320A" w14:paraId="7D65EFC2" w14:textId="77777777" w:rsidTr="00ED320A">
        <w:tc>
          <w:tcPr>
            <w:tcW w:w="7470" w:type="dxa"/>
          </w:tcPr>
          <w:p w14:paraId="2DFD826B" w14:textId="53114094" w:rsidR="00ED320A" w:rsidRDefault="00ED320A" w:rsidP="00ED320A">
            <w:pPr>
              <w:spacing w:before="120" w:after="20"/>
              <w:ind w:left="-110" w:right="-263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B.S. in Business Administration — Management Information Systems</w:t>
            </w:r>
          </w:p>
        </w:tc>
        <w:tc>
          <w:tcPr>
            <w:tcW w:w="2160" w:type="dxa"/>
          </w:tcPr>
          <w:p w14:paraId="7181033B" w14:textId="31F66206" w:rsidR="00ED320A" w:rsidRPr="00ED320A" w:rsidRDefault="00ED320A" w:rsidP="00ED320A">
            <w:pPr>
              <w:tabs>
                <w:tab w:val="right" w:pos="9360"/>
              </w:tabs>
              <w:spacing w:before="140" w:after="20"/>
              <w:jc w:val="right"/>
            </w:pPr>
            <w:r>
              <w:rPr>
                <w:color w:val="555555"/>
              </w:rPr>
              <w:t>May 2025</w:t>
            </w:r>
          </w:p>
        </w:tc>
      </w:tr>
    </w:tbl>
    <w:p w14:paraId="00000011" w14:textId="77777777" w:rsidR="001642CD" w:rsidRDefault="00000000">
      <w:pPr>
        <w:spacing w:after="40"/>
      </w:pPr>
      <w:r>
        <w:rPr>
          <w:i/>
          <w:iCs/>
          <w:color w:val="555555"/>
        </w:rPr>
        <w:t xml:space="preserve">University of Montana, College of </w:t>
      </w:r>
      <w:proofErr w:type="gramStart"/>
      <w:r>
        <w:rPr>
          <w:i/>
          <w:iCs/>
          <w:color w:val="555555"/>
        </w:rPr>
        <w:t>Business  |</w:t>
      </w:r>
      <w:proofErr w:type="gramEnd"/>
      <w:r>
        <w:rPr>
          <w:i/>
          <w:iCs/>
          <w:color w:val="555555"/>
        </w:rPr>
        <w:t xml:space="preserve">  Missoula, MT</w:t>
      </w:r>
    </w:p>
    <w:p w14:paraId="00000012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Major coursework: Data Analytics, Business App Development, Information Infrastructures, Business System Analysis &amp; Design, Integrated Project Management for IS</w:t>
      </w:r>
    </w:p>
    <w:p w14:paraId="00000013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Internship requirement fulfilled via approved academic Practicum in Grounded Theory research methodology</w:t>
      </w:r>
    </w:p>
    <w:p w14:paraId="00000014" w14:textId="77777777" w:rsidR="001642CD" w:rsidRDefault="00000000">
      <w:pPr>
        <w:pBdr>
          <w:bottom w:val="single" w:sz="6" w:space="1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PROFESSIONAL EXPERIENCE</w:t>
      </w:r>
    </w:p>
    <w:p w14:paraId="00000015" w14:textId="77777777" w:rsidR="001642CD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Meat Department Manager</w:t>
      </w:r>
      <w:r>
        <w:rPr>
          <w:color w:val="555555"/>
        </w:rPr>
        <w:t>04/2022 – Present</w:t>
      </w:r>
    </w:p>
    <w:p w14:paraId="00000016" w14:textId="77777777" w:rsidR="001642CD" w:rsidRDefault="00000000">
      <w:pPr>
        <w:spacing w:after="60"/>
      </w:pPr>
      <w:proofErr w:type="gramStart"/>
      <w:r>
        <w:rPr>
          <w:i/>
          <w:iCs/>
          <w:color w:val="555555"/>
        </w:rPr>
        <w:t>Safeway  |</w:t>
      </w:r>
      <w:proofErr w:type="gramEnd"/>
      <w:r>
        <w:rPr>
          <w:i/>
          <w:iCs/>
          <w:color w:val="555555"/>
        </w:rPr>
        <w:t xml:space="preserve">  Polson, MT</w:t>
      </w:r>
    </w:p>
    <w:p w14:paraId="00000017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Drive consistent 15–30% month-over-month sales growth across all managed departments through data-informed merchandising, demand forecasting, and performance tracking.</w:t>
      </w:r>
    </w:p>
    <w:p w14:paraId="00000018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Lead and develop a team of 10 employees; design training programs and accountability systems that improve team efficiency and reduce turnover.</w:t>
      </w:r>
    </w:p>
    <w:p w14:paraId="00000019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Produce and interpret sales reports, margin analyses, and inventory metrics to guide weekly operational decisions and executive-level reporting.</w:t>
      </w:r>
    </w:p>
    <w:p w14:paraId="0000001A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Apply FDA, USDA, and local regulatory data requirements to HACCP documentation and compliance reporting, demonstrating experience with structured data governance in regulated environments.</w:t>
      </w:r>
    </w:p>
    <w:p w14:paraId="0000001B" w14:textId="77777777" w:rsidR="001642CD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IT Coordinator / CRM Administrator / Database Designer</w:t>
      </w:r>
      <w:r>
        <w:rPr>
          <w:color w:val="555555"/>
        </w:rPr>
        <w:t>05/2022 – 03/2023</w:t>
      </w:r>
    </w:p>
    <w:p w14:paraId="0000001C" w14:textId="77777777" w:rsidR="001642CD" w:rsidRDefault="00000000">
      <w:pPr>
        <w:spacing w:after="60"/>
      </w:pPr>
      <w:r>
        <w:rPr>
          <w:i/>
          <w:iCs/>
          <w:color w:val="555555"/>
        </w:rPr>
        <w:t xml:space="preserve">Accelerate </w:t>
      </w:r>
      <w:proofErr w:type="gramStart"/>
      <w:r>
        <w:rPr>
          <w:i/>
          <w:iCs/>
          <w:color w:val="555555"/>
        </w:rPr>
        <w:t>Montana  |</w:t>
      </w:r>
      <w:proofErr w:type="gramEnd"/>
      <w:r>
        <w:rPr>
          <w:i/>
          <w:iCs/>
          <w:color w:val="555555"/>
        </w:rPr>
        <w:t xml:space="preserve">  Missoula, MT</w:t>
      </w:r>
    </w:p>
    <w:p w14:paraId="0000001D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Designed and administered a unified CRM database serving 8 separate grant-based organizations operating under state and federal contract requirements — managing data integrity, user access, and cross-program reporting for diverse stakeholder groups.</w:t>
      </w:r>
    </w:p>
    <w:p w14:paraId="0000001E" w14:textId="435DDDE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 xml:space="preserve">Built and integrated custom API objects via Postman to capture program-specific data fields, enabling richer reporting and end-user insights across non-profit and </w:t>
      </w:r>
      <w:r w:rsidR="00ED320A">
        <w:rPr>
          <w:color w:val="000000"/>
        </w:rPr>
        <w:t>federally funded</w:t>
      </w:r>
      <w:r>
        <w:rPr>
          <w:color w:val="000000"/>
        </w:rPr>
        <w:t xml:space="preserve"> programs.</w:t>
      </w:r>
    </w:p>
    <w:p w14:paraId="0000001F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Conducted a full audit of existing database architecture; implemented enhanced security protocols, redesigned user workflows, and documented system structure to support long-term maintainability.</w:t>
      </w:r>
    </w:p>
    <w:p w14:paraId="00000020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Resolved HTML and HubL code issues blocking live data updates on the organization's website; optimized dynamic pages to improve stakeholder communication and data visibility.</w:t>
      </w:r>
    </w:p>
    <w:p w14:paraId="00000021" w14:textId="77777777" w:rsidR="001642CD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Meat Department Manager / Regional Trainer / HACCP Program Designer</w:t>
      </w:r>
      <w:r>
        <w:rPr>
          <w:color w:val="555555"/>
        </w:rPr>
        <w:t>08/2014 – 04/2022</w:t>
      </w:r>
    </w:p>
    <w:p w14:paraId="00000022" w14:textId="77777777" w:rsidR="001642CD" w:rsidRDefault="00000000">
      <w:pPr>
        <w:spacing w:after="60"/>
      </w:pPr>
      <w:r>
        <w:rPr>
          <w:i/>
          <w:iCs/>
          <w:color w:val="555555"/>
        </w:rPr>
        <w:t xml:space="preserve">Pattee Creek Market | Lucky's Market | Burnt Fork </w:t>
      </w:r>
      <w:proofErr w:type="gramStart"/>
      <w:r>
        <w:rPr>
          <w:i/>
          <w:iCs/>
          <w:color w:val="555555"/>
        </w:rPr>
        <w:t>Market  |</w:t>
      </w:r>
      <w:proofErr w:type="gramEnd"/>
      <w:r>
        <w:rPr>
          <w:i/>
          <w:iCs/>
          <w:color w:val="555555"/>
        </w:rPr>
        <w:t xml:space="preserve">  Missoula, MT &amp; Regional</w:t>
      </w:r>
    </w:p>
    <w:p w14:paraId="00000023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Managed meat department operations across multiple locations; consistently delivered 20–30% monthly sales growth through strategic planning, pricing analysis, and inventory optimization.</w:t>
      </w:r>
    </w:p>
    <w:p w14:paraId="00000024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000000"/>
        </w:rPr>
        <w:t>Designed and implemented HACCP food safety programs</w:t>
      </w:r>
      <w:proofErr w:type="gramEnd"/>
      <w:r>
        <w:rPr>
          <w:color w:val="000000"/>
        </w:rPr>
        <w:t xml:space="preserve"> meeting FDA, USDA, and local regulatory standards — producing scientific documentation and compliance records for audits.</w:t>
      </w:r>
    </w:p>
    <w:p w14:paraId="00000025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Served as Regional Trainer, developing curriculum and onboarding programs that built self-sufficient, high-performing teams across multiple sites.</w:t>
      </w:r>
    </w:p>
    <w:p w14:paraId="00000026" w14:textId="77777777" w:rsidR="001642CD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Intern Engineer</w:t>
      </w:r>
      <w:r>
        <w:rPr>
          <w:color w:val="555555"/>
        </w:rPr>
        <w:t>10/2012 – 03/2014</w:t>
      </w:r>
    </w:p>
    <w:p w14:paraId="00000027" w14:textId="77777777" w:rsidR="001642CD" w:rsidRDefault="00000000">
      <w:pPr>
        <w:spacing w:after="60"/>
      </w:pPr>
      <w:r>
        <w:rPr>
          <w:i/>
          <w:iCs/>
          <w:color w:val="555555"/>
        </w:rPr>
        <w:t>Montana Space Grant Consortium (</w:t>
      </w:r>
      <w:proofErr w:type="gramStart"/>
      <w:r>
        <w:rPr>
          <w:i/>
          <w:iCs/>
          <w:color w:val="555555"/>
        </w:rPr>
        <w:t>MSGC)  |</w:t>
      </w:r>
      <w:proofErr w:type="gramEnd"/>
      <w:r>
        <w:rPr>
          <w:i/>
          <w:iCs/>
          <w:color w:val="555555"/>
        </w:rPr>
        <w:t xml:space="preserve">  Pablo, MT</w:t>
      </w:r>
    </w:p>
    <w:p w14:paraId="00000028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Contributed to Linux-based database deployment and administration (Fedora Core) in support of active research projects.</w:t>
      </w:r>
    </w:p>
    <w:p w14:paraId="00000029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Engineered power systems analysis for high-altitude satellite payloads; presented Phase A and B capstone findings to research stakeholders.</w:t>
      </w:r>
    </w:p>
    <w:p w14:paraId="0000002A" w14:textId="77777777" w:rsidR="001642CD" w:rsidRDefault="00000000">
      <w:pPr>
        <w:pBdr>
          <w:bottom w:val="single" w:sz="6" w:space="1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APPLIED &amp; PROJECT EXPERIENCE</w:t>
      </w:r>
    </w:p>
    <w:p w14:paraId="0000002B" w14:textId="77777777" w:rsidR="001642CD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 xml:space="preserve">Co-Primary Investigator — Pilot Research </w:t>
      </w:r>
      <w:proofErr w:type="spellStart"/>
      <w:r>
        <w:rPr>
          <w:b/>
          <w:bCs/>
          <w:sz w:val="22"/>
          <w:szCs w:val="22"/>
        </w:rPr>
        <w:t>Study</w:t>
      </w:r>
      <w:r>
        <w:rPr>
          <w:color w:val="555555"/>
        </w:rPr>
        <w:t>Feb</w:t>
      </w:r>
      <w:proofErr w:type="spellEnd"/>
      <w:r>
        <w:rPr>
          <w:color w:val="555555"/>
        </w:rPr>
        <w:t xml:space="preserve"> 2024 – Present</w:t>
      </w:r>
    </w:p>
    <w:p w14:paraId="0000002C" w14:textId="77777777" w:rsidR="001642CD" w:rsidRDefault="00000000">
      <w:pPr>
        <w:spacing w:after="60"/>
      </w:pPr>
      <w:r>
        <w:rPr>
          <w:i/>
          <w:iCs/>
          <w:color w:val="555555"/>
        </w:rPr>
        <w:t xml:space="preserve">University of </w:t>
      </w:r>
      <w:proofErr w:type="gramStart"/>
      <w:r>
        <w:rPr>
          <w:i/>
          <w:iCs/>
          <w:color w:val="555555"/>
        </w:rPr>
        <w:t>Montana  |</w:t>
      </w:r>
      <w:proofErr w:type="gramEnd"/>
      <w:r>
        <w:rPr>
          <w:i/>
          <w:iCs/>
          <w:color w:val="555555"/>
        </w:rPr>
        <w:t xml:space="preserve">  Missoula, MT</w:t>
      </w:r>
    </w:p>
    <w:p w14:paraId="0000002D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Presented original research proposal to doctoral faculty; co-investigator with Dr. Bryan Hammer (UM).</w:t>
      </w:r>
    </w:p>
    <w:p w14:paraId="0000002E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Designed data collection methodology and pilot study structure; NIH GDPR and IRB Social &amp; Behavioral Research certified (CITI Level 2).</w:t>
      </w:r>
    </w:p>
    <w:p w14:paraId="0000002F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Applied Grounded Theory methodology via academic Practicum to analyze quantitative datasets — combining qualitative coding with statistical data to surface emergent patterns and support theory development.</w:t>
      </w:r>
    </w:p>
    <w:p w14:paraId="00000030" w14:textId="77777777" w:rsidR="001642CD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 xml:space="preserve">Business Intelligence Dashboard — Power </w:t>
      </w:r>
      <w:proofErr w:type="spellStart"/>
      <w:r>
        <w:rPr>
          <w:b/>
          <w:bCs/>
          <w:sz w:val="22"/>
          <w:szCs w:val="22"/>
        </w:rPr>
        <w:t>BI</w:t>
      </w:r>
      <w:r>
        <w:rPr>
          <w:color w:val="555555"/>
        </w:rPr>
        <w:t>Jan</w:t>
      </w:r>
      <w:proofErr w:type="spellEnd"/>
      <w:r>
        <w:rPr>
          <w:color w:val="555555"/>
        </w:rPr>
        <w:t xml:space="preserve"> 2025 – May 2025</w:t>
      </w:r>
    </w:p>
    <w:p w14:paraId="00000031" w14:textId="77777777" w:rsidR="001642CD" w:rsidRDefault="00000000">
      <w:pPr>
        <w:spacing w:after="60"/>
      </w:pPr>
      <w:r>
        <w:rPr>
          <w:i/>
          <w:iCs/>
          <w:color w:val="555555"/>
        </w:rPr>
        <w:t xml:space="preserve">University of Montana MSBA </w:t>
      </w:r>
      <w:proofErr w:type="gramStart"/>
      <w:r>
        <w:rPr>
          <w:i/>
          <w:iCs/>
          <w:color w:val="555555"/>
        </w:rPr>
        <w:t>Program  |</w:t>
      </w:r>
      <w:proofErr w:type="gramEnd"/>
      <w:r>
        <w:rPr>
          <w:i/>
          <w:iCs/>
          <w:color w:val="555555"/>
        </w:rPr>
        <w:t xml:space="preserve">  Missoula, MT</w:t>
      </w:r>
    </w:p>
    <w:p w14:paraId="00000032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Built a comprehensive company analytics report in Power BI integrating internal datasets with external market sources to deliver executive-ready insights and strategic recommendations.</w:t>
      </w:r>
    </w:p>
    <w:p w14:paraId="00000033" w14:textId="77777777" w:rsidR="001642CD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 xml:space="preserve">Salesforce CRM Implementation — End-to-End Client </w:t>
      </w:r>
      <w:proofErr w:type="spellStart"/>
      <w:r>
        <w:rPr>
          <w:b/>
          <w:bCs/>
          <w:sz w:val="22"/>
          <w:szCs w:val="22"/>
        </w:rPr>
        <w:t>Project</w:t>
      </w:r>
      <w:r>
        <w:rPr>
          <w:color w:val="555555"/>
        </w:rPr>
        <w:t>Aug</w:t>
      </w:r>
      <w:proofErr w:type="spellEnd"/>
      <w:r>
        <w:rPr>
          <w:color w:val="555555"/>
        </w:rPr>
        <w:t xml:space="preserve"> 2024 – Dec 2024</w:t>
      </w:r>
    </w:p>
    <w:p w14:paraId="00000034" w14:textId="77777777" w:rsidR="001642CD" w:rsidRDefault="00000000">
      <w:pPr>
        <w:spacing w:after="60"/>
      </w:pPr>
      <w:r>
        <w:rPr>
          <w:i/>
          <w:iCs/>
          <w:color w:val="555555"/>
        </w:rPr>
        <w:t xml:space="preserve">University of Montana MIS </w:t>
      </w:r>
      <w:proofErr w:type="gramStart"/>
      <w:r>
        <w:rPr>
          <w:i/>
          <w:iCs/>
          <w:color w:val="555555"/>
        </w:rPr>
        <w:t>Program  |</w:t>
      </w:r>
      <w:proofErr w:type="gramEnd"/>
      <w:r>
        <w:rPr>
          <w:i/>
          <w:iCs/>
          <w:color w:val="555555"/>
        </w:rPr>
        <w:t xml:space="preserve">  Missoula, MT</w:t>
      </w:r>
    </w:p>
    <w:p w14:paraId="00000035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Led full system design for a real client Salesforce implementation: developed Lightning apps, custom objects, automated workflows, and user interfaces tailored to client sales and service needs.</w:t>
      </w:r>
    </w:p>
    <w:p w14:paraId="00000036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Served as Systems Designer and client engagement lead — from stakeholder interview through final delivery — producing project charter, scope statement, and stakeholder analysis documentation.</w:t>
      </w:r>
    </w:p>
    <w:p w14:paraId="00000037" w14:textId="77777777" w:rsidR="001642CD" w:rsidRDefault="00000000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Local Business Profitability Analysis</w:t>
      </w:r>
      <w:r>
        <w:rPr>
          <w:color w:val="555555"/>
        </w:rPr>
        <w:t>2024 – 2025</w:t>
      </w:r>
    </w:p>
    <w:p w14:paraId="00000038" w14:textId="77777777" w:rsidR="001642CD" w:rsidRDefault="00000000">
      <w:pPr>
        <w:spacing w:after="60"/>
      </w:pPr>
      <w:r>
        <w:rPr>
          <w:i/>
          <w:iCs/>
          <w:color w:val="555555"/>
        </w:rPr>
        <w:t xml:space="preserve">Independent </w:t>
      </w:r>
      <w:proofErr w:type="gramStart"/>
      <w:r>
        <w:rPr>
          <w:i/>
          <w:iCs/>
          <w:color w:val="555555"/>
        </w:rPr>
        <w:t>Consulting  |</w:t>
      </w:r>
      <w:proofErr w:type="gramEnd"/>
      <w:r>
        <w:rPr>
          <w:i/>
          <w:iCs/>
          <w:color w:val="555555"/>
        </w:rPr>
        <w:t xml:space="preserve">  Polson, MT</w:t>
      </w:r>
    </w:p>
    <w:p w14:paraId="00000039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Identified bottom-line product line dragging profitability for a local retailer through data analysis; recommended and implemented a community-focused sales repositioning strategy that turned the business profitable without dependence on seasonal tourism revenue.</w:t>
      </w:r>
    </w:p>
    <w:p w14:paraId="0000003A" w14:textId="77777777" w:rsidR="001642CD" w:rsidRDefault="00000000">
      <w:pPr>
        <w:pBdr>
          <w:bottom w:val="single" w:sz="6" w:space="1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LEADERSHIP &amp; COMMUNITY</w:t>
      </w:r>
    </w:p>
    <w:p w14:paraId="0000003B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Tutor &amp; Honors Student — Business App Development, University of Montana (Jan 2024 – Present): Mentor students in C# systems design; invited to support graduate-level AI generative programming coursework.</w:t>
      </w:r>
    </w:p>
    <w:p w14:paraId="0000003C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>Treasurer &amp; Fin-Tech Advisor — Garden City Flyers, Missoula, MT (Mar 2023 – Present): Manage financial records and lead technology integration initiatives including community analytics for club impact tracking.</w:t>
      </w:r>
    </w:p>
    <w:p w14:paraId="0000003D" w14:textId="77777777" w:rsidR="001642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Venture Coach — Blackstone Launchpad, University of Montana (Oct 2020 – Jun 2022): Guided early-stage entrepreneurs in value proposition development and customer discovery strategy.</w:t>
      </w:r>
    </w:p>
    <w:sectPr w:rsidR="001642CD">
      <w:pgSz w:w="12240" w:h="15840"/>
      <w:pgMar w:top="1080" w:right="1260" w:bottom="108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F5731CF-0587-4314-B5D8-46D45C9E9A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3AA83F-397A-4A24-A2CA-337B5AF1DD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AB8B126-5258-4E09-A8D0-A766DAE4AB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C49D9"/>
    <w:multiLevelType w:val="multilevel"/>
    <w:tmpl w:val="BD503E2C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9741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2CD"/>
    <w:rsid w:val="001642CD"/>
    <w:rsid w:val="002078B0"/>
    <w:rsid w:val="008640FA"/>
    <w:rsid w:val="00AF2A24"/>
    <w:rsid w:val="00ED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3E8F"/>
  <w15:docId w15:val="{0C40BB26-F15B-4619-AA2B-BD1398B5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20A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ED32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889</Words>
  <Characters>6050</Characters>
  <Application>Microsoft Office Word</Application>
  <DocSecurity>0</DocSecurity>
  <Lines>99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Trey Saddler</dc:creator>
  <cp:lastModifiedBy>Trey Saddler</cp:lastModifiedBy>
  <cp:revision>2</cp:revision>
  <dcterms:created xsi:type="dcterms:W3CDTF">2026-04-22T00:13:00Z</dcterms:created>
  <dcterms:modified xsi:type="dcterms:W3CDTF">2026-04-22T00:13:00Z</dcterms:modified>
</cp:coreProperties>
</file>