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9C615" w14:textId="77777777" w:rsidR="000F3C09" w:rsidRPr="000F3C09" w:rsidRDefault="000F3C09" w:rsidP="0006477B">
      <w:pPr>
        <w:spacing w:line="480" w:lineRule="auto"/>
      </w:pPr>
      <w:r w:rsidRPr="000F3C09">
        <w:t>* Create a report in Microsoft Word and answer the following questions.</w:t>
      </w:r>
    </w:p>
    <w:p w14:paraId="737A3C40" w14:textId="0E286692" w:rsidR="000F3C09" w:rsidRPr="003A0891" w:rsidRDefault="000F3C09" w:rsidP="0006477B">
      <w:pPr>
        <w:spacing w:line="480" w:lineRule="auto"/>
        <w:rPr>
          <w:b/>
          <w:bCs/>
          <w:sz w:val="24"/>
          <w:szCs w:val="24"/>
        </w:rPr>
      </w:pPr>
      <w:r w:rsidRPr="003A0891">
        <w:rPr>
          <w:b/>
          <w:bCs/>
          <w:sz w:val="24"/>
          <w:szCs w:val="24"/>
        </w:rPr>
        <w:t>1. Given the provided data, what are three conclusions we can draw about Kickstarter campaigns?</w:t>
      </w:r>
    </w:p>
    <w:p w14:paraId="3EF3AC42" w14:textId="3D03C488" w:rsidR="001F437B" w:rsidRDefault="001F437B" w:rsidP="0006477B">
      <w:pPr>
        <w:spacing w:line="480" w:lineRule="auto"/>
      </w:pPr>
      <w:r>
        <w:t xml:space="preserve">Considering the global data, we can see the </w:t>
      </w:r>
      <w:r w:rsidR="006A625D">
        <w:t xml:space="preserve">following </w:t>
      </w:r>
      <w:r>
        <w:t xml:space="preserve">3 </w:t>
      </w:r>
      <w:r w:rsidR="006A625D">
        <w:t xml:space="preserve">main </w:t>
      </w:r>
      <w:r>
        <w:t>conclusions:</w:t>
      </w:r>
    </w:p>
    <w:p w14:paraId="456EBF9A" w14:textId="36163E7C" w:rsidR="000F3C09" w:rsidRDefault="00A715BC" w:rsidP="0006477B">
      <w:pPr>
        <w:pStyle w:val="ListParagraph"/>
        <w:numPr>
          <w:ilvl w:val="0"/>
          <w:numId w:val="1"/>
        </w:numPr>
        <w:spacing w:line="480" w:lineRule="auto"/>
      </w:pPr>
      <w:r>
        <w:t xml:space="preserve">The </w:t>
      </w:r>
      <w:r w:rsidR="009A5DDA">
        <w:t xml:space="preserve">following categories </w:t>
      </w:r>
      <w:r>
        <w:t xml:space="preserve">have </w:t>
      </w:r>
      <w:r w:rsidR="009A5DDA">
        <w:t>high</w:t>
      </w:r>
      <w:r>
        <w:t xml:space="preserve"> success rate compared to the rest of the categories</w:t>
      </w:r>
      <w:r w:rsidR="009A5DDA">
        <w:t>:</w:t>
      </w:r>
    </w:p>
    <w:p w14:paraId="42E314AB" w14:textId="4C5AA978" w:rsidR="009A5DDA" w:rsidRDefault="009A5DDA" w:rsidP="0006477B">
      <w:pPr>
        <w:pStyle w:val="ListParagraph"/>
        <w:numPr>
          <w:ilvl w:val="1"/>
          <w:numId w:val="1"/>
        </w:numPr>
        <w:spacing w:line="480" w:lineRule="auto"/>
      </w:pPr>
      <w:r>
        <w:t>Film &amp; Video</w:t>
      </w:r>
    </w:p>
    <w:p w14:paraId="4D244FDD" w14:textId="74B09942" w:rsidR="009A5DDA" w:rsidRDefault="009A5DDA" w:rsidP="0006477B">
      <w:pPr>
        <w:pStyle w:val="ListParagraph"/>
        <w:numPr>
          <w:ilvl w:val="1"/>
          <w:numId w:val="1"/>
        </w:numPr>
        <w:spacing w:line="480" w:lineRule="auto"/>
      </w:pPr>
      <w:r>
        <w:t>Music</w:t>
      </w:r>
    </w:p>
    <w:p w14:paraId="35F46985" w14:textId="6E3ED360" w:rsidR="009A5DDA" w:rsidRDefault="009A5DDA" w:rsidP="0006477B">
      <w:pPr>
        <w:pStyle w:val="ListParagraph"/>
        <w:numPr>
          <w:ilvl w:val="1"/>
          <w:numId w:val="1"/>
        </w:numPr>
        <w:spacing w:line="480" w:lineRule="auto"/>
      </w:pPr>
      <w:r>
        <w:t>Theater</w:t>
      </w:r>
    </w:p>
    <w:p w14:paraId="7954E838" w14:textId="77777777" w:rsidR="006767DE" w:rsidRDefault="005C386F" w:rsidP="0006477B">
      <w:pPr>
        <w:pStyle w:val="ListParagraph"/>
        <w:numPr>
          <w:ilvl w:val="0"/>
          <w:numId w:val="1"/>
        </w:numPr>
        <w:spacing w:line="480" w:lineRule="auto"/>
      </w:pPr>
      <w:r>
        <w:t xml:space="preserve">Campaigns in the </w:t>
      </w:r>
      <w:r w:rsidR="006767DE">
        <w:t xml:space="preserve">following </w:t>
      </w:r>
      <w:r>
        <w:t>categories</w:t>
      </w:r>
      <w:r w:rsidR="006767DE">
        <w:t xml:space="preserve"> </w:t>
      </w:r>
      <w:r w:rsidR="006767DE">
        <w:t>have a high Failure Rate</w:t>
      </w:r>
      <w:r w:rsidR="006767DE">
        <w:t>:</w:t>
      </w:r>
    </w:p>
    <w:p w14:paraId="2AB9D40B" w14:textId="77777777" w:rsidR="006767DE" w:rsidRDefault="005C386F" w:rsidP="0006477B">
      <w:pPr>
        <w:pStyle w:val="ListParagraph"/>
        <w:numPr>
          <w:ilvl w:val="1"/>
          <w:numId w:val="1"/>
        </w:numPr>
        <w:spacing w:line="480" w:lineRule="auto"/>
      </w:pPr>
      <w:r>
        <w:t>Food</w:t>
      </w:r>
    </w:p>
    <w:p w14:paraId="6F9F70DE" w14:textId="77777777" w:rsidR="006767DE" w:rsidRDefault="005C386F" w:rsidP="0006477B">
      <w:pPr>
        <w:pStyle w:val="ListParagraph"/>
        <w:numPr>
          <w:ilvl w:val="1"/>
          <w:numId w:val="1"/>
        </w:numPr>
        <w:spacing w:line="480" w:lineRule="auto"/>
      </w:pPr>
      <w:r>
        <w:t>Games</w:t>
      </w:r>
    </w:p>
    <w:p w14:paraId="6381D075" w14:textId="52B9F90C" w:rsidR="005C386F" w:rsidRDefault="005C386F" w:rsidP="0006477B">
      <w:pPr>
        <w:pStyle w:val="ListParagraph"/>
        <w:numPr>
          <w:ilvl w:val="1"/>
          <w:numId w:val="1"/>
        </w:numPr>
        <w:spacing w:line="480" w:lineRule="auto"/>
      </w:pPr>
      <w:r>
        <w:t xml:space="preserve">Publishing </w:t>
      </w:r>
    </w:p>
    <w:p w14:paraId="1FE61C9B" w14:textId="63AF1ECA" w:rsidR="00652057" w:rsidRDefault="00652057" w:rsidP="0006477B">
      <w:pPr>
        <w:pStyle w:val="ListParagraph"/>
        <w:numPr>
          <w:ilvl w:val="0"/>
          <w:numId w:val="1"/>
        </w:numPr>
        <w:spacing w:line="480" w:lineRule="auto"/>
      </w:pPr>
      <w:r>
        <w:t>The first half of the year has a higher number of successful campaigns than the Second Half of the Year</w:t>
      </w:r>
    </w:p>
    <w:p w14:paraId="336646AE" w14:textId="126487B1" w:rsidR="000F3C09" w:rsidRPr="003A0891" w:rsidRDefault="000F3C09" w:rsidP="0006477B">
      <w:pPr>
        <w:spacing w:line="480" w:lineRule="auto"/>
        <w:rPr>
          <w:b/>
          <w:bCs/>
          <w:sz w:val="24"/>
          <w:szCs w:val="24"/>
        </w:rPr>
      </w:pPr>
      <w:r w:rsidRPr="003A0891">
        <w:rPr>
          <w:b/>
          <w:bCs/>
          <w:sz w:val="24"/>
          <w:szCs w:val="24"/>
        </w:rPr>
        <w:t>2. What are some limitations of this dataset?</w:t>
      </w:r>
    </w:p>
    <w:p w14:paraId="35B63BA3" w14:textId="32E424A0" w:rsidR="000F3C09" w:rsidRDefault="00EE2ADB" w:rsidP="0006477B">
      <w:pPr>
        <w:spacing w:line="480" w:lineRule="auto"/>
        <w:jc w:val="both"/>
      </w:pPr>
      <w:r>
        <w:t>When looking at the data</w:t>
      </w:r>
      <w:r w:rsidR="007E791E">
        <w:t>set</w:t>
      </w:r>
      <w:r>
        <w:t xml:space="preserve"> without filtering by Country, we could get a wrong idea of </w:t>
      </w:r>
      <w:r w:rsidR="00D05399">
        <w:t xml:space="preserve">what the trend is for </w:t>
      </w:r>
      <w:r w:rsidR="00156676">
        <w:t xml:space="preserve">each country </w:t>
      </w:r>
      <w:r w:rsidR="00A0518B">
        <w:t>in</w:t>
      </w:r>
      <w:r w:rsidR="00156676">
        <w:t xml:space="preserve"> </w:t>
      </w:r>
      <w:r w:rsidR="00D05399">
        <w:t xml:space="preserve">a certain </w:t>
      </w:r>
      <w:r w:rsidR="00156676">
        <w:t>category, compared to the Global data for all the campaigns</w:t>
      </w:r>
      <w:r w:rsidR="00271C3A">
        <w:t xml:space="preserve">. </w:t>
      </w:r>
      <w:r w:rsidR="000501EA">
        <w:t>So,</w:t>
      </w:r>
      <w:r w:rsidR="00271C3A">
        <w:t xml:space="preserve"> f</w:t>
      </w:r>
      <w:r w:rsidR="00712C9D">
        <w:t xml:space="preserve">or example, Theater is one of the categories with high </w:t>
      </w:r>
      <w:r w:rsidR="00E35D44">
        <w:t>successful rate Globally but in Mexico it is not.</w:t>
      </w:r>
    </w:p>
    <w:p w14:paraId="5007BBFA" w14:textId="2AEBDB29" w:rsidR="000501EA" w:rsidRDefault="00B40A41" w:rsidP="0006477B">
      <w:pPr>
        <w:spacing w:line="480" w:lineRule="auto"/>
        <w:jc w:val="both"/>
      </w:pPr>
      <w:r>
        <w:t>Also t</w:t>
      </w:r>
      <w:r w:rsidR="002965A5">
        <w:t xml:space="preserve">he data set gives us a general idea of all the projects but it would be </w:t>
      </w:r>
      <w:r w:rsidR="009A66D3">
        <w:t xml:space="preserve">useful to know a bit more technical details about each project </w:t>
      </w:r>
      <w:r w:rsidR="00823D67">
        <w:t xml:space="preserve">so that we </w:t>
      </w:r>
      <w:r w:rsidR="00F905DC">
        <w:t xml:space="preserve">get to understand why some projects </w:t>
      </w:r>
      <w:r w:rsidR="009D59C0">
        <w:t>under a “winning</w:t>
      </w:r>
      <w:r w:rsidR="00C24C1C">
        <w:t xml:space="preserve">” category </w:t>
      </w:r>
      <w:r w:rsidR="00345F63">
        <w:t>didn’t succeed whereas other projects did</w:t>
      </w:r>
      <w:r w:rsidR="00722487">
        <w:t xml:space="preserve">. For example, it might </w:t>
      </w:r>
      <w:r w:rsidR="001E3DD1">
        <w:t xml:space="preserve">be that some </w:t>
      </w:r>
      <w:r w:rsidR="001E3DD1">
        <w:lastRenderedPageBreak/>
        <w:t>projects</w:t>
      </w:r>
      <w:r w:rsidR="000A4435">
        <w:t xml:space="preserve">’ publicity material </w:t>
      </w:r>
      <w:r w:rsidR="000501EA">
        <w:t>was</w:t>
      </w:r>
      <w:r w:rsidR="000A4435">
        <w:t xml:space="preserve"> better than other </w:t>
      </w:r>
      <w:r w:rsidR="00C27DDD">
        <w:t xml:space="preserve">projects in that same category so </w:t>
      </w:r>
      <w:r w:rsidR="000501EA">
        <w:t>that is</w:t>
      </w:r>
      <w:r w:rsidR="002F569C">
        <w:t xml:space="preserve"> the reason they were successful. </w:t>
      </w:r>
      <w:r w:rsidR="000501EA">
        <w:t>So,</w:t>
      </w:r>
      <w:r w:rsidR="002F569C">
        <w:t xml:space="preserve"> </w:t>
      </w:r>
      <w:r w:rsidR="00C27DDD">
        <w:t xml:space="preserve">if we could know more </w:t>
      </w:r>
      <w:r w:rsidR="00801EAB">
        <w:t xml:space="preserve">technical aspects about each </w:t>
      </w:r>
      <w:r w:rsidR="00CC5AC3">
        <w:t>campaign</w:t>
      </w:r>
      <w:r w:rsidR="00801EAB">
        <w:t xml:space="preserve">, then we could </w:t>
      </w:r>
      <w:r w:rsidR="000501EA">
        <w:t>find</w:t>
      </w:r>
      <w:r w:rsidR="00801EAB">
        <w:t xml:space="preserve"> </w:t>
      </w:r>
      <w:r w:rsidR="00A50D42">
        <w:t xml:space="preserve">more hidden </w:t>
      </w:r>
      <w:r w:rsidR="00801EAB">
        <w:t>trends.</w:t>
      </w:r>
    </w:p>
    <w:p w14:paraId="148882B1" w14:textId="363CA783" w:rsidR="0099152D" w:rsidRDefault="006C33C5" w:rsidP="0006477B">
      <w:pPr>
        <w:spacing w:line="480" w:lineRule="auto"/>
        <w:jc w:val="both"/>
      </w:pPr>
      <w:r>
        <w:t xml:space="preserve">Another limitation is that we </w:t>
      </w:r>
      <w:r w:rsidR="00B92BC7">
        <w:t>do not</w:t>
      </w:r>
      <w:r>
        <w:t xml:space="preserve"> know much </w:t>
      </w:r>
      <w:r w:rsidR="00370C0F">
        <w:t xml:space="preserve">about the backers’ profile, </w:t>
      </w:r>
      <w:r w:rsidR="00BD5C0C">
        <w:t xml:space="preserve">this way </w:t>
      </w:r>
      <w:r w:rsidR="00B92BC7">
        <w:t>we do not know</w:t>
      </w:r>
      <w:r w:rsidR="00BD5C0C">
        <w:t xml:space="preserve"> if maybe there’s an average age of the backers or </w:t>
      </w:r>
      <w:r w:rsidR="000501EA">
        <w:t>a</w:t>
      </w:r>
      <w:r w:rsidR="00BD5C0C">
        <w:t xml:space="preserve"> specific </w:t>
      </w:r>
      <w:r w:rsidR="001F1241">
        <w:t>circumstance that influence</w:t>
      </w:r>
      <w:r>
        <w:t>d their decision on which project to support.</w:t>
      </w:r>
    </w:p>
    <w:p w14:paraId="344AA7C2" w14:textId="5A6F4F10" w:rsidR="00733AFB" w:rsidRPr="000F3C09" w:rsidRDefault="00B92BC7" w:rsidP="0006477B">
      <w:pPr>
        <w:spacing w:line="480" w:lineRule="auto"/>
        <w:jc w:val="both"/>
      </w:pPr>
      <w:r>
        <w:t>Finally, a</w:t>
      </w:r>
      <w:r w:rsidR="00733AFB">
        <w:t>s we can only see the number of backers per project and calculate the average donation per project, we cannot verify if the average donation</w:t>
      </w:r>
      <w:r w:rsidR="009E66D9">
        <w:t xml:space="preserve"> per project</w:t>
      </w:r>
      <w:r w:rsidR="00733AFB">
        <w:t xml:space="preserve"> is an accurate </w:t>
      </w:r>
      <w:r w:rsidR="00A465A0">
        <w:t xml:space="preserve">information or if </w:t>
      </w:r>
      <w:r w:rsidR="009E66D9">
        <w:t xml:space="preserve">in reality </w:t>
      </w:r>
      <w:r w:rsidR="00F7068A">
        <w:t xml:space="preserve">most of the people </w:t>
      </w:r>
      <w:r w:rsidR="009E66D9">
        <w:t xml:space="preserve">for one project </w:t>
      </w:r>
      <w:r w:rsidR="00F7068A">
        <w:t>donated less money and only a few, maybe even outliers, were the ones who pushed the number of average donation up.</w:t>
      </w:r>
    </w:p>
    <w:p w14:paraId="75B25C8C" w14:textId="2B1AA7BF" w:rsidR="000F3C09" w:rsidRPr="003A0891" w:rsidRDefault="000F3C09" w:rsidP="0006477B">
      <w:pPr>
        <w:spacing w:line="480" w:lineRule="auto"/>
        <w:rPr>
          <w:b/>
          <w:bCs/>
          <w:sz w:val="24"/>
          <w:szCs w:val="24"/>
        </w:rPr>
      </w:pPr>
      <w:r w:rsidRPr="003A0891">
        <w:rPr>
          <w:b/>
          <w:bCs/>
          <w:sz w:val="24"/>
          <w:szCs w:val="24"/>
        </w:rPr>
        <w:t>3. What are some other possible tables and/or graphs that we could create?</w:t>
      </w:r>
    </w:p>
    <w:p w14:paraId="4972A91D" w14:textId="1634CECF" w:rsidR="0067441A" w:rsidRDefault="00EE6F75" w:rsidP="0006477B">
      <w:pPr>
        <w:spacing w:line="480" w:lineRule="auto"/>
      </w:pPr>
      <w:r>
        <w:t xml:space="preserve">A line chart </w:t>
      </w:r>
      <w:r w:rsidR="00BD4BB9">
        <w:t xml:space="preserve">that shows the lunch date for all the projects in </w:t>
      </w:r>
      <w:r w:rsidR="0070239D">
        <w:t xml:space="preserve">a linear way as a timeline would be an easier way to </w:t>
      </w:r>
      <w:r w:rsidR="00F061EA">
        <w:t>see the progress of the campaign outcomes through time</w:t>
      </w:r>
      <w:r w:rsidR="00D5031A">
        <w:t xml:space="preserve">, instead </w:t>
      </w:r>
      <w:r w:rsidR="00413E87">
        <w:t>of having a different graph for different years</w:t>
      </w:r>
      <w:r w:rsidR="00BF7F5C">
        <w:t xml:space="preserve"> or a single interpolar </w:t>
      </w:r>
      <w:r w:rsidR="00661AB9">
        <w:t>interpolated graph</w:t>
      </w:r>
      <w:r w:rsidR="00CD6E9E">
        <w:t xml:space="preserve"> like the one we made on this exercise.</w:t>
      </w:r>
    </w:p>
    <w:p w14:paraId="68BCD696" w14:textId="594598AA" w:rsidR="0067441A" w:rsidRDefault="0067441A" w:rsidP="0006477B">
      <w:pPr>
        <w:spacing w:line="480" w:lineRule="auto"/>
      </w:pPr>
      <w:r>
        <w:t xml:space="preserve">Also, a </w:t>
      </w:r>
      <w:r w:rsidR="00910B07">
        <w:t xml:space="preserve">table </w:t>
      </w:r>
      <w:r w:rsidR="00327051">
        <w:t xml:space="preserve">where </w:t>
      </w:r>
      <w:r w:rsidR="00C11698">
        <w:t xml:space="preserve">we </w:t>
      </w:r>
      <w:r w:rsidR="00910B07">
        <w:t xml:space="preserve">show </w:t>
      </w:r>
      <w:r w:rsidR="00C11698">
        <w:t xml:space="preserve">the </w:t>
      </w:r>
      <w:r w:rsidR="00FE0621">
        <w:t xml:space="preserve">average donation </w:t>
      </w:r>
      <w:r w:rsidR="00E35002">
        <w:t xml:space="preserve">depending on ranges of campaign goals </w:t>
      </w:r>
      <w:r w:rsidR="00356E32">
        <w:t xml:space="preserve">could </w:t>
      </w:r>
      <w:r w:rsidR="00E35002">
        <w:t xml:space="preserve">help us see if the </w:t>
      </w:r>
      <w:r w:rsidR="00B332E9">
        <w:t xml:space="preserve">size of </w:t>
      </w:r>
      <w:r w:rsidR="0092306C">
        <w:t>a</w:t>
      </w:r>
      <w:r w:rsidR="00B332E9">
        <w:t xml:space="preserve"> campaign </w:t>
      </w:r>
      <w:r w:rsidR="00493EBE">
        <w:t xml:space="preserve">has any correlation with </w:t>
      </w:r>
      <w:r w:rsidR="00B332E9">
        <w:t>how much a person is willing to donate to a campaign.</w:t>
      </w:r>
    </w:p>
    <w:p w14:paraId="7786A299" w14:textId="4BB8A7D1" w:rsidR="005D69D6" w:rsidRPr="000F3C09" w:rsidRDefault="00695E83" w:rsidP="0006477B">
      <w:pPr>
        <w:spacing w:line="480" w:lineRule="auto"/>
      </w:pPr>
      <w:r>
        <w:t xml:space="preserve">Finally, a table and graph of the number of days that </w:t>
      </w:r>
      <w:r w:rsidR="000D3B3B">
        <w:t xml:space="preserve">each </w:t>
      </w:r>
      <w:r>
        <w:t>campaign</w:t>
      </w:r>
      <w:r w:rsidR="00DF39AD">
        <w:t xml:space="preserve"> </w:t>
      </w:r>
      <w:r w:rsidR="00DF39AD">
        <w:t>lasted</w:t>
      </w:r>
      <w:r>
        <w:t xml:space="preserve"> </w:t>
      </w:r>
      <w:r w:rsidR="000D3B3B">
        <w:t xml:space="preserve">and </w:t>
      </w:r>
      <w:r w:rsidR="002850B6">
        <w:t xml:space="preserve">link it with how much </w:t>
      </w:r>
      <w:r w:rsidR="00DF39AD">
        <w:t xml:space="preserve">percentage </w:t>
      </w:r>
      <w:r w:rsidR="002850B6">
        <w:t xml:space="preserve">of their goal was achieved could help us see if </w:t>
      </w:r>
      <w:r w:rsidR="009F2CDA">
        <w:t xml:space="preserve">there is any trend regarding how long a campaign </w:t>
      </w:r>
      <w:r w:rsidR="00F2128A">
        <w:t xml:space="preserve">was </w:t>
      </w:r>
      <w:r w:rsidR="009F2CDA">
        <w:t xml:space="preserve">and </w:t>
      </w:r>
      <w:r w:rsidR="00787184">
        <w:t xml:space="preserve">its </w:t>
      </w:r>
      <w:r w:rsidR="00BD5350">
        <w:t>percentage of achievement of their goal.</w:t>
      </w:r>
    </w:p>
    <w:sectPr w:rsidR="005D69D6" w:rsidRPr="000F3C09" w:rsidSect="00FE170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93F89" w14:textId="77777777" w:rsidR="00593E30" w:rsidRDefault="00593E30" w:rsidP="00593E30">
      <w:pPr>
        <w:spacing w:after="0" w:line="240" w:lineRule="auto"/>
      </w:pPr>
      <w:r>
        <w:separator/>
      </w:r>
    </w:p>
  </w:endnote>
  <w:endnote w:type="continuationSeparator" w:id="0">
    <w:p w14:paraId="4A453F73" w14:textId="77777777" w:rsidR="00593E30" w:rsidRDefault="00593E30" w:rsidP="00593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54D6E" w14:textId="77777777" w:rsidR="00593E30" w:rsidRDefault="00593E30" w:rsidP="00593E30">
      <w:pPr>
        <w:spacing w:after="0" w:line="240" w:lineRule="auto"/>
      </w:pPr>
      <w:r>
        <w:separator/>
      </w:r>
    </w:p>
  </w:footnote>
  <w:footnote w:type="continuationSeparator" w:id="0">
    <w:p w14:paraId="506C2378" w14:textId="77777777" w:rsidR="00593E30" w:rsidRDefault="00593E30" w:rsidP="00593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5C8AC" w14:textId="23DBF55C" w:rsidR="00B755BA" w:rsidRPr="00B755BA" w:rsidRDefault="001E7216" w:rsidP="001E7216">
    <w:pPr>
      <w:shd w:val="clear" w:color="auto" w:fill="FCFCFC"/>
      <w:spacing w:after="100" w:afterAutospacing="1" w:line="240" w:lineRule="auto"/>
      <w:outlineLvl w:val="0"/>
    </w:pPr>
    <w:r w:rsidRPr="001E7216">
      <w:rPr>
        <w:rFonts w:ascii="Segoe UI" w:hAnsi="Segoe UI" w:cs="Segoe UI"/>
        <w:b/>
        <w:bCs/>
        <w:sz w:val="30"/>
        <w:szCs w:val="30"/>
        <w:shd w:val="clear" w:color="auto" w:fill="FAFBFC"/>
      </w:rPr>
      <w:t>Excel-Challenge-JDSR</w:t>
    </w:r>
    <w:r w:rsidR="00B755BA" w:rsidRPr="00B66C37">
      <w:rPr>
        <w:rFonts w:ascii="Calibri" w:eastAsia="Times New Roman" w:hAnsi="Calibri" w:cs="Calibri"/>
        <w:b/>
        <w:bCs/>
        <w:color w:val="000000"/>
        <w:sz w:val="28"/>
        <w:szCs w:val="28"/>
      </w:rPr>
      <w:tab/>
    </w:r>
    <w:r w:rsidR="00B755BA">
      <w:rPr>
        <w:rFonts w:ascii="Calibri" w:eastAsia="Times New Roman" w:hAnsi="Calibri" w:cs="Calibri"/>
        <w:b/>
        <w:bCs/>
        <w:color w:val="000000"/>
        <w:sz w:val="28"/>
        <w:szCs w:val="28"/>
      </w:rPr>
      <w:tab/>
    </w:r>
    <w:r w:rsidR="00B755BA" w:rsidRPr="00B66C37">
      <w:rPr>
        <w:rFonts w:ascii="Calibri" w:eastAsia="Times New Roman" w:hAnsi="Calibri" w:cs="Calibri"/>
        <w:b/>
        <w:bCs/>
        <w:color w:val="000000"/>
        <w:sz w:val="28"/>
        <w:szCs w:val="28"/>
      </w:rPr>
      <w:t xml:space="preserve">  </w:t>
    </w:r>
    <w:r w:rsidR="00B755BA" w:rsidRPr="00B66C37">
      <w:rPr>
        <w:rFonts w:ascii="Calibri" w:eastAsia="Times New Roman" w:hAnsi="Calibri" w:cs="Calibri"/>
        <w:b/>
        <w:bCs/>
        <w:color w:val="000000"/>
        <w:sz w:val="28"/>
        <w:szCs w:val="28"/>
      </w:rPr>
      <w:tab/>
      <w:t xml:space="preserve"> JESUS DANIEL SANCHEZ ROMO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F71F8"/>
    <w:multiLevelType w:val="hybridMultilevel"/>
    <w:tmpl w:val="F9F031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89856FA"/>
    <w:multiLevelType w:val="hybridMultilevel"/>
    <w:tmpl w:val="5F2441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09"/>
    <w:rsid w:val="0000527B"/>
    <w:rsid w:val="0002026E"/>
    <w:rsid w:val="000501EA"/>
    <w:rsid w:val="00053CBE"/>
    <w:rsid w:val="0006477B"/>
    <w:rsid w:val="000A4435"/>
    <w:rsid w:val="000D3B3B"/>
    <w:rsid w:val="000F3C09"/>
    <w:rsid w:val="00134920"/>
    <w:rsid w:val="00153A18"/>
    <w:rsid w:val="00156676"/>
    <w:rsid w:val="00176BF4"/>
    <w:rsid w:val="001E3DD1"/>
    <w:rsid w:val="001E7216"/>
    <w:rsid w:val="001F1241"/>
    <w:rsid w:val="001F437B"/>
    <w:rsid w:val="002069A2"/>
    <w:rsid w:val="00234F72"/>
    <w:rsid w:val="00271C3A"/>
    <w:rsid w:val="00284369"/>
    <w:rsid w:val="002850B6"/>
    <w:rsid w:val="00286019"/>
    <w:rsid w:val="002965A5"/>
    <w:rsid w:val="002D4387"/>
    <w:rsid w:val="002F569C"/>
    <w:rsid w:val="00327051"/>
    <w:rsid w:val="00345F63"/>
    <w:rsid w:val="00356E32"/>
    <w:rsid w:val="00370C0F"/>
    <w:rsid w:val="003937C8"/>
    <w:rsid w:val="003A0891"/>
    <w:rsid w:val="00413C4B"/>
    <w:rsid w:val="00413E87"/>
    <w:rsid w:val="00456D38"/>
    <w:rsid w:val="004900C3"/>
    <w:rsid w:val="00493EBE"/>
    <w:rsid w:val="00542BCD"/>
    <w:rsid w:val="0054602B"/>
    <w:rsid w:val="00593E30"/>
    <w:rsid w:val="005C386F"/>
    <w:rsid w:val="005D19C4"/>
    <w:rsid w:val="005D69D6"/>
    <w:rsid w:val="005E6737"/>
    <w:rsid w:val="00652057"/>
    <w:rsid w:val="0065380B"/>
    <w:rsid w:val="00661AB9"/>
    <w:rsid w:val="00672C79"/>
    <w:rsid w:val="0067441A"/>
    <w:rsid w:val="006767DE"/>
    <w:rsid w:val="00695E83"/>
    <w:rsid w:val="006A6075"/>
    <w:rsid w:val="006A625D"/>
    <w:rsid w:val="006C33C5"/>
    <w:rsid w:val="00701FC9"/>
    <w:rsid w:val="0070239D"/>
    <w:rsid w:val="00712C9D"/>
    <w:rsid w:val="00722487"/>
    <w:rsid w:val="00733AFB"/>
    <w:rsid w:val="00750572"/>
    <w:rsid w:val="00787184"/>
    <w:rsid w:val="007E791E"/>
    <w:rsid w:val="00801EAB"/>
    <w:rsid w:val="00823D67"/>
    <w:rsid w:val="00852DDA"/>
    <w:rsid w:val="00871E3D"/>
    <w:rsid w:val="00910B07"/>
    <w:rsid w:val="0092306C"/>
    <w:rsid w:val="00951CC4"/>
    <w:rsid w:val="0099152D"/>
    <w:rsid w:val="009A5DDA"/>
    <w:rsid w:val="009A66D3"/>
    <w:rsid w:val="009D59C0"/>
    <w:rsid w:val="009E66D9"/>
    <w:rsid w:val="009F2CDA"/>
    <w:rsid w:val="00A0518B"/>
    <w:rsid w:val="00A465A0"/>
    <w:rsid w:val="00A50D42"/>
    <w:rsid w:val="00A5513E"/>
    <w:rsid w:val="00A715BC"/>
    <w:rsid w:val="00AF1B3A"/>
    <w:rsid w:val="00B332E9"/>
    <w:rsid w:val="00B3452E"/>
    <w:rsid w:val="00B40A41"/>
    <w:rsid w:val="00B577C8"/>
    <w:rsid w:val="00B755BA"/>
    <w:rsid w:val="00B92BC7"/>
    <w:rsid w:val="00BD4BB9"/>
    <w:rsid w:val="00BD5350"/>
    <w:rsid w:val="00BD5C0C"/>
    <w:rsid w:val="00BE6A63"/>
    <w:rsid w:val="00BF7F5C"/>
    <w:rsid w:val="00C11698"/>
    <w:rsid w:val="00C24C1C"/>
    <w:rsid w:val="00C27DDD"/>
    <w:rsid w:val="00C4599F"/>
    <w:rsid w:val="00C773FD"/>
    <w:rsid w:val="00C8193F"/>
    <w:rsid w:val="00CC5AC3"/>
    <w:rsid w:val="00CD68A6"/>
    <w:rsid w:val="00CD6E9E"/>
    <w:rsid w:val="00D05399"/>
    <w:rsid w:val="00D5031A"/>
    <w:rsid w:val="00D51D22"/>
    <w:rsid w:val="00D63499"/>
    <w:rsid w:val="00D7311F"/>
    <w:rsid w:val="00D85285"/>
    <w:rsid w:val="00DC20AD"/>
    <w:rsid w:val="00DE3B89"/>
    <w:rsid w:val="00DF39AD"/>
    <w:rsid w:val="00E20657"/>
    <w:rsid w:val="00E35002"/>
    <w:rsid w:val="00E35D44"/>
    <w:rsid w:val="00E5460E"/>
    <w:rsid w:val="00EE2ADB"/>
    <w:rsid w:val="00EE6F75"/>
    <w:rsid w:val="00F061EA"/>
    <w:rsid w:val="00F2128A"/>
    <w:rsid w:val="00F7068A"/>
    <w:rsid w:val="00F905DC"/>
    <w:rsid w:val="00FE0621"/>
    <w:rsid w:val="00FE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FFA5"/>
  <w15:chartTrackingRefBased/>
  <w15:docId w15:val="{7F0BC381-1888-41B3-88C3-FDE1F256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C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3E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E30"/>
  </w:style>
  <w:style w:type="paragraph" w:styleId="Footer">
    <w:name w:val="footer"/>
    <w:basedOn w:val="Normal"/>
    <w:link w:val="FooterChar"/>
    <w:uiPriority w:val="99"/>
    <w:unhideWhenUsed/>
    <w:rsid w:val="00593E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E30"/>
  </w:style>
  <w:style w:type="character" w:styleId="Hyperlink">
    <w:name w:val="Hyperlink"/>
    <w:basedOn w:val="DefaultParagraphFont"/>
    <w:uiPriority w:val="99"/>
    <w:semiHidden/>
    <w:unhideWhenUsed/>
    <w:rsid w:val="001E72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5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Romo</dc:creator>
  <cp:keywords/>
  <dc:description/>
  <cp:lastModifiedBy>Familia Romo</cp:lastModifiedBy>
  <cp:revision>121</cp:revision>
  <dcterms:created xsi:type="dcterms:W3CDTF">2020-09-18T22:26:00Z</dcterms:created>
  <dcterms:modified xsi:type="dcterms:W3CDTF">2020-09-23T04:27:00Z</dcterms:modified>
</cp:coreProperties>
</file>