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6"/>
          <w:szCs w:val="46"/>
          <w:u w:val="single"/>
        </w:rPr>
      </w:pPr>
      <w:r w:rsidDel="00000000" w:rsidR="00000000" w:rsidRPr="00000000">
        <w:rPr>
          <w:sz w:val="38"/>
          <w:szCs w:val="38"/>
          <w:rtl w:val="0"/>
        </w:rPr>
        <w:t xml:space="preserve">1. </w:t>
      </w: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sz w:val="46"/>
          <w:szCs w:val="46"/>
          <w:rtl w:val="0"/>
        </w:rPr>
        <w:t xml:space="preserve">Лето</w:t>
        <w:br w:type="textWrapping"/>
        <w:tab/>
      </w:r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+</w:t>
        <w:tab/>
        <w:t xml:space="preserve">Лето</w:t>
      </w:r>
    </w:p>
    <w:p w:rsidR="00000000" w:rsidDel="00000000" w:rsidP="00000000" w:rsidRDefault="00000000" w:rsidRPr="00000000" w14:paraId="00000002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ab/>
        <w:t xml:space="preserve">     Полет</w:t>
        <w:br w:type="textWrapping"/>
      </w:r>
    </w:p>
    <w:p w:rsidR="00000000" w:rsidDel="00000000" w:rsidP="00000000" w:rsidRDefault="00000000" w:rsidRPr="00000000" w14:paraId="00000003">
      <w:pPr>
        <w:rPr>
          <w:b w:val="1"/>
          <w:sz w:val="46"/>
          <w:szCs w:val="46"/>
        </w:rPr>
      </w:pPr>
      <w:r w:rsidDel="00000000" w:rsidR="00000000" w:rsidRPr="00000000">
        <w:rPr>
          <w:sz w:val="38"/>
          <w:szCs w:val="38"/>
          <w:rtl w:val="0"/>
        </w:rPr>
        <w:t xml:space="preserve">2. </w:t>
        <w:tab/>
        <w:tab/>
      </w:r>
      <w:r w:rsidDel="00000000" w:rsidR="00000000" w:rsidRPr="00000000">
        <w:rPr>
          <w:b w:val="1"/>
          <w:sz w:val="46"/>
          <w:szCs w:val="46"/>
          <w:rtl w:val="0"/>
        </w:rPr>
        <w:t xml:space="preserve">Ответ</w:t>
      </w:r>
    </w:p>
    <w:p w:rsidR="00000000" w:rsidDel="00000000" w:rsidP="00000000" w:rsidRDefault="00000000" w:rsidRPr="00000000" w14:paraId="00000004">
      <w:pPr>
        <w:rPr>
          <w:b w:val="1"/>
          <w:sz w:val="46"/>
          <w:szCs w:val="46"/>
          <w:u w:val="single"/>
        </w:rPr>
      </w:pPr>
      <w:r w:rsidDel="00000000" w:rsidR="00000000" w:rsidRPr="00000000">
        <w:rPr>
          <w:b w:val="1"/>
          <w:sz w:val="46"/>
          <w:szCs w:val="46"/>
          <w:rtl w:val="0"/>
        </w:rPr>
        <w:tab/>
      </w:r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+</w:t>
        <w:tab/>
        <w:t xml:space="preserve">Очень</w:t>
      </w:r>
    </w:p>
    <w:p w:rsidR="00000000" w:rsidDel="00000000" w:rsidP="00000000" w:rsidRDefault="00000000" w:rsidRPr="00000000" w14:paraId="00000005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ab/>
        <w:tab/>
        <w:t xml:space="preserve">Прост</w:t>
      </w:r>
    </w:p>
    <w:p w:rsidR="00000000" w:rsidDel="00000000" w:rsidP="00000000" w:rsidRDefault="00000000" w:rsidRPr="00000000" w14:paraId="00000006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46"/>
          <w:szCs w:val="46"/>
        </w:rPr>
      </w:pPr>
      <w:r w:rsidDel="00000000" w:rsidR="00000000" w:rsidRPr="00000000">
        <w:rPr>
          <w:sz w:val="38"/>
          <w:szCs w:val="38"/>
          <w:rtl w:val="0"/>
        </w:rPr>
        <w:t xml:space="preserve">3.</w:t>
        <w:tab/>
        <w:tab/>
      </w:r>
      <w:r w:rsidDel="00000000" w:rsidR="00000000" w:rsidRPr="00000000">
        <w:rPr>
          <w:b w:val="1"/>
          <w:sz w:val="46"/>
          <w:szCs w:val="46"/>
          <w:rtl w:val="0"/>
        </w:rPr>
        <w:t xml:space="preserve">Атака</w:t>
        <w:br w:type="textWrapping"/>
        <w:tab/>
        <w:t xml:space="preserve">+</w:t>
        <w:tab/>
        <w:t xml:space="preserve">  Удар</w:t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46"/>
          <w:szCs w:val="46"/>
          <w:u w:val="single"/>
        </w:rPr>
      </w:pPr>
      <w:r w:rsidDel="00000000" w:rsidR="00000000" w:rsidRPr="00000000">
        <w:rPr>
          <w:b w:val="1"/>
          <w:sz w:val="46"/>
          <w:szCs w:val="46"/>
          <w:rtl w:val="0"/>
        </w:rPr>
        <w:tab/>
      </w:r>
      <w:r w:rsidDel="00000000" w:rsidR="00000000" w:rsidRPr="00000000">
        <w:rPr>
          <w:b w:val="1"/>
          <w:sz w:val="46"/>
          <w:szCs w:val="46"/>
          <w:u w:val="single"/>
          <w:rtl w:val="0"/>
        </w:rPr>
        <w:tab/>
        <w:t xml:space="preserve">  Удар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ab/>
        <w:t xml:space="preserve">     Нокаут</w:t>
        <w:br w:type="textWrapping"/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46"/>
          <w:szCs w:val="46"/>
        </w:rPr>
      </w:pPr>
      <w:r w:rsidDel="00000000" w:rsidR="00000000" w:rsidRPr="00000000">
        <w:rPr>
          <w:sz w:val="38"/>
          <w:szCs w:val="38"/>
          <w:rtl w:val="0"/>
        </w:rPr>
        <w:t xml:space="preserve">4.</w:t>
        <w:tab/>
        <w:tab/>
      </w:r>
      <w:r w:rsidDel="00000000" w:rsidR="00000000" w:rsidRPr="00000000">
        <w:rPr>
          <w:b w:val="1"/>
          <w:sz w:val="46"/>
          <w:szCs w:val="46"/>
          <w:rtl w:val="0"/>
        </w:rPr>
        <w:t xml:space="preserve">Наташа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46"/>
          <w:szCs w:val="46"/>
          <w:u w:val="single"/>
        </w:rPr>
      </w:pPr>
      <w:r w:rsidDel="00000000" w:rsidR="00000000" w:rsidRPr="00000000">
        <w:rPr>
          <w:b w:val="1"/>
          <w:sz w:val="46"/>
          <w:szCs w:val="46"/>
          <w:rtl w:val="0"/>
        </w:rPr>
        <w:tab/>
      </w:r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+</w:t>
        <w:tab/>
        <w:t xml:space="preserve">     Тоня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ab/>
        <w:tab/>
        <w:t xml:space="preserve">Сестры</w:t>
        <w:br w:type="textWrapping"/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46"/>
          <w:szCs w:val="46"/>
        </w:rPr>
      </w:pPr>
      <w:r w:rsidDel="00000000" w:rsidR="00000000" w:rsidRPr="00000000">
        <w:rPr>
          <w:sz w:val="38"/>
          <w:szCs w:val="38"/>
          <w:rtl w:val="0"/>
        </w:rPr>
        <w:t xml:space="preserve">5.</w:t>
        <w:tab/>
        <w:tab/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Торг</w:t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ab/>
      </w:r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*</w:t>
        <w:tab/>
        <w:tab/>
        <w:t xml:space="preserve">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ab/>
        <w:tab/>
        <w:t xml:space="preserve"> Грот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