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5E1" w:rsidRPr="00C3645B" w:rsidRDefault="00F375E1" w:rsidP="00F375E1">
      <w:pPr>
        <w:pStyle w:val="a3"/>
        <w:tabs>
          <w:tab w:val="left" w:pos="7797"/>
        </w:tabs>
        <w:spacing w:before="67" w:line="285" w:lineRule="auto"/>
        <w:ind w:left="1822" w:right="1700"/>
        <w:jc w:val="center"/>
        <w:rPr>
          <w:sz w:val="32"/>
        </w:rPr>
      </w:pPr>
      <w:r w:rsidRPr="00C3645B">
        <w:rPr>
          <w:sz w:val="32"/>
        </w:rPr>
        <w:t>Министерство</w:t>
      </w:r>
      <w:r w:rsidRPr="00C3645B">
        <w:rPr>
          <w:spacing w:val="-11"/>
          <w:sz w:val="32"/>
        </w:rPr>
        <w:t xml:space="preserve"> </w:t>
      </w:r>
      <w:r w:rsidRPr="00C3645B">
        <w:rPr>
          <w:sz w:val="32"/>
        </w:rPr>
        <w:t>образования</w:t>
      </w:r>
      <w:r w:rsidRPr="00C3645B">
        <w:rPr>
          <w:spacing w:val="-12"/>
          <w:sz w:val="32"/>
        </w:rPr>
        <w:t xml:space="preserve"> </w:t>
      </w:r>
      <w:r w:rsidRPr="00C3645B">
        <w:rPr>
          <w:sz w:val="32"/>
        </w:rPr>
        <w:t>Российской</w:t>
      </w:r>
      <w:r w:rsidRPr="00C3645B">
        <w:rPr>
          <w:spacing w:val="-13"/>
          <w:sz w:val="32"/>
        </w:rPr>
        <w:t xml:space="preserve"> </w:t>
      </w:r>
      <w:r w:rsidRPr="00C3645B">
        <w:rPr>
          <w:sz w:val="32"/>
        </w:rPr>
        <w:t xml:space="preserve">Федерации Пензенский государственный университет </w:t>
      </w:r>
    </w:p>
    <w:p w:rsidR="00F375E1" w:rsidRPr="00C3645B" w:rsidRDefault="00F375E1" w:rsidP="00F375E1">
      <w:pPr>
        <w:pStyle w:val="a3"/>
        <w:tabs>
          <w:tab w:val="left" w:pos="7797"/>
        </w:tabs>
        <w:spacing w:before="67" w:line="285" w:lineRule="auto"/>
        <w:ind w:left="1822" w:right="1700"/>
        <w:jc w:val="center"/>
        <w:rPr>
          <w:sz w:val="32"/>
        </w:rPr>
      </w:pPr>
      <w:r w:rsidRPr="00C3645B">
        <w:rPr>
          <w:sz w:val="32"/>
        </w:rPr>
        <w:t>Кафедра «Вычислительная техника»</w:t>
      </w: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5"/>
        <w:ind w:left="0"/>
        <w:rPr>
          <w:sz w:val="32"/>
          <w:szCs w:val="28"/>
        </w:rPr>
      </w:pPr>
      <w:r>
        <w:rPr>
          <w:spacing w:val="-2"/>
          <w:sz w:val="32"/>
          <w:szCs w:val="28"/>
        </w:rPr>
        <w:t xml:space="preserve">                                                    </w:t>
      </w:r>
      <w:r w:rsidRPr="00C3645B">
        <w:rPr>
          <w:spacing w:val="-2"/>
          <w:sz w:val="32"/>
          <w:szCs w:val="28"/>
        </w:rPr>
        <w:t>ОТЧЕТ</w:t>
      </w:r>
    </w:p>
    <w:p w:rsidR="00F375E1" w:rsidRPr="002A02BC" w:rsidRDefault="00AD388D" w:rsidP="00F375E1">
      <w:pPr>
        <w:tabs>
          <w:tab w:val="left" w:pos="3402"/>
        </w:tabs>
        <w:spacing w:before="59" w:line="278" w:lineRule="auto"/>
        <w:ind w:left="1701" w:right="2125" w:firstLine="239"/>
        <w:jc w:val="center"/>
        <w:rPr>
          <w:sz w:val="32"/>
          <w:szCs w:val="28"/>
          <w:lang w:val="en-US"/>
        </w:rPr>
      </w:pPr>
      <w:r>
        <w:rPr>
          <w:sz w:val="32"/>
          <w:szCs w:val="28"/>
        </w:rPr>
        <w:t>по лабораторной работе №</w:t>
      </w:r>
      <w:r w:rsidR="002A02BC">
        <w:rPr>
          <w:sz w:val="32"/>
          <w:szCs w:val="28"/>
          <w:lang w:val="en-US"/>
        </w:rPr>
        <w:t>7</w:t>
      </w:r>
    </w:p>
    <w:p w:rsidR="00F375E1" w:rsidRPr="00C3645B" w:rsidRDefault="00F375E1" w:rsidP="00F375E1">
      <w:pPr>
        <w:tabs>
          <w:tab w:val="left" w:pos="3402"/>
          <w:tab w:val="left" w:pos="8364"/>
        </w:tabs>
        <w:spacing w:before="59" w:line="278" w:lineRule="auto"/>
        <w:ind w:left="1701" w:right="2125" w:firstLine="239"/>
        <w:jc w:val="center"/>
        <w:rPr>
          <w:sz w:val="32"/>
          <w:szCs w:val="28"/>
        </w:rPr>
      </w:pPr>
      <w:r w:rsidRPr="00C3645B">
        <w:rPr>
          <w:sz w:val="32"/>
          <w:szCs w:val="28"/>
        </w:rPr>
        <w:t>по курсу «Логик</w:t>
      </w:r>
      <w:r>
        <w:rPr>
          <w:sz w:val="32"/>
          <w:szCs w:val="28"/>
        </w:rPr>
        <w:t>а и основы алгоритмизации в инже</w:t>
      </w:r>
      <w:r w:rsidRPr="00C3645B">
        <w:rPr>
          <w:sz w:val="32"/>
          <w:szCs w:val="28"/>
        </w:rPr>
        <w:t>нерных задачах»</w:t>
      </w:r>
    </w:p>
    <w:p w:rsidR="00F375E1" w:rsidRPr="00C3314E" w:rsidRDefault="00AD388D" w:rsidP="00AD388D">
      <w:pPr>
        <w:pStyle w:val="a3"/>
        <w:ind w:right="136"/>
        <w:rPr>
          <w:color w:val="34343C"/>
          <w:szCs w:val="23"/>
          <w:shd w:val="clear" w:color="auto" w:fill="FFFFFF"/>
        </w:rPr>
      </w:pPr>
      <w:r w:rsidRPr="00C3314E">
        <w:rPr>
          <w:sz w:val="32"/>
        </w:rPr>
        <w:t xml:space="preserve">                               </w:t>
      </w:r>
      <w:r w:rsidR="00F375E1" w:rsidRPr="00C3645B">
        <w:rPr>
          <w:sz w:val="32"/>
        </w:rPr>
        <w:t>на</w:t>
      </w:r>
      <w:r w:rsidR="00F375E1" w:rsidRPr="00C3645B">
        <w:rPr>
          <w:spacing w:val="-14"/>
          <w:sz w:val="32"/>
        </w:rPr>
        <w:t xml:space="preserve"> </w:t>
      </w:r>
      <w:r w:rsidR="00F375E1" w:rsidRPr="00C3645B">
        <w:rPr>
          <w:sz w:val="32"/>
        </w:rPr>
        <w:t>тему</w:t>
      </w:r>
      <w:r w:rsidR="00F375E1" w:rsidRPr="00C3645B">
        <w:rPr>
          <w:spacing w:val="-12"/>
          <w:sz w:val="32"/>
        </w:rPr>
        <w:t xml:space="preserve"> </w:t>
      </w:r>
      <w:r w:rsidR="00F375E1" w:rsidRPr="00C3645B">
        <w:rPr>
          <w:sz w:val="32"/>
        </w:rPr>
        <w:t>«</w:t>
      </w:r>
      <w:r w:rsidR="002A02BC" w:rsidRPr="002A02BC">
        <w:rPr>
          <w:color w:val="34343C"/>
          <w:szCs w:val="25"/>
          <w:shd w:val="clear" w:color="auto" w:fill="FFFFFF"/>
        </w:rPr>
        <w:t>Обход графа в глубину</w:t>
      </w:r>
      <w:r w:rsidR="00F375E1" w:rsidRPr="00C3645B">
        <w:rPr>
          <w:sz w:val="32"/>
        </w:rPr>
        <w:t>»</w:t>
      </w:r>
    </w:p>
    <w:p w:rsidR="00F375E1" w:rsidRPr="00C3645B" w:rsidRDefault="00F375E1" w:rsidP="00F375E1">
      <w:pPr>
        <w:tabs>
          <w:tab w:val="left" w:pos="3402"/>
        </w:tabs>
        <w:spacing w:before="3"/>
        <w:ind w:left="4320" w:firstLine="239"/>
        <w:jc w:val="center"/>
        <w:rPr>
          <w:sz w:val="32"/>
          <w:szCs w:val="28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rPr>
          <w:sz w:val="32"/>
        </w:rPr>
      </w:pPr>
    </w:p>
    <w:p w:rsidR="00F375E1" w:rsidRPr="00C3645B" w:rsidRDefault="00F375E1" w:rsidP="00F375E1">
      <w:pPr>
        <w:pStyle w:val="a3"/>
        <w:spacing w:before="154"/>
        <w:rPr>
          <w:sz w:val="32"/>
        </w:rPr>
      </w:pPr>
    </w:p>
    <w:p w:rsidR="00F375E1" w:rsidRPr="00C3645B" w:rsidRDefault="00F375E1" w:rsidP="00F375E1">
      <w:pPr>
        <w:tabs>
          <w:tab w:val="left" w:pos="5954"/>
        </w:tabs>
        <w:ind w:left="5954"/>
        <w:rPr>
          <w:b/>
          <w:bCs/>
          <w:sz w:val="32"/>
          <w:szCs w:val="28"/>
        </w:rPr>
      </w:pPr>
      <w:r w:rsidRPr="00C3645B">
        <w:rPr>
          <w:b/>
          <w:bCs/>
          <w:sz w:val="32"/>
          <w:szCs w:val="28"/>
        </w:rPr>
        <w:t>Выполнили:</w:t>
      </w:r>
    </w:p>
    <w:p w:rsidR="00F375E1" w:rsidRPr="00C3645B" w:rsidRDefault="00F375E1" w:rsidP="00F375E1">
      <w:pPr>
        <w:tabs>
          <w:tab w:val="left" w:pos="5954"/>
        </w:tabs>
        <w:ind w:left="5954"/>
        <w:rPr>
          <w:sz w:val="32"/>
          <w:szCs w:val="28"/>
        </w:rPr>
      </w:pPr>
      <w:r w:rsidRPr="00C3645B">
        <w:rPr>
          <w:sz w:val="32"/>
          <w:szCs w:val="28"/>
        </w:rPr>
        <w:t xml:space="preserve">Студенты группы 24ВВВ1 </w:t>
      </w:r>
    </w:p>
    <w:p w:rsidR="00F375E1" w:rsidRPr="00C3645B" w:rsidRDefault="008D0E2F" w:rsidP="00F375E1">
      <w:pPr>
        <w:tabs>
          <w:tab w:val="left" w:pos="5954"/>
        </w:tabs>
        <w:ind w:left="5954"/>
        <w:rPr>
          <w:sz w:val="32"/>
          <w:szCs w:val="28"/>
        </w:rPr>
      </w:pPr>
      <w:r>
        <w:rPr>
          <w:sz w:val="32"/>
          <w:szCs w:val="28"/>
          <w:lang w:val="en-US"/>
        </w:rPr>
        <w:t xml:space="preserve"> </w:t>
      </w:r>
      <w:r w:rsidR="00F375E1" w:rsidRPr="00C3645B">
        <w:rPr>
          <w:sz w:val="32"/>
          <w:szCs w:val="28"/>
        </w:rPr>
        <w:t>Выдрин Д.А</w:t>
      </w:r>
    </w:p>
    <w:p w:rsidR="00F375E1" w:rsidRPr="00C3645B" w:rsidRDefault="00F375E1" w:rsidP="00F375E1">
      <w:pPr>
        <w:tabs>
          <w:tab w:val="left" w:pos="5954"/>
        </w:tabs>
        <w:ind w:left="5954"/>
        <w:rPr>
          <w:sz w:val="32"/>
          <w:szCs w:val="28"/>
        </w:rPr>
      </w:pPr>
      <w:proofErr w:type="spellStart"/>
      <w:r w:rsidRPr="00C3645B">
        <w:rPr>
          <w:sz w:val="32"/>
          <w:szCs w:val="28"/>
        </w:rPr>
        <w:t>Картушин</w:t>
      </w:r>
      <w:proofErr w:type="spellEnd"/>
      <w:r w:rsidRPr="00C3645B">
        <w:rPr>
          <w:sz w:val="32"/>
          <w:szCs w:val="28"/>
        </w:rPr>
        <w:t xml:space="preserve"> Р.А</w:t>
      </w:r>
    </w:p>
    <w:p w:rsidR="00F375E1" w:rsidRPr="00C3645B" w:rsidRDefault="00F375E1" w:rsidP="00F375E1">
      <w:pPr>
        <w:tabs>
          <w:tab w:val="left" w:pos="5954"/>
        </w:tabs>
        <w:ind w:left="5954"/>
        <w:rPr>
          <w:sz w:val="32"/>
          <w:szCs w:val="28"/>
        </w:rPr>
      </w:pPr>
    </w:p>
    <w:p w:rsidR="00F375E1" w:rsidRPr="002A02BC" w:rsidRDefault="00F375E1" w:rsidP="00F375E1">
      <w:pPr>
        <w:tabs>
          <w:tab w:val="left" w:pos="5954"/>
        </w:tabs>
        <w:ind w:left="5954" w:right="-568"/>
        <w:rPr>
          <w:b/>
          <w:bCs/>
          <w:sz w:val="32"/>
          <w:szCs w:val="28"/>
        </w:rPr>
      </w:pPr>
      <w:r w:rsidRPr="00C3645B">
        <w:rPr>
          <w:b/>
          <w:bCs/>
          <w:sz w:val="32"/>
          <w:szCs w:val="28"/>
        </w:rPr>
        <w:t xml:space="preserve">Принял: </w:t>
      </w:r>
      <w:r w:rsidRPr="00C3645B">
        <w:rPr>
          <w:bCs/>
          <w:sz w:val="40"/>
          <w:szCs w:val="28"/>
        </w:rPr>
        <w:t xml:space="preserve">                                                                                             </w:t>
      </w:r>
      <w:proofErr w:type="spellStart"/>
      <w:r w:rsidR="00D239FA">
        <w:rPr>
          <w:sz w:val="32"/>
        </w:rPr>
        <w:t>к.т.н.</w:t>
      </w:r>
      <w:proofErr w:type="gramStart"/>
      <w:r w:rsidR="00D239FA">
        <w:rPr>
          <w:sz w:val="32"/>
        </w:rPr>
        <w:t>,</w:t>
      </w:r>
      <w:r w:rsidR="002A02BC">
        <w:rPr>
          <w:sz w:val="32"/>
        </w:rPr>
        <w:t>д</w:t>
      </w:r>
      <w:proofErr w:type="gramEnd"/>
      <w:r w:rsidR="002A02BC">
        <w:rPr>
          <w:sz w:val="32"/>
        </w:rPr>
        <w:t>оцент</w:t>
      </w:r>
      <w:proofErr w:type="spellEnd"/>
      <w:r w:rsidRPr="00C3645B">
        <w:rPr>
          <w:sz w:val="32"/>
        </w:rPr>
        <w:t xml:space="preserve"> </w:t>
      </w:r>
      <w:r w:rsidR="002A02BC">
        <w:rPr>
          <w:sz w:val="32"/>
        </w:rPr>
        <w:t>Юрова О.В.</w:t>
      </w:r>
    </w:p>
    <w:p w:rsidR="00F375E1" w:rsidRPr="00C3645B" w:rsidRDefault="00F375E1" w:rsidP="00F375E1">
      <w:pPr>
        <w:ind w:left="5760" w:firstLine="720"/>
        <w:jc w:val="both"/>
        <w:rPr>
          <w:b/>
          <w:bCs/>
          <w:sz w:val="32"/>
          <w:szCs w:val="28"/>
        </w:rPr>
      </w:pPr>
    </w:p>
    <w:p w:rsidR="00F375E1" w:rsidRPr="00C3645B" w:rsidRDefault="00F375E1" w:rsidP="00F375E1">
      <w:pPr>
        <w:ind w:left="5760" w:firstLine="720"/>
        <w:rPr>
          <w:b/>
          <w:bCs/>
          <w:sz w:val="32"/>
          <w:szCs w:val="28"/>
        </w:rPr>
      </w:pPr>
    </w:p>
    <w:p w:rsidR="00F375E1" w:rsidRPr="00C3645B" w:rsidRDefault="00F375E1" w:rsidP="00F375E1">
      <w:pPr>
        <w:rPr>
          <w:sz w:val="32"/>
          <w:szCs w:val="28"/>
        </w:rPr>
      </w:pPr>
    </w:p>
    <w:p w:rsidR="00F375E1" w:rsidRPr="00C3645B" w:rsidRDefault="00F375E1" w:rsidP="00F375E1">
      <w:pPr>
        <w:pStyle w:val="a3"/>
        <w:spacing w:before="144"/>
        <w:rPr>
          <w:sz w:val="32"/>
        </w:rPr>
      </w:pPr>
    </w:p>
    <w:p w:rsidR="00F375E1" w:rsidRDefault="00F375E1" w:rsidP="00F375E1">
      <w:pPr>
        <w:pStyle w:val="a3"/>
        <w:ind w:right="136"/>
        <w:jc w:val="center"/>
        <w:rPr>
          <w:sz w:val="32"/>
        </w:rPr>
      </w:pPr>
    </w:p>
    <w:p w:rsidR="00F375E1" w:rsidRDefault="00F375E1" w:rsidP="00F375E1">
      <w:pPr>
        <w:pStyle w:val="a3"/>
        <w:ind w:right="136"/>
        <w:jc w:val="center"/>
        <w:rPr>
          <w:sz w:val="32"/>
        </w:rPr>
      </w:pPr>
    </w:p>
    <w:p w:rsidR="00AD388D" w:rsidRPr="00C3314E" w:rsidRDefault="00AD388D" w:rsidP="00F375E1">
      <w:pPr>
        <w:pStyle w:val="a3"/>
        <w:ind w:right="136"/>
        <w:jc w:val="center"/>
        <w:rPr>
          <w:sz w:val="32"/>
        </w:rPr>
      </w:pPr>
    </w:p>
    <w:p w:rsidR="00F375E1" w:rsidRDefault="00F375E1" w:rsidP="00F375E1">
      <w:pPr>
        <w:pStyle w:val="a3"/>
        <w:ind w:right="136"/>
        <w:jc w:val="center"/>
        <w:rPr>
          <w:spacing w:val="-4"/>
          <w:sz w:val="32"/>
        </w:rPr>
      </w:pPr>
      <w:r w:rsidRPr="00C3645B">
        <w:rPr>
          <w:sz w:val="32"/>
        </w:rPr>
        <w:t>Пенза</w:t>
      </w:r>
      <w:r w:rsidRPr="00C3645B">
        <w:rPr>
          <w:spacing w:val="-3"/>
          <w:sz w:val="32"/>
        </w:rPr>
        <w:t xml:space="preserve"> </w:t>
      </w:r>
      <w:r w:rsidRPr="00C3645B">
        <w:rPr>
          <w:spacing w:val="-4"/>
          <w:sz w:val="32"/>
        </w:rPr>
        <w:t>2025</w:t>
      </w:r>
    </w:p>
    <w:p w:rsidR="00F375E1" w:rsidRPr="00C3645B" w:rsidRDefault="00F375E1" w:rsidP="00F375E1">
      <w:pPr>
        <w:pStyle w:val="1"/>
        <w:spacing w:before="73"/>
        <w:ind w:left="0"/>
        <w:rPr>
          <w:rFonts w:ascii="Times New Roman" w:hAnsi="Times New Roman" w:cs="Times New Roman"/>
        </w:rPr>
      </w:pPr>
      <w:r w:rsidRPr="00C3645B">
        <w:rPr>
          <w:rFonts w:ascii="Times New Roman" w:hAnsi="Times New Roman" w:cs="Times New Roman"/>
          <w:spacing w:val="-2"/>
        </w:rPr>
        <w:lastRenderedPageBreak/>
        <w:t>Название</w:t>
      </w:r>
    </w:p>
    <w:p w:rsidR="002A02BC" w:rsidRPr="002A02BC" w:rsidRDefault="002A02BC" w:rsidP="00F375E1">
      <w:pPr>
        <w:pStyle w:val="a3"/>
        <w:ind w:right="136"/>
        <w:rPr>
          <w:color w:val="34343C"/>
          <w:szCs w:val="23"/>
          <w:shd w:val="clear" w:color="auto" w:fill="FFFFFF"/>
          <w:lang w:val="en-US"/>
        </w:rPr>
      </w:pPr>
      <w:bookmarkStart w:id="0" w:name="Цель_работы"/>
      <w:bookmarkEnd w:id="0"/>
      <w:r w:rsidRPr="002A02BC">
        <w:rPr>
          <w:color w:val="34343C"/>
          <w:szCs w:val="25"/>
          <w:shd w:val="clear" w:color="auto" w:fill="FFFFFF"/>
        </w:rPr>
        <w:t>Обход графа в глубину</w:t>
      </w:r>
    </w:p>
    <w:p w:rsidR="002A02BC" w:rsidRDefault="002A02BC" w:rsidP="00F375E1">
      <w:pPr>
        <w:widowControl/>
        <w:shd w:val="clear" w:color="auto" w:fill="FFFFFF"/>
        <w:autoSpaceDE/>
        <w:autoSpaceDN/>
        <w:rPr>
          <w:b/>
          <w:color w:val="34343C"/>
          <w:sz w:val="28"/>
          <w:szCs w:val="23"/>
          <w:lang w:val="en-US" w:eastAsia="ru-RU"/>
        </w:rPr>
      </w:pPr>
    </w:p>
    <w:p w:rsidR="00AD388D" w:rsidRDefault="00AD388D" w:rsidP="00F375E1">
      <w:pPr>
        <w:widowControl/>
        <w:shd w:val="clear" w:color="auto" w:fill="FFFFFF"/>
        <w:autoSpaceDE/>
        <w:autoSpaceDN/>
        <w:rPr>
          <w:b/>
          <w:color w:val="34343C"/>
          <w:sz w:val="28"/>
          <w:szCs w:val="23"/>
          <w:lang w:eastAsia="ru-RU"/>
        </w:rPr>
      </w:pPr>
      <w:r>
        <w:rPr>
          <w:b/>
          <w:color w:val="34343C"/>
          <w:sz w:val="28"/>
          <w:szCs w:val="23"/>
          <w:lang w:eastAsia="ru-RU"/>
        </w:rPr>
        <w:t>Задание</w:t>
      </w:r>
    </w:p>
    <w:p w:rsidR="002A02BC" w:rsidRDefault="002A02BC" w:rsidP="002A02BC">
      <w:pPr>
        <w:widowControl/>
        <w:shd w:val="clear" w:color="auto" w:fill="FFFFFF"/>
        <w:autoSpaceDE/>
        <w:autoSpaceDN/>
        <w:rPr>
          <w:rFonts w:ascii="Helvetica" w:hAnsi="Helvetica" w:cs="Helvetica"/>
          <w:color w:val="34343C"/>
          <w:sz w:val="25"/>
          <w:szCs w:val="25"/>
          <w:lang w:val="en-US" w:eastAsia="ru-RU"/>
        </w:rPr>
      </w:pPr>
    </w:p>
    <w:p w:rsidR="002A02BC" w:rsidRPr="002A02BC" w:rsidRDefault="002A02BC" w:rsidP="002A02BC">
      <w:pPr>
        <w:widowControl/>
        <w:shd w:val="clear" w:color="auto" w:fill="FFFFFF"/>
        <w:autoSpaceDE/>
        <w:autoSpaceDN/>
        <w:rPr>
          <w:color w:val="34343C"/>
          <w:sz w:val="28"/>
          <w:szCs w:val="25"/>
          <w:lang w:eastAsia="ru-RU"/>
        </w:rPr>
      </w:pPr>
      <w:r w:rsidRPr="002A02BC">
        <w:rPr>
          <w:color w:val="34343C"/>
          <w:sz w:val="28"/>
          <w:szCs w:val="25"/>
          <w:lang w:eastAsia="ru-RU"/>
        </w:rPr>
        <w:t>1</w:t>
      </w:r>
      <w:proofErr w:type="gramStart"/>
      <w:r w:rsidRPr="002A02BC">
        <w:rPr>
          <w:color w:val="34343C"/>
          <w:sz w:val="28"/>
          <w:szCs w:val="25"/>
          <w:lang w:eastAsia="ru-RU"/>
        </w:rPr>
        <w:t xml:space="preserve"> С</w:t>
      </w:r>
      <w:proofErr w:type="gramEnd"/>
      <w:r w:rsidRPr="002A02BC">
        <w:rPr>
          <w:color w:val="34343C"/>
          <w:sz w:val="28"/>
          <w:szCs w:val="25"/>
          <w:lang w:eastAsia="ru-RU"/>
        </w:rPr>
        <w:t>генерируйте (используя генератор случайных чисел) матрицу смежности</w:t>
      </w:r>
    </w:p>
    <w:p w:rsidR="002A02BC" w:rsidRPr="002A02BC" w:rsidRDefault="002A02BC" w:rsidP="002A02BC">
      <w:pPr>
        <w:widowControl/>
        <w:shd w:val="clear" w:color="auto" w:fill="FFFFFF"/>
        <w:autoSpaceDE/>
        <w:autoSpaceDN/>
        <w:rPr>
          <w:color w:val="34343C"/>
          <w:sz w:val="28"/>
          <w:szCs w:val="25"/>
          <w:lang w:eastAsia="ru-RU"/>
        </w:rPr>
      </w:pPr>
      <w:r w:rsidRPr="002A02BC">
        <w:rPr>
          <w:color w:val="34343C"/>
          <w:sz w:val="28"/>
          <w:szCs w:val="25"/>
          <w:lang w:eastAsia="ru-RU"/>
        </w:rPr>
        <w:t>для неориентированного графа G. Выведите матрицу на экран.</w:t>
      </w:r>
    </w:p>
    <w:p w:rsidR="002A02BC" w:rsidRPr="002A02BC" w:rsidRDefault="002A02BC" w:rsidP="002A02BC">
      <w:pPr>
        <w:widowControl/>
        <w:shd w:val="clear" w:color="auto" w:fill="FFFFFF"/>
        <w:autoSpaceDE/>
        <w:autoSpaceDN/>
        <w:rPr>
          <w:color w:val="34343C"/>
          <w:sz w:val="28"/>
          <w:szCs w:val="25"/>
          <w:lang w:val="en-US" w:eastAsia="ru-RU"/>
        </w:rPr>
      </w:pPr>
    </w:p>
    <w:p w:rsidR="002A02BC" w:rsidRPr="002A02BC" w:rsidRDefault="002A02BC" w:rsidP="002A02BC">
      <w:pPr>
        <w:widowControl/>
        <w:shd w:val="clear" w:color="auto" w:fill="FFFFFF"/>
        <w:autoSpaceDE/>
        <w:autoSpaceDN/>
        <w:rPr>
          <w:color w:val="34343C"/>
          <w:sz w:val="28"/>
          <w:szCs w:val="25"/>
          <w:lang w:eastAsia="ru-RU"/>
        </w:rPr>
      </w:pPr>
      <w:r w:rsidRPr="002A02BC">
        <w:rPr>
          <w:color w:val="34343C"/>
          <w:sz w:val="28"/>
          <w:szCs w:val="25"/>
          <w:lang w:eastAsia="ru-RU"/>
        </w:rPr>
        <w:t>2</w:t>
      </w:r>
      <w:proofErr w:type="gramStart"/>
      <w:r w:rsidRPr="002A02BC">
        <w:rPr>
          <w:color w:val="34343C"/>
          <w:sz w:val="28"/>
          <w:szCs w:val="25"/>
          <w:lang w:eastAsia="ru-RU"/>
        </w:rPr>
        <w:t xml:space="preserve"> Д</w:t>
      </w:r>
      <w:proofErr w:type="gramEnd"/>
      <w:r w:rsidRPr="002A02BC">
        <w:rPr>
          <w:color w:val="34343C"/>
          <w:sz w:val="28"/>
          <w:szCs w:val="25"/>
          <w:lang w:eastAsia="ru-RU"/>
        </w:rPr>
        <w:t>ля сгенерированного графа осуществите процедуру обхода в глубину,</w:t>
      </w:r>
    </w:p>
    <w:p w:rsidR="002A02BC" w:rsidRPr="002A02BC" w:rsidRDefault="002A02BC" w:rsidP="002A02BC">
      <w:pPr>
        <w:widowControl/>
        <w:shd w:val="clear" w:color="auto" w:fill="FFFFFF"/>
        <w:autoSpaceDE/>
        <w:autoSpaceDN/>
        <w:rPr>
          <w:color w:val="34343C"/>
          <w:sz w:val="28"/>
          <w:szCs w:val="25"/>
          <w:lang w:eastAsia="ru-RU"/>
        </w:rPr>
      </w:pPr>
      <w:proofErr w:type="gramStart"/>
      <w:r w:rsidRPr="002A02BC">
        <w:rPr>
          <w:color w:val="34343C"/>
          <w:sz w:val="28"/>
          <w:szCs w:val="25"/>
          <w:lang w:eastAsia="ru-RU"/>
        </w:rPr>
        <w:t>реализованную</w:t>
      </w:r>
      <w:proofErr w:type="gramEnd"/>
      <w:r w:rsidRPr="002A02BC">
        <w:rPr>
          <w:color w:val="34343C"/>
          <w:sz w:val="28"/>
          <w:szCs w:val="25"/>
          <w:lang w:eastAsia="ru-RU"/>
        </w:rPr>
        <w:t xml:space="preserve"> в соответствии с приведенным выше описанием.</w:t>
      </w:r>
    </w:p>
    <w:p w:rsidR="002A02BC" w:rsidRPr="002A02BC" w:rsidRDefault="002A02BC" w:rsidP="00F375E1">
      <w:pPr>
        <w:widowControl/>
        <w:shd w:val="clear" w:color="auto" w:fill="FFFFFF"/>
        <w:autoSpaceDE/>
        <w:autoSpaceDN/>
        <w:rPr>
          <w:color w:val="34343C"/>
          <w:sz w:val="28"/>
          <w:szCs w:val="23"/>
          <w:lang w:val="en-US" w:eastAsia="ru-RU"/>
        </w:rPr>
      </w:pPr>
    </w:p>
    <w:p w:rsidR="002A02BC" w:rsidRPr="002A02BC" w:rsidRDefault="002A02BC" w:rsidP="00F375E1">
      <w:pPr>
        <w:widowControl/>
        <w:shd w:val="clear" w:color="auto" w:fill="FFFFFF"/>
        <w:autoSpaceDE/>
        <w:autoSpaceDN/>
        <w:rPr>
          <w:color w:val="34343C"/>
          <w:sz w:val="28"/>
          <w:szCs w:val="23"/>
          <w:lang w:eastAsia="ru-RU"/>
        </w:rPr>
      </w:pPr>
    </w:p>
    <w:p w:rsidR="00F375E1" w:rsidRPr="002A02BC" w:rsidRDefault="00F375E1" w:rsidP="00F375E1">
      <w:pPr>
        <w:widowControl/>
        <w:shd w:val="clear" w:color="auto" w:fill="FFFFFF"/>
        <w:autoSpaceDE/>
        <w:autoSpaceDN/>
        <w:rPr>
          <w:b/>
          <w:color w:val="34343C"/>
          <w:sz w:val="28"/>
          <w:szCs w:val="23"/>
          <w:lang w:eastAsia="ru-RU"/>
        </w:rPr>
      </w:pPr>
      <w:r>
        <w:rPr>
          <w:b/>
          <w:color w:val="34343C"/>
          <w:sz w:val="28"/>
          <w:szCs w:val="23"/>
          <w:lang w:eastAsia="ru-RU"/>
        </w:rPr>
        <w:t>Ход работы</w:t>
      </w:r>
    </w:p>
    <w:p w:rsidR="006807A5" w:rsidRPr="006620CE" w:rsidRDefault="006807A5">
      <w:pPr>
        <w:rPr>
          <w:lang w:val="en-US"/>
        </w:rPr>
      </w:pPr>
    </w:p>
    <w:p w:rsidR="00F375E1" w:rsidRDefault="00F375E1" w:rsidP="00F375E1">
      <w:pPr>
        <w:shd w:val="clear" w:color="auto" w:fill="FFFFFF"/>
        <w:rPr>
          <w:b/>
          <w:bCs/>
          <w:color w:val="34343C"/>
          <w:sz w:val="28"/>
          <w:szCs w:val="28"/>
          <w:lang w:val="en-US"/>
        </w:rPr>
      </w:pPr>
      <w:r w:rsidRPr="00DF37FC">
        <w:rPr>
          <w:b/>
          <w:color w:val="34343C"/>
          <w:sz w:val="28"/>
          <w:szCs w:val="28"/>
        </w:rPr>
        <w:t>Листинг</w:t>
      </w:r>
      <w:r w:rsidRPr="002A02BC">
        <w:rPr>
          <w:b/>
          <w:color w:val="34343C"/>
          <w:sz w:val="28"/>
          <w:szCs w:val="28"/>
        </w:rPr>
        <w:t xml:space="preserve"> </w:t>
      </w:r>
      <w:r w:rsidRPr="00DF37FC">
        <w:rPr>
          <w:b/>
          <w:color w:val="34343C"/>
          <w:sz w:val="28"/>
          <w:szCs w:val="28"/>
        </w:rPr>
        <w:t>программы</w:t>
      </w:r>
      <w:r w:rsidRPr="002A02BC">
        <w:rPr>
          <w:b/>
          <w:bCs/>
          <w:color w:val="34343C"/>
          <w:sz w:val="28"/>
          <w:szCs w:val="28"/>
        </w:rPr>
        <w:t xml:space="preserve">: 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visited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visited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1;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"%3d"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visited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== 0)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G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20C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visited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LC_ALL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 G;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 visited;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r w:rsidRPr="006620C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Сколько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вершин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???\n"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;;</w:t>
      </w:r>
      <w:proofErr w:type="gramEnd"/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 =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visited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visited[</w:t>
      </w:r>
      <w:proofErr w:type="spellStart"/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0;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j] = G[j][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j ? 0 : rand() % 2);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 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20C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j++) {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"%3d"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][j]);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Введи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номер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вершины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&amp;current);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Путь</w:t>
      </w:r>
      <w:r w:rsidRPr="006620C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:"</w:t>
      </w: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P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G,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numG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visited,current</w:t>
      </w:r>
      <w:proofErr w:type="spellEnd"/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6620C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6620CE" w:rsidRDefault="006620CE" w:rsidP="006620C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6620CE" w:rsidRPr="006620CE" w:rsidRDefault="006620CE" w:rsidP="006620CE">
      <w:pPr>
        <w:shd w:val="clear" w:color="auto" w:fill="FFFFFF"/>
        <w:rPr>
          <w:b/>
          <w:bCs/>
          <w:color w:val="34343C"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2A02BC" w:rsidRPr="002A02BC" w:rsidRDefault="002A02BC" w:rsidP="00F375E1">
      <w:pPr>
        <w:shd w:val="clear" w:color="auto" w:fill="FFFFFF"/>
        <w:rPr>
          <w:b/>
          <w:bCs/>
          <w:color w:val="34343C"/>
          <w:sz w:val="28"/>
          <w:szCs w:val="28"/>
        </w:rPr>
      </w:pPr>
    </w:p>
    <w:p w:rsidR="00C3314E" w:rsidRDefault="00F375E1" w:rsidP="00F375E1">
      <w:pPr>
        <w:rPr>
          <w:b/>
          <w:sz w:val="28"/>
          <w:lang w:val="en-US"/>
        </w:rPr>
      </w:pPr>
      <w:r w:rsidRPr="00F375E1">
        <w:rPr>
          <w:b/>
          <w:sz w:val="28"/>
        </w:rPr>
        <w:t xml:space="preserve">Результат работы программы </w:t>
      </w:r>
    </w:p>
    <w:p w:rsidR="006620CE" w:rsidRDefault="006620CE" w:rsidP="006620CE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359275" cy="270065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70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0CE" w:rsidRPr="006620CE" w:rsidRDefault="006620CE" w:rsidP="006620CE">
      <w:pPr>
        <w:jc w:val="center"/>
        <w:rPr>
          <w:b/>
          <w:sz w:val="28"/>
          <w:lang w:val="en-US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177636" cy="2880603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168" cy="288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5E1" w:rsidRPr="00C3314E" w:rsidRDefault="00F375E1" w:rsidP="00F375E1">
      <w:pPr>
        <w:jc w:val="center"/>
        <w:rPr>
          <w:b/>
          <w:sz w:val="28"/>
        </w:rPr>
      </w:pPr>
    </w:p>
    <w:p w:rsidR="00F375E1" w:rsidRPr="00F375E1" w:rsidRDefault="00F375E1" w:rsidP="00F375E1">
      <w:pPr>
        <w:rPr>
          <w:b/>
          <w:sz w:val="28"/>
        </w:rPr>
      </w:pPr>
      <w:r>
        <w:rPr>
          <w:b/>
          <w:sz w:val="28"/>
        </w:rPr>
        <w:t>Вывод</w:t>
      </w:r>
    </w:p>
    <w:p w:rsidR="00F375E1" w:rsidRPr="006620CE" w:rsidRDefault="00F375E1" w:rsidP="00F375E1">
      <w:pPr>
        <w:rPr>
          <w:sz w:val="28"/>
        </w:rPr>
      </w:pPr>
      <w:r>
        <w:rPr>
          <w:sz w:val="28"/>
        </w:rPr>
        <w:t xml:space="preserve">В ходе лабораторной работы мы научились </w:t>
      </w:r>
      <w:r w:rsidR="006620CE">
        <w:rPr>
          <w:sz w:val="28"/>
        </w:rPr>
        <w:t>обходить граф в глубину.</w:t>
      </w:r>
    </w:p>
    <w:sectPr w:rsidR="00F375E1" w:rsidRPr="006620CE" w:rsidSect="00680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71D"/>
    <w:multiLevelType w:val="hybridMultilevel"/>
    <w:tmpl w:val="E82A42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5131E"/>
    <w:multiLevelType w:val="hybridMultilevel"/>
    <w:tmpl w:val="D226A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B0BAA"/>
    <w:multiLevelType w:val="hybridMultilevel"/>
    <w:tmpl w:val="D228F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0034E"/>
    <w:multiLevelType w:val="hybridMultilevel"/>
    <w:tmpl w:val="61F68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D4EFA"/>
    <w:multiLevelType w:val="hybridMultilevel"/>
    <w:tmpl w:val="2250C3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36753"/>
    <w:multiLevelType w:val="hybridMultilevel"/>
    <w:tmpl w:val="8318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75E1"/>
    <w:rsid w:val="000015D7"/>
    <w:rsid w:val="002A02BC"/>
    <w:rsid w:val="00326C55"/>
    <w:rsid w:val="004C0967"/>
    <w:rsid w:val="006620CE"/>
    <w:rsid w:val="006807A5"/>
    <w:rsid w:val="008D0E2F"/>
    <w:rsid w:val="009B0AA6"/>
    <w:rsid w:val="00AD388D"/>
    <w:rsid w:val="00C3314E"/>
    <w:rsid w:val="00C53FA7"/>
    <w:rsid w:val="00C91D09"/>
    <w:rsid w:val="00CB0AE8"/>
    <w:rsid w:val="00D239FA"/>
    <w:rsid w:val="00DF37FC"/>
    <w:rsid w:val="00F375E1"/>
    <w:rsid w:val="00FE4D9C"/>
    <w:rsid w:val="00FF123F"/>
    <w:rsid w:val="00FF4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9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375E1"/>
    <w:pPr>
      <w:ind w:left="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5E1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375E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375E1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F375E1"/>
    <w:pPr>
      <w:spacing w:before="1"/>
      <w:ind w:left="4260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0"/>
    <w:rsid w:val="00F375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unhideWhenUsed/>
    <w:rsid w:val="00F375E1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375E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375E1"/>
    <w:rPr>
      <w:rFonts w:ascii="Tahoma" w:eastAsia="Times New Roman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D3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4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dcterms:created xsi:type="dcterms:W3CDTF">2025-10-16T11:49:00Z</dcterms:created>
  <dcterms:modified xsi:type="dcterms:W3CDTF">2025-10-30T12:22:00Z</dcterms:modified>
</cp:coreProperties>
</file>