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C78FD" w14:textId="5617A0DC" w:rsidR="001D1831" w:rsidRDefault="006D01AA" w:rsidP="006D01AA">
      <w:pPr>
        <w:spacing w:line="360" w:lineRule="auto"/>
        <w:jc w:val="center"/>
        <w:rPr>
          <w:rFonts w:ascii="Times New Roman" w:hAnsi="Times New Roman" w:cs="Times New Roman"/>
          <w:b/>
          <w:bCs/>
          <w:sz w:val="32"/>
          <w:szCs w:val="32"/>
          <w:lang w:val="vi-VN"/>
        </w:rPr>
      </w:pPr>
      <w:r w:rsidRPr="006D01AA">
        <w:rPr>
          <w:rFonts w:ascii="Times New Roman" w:hAnsi="Times New Roman" w:cs="Times New Roman"/>
          <w:b/>
          <w:bCs/>
          <w:sz w:val="32"/>
          <w:szCs w:val="32"/>
          <w:lang w:val="vi-VN"/>
        </w:rPr>
        <w:t>REQUEST MODELING</w:t>
      </w:r>
      <w:r>
        <w:rPr>
          <w:rFonts w:ascii="Times New Roman" w:hAnsi="Times New Roman" w:cs="Times New Roman"/>
          <w:b/>
          <w:bCs/>
          <w:sz w:val="32"/>
          <w:szCs w:val="32"/>
          <w:lang w:val="vi-VN"/>
        </w:rPr>
        <w:t xml:space="preserve"> (P1)</w:t>
      </w:r>
    </w:p>
    <w:p w14:paraId="15345808" w14:textId="2604F930" w:rsidR="006D01AA" w:rsidRDefault="006D01AA" w:rsidP="006D01AA">
      <w:pPr>
        <w:spacing w:line="360" w:lineRule="auto"/>
        <w:jc w:val="center"/>
        <w:rPr>
          <w:rFonts w:ascii="Times New Roman" w:hAnsi="Times New Roman" w:cs="Times New Roman"/>
          <w:lang w:val="vi-VN"/>
        </w:rPr>
      </w:pPr>
      <w:r w:rsidRPr="006D01AA">
        <w:rPr>
          <w:rFonts w:ascii="Times New Roman" w:hAnsi="Times New Roman" w:cs="Times New Roman"/>
          <w:lang w:val="vi-VN"/>
        </w:rPr>
        <w:t>Nhóm 6 – HUSTHUB “Hệ thống quản lí trường học</w:t>
      </w:r>
    </w:p>
    <w:tbl>
      <w:tblPr>
        <w:tblStyle w:val="TableGrid"/>
        <w:tblW w:w="9881" w:type="dxa"/>
        <w:tblLook w:val="04A0" w:firstRow="1" w:lastRow="0" w:firstColumn="1" w:lastColumn="0" w:noHBand="0" w:noVBand="1"/>
      </w:tblPr>
      <w:tblGrid>
        <w:gridCol w:w="1341"/>
        <w:gridCol w:w="5317"/>
        <w:gridCol w:w="3223"/>
      </w:tblGrid>
      <w:tr w:rsidR="006D01AA" w14:paraId="5DACFCC3" w14:textId="77777777" w:rsidTr="006D01AA">
        <w:trPr>
          <w:trHeight w:val="303"/>
        </w:trPr>
        <w:tc>
          <w:tcPr>
            <w:tcW w:w="1341" w:type="dxa"/>
          </w:tcPr>
          <w:p w14:paraId="3C8B9D3D" w14:textId="77777777" w:rsidR="006D01AA" w:rsidRDefault="006D01AA" w:rsidP="0007661A">
            <w:pPr>
              <w:rPr>
                <w:rFonts w:ascii="Times New Roman" w:hAnsi="Times New Roman" w:cs="Times New Roman"/>
                <w:sz w:val="26"/>
                <w:szCs w:val="26"/>
                <w:lang w:val="vi-VN"/>
              </w:rPr>
            </w:pPr>
            <w:r w:rsidRPr="007B1A93">
              <w:rPr>
                <w:rFonts w:ascii="Times New Roman" w:eastAsia="Times New Roman" w:hAnsi="Times New Roman" w:cs="Times New Roman"/>
                <w:b/>
                <w:sz w:val="26"/>
                <w:szCs w:val="26"/>
                <w:lang w:val="vi-VN"/>
              </w:rPr>
              <w:t>STT</w:t>
            </w:r>
          </w:p>
        </w:tc>
        <w:tc>
          <w:tcPr>
            <w:tcW w:w="5317" w:type="dxa"/>
          </w:tcPr>
          <w:p w14:paraId="531C0247" w14:textId="77777777" w:rsidR="006D01AA" w:rsidRDefault="006D01AA" w:rsidP="0007661A">
            <w:pPr>
              <w:rPr>
                <w:rFonts w:ascii="Times New Roman" w:hAnsi="Times New Roman" w:cs="Times New Roman"/>
                <w:sz w:val="26"/>
                <w:szCs w:val="26"/>
                <w:lang w:val="vi-VN"/>
              </w:rPr>
            </w:pPr>
            <w:r w:rsidRPr="007B1A93">
              <w:rPr>
                <w:rFonts w:ascii="Times New Roman" w:eastAsia="Times New Roman" w:hAnsi="Times New Roman" w:cs="Times New Roman"/>
                <w:b/>
                <w:sz w:val="26"/>
                <w:szCs w:val="26"/>
                <w:lang w:val="vi-VN"/>
              </w:rPr>
              <w:t>Họ và tên</w:t>
            </w:r>
          </w:p>
        </w:tc>
        <w:tc>
          <w:tcPr>
            <w:tcW w:w="3223" w:type="dxa"/>
          </w:tcPr>
          <w:p w14:paraId="749044D1" w14:textId="77777777" w:rsidR="006D01AA" w:rsidRDefault="006D01AA" w:rsidP="0007661A">
            <w:pPr>
              <w:rPr>
                <w:rFonts w:ascii="Times New Roman" w:hAnsi="Times New Roman" w:cs="Times New Roman"/>
                <w:sz w:val="26"/>
                <w:szCs w:val="26"/>
                <w:lang w:val="vi-VN"/>
              </w:rPr>
            </w:pPr>
            <w:r w:rsidRPr="007B1A93">
              <w:rPr>
                <w:rFonts w:ascii="Times New Roman" w:eastAsia="Times New Roman" w:hAnsi="Times New Roman" w:cs="Times New Roman"/>
                <w:b/>
                <w:sz w:val="26"/>
                <w:szCs w:val="26"/>
                <w:lang w:val="vi-VN"/>
              </w:rPr>
              <w:t>Mã sinh viên</w:t>
            </w:r>
          </w:p>
        </w:tc>
      </w:tr>
      <w:tr w:rsidR="006D01AA" w:rsidRPr="007B1A93" w14:paraId="68246D96" w14:textId="77777777" w:rsidTr="006D01AA">
        <w:trPr>
          <w:trHeight w:val="303"/>
        </w:trPr>
        <w:tc>
          <w:tcPr>
            <w:tcW w:w="1341" w:type="dxa"/>
          </w:tcPr>
          <w:p w14:paraId="5069A1D3" w14:textId="77777777" w:rsidR="006D01AA" w:rsidRPr="007B1A93" w:rsidRDefault="006D01AA" w:rsidP="0007661A">
            <w:pPr>
              <w:jc w:val="cente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1</w:t>
            </w:r>
          </w:p>
        </w:tc>
        <w:tc>
          <w:tcPr>
            <w:tcW w:w="5317" w:type="dxa"/>
          </w:tcPr>
          <w:p w14:paraId="7F720573"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Trần Quang Huy</w:t>
            </w:r>
          </w:p>
        </w:tc>
        <w:tc>
          <w:tcPr>
            <w:tcW w:w="3223" w:type="dxa"/>
          </w:tcPr>
          <w:p w14:paraId="5447F8E6"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20226109</w:t>
            </w:r>
          </w:p>
        </w:tc>
      </w:tr>
      <w:tr w:rsidR="006D01AA" w:rsidRPr="007B1A93" w14:paraId="16C519D2" w14:textId="77777777" w:rsidTr="006D01AA">
        <w:trPr>
          <w:trHeight w:val="303"/>
        </w:trPr>
        <w:tc>
          <w:tcPr>
            <w:tcW w:w="1341" w:type="dxa"/>
          </w:tcPr>
          <w:p w14:paraId="588D121F" w14:textId="77777777" w:rsidR="006D01AA" w:rsidRPr="007B1A93" w:rsidRDefault="006D01AA" w:rsidP="0007661A">
            <w:pPr>
              <w:jc w:val="cente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2</w:t>
            </w:r>
          </w:p>
        </w:tc>
        <w:tc>
          <w:tcPr>
            <w:tcW w:w="5317" w:type="dxa"/>
          </w:tcPr>
          <w:p w14:paraId="36FD080D"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Nguyễn Lương Hoàng Tùng</w:t>
            </w:r>
          </w:p>
        </w:tc>
        <w:tc>
          <w:tcPr>
            <w:tcW w:w="3223" w:type="dxa"/>
          </w:tcPr>
          <w:p w14:paraId="242ABDEE"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20226129</w:t>
            </w:r>
          </w:p>
        </w:tc>
      </w:tr>
      <w:tr w:rsidR="006D01AA" w:rsidRPr="007B1A93" w14:paraId="594D899F" w14:textId="77777777" w:rsidTr="006D01AA">
        <w:trPr>
          <w:trHeight w:val="303"/>
        </w:trPr>
        <w:tc>
          <w:tcPr>
            <w:tcW w:w="1341" w:type="dxa"/>
          </w:tcPr>
          <w:p w14:paraId="227C5645" w14:textId="77777777" w:rsidR="006D01AA" w:rsidRPr="007B1A93" w:rsidRDefault="006D01AA" w:rsidP="0007661A">
            <w:pPr>
              <w:jc w:val="cente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3</w:t>
            </w:r>
          </w:p>
        </w:tc>
        <w:tc>
          <w:tcPr>
            <w:tcW w:w="5317" w:type="dxa"/>
          </w:tcPr>
          <w:p w14:paraId="17066BC3"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Nguyễn Trung Hiếu</w:t>
            </w:r>
          </w:p>
        </w:tc>
        <w:tc>
          <w:tcPr>
            <w:tcW w:w="3223" w:type="dxa"/>
          </w:tcPr>
          <w:p w14:paraId="6C60D162"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20226082</w:t>
            </w:r>
          </w:p>
        </w:tc>
      </w:tr>
      <w:tr w:rsidR="006D01AA" w:rsidRPr="007B1A93" w14:paraId="75FD26B0" w14:textId="77777777" w:rsidTr="006D01AA">
        <w:trPr>
          <w:trHeight w:val="293"/>
        </w:trPr>
        <w:tc>
          <w:tcPr>
            <w:tcW w:w="1341" w:type="dxa"/>
          </w:tcPr>
          <w:p w14:paraId="0EA57DB2" w14:textId="77777777" w:rsidR="006D01AA" w:rsidRPr="007B1A93" w:rsidRDefault="006D01AA" w:rsidP="0007661A">
            <w:pPr>
              <w:jc w:val="cente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4</w:t>
            </w:r>
          </w:p>
        </w:tc>
        <w:tc>
          <w:tcPr>
            <w:tcW w:w="5317" w:type="dxa"/>
          </w:tcPr>
          <w:p w14:paraId="7DD3BC79"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Ngô Mạnh Hùng</w:t>
            </w:r>
          </w:p>
        </w:tc>
        <w:tc>
          <w:tcPr>
            <w:tcW w:w="3223" w:type="dxa"/>
          </w:tcPr>
          <w:p w14:paraId="3EF2719B" w14:textId="77777777" w:rsidR="006D01AA" w:rsidRPr="007B1A93" w:rsidRDefault="006D01AA" w:rsidP="0007661A">
            <w:pPr>
              <w:rPr>
                <w:rFonts w:ascii="Times New Roman" w:hAnsi="Times New Roman" w:cs="Times New Roman"/>
                <w:bCs/>
                <w:sz w:val="26"/>
                <w:szCs w:val="26"/>
                <w:lang w:val="vi-VN"/>
              </w:rPr>
            </w:pPr>
            <w:r w:rsidRPr="007B1A93">
              <w:rPr>
                <w:rFonts w:ascii="Times New Roman" w:eastAsia="Times New Roman" w:hAnsi="Times New Roman" w:cs="Times New Roman"/>
                <w:bCs/>
                <w:sz w:val="26"/>
                <w:szCs w:val="26"/>
                <w:lang w:val="vi-VN"/>
              </w:rPr>
              <w:t>20226083</w:t>
            </w:r>
          </w:p>
        </w:tc>
      </w:tr>
    </w:tbl>
    <w:p w14:paraId="34D58559" w14:textId="6BC25C0C" w:rsidR="006D01AA" w:rsidRDefault="006D01AA" w:rsidP="006D01AA">
      <w:pPr>
        <w:spacing w:line="276" w:lineRule="auto"/>
        <w:rPr>
          <w:rFonts w:ascii="Times New Roman" w:hAnsi="Times New Roman" w:cs="Times New Roman"/>
          <w:lang w:val="vi-VN"/>
        </w:rPr>
      </w:pPr>
    </w:p>
    <w:p w14:paraId="52C91701" w14:textId="5EDFD22D" w:rsidR="006D01AA" w:rsidRDefault="006D01AA" w:rsidP="006D01AA">
      <w:pPr>
        <w:pStyle w:val="ListParagraph"/>
        <w:numPr>
          <w:ilvl w:val="0"/>
          <w:numId w:val="1"/>
        </w:numPr>
        <w:spacing w:line="276" w:lineRule="auto"/>
        <w:ind w:left="851" w:hanging="491"/>
        <w:rPr>
          <w:rFonts w:ascii="Times New Roman" w:hAnsi="Times New Roman" w:cs="Times New Roman"/>
          <w:b/>
          <w:bCs/>
          <w:lang w:val="vi-VN"/>
        </w:rPr>
      </w:pPr>
      <w:r>
        <w:rPr>
          <w:rFonts w:ascii="Times New Roman" w:hAnsi="Times New Roman" w:cs="Times New Roman"/>
          <w:b/>
          <w:bCs/>
          <w:lang w:val="vi-VN"/>
        </w:rPr>
        <w:t>Mô hình hoá nghiệp vụ bằng DFD</w:t>
      </w:r>
    </w:p>
    <w:p w14:paraId="4ECB11AF" w14:textId="44817E68" w:rsidR="006D01AA" w:rsidRDefault="006D01AA" w:rsidP="006D01AA">
      <w:pPr>
        <w:pStyle w:val="ListParagraph"/>
        <w:numPr>
          <w:ilvl w:val="0"/>
          <w:numId w:val="8"/>
        </w:numPr>
        <w:spacing w:line="276" w:lineRule="auto"/>
        <w:rPr>
          <w:rFonts w:ascii="Times New Roman" w:hAnsi="Times New Roman" w:cs="Times New Roman"/>
          <w:b/>
          <w:bCs/>
          <w:lang w:val="vi-VN"/>
        </w:rPr>
      </w:pPr>
      <w:r>
        <w:rPr>
          <w:rFonts w:ascii="Times New Roman" w:hAnsi="Times New Roman" w:cs="Times New Roman"/>
          <w:b/>
          <w:bCs/>
          <w:lang w:val="vi-VN"/>
        </w:rPr>
        <w:t>Nghiệp vụ của người quản trị (Admin)</w:t>
      </w:r>
    </w:p>
    <w:p w14:paraId="11C4B086" w14:textId="320C5BCA" w:rsidR="006D01AA" w:rsidRDefault="006D01AA" w:rsidP="006D01AA">
      <w:pPr>
        <w:pStyle w:val="ListParagraph"/>
        <w:numPr>
          <w:ilvl w:val="1"/>
          <w:numId w:val="8"/>
        </w:numPr>
        <w:spacing w:line="276" w:lineRule="auto"/>
        <w:rPr>
          <w:rFonts w:ascii="Times New Roman" w:hAnsi="Times New Roman" w:cs="Times New Roman"/>
          <w:b/>
          <w:bCs/>
          <w:lang w:val="vi-VN"/>
        </w:rPr>
      </w:pPr>
      <w:r>
        <w:rPr>
          <w:rFonts w:ascii="Times New Roman" w:hAnsi="Times New Roman" w:cs="Times New Roman"/>
          <w:b/>
          <w:bCs/>
          <w:lang w:val="vi-VN"/>
        </w:rPr>
        <w:t xml:space="preserve"> Quản lí thông tin Giảng viên, Sinh viên</w:t>
      </w:r>
    </w:p>
    <w:p w14:paraId="6FE2876F" w14:textId="77777777" w:rsidR="006D01AA" w:rsidRPr="00D02166" w:rsidRDefault="006D01AA" w:rsidP="006D01AA">
      <w:pPr>
        <w:pStyle w:val="ListParagraph"/>
        <w:spacing w:line="276" w:lineRule="auto"/>
        <w:rPr>
          <w:rFonts w:ascii="Times New Roman" w:hAnsi="Times New Roman" w:cs="Times New Roman"/>
          <w:b/>
          <w:bCs/>
          <w:lang w:val="vi-VN"/>
        </w:rPr>
      </w:pPr>
    </w:p>
    <w:p w14:paraId="487CA825" w14:textId="2AD37F36" w:rsidR="006D01AA" w:rsidRDefault="006D01AA" w:rsidP="006D01AA">
      <w:pPr>
        <w:spacing w:line="276" w:lineRule="auto"/>
        <w:ind w:left="360"/>
        <w:jc w:val="center"/>
        <w:rPr>
          <w:rFonts w:ascii="Times New Roman" w:hAnsi="Times New Roman" w:cs="Times New Roman"/>
          <w:b/>
          <w:bCs/>
          <w:lang w:val="vi-VN"/>
        </w:rPr>
      </w:pPr>
      <w:r w:rsidRPr="006D01AA">
        <w:rPr>
          <w:rFonts w:ascii="Times New Roman" w:hAnsi="Times New Roman" w:cs="Times New Roman"/>
          <w:b/>
          <w:bCs/>
          <w:lang w:val="vi-VN"/>
        </w:rPr>
        <w:drawing>
          <wp:inline distT="0" distB="0" distL="0" distR="0" wp14:anchorId="0EC40759" wp14:editId="645E32AF">
            <wp:extent cx="4332022" cy="4619625"/>
            <wp:effectExtent l="0" t="0" r="0" b="3175"/>
            <wp:docPr id="582710141" name="Picture 1" descr="A diagram of a student inform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10141" name="Picture 1" descr="A diagram of a student information system&#10;&#10;Description automatically generated"/>
                    <pic:cNvPicPr/>
                  </pic:nvPicPr>
                  <pic:blipFill>
                    <a:blip r:embed="rId6"/>
                    <a:stretch>
                      <a:fillRect/>
                    </a:stretch>
                  </pic:blipFill>
                  <pic:spPr>
                    <a:xfrm>
                      <a:off x="0" y="0"/>
                      <a:ext cx="4347164" cy="4635772"/>
                    </a:xfrm>
                    <a:prstGeom prst="rect">
                      <a:avLst/>
                    </a:prstGeom>
                  </pic:spPr>
                </pic:pic>
              </a:graphicData>
            </a:graphic>
          </wp:inline>
        </w:drawing>
      </w:r>
    </w:p>
    <w:p w14:paraId="2813A143" w14:textId="77777777" w:rsidR="006D01AA" w:rsidRPr="006D01AA" w:rsidRDefault="006D01AA" w:rsidP="006D01AA">
      <w:pPr>
        <w:spacing w:line="276" w:lineRule="auto"/>
        <w:ind w:left="360"/>
        <w:jc w:val="center"/>
        <w:rPr>
          <w:rFonts w:ascii="Times New Roman" w:hAnsi="Times New Roman" w:cs="Times New Roman"/>
          <w:b/>
          <w:bCs/>
          <w:lang w:val="vi-VN"/>
        </w:rPr>
      </w:pPr>
    </w:p>
    <w:p w14:paraId="30F9C9D8" w14:textId="6CF70BEB" w:rsidR="006D01AA" w:rsidRDefault="006D01AA" w:rsidP="006D01AA">
      <w:pPr>
        <w:pStyle w:val="ListParagraph"/>
        <w:numPr>
          <w:ilvl w:val="1"/>
          <w:numId w:val="8"/>
        </w:numPr>
        <w:spacing w:line="276" w:lineRule="auto"/>
        <w:rPr>
          <w:rFonts w:ascii="Times New Roman" w:hAnsi="Times New Roman" w:cs="Times New Roman"/>
          <w:b/>
          <w:bCs/>
          <w:lang w:val="vi-VN"/>
        </w:rPr>
      </w:pPr>
      <w:r>
        <w:rPr>
          <w:rFonts w:ascii="Times New Roman" w:hAnsi="Times New Roman" w:cs="Times New Roman"/>
          <w:b/>
          <w:bCs/>
          <w:lang w:val="vi-VN"/>
        </w:rPr>
        <w:t xml:space="preserve"> Quản lí khoá học, lớp học và tổ chức lớp học</w:t>
      </w:r>
    </w:p>
    <w:p w14:paraId="4A8E2FA6" w14:textId="53C1ABFA" w:rsidR="006D01AA" w:rsidRDefault="008D06F3" w:rsidP="006D01AA">
      <w:pPr>
        <w:spacing w:line="276" w:lineRule="auto"/>
        <w:ind w:left="360"/>
        <w:jc w:val="center"/>
        <w:rPr>
          <w:rFonts w:ascii="Times New Roman" w:hAnsi="Times New Roman" w:cs="Times New Roman"/>
          <w:b/>
          <w:bCs/>
          <w:lang w:val="vi-VN"/>
        </w:rPr>
      </w:pPr>
      <w:r w:rsidRPr="008D06F3">
        <w:rPr>
          <w:rFonts w:ascii="Times New Roman" w:hAnsi="Times New Roman" w:cs="Times New Roman"/>
          <w:b/>
          <w:bCs/>
          <w:lang w:val="vi-VN"/>
        </w:rPr>
        <w:lastRenderedPageBreak/>
        <w:drawing>
          <wp:inline distT="0" distB="0" distL="0" distR="0" wp14:anchorId="47EF7760" wp14:editId="7D121DAC">
            <wp:extent cx="3937000" cy="4229100"/>
            <wp:effectExtent l="0" t="0" r="0" b="0"/>
            <wp:docPr id="1953623245"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3245" name="Picture 1" descr="A diagram of a course&#10;&#10;Description automatically generated"/>
                    <pic:cNvPicPr/>
                  </pic:nvPicPr>
                  <pic:blipFill>
                    <a:blip r:embed="rId7"/>
                    <a:stretch>
                      <a:fillRect/>
                    </a:stretch>
                  </pic:blipFill>
                  <pic:spPr>
                    <a:xfrm>
                      <a:off x="0" y="0"/>
                      <a:ext cx="3937000" cy="4229100"/>
                    </a:xfrm>
                    <a:prstGeom prst="rect">
                      <a:avLst/>
                    </a:prstGeom>
                  </pic:spPr>
                </pic:pic>
              </a:graphicData>
            </a:graphic>
          </wp:inline>
        </w:drawing>
      </w:r>
    </w:p>
    <w:p w14:paraId="3B79E8C1" w14:textId="77777777" w:rsidR="006D01AA" w:rsidRDefault="006D01AA" w:rsidP="006D01AA">
      <w:pPr>
        <w:pStyle w:val="ListParagraph"/>
        <w:numPr>
          <w:ilvl w:val="0"/>
          <w:numId w:val="8"/>
        </w:numPr>
        <w:spacing w:line="276" w:lineRule="auto"/>
        <w:rPr>
          <w:rFonts w:ascii="Times New Roman" w:hAnsi="Times New Roman" w:cs="Times New Roman"/>
          <w:b/>
          <w:bCs/>
          <w:lang w:val="vi-VN"/>
        </w:rPr>
      </w:pPr>
      <w:r>
        <w:rPr>
          <w:rFonts w:ascii="Times New Roman" w:hAnsi="Times New Roman" w:cs="Times New Roman"/>
          <w:b/>
          <w:bCs/>
          <w:lang w:val="vi-VN"/>
        </w:rPr>
        <w:t>Nghiệp vụ của giảng viên</w:t>
      </w:r>
    </w:p>
    <w:p w14:paraId="63AD0046" w14:textId="795B37D5" w:rsidR="006D01AA" w:rsidRDefault="006D01AA" w:rsidP="006D01AA">
      <w:pPr>
        <w:pStyle w:val="ListParagraph"/>
        <w:spacing w:line="276" w:lineRule="auto"/>
        <w:jc w:val="center"/>
        <w:rPr>
          <w:rFonts w:ascii="Times New Roman" w:hAnsi="Times New Roman" w:cs="Times New Roman"/>
          <w:b/>
          <w:bCs/>
          <w:lang w:val="vi-VN"/>
        </w:rPr>
      </w:pPr>
      <w:r w:rsidRPr="006D01AA">
        <w:rPr>
          <w:rFonts w:ascii="Times New Roman" w:hAnsi="Times New Roman" w:cs="Times New Roman"/>
          <w:b/>
          <w:bCs/>
          <w:lang w:val="vi-VN"/>
        </w:rPr>
        <w:drawing>
          <wp:inline distT="0" distB="0" distL="0" distR="0" wp14:anchorId="3439B264" wp14:editId="3EA5D016">
            <wp:extent cx="4083050" cy="2958285"/>
            <wp:effectExtent l="0" t="0" r="0" b="1270"/>
            <wp:docPr id="1199946673"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46673" name="Picture 1" descr="A diagram of a class&#10;&#10;Description automatically generated"/>
                    <pic:cNvPicPr/>
                  </pic:nvPicPr>
                  <pic:blipFill>
                    <a:blip r:embed="rId8"/>
                    <a:stretch>
                      <a:fillRect/>
                    </a:stretch>
                  </pic:blipFill>
                  <pic:spPr>
                    <a:xfrm>
                      <a:off x="0" y="0"/>
                      <a:ext cx="4097598" cy="2968826"/>
                    </a:xfrm>
                    <a:prstGeom prst="rect">
                      <a:avLst/>
                    </a:prstGeom>
                  </pic:spPr>
                </pic:pic>
              </a:graphicData>
            </a:graphic>
          </wp:inline>
        </w:drawing>
      </w:r>
    </w:p>
    <w:p w14:paraId="322234A0" w14:textId="77777777" w:rsidR="006D01AA" w:rsidRDefault="006D01AA" w:rsidP="006D01AA">
      <w:pPr>
        <w:pStyle w:val="ListParagraph"/>
        <w:spacing w:line="276" w:lineRule="auto"/>
        <w:rPr>
          <w:rFonts w:ascii="Times New Roman" w:hAnsi="Times New Roman" w:cs="Times New Roman"/>
          <w:b/>
          <w:bCs/>
          <w:lang w:val="vi-VN"/>
        </w:rPr>
      </w:pPr>
    </w:p>
    <w:p w14:paraId="6841280D" w14:textId="144972B1" w:rsidR="006D01AA" w:rsidRDefault="006D01AA" w:rsidP="006D01AA">
      <w:pPr>
        <w:pStyle w:val="ListParagraph"/>
        <w:numPr>
          <w:ilvl w:val="0"/>
          <w:numId w:val="8"/>
        </w:numPr>
        <w:spacing w:line="276" w:lineRule="auto"/>
        <w:rPr>
          <w:rFonts w:ascii="Times New Roman" w:hAnsi="Times New Roman" w:cs="Times New Roman"/>
          <w:b/>
          <w:bCs/>
          <w:lang w:val="vi-VN"/>
        </w:rPr>
      </w:pPr>
      <w:r>
        <w:rPr>
          <w:rFonts w:ascii="Times New Roman" w:hAnsi="Times New Roman" w:cs="Times New Roman"/>
          <w:b/>
          <w:bCs/>
          <w:lang w:val="vi-VN"/>
        </w:rPr>
        <w:t>Nghiệp vụ của sinh viên</w:t>
      </w:r>
    </w:p>
    <w:p w14:paraId="7FCBD9ED" w14:textId="4C617651" w:rsidR="006D01AA" w:rsidRPr="006D01AA" w:rsidRDefault="006D01AA" w:rsidP="006D01AA">
      <w:pPr>
        <w:spacing w:line="276" w:lineRule="auto"/>
        <w:ind w:left="360"/>
        <w:jc w:val="center"/>
        <w:rPr>
          <w:rFonts w:ascii="Times New Roman" w:hAnsi="Times New Roman" w:cs="Times New Roman"/>
          <w:b/>
          <w:bCs/>
          <w:lang w:val="vi-VN"/>
        </w:rPr>
      </w:pPr>
      <w:r w:rsidRPr="006D01AA">
        <w:rPr>
          <w:rFonts w:ascii="Times New Roman" w:hAnsi="Times New Roman" w:cs="Times New Roman"/>
          <w:b/>
          <w:bCs/>
          <w:lang w:val="vi-VN"/>
        </w:rPr>
        <w:drawing>
          <wp:inline distT="0" distB="0" distL="0" distR="0" wp14:anchorId="5204DBF0" wp14:editId="30AB3F89">
            <wp:extent cx="5715000" cy="4546600"/>
            <wp:effectExtent l="0" t="0" r="0" b="0"/>
            <wp:docPr id="401814928"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4928" name="Picture 1" descr="A diagram of a student&#10;&#10;Description automatically generated"/>
                    <pic:cNvPicPr/>
                  </pic:nvPicPr>
                  <pic:blipFill>
                    <a:blip r:embed="rId9"/>
                    <a:stretch>
                      <a:fillRect/>
                    </a:stretch>
                  </pic:blipFill>
                  <pic:spPr>
                    <a:xfrm>
                      <a:off x="0" y="0"/>
                      <a:ext cx="5715000" cy="4546600"/>
                    </a:xfrm>
                    <a:prstGeom prst="rect">
                      <a:avLst/>
                    </a:prstGeom>
                  </pic:spPr>
                </pic:pic>
              </a:graphicData>
            </a:graphic>
          </wp:inline>
        </w:drawing>
      </w:r>
    </w:p>
    <w:p w14:paraId="463CDDF1" w14:textId="3928E7E1" w:rsidR="006D01AA" w:rsidRDefault="006D01AA" w:rsidP="006D01AA">
      <w:pPr>
        <w:pStyle w:val="ListParagraph"/>
        <w:numPr>
          <w:ilvl w:val="0"/>
          <w:numId w:val="1"/>
        </w:numPr>
        <w:spacing w:line="276" w:lineRule="auto"/>
        <w:ind w:left="851" w:hanging="491"/>
        <w:rPr>
          <w:rFonts w:ascii="Times New Roman" w:hAnsi="Times New Roman" w:cs="Times New Roman"/>
          <w:b/>
          <w:bCs/>
          <w:lang w:val="vi-VN"/>
        </w:rPr>
      </w:pPr>
      <w:r>
        <w:rPr>
          <w:rFonts w:ascii="Times New Roman" w:hAnsi="Times New Roman" w:cs="Times New Roman"/>
          <w:b/>
          <w:bCs/>
          <w:lang w:val="vi-VN"/>
        </w:rPr>
        <w:t>Phân tích thiết kế cơ sở dữ liệu</w:t>
      </w:r>
    </w:p>
    <w:p w14:paraId="083D3614" w14:textId="2413711D" w:rsidR="006D01AA" w:rsidRDefault="006D01AA" w:rsidP="006D01AA">
      <w:pPr>
        <w:pStyle w:val="ListParagraph"/>
        <w:numPr>
          <w:ilvl w:val="0"/>
          <w:numId w:val="2"/>
        </w:numPr>
        <w:spacing w:line="276" w:lineRule="auto"/>
        <w:rPr>
          <w:rFonts w:ascii="Times New Roman" w:hAnsi="Times New Roman" w:cs="Times New Roman"/>
          <w:b/>
          <w:bCs/>
          <w:lang w:val="vi-VN"/>
        </w:rPr>
      </w:pPr>
      <w:r w:rsidRPr="006D01AA">
        <w:rPr>
          <w:rFonts w:ascii="Times New Roman" w:hAnsi="Times New Roman" w:cs="Times New Roman"/>
          <w:b/>
          <w:bCs/>
        </w:rPr>
        <w:t>Phân tích các đối tượng dữ liệu</w:t>
      </w:r>
    </w:p>
    <w:p w14:paraId="7C7E3A10" w14:textId="48C381EF"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sidRPr="006D01AA">
        <w:rPr>
          <w:rFonts w:ascii="Times New Roman" w:hAnsi="Times New Roman" w:cs="Times New Roman"/>
          <w:b/>
          <w:bCs/>
          <w:lang w:val="vi-VN"/>
        </w:rPr>
        <w:t xml:space="preserve"> Sinh viên (Students)</w:t>
      </w:r>
    </w:p>
    <w:p w14:paraId="11866031" w14:textId="7D90EAE0" w:rsidR="006D01AA" w:rsidRPr="006D01AA" w:rsidRDefault="006D01AA" w:rsidP="006D01AA">
      <w:pPr>
        <w:pStyle w:val="ListParagraph"/>
        <w:numPr>
          <w:ilvl w:val="0"/>
          <w:numId w:val="5"/>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6B24EC53" w14:textId="77777777" w:rsidR="006D01AA" w:rsidRPr="006D01AA" w:rsidRDefault="006D01AA" w:rsidP="006D01AA">
      <w:pPr>
        <w:pStyle w:val="ListParagraph"/>
        <w:numPr>
          <w:ilvl w:val="0"/>
          <w:numId w:val="4"/>
        </w:numPr>
        <w:spacing w:line="276" w:lineRule="auto"/>
        <w:rPr>
          <w:rFonts w:ascii="Times New Roman" w:hAnsi="Times New Roman" w:cs="Times New Roman"/>
          <w:lang w:val="vi-VN"/>
        </w:rPr>
      </w:pPr>
      <w:r w:rsidRPr="006D01AA">
        <w:rPr>
          <w:rFonts w:ascii="Times New Roman" w:hAnsi="Times New Roman" w:cs="Times New Roman"/>
          <w:i/>
          <w:iCs/>
          <w:lang w:val="vi-VN"/>
        </w:rPr>
        <w:t>student_id:</w:t>
      </w:r>
      <w:r w:rsidRPr="006D01AA">
        <w:rPr>
          <w:rFonts w:ascii="Times New Roman" w:hAnsi="Times New Roman" w:cs="Times New Roman"/>
          <w:lang w:val="vi-VN"/>
        </w:rPr>
        <w:t xml:space="preserve"> Mã số sinh viên (khóa chính), đảm bảo sự duy nhất cho mỗi sinh viên.</w:t>
      </w:r>
    </w:p>
    <w:p w14:paraId="028B12A9" w14:textId="77777777" w:rsidR="006D01AA" w:rsidRPr="006D01AA" w:rsidRDefault="006D01AA" w:rsidP="006D01AA">
      <w:pPr>
        <w:pStyle w:val="ListParagraph"/>
        <w:numPr>
          <w:ilvl w:val="0"/>
          <w:numId w:val="4"/>
        </w:numPr>
        <w:spacing w:line="276" w:lineRule="auto"/>
        <w:rPr>
          <w:rFonts w:ascii="Times New Roman" w:hAnsi="Times New Roman" w:cs="Times New Roman"/>
          <w:lang w:val="vi-VN"/>
        </w:rPr>
      </w:pPr>
      <w:r w:rsidRPr="006D01AA">
        <w:rPr>
          <w:rFonts w:ascii="Times New Roman" w:hAnsi="Times New Roman" w:cs="Times New Roman"/>
          <w:i/>
          <w:iCs/>
          <w:lang w:val="vi-VN"/>
        </w:rPr>
        <w:t>student_name:</w:t>
      </w:r>
      <w:r w:rsidRPr="006D01AA">
        <w:rPr>
          <w:rFonts w:ascii="Times New Roman" w:hAnsi="Times New Roman" w:cs="Times New Roman"/>
          <w:lang w:val="vi-VN"/>
        </w:rPr>
        <w:t xml:space="preserve"> Tên sinh viên.</w:t>
      </w:r>
    </w:p>
    <w:p w14:paraId="2C577D17" w14:textId="77777777" w:rsidR="006D01AA" w:rsidRPr="006D01AA" w:rsidRDefault="006D01AA" w:rsidP="006D01AA">
      <w:pPr>
        <w:pStyle w:val="ListParagraph"/>
        <w:numPr>
          <w:ilvl w:val="0"/>
          <w:numId w:val="4"/>
        </w:numPr>
        <w:spacing w:line="276" w:lineRule="auto"/>
        <w:rPr>
          <w:rFonts w:ascii="Times New Roman" w:hAnsi="Times New Roman" w:cs="Times New Roman"/>
          <w:lang w:val="vi-VN"/>
        </w:rPr>
      </w:pPr>
      <w:r w:rsidRPr="006D01AA">
        <w:rPr>
          <w:rFonts w:ascii="Times New Roman" w:hAnsi="Times New Roman" w:cs="Times New Roman"/>
          <w:i/>
          <w:iCs/>
          <w:lang w:val="vi-VN"/>
        </w:rPr>
        <w:t>student_dob:</w:t>
      </w:r>
      <w:r w:rsidRPr="006D01AA">
        <w:rPr>
          <w:rFonts w:ascii="Times New Roman" w:hAnsi="Times New Roman" w:cs="Times New Roman"/>
          <w:lang w:val="vi-VN"/>
        </w:rPr>
        <w:t xml:space="preserve"> Ngày sinh của sinh viên.</w:t>
      </w:r>
    </w:p>
    <w:p w14:paraId="3366AED4" w14:textId="77777777" w:rsidR="006D01AA" w:rsidRPr="006D01AA" w:rsidRDefault="006D01AA" w:rsidP="006D01AA">
      <w:pPr>
        <w:pStyle w:val="ListParagraph"/>
        <w:numPr>
          <w:ilvl w:val="0"/>
          <w:numId w:val="4"/>
        </w:numPr>
        <w:spacing w:line="276" w:lineRule="auto"/>
        <w:rPr>
          <w:rFonts w:ascii="Times New Roman" w:hAnsi="Times New Roman" w:cs="Times New Roman"/>
          <w:lang w:val="vi-VN"/>
        </w:rPr>
      </w:pPr>
      <w:r w:rsidRPr="006D01AA">
        <w:rPr>
          <w:rFonts w:ascii="Times New Roman" w:hAnsi="Times New Roman" w:cs="Times New Roman"/>
          <w:i/>
          <w:iCs/>
          <w:lang w:val="vi-VN"/>
        </w:rPr>
        <w:t>student_email:</w:t>
      </w:r>
      <w:r w:rsidRPr="006D01AA">
        <w:rPr>
          <w:rFonts w:ascii="Times New Roman" w:hAnsi="Times New Roman" w:cs="Times New Roman"/>
          <w:lang w:val="vi-VN"/>
        </w:rPr>
        <w:t xml:space="preserve"> Địa chỉ email của sinh viên, duy nhất để xác định mỗi sinh viên trong hệ thống.</w:t>
      </w:r>
    </w:p>
    <w:p w14:paraId="054DD2D6" w14:textId="77777777" w:rsidR="006D01AA" w:rsidRPr="006D01AA" w:rsidRDefault="006D01AA" w:rsidP="006D01AA">
      <w:pPr>
        <w:pStyle w:val="ListParagraph"/>
        <w:numPr>
          <w:ilvl w:val="0"/>
          <w:numId w:val="4"/>
        </w:numPr>
        <w:spacing w:line="276" w:lineRule="auto"/>
        <w:rPr>
          <w:rFonts w:ascii="Times New Roman" w:hAnsi="Times New Roman" w:cs="Times New Roman"/>
          <w:lang w:val="vi-VN"/>
        </w:rPr>
      </w:pPr>
      <w:r w:rsidRPr="006D01AA">
        <w:rPr>
          <w:rFonts w:ascii="Times New Roman" w:hAnsi="Times New Roman" w:cs="Times New Roman"/>
          <w:i/>
          <w:iCs/>
          <w:lang w:val="vi-VN"/>
        </w:rPr>
        <w:t>student_major:</w:t>
      </w:r>
      <w:r w:rsidRPr="006D01AA">
        <w:rPr>
          <w:rFonts w:ascii="Times New Roman" w:hAnsi="Times New Roman" w:cs="Times New Roman"/>
          <w:lang w:val="vi-VN"/>
        </w:rPr>
        <w:t xml:space="preserve"> Ngành học của sinh viên.</w:t>
      </w:r>
    </w:p>
    <w:p w14:paraId="159E0ABA" w14:textId="6EC9083A" w:rsidR="006D01AA" w:rsidRPr="006D01AA" w:rsidRDefault="006D01AA" w:rsidP="006D01AA">
      <w:pPr>
        <w:pStyle w:val="ListParagraph"/>
        <w:numPr>
          <w:ilvl w:val="0"/>
          <w:numId w:val="5"/>
        </w:numPr>
        <w:spacing w:line="276" w:lineRule="auto"/>
        <w:rPr>
          <w:rFonts w:ascii="Times New Roman" w:hAnsi="Times New Roman" w:cs="Times New Roman"/>
          <w:b/>
          <w:bCs/>
          <w:lang w:val="vi-VN"/>
        </w:rPr>
      </w:pPr>
      <w:r w:rsidRPr="006D01AA">
        <w:rPr>
          <w:rFonts w:ascii="Times New Roman" w:hAnsi="Times New Roman" w:cs="Times New Roman"/>
          <w:b/>
          <w:bCs/>
          <w:lang w:val="vi-VN"/>
        </w:rPr>
        <w:t xml:space="preserve">Vai trò: </w:t>
      </w:r>
      <w:r w:rsidRPr="006D01AA">
        <w:rPr>
          <w:rFonts w:ascii="Times New Roman" w:hAnsi="Times New Roman" w:cs="Times New Roman"/>
          <w:lang w:val="vi-VN"/>
        </w:rPr>
        <w:t>Lưu trữ thông tin chi tiết về sinh viên trong hệ thống. Đây là đối tượng trung tâm vì nó là người sử dụng chính của hệ thống, bao gồm việc ghi danh các lớp học, theo dõi điểm và tham gia các khóa học.</w:t>
      </w:r>
    </w:p>
    <w:p w14:paraId="6B0E30C6" w14:textId="442FB09A"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sidRPr="006D01AA">
        <w:rPr>
          <w:rFonts w:ascii="Times New Roman" w:hAnsi="Times New Roman" w:cs="Times New Roman"/>
          <w:b/>
          <w:bCs/>
          <w:lang w:val="vi-VN"/>
        </w:rPr>
        <w:t>Giảng viên (Teachers)</w:t>
      </w:r>
    </w:p>
    <w:p w14:paraId="1A720668" w14:textId="3C80E0BE" w:rsidR="006D01AA" w:rsidRPr="006D01AA" w:rsidRDefault="006D01AA" w:rsidP="006D01AA">
      <w:pPr>
        <w:pStyle w:val="ListParagraph"/>
        <w:numPr>
          <w:ilvl w:val="0"/>
          <w:numId w:val="5"/>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236C7B9B"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teacher_id:</w:t>
      </w:r>
      <w:r w:rsidRPr="006D01AA">
        <w:rPr>
          <w:rFonts w:ascii="Times New Roman" w:hAnsi="Times New Roman" w:cs="Times New Roman"/>
          <w:lang w:val="vi-VN"/>
        </w:rPr>
        <w:t xml:space="preserve"> Mã giảng viên (khóa chính).</w:t>
      </w:r>
    </w:p>
    <w:p w14:paraId="13CEA927"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teacher_name:</w:t>
      </w:r>
      <w:r w:rsidRPr="006D01AA">
        <w:rPr>
          <w:rFonts w:ascii="Times New Roman" w:hAnsi="Times New Roman" w:cs="Times New Roman"/>
          <w:lang w:val="vi-VN"/>
        </w:rPr>
        <w:t xml:space="preserve"> Tên giảng viên.</w:t>
      </w:r>
    </w:p>
    <w:p w14:paraId="7A3BE759"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teacher_faculty:</w:t>
      </w:r>
      <w:r w:rsidRPr="006D01AA">
        <w:rPr>
          <w:rFonts w:ascii="Times New Roman" w:hAnsi="Times New Roman" w:cs="Times New Roman"/>
          <w:lang w:val="vi-VN"/>
        </w:rPr>
        <w:t xml:space="preserve"> Khoa mà giảng viên trực thuộc.</w:t>
      </w:r>
    </w:p>
    <w:p w14:paraId="67274BA6"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lastRenderedPageBreak/>
        <w:t>teacher_email:</w:t>
      </w:r>
      <w:r w:rsidRPr="006D01AA">
        <w:rPr>
          <w:rFonts w:ascii="Times New Roman" w:hAnsi="Times New Roman" w:cs="Times New Roman"/>
          <w:lang w:val="vi-VN"/>
        </w:rPr>
        <w:t xml:space="preserve"> Địa chỉ email của giảng viên, đảm bảo duy nhất để dễ dàng liên hệ.</w:t>
      </w:r>
    </w:p>
    <w:p w14:paraId="698E04FB" w14:textId="34476CFD" w:rsidR="006D01AA" w:rsidRPr="006D01AA" w:rsidRDefault="006D01AA" w:rsidP="006D01AA">
      <w:pPr>
        <w:pStyle w:val="ListParagraph"/>
        <w:numPr>
          <w:ilvl w:val="0"/>
          <w:numId w:val="6"/>
        </w:numPr>
        <w:spacing w:line="276" w:lineRule="auto"/>
        <w:rPr>
          <w:rFonts w:ascii="Times New Roman" w:hAnsi="Times New Roman" w:cs="Times New Roman"/>
          <w:lang w:val="vi-VN"/>
        </w:rPr>
      </w:pPr>
      <w:r w:rsidRPr="006D01AA">
        <w:rPr>
          <w:rFonts w:ascii="Times New Roman" w:hAnsi="Times New Roman" w:cs="Times New Roman"/>
          <w:b/>
          <w:bCs/>
          <w:lang w:val="vi-VN"/>
        </w:rPr>
        <w:t xml:space="preserve">Vai trò: </w:t>
      </w:r>
      <w:r w:rsidRPr="006D01AA">
        <w:rPr>
          <w:rFonts w:ascii="Times New Roman" w:hAnsi="Times New Roman" w:cs="Times New Roman"/>
          <w:lang w:val="vi-VN"/>
        </w:rPr>
        <w:t>Quản lý thông tin về giảng viên dạy các khóa học trong hệ thống. Giảng viên chịu trách nhiệm giảng dạy các lớp và đánh giá sinh viên trong các khóa học.</w:t>
      </w:r>
    </w:p>
    <w:p w14:paraId="0861FDAF" w14:textId="6D9069A4"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sidRPr="006D01AA">
        <w:rPr>
          <w:rFonts w:ascii="Times New Roman" w:hAnsi="Times New Roman" w:cs="Times New Roman"/>
          <w:b/>
          <w:bCs/>
          <w:lang w:val="vi-VN"/>
        </w:rPr>
        <w:t>Khóa học (Courses)</w:t>
      </w:r>
    </w:p>
    <w:p w14:paraId="324DD6A7" w14:textId="19DB8CB0"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6F30815B"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course_id:</w:t>
      </w:r>
      <w:r w:rsidRPr="006D01AA">
        <w:rPr>
          <w:rFonts w:ascii="Times New Roman" w:hAnsi="Times New Roman" w:cs="Times New Roman"/>
          <w:lang w:val="vi-VN"/>
        </w:rPr>
        <w:t xml:space="preserve"> Mã khóa học (khóa chính).</w:t>
      </w:r>
    </w:p>
    <w:p w14:paraId="32DF8535"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course_name:</w:t>
      </w:r>
      <w:r w:rsidRPr="006D01AA">
        <w:rPr>
          <w:rFonts w:ascii="Times New Roman" w:hAnsi="Times New Roman" w:cs="Times New Roman"/>
          <w:lang w:val="vi-VN"/>
        </w:rPr>
        <w:t xml:space="preserve"> Tên khóa học.</w:t>
      </w:r>
    </w:p>
    <w:p w14:paraId="4406138D"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course_credit:</w:t>
      </w:r>
      <w:r w:rsidRPr="006D01AA">
        <w:rPr>
          <w:rFonts w:ascii="Times New Roman" w:hAnsi="Times New Roman" w:cs="Times New Roman"/>
          <w:lang w:val="vi-VN"/>
        </w:rPr>
        <w:t xml:space="preserve"> Số tín chỉ của khóa học.</w:t>
      </w:r>
    </w:p>
    <w:p w14:paraId="3828E522" w14:textId="23908297" w:rsidR="006D01AA" w:rsidRPr="006D01AA" w:rsidRDefault="006D01AA" w:rsidP="006D01AA">
      <w:pPr>
        <w:pStyle w:val="ListParagraph"/>
        <w:numPr>
          <w:ilvl w:val="0"/>
          <w:numId w:val="6"/>
        </w:numPr>
        <w:spacing w:line="276" w:lineRule="auto"/>
        <w:rPr>
          <w:rFonts w:ascii="Times New Roman" w:hAnsi="Times New Roman" w:cs="Times New Roman"/>
          <w:lang w:val="vi-VN"/>
        </w:rPr>
      </w:pPr>
      <w:r w:rsidRPr="006D01AA">
        <w:rPr>
          <w:rFonts w:ascii="Times New Roman" w:hAnsi="Times New Roman" w:cs="Times New Roman"/>
          <w:b/>
          <w:bCs/>
          <w:lang w:val="vi-VN"/>
        </w:rPr>
        <w:t xml:space="preserve">Vai trò: </w:t>
      </w:r>
      <w:r w:rsidRPr="006D01AA">
        <w:rPr>
          <w:rFonts w:ascii="Times New Roman" w:hAnsi="Times New Roman" w:cs="Times New Roman"/>
          <w:lang w:val="vi-VN"/>
        </w:rPr>
        <w:t>Xác định các khóa học có trong hệ thống. Các khóa học này là nền tảng để xây dựng các lớp học (Classes), nơi sinh viên và giảng viên tham gia.</w:t>
      </w:r>
    </w:p>
    <w:p w14:paraId="13EB2C2F" w14:textId="7CABB770"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Pr>
          <w:rFonts w:ascii="Times New Roman" w:hAnsi="Times New Roman" w:cs="Times New Roman"/>
          <w:b/>
          <w:bCs/>
          <w:lang w:val="vi-VN"/>
        </w:rPr>
        <w:t>P</w:t>
      </w:r>
      <w:r w:rsidRPr="006D01AA">
        <w:rPr>
          <w:rFonts w:ascii="Times New Roman" w:hAnsi="Times New Roman" w:cs="Times New Roman"/>
          <w:b/>
          <w:bCs/>
          <w:lang w:val="vi-VN"/>
        </w:rPr>
        <w:t>hòng học (Rooms)</w:t>
      </w:r>
    </w:p>
    <w:p w14:paraId="400AD0F4" w14:textId="32075352"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79FEFE39" w14:textId="77777777" w:rsidR="006D01AA" w:rsidRPr="006D01AA" w:rsidRDefault="006D01AA" w:rsidP="006D01AA">
      <w:pPr>
        <w:pStyle w:val="ListParagraph"/>
        <w:numPr>
          <w:ilvl w:val="0"/>
          <w:numId w:val="7"/>
        </w:numPr>
        <w:spacing w:line="276" w:lineRule="auto"/>
        <w:rPr>
          <w:rFonts w:ascii="Times New Roman" w:hAnsi="Times New Roman" w:cs="Times New Roman"/>
          <w:lang w:val="vi-VN"/>
        </w:rPr>
      </w:pPr>
      <w:r w:rsidRPr="006D01AA">
        <w:rPr>
          <w:rFonts w:ascii="Times New Roman" w:hAnsi="Times New Roman" w:cs="Times New Roman"/>
          <w:i/>
          <w:iCs/>
          <w:lang w:val="vi-VN"/>
        </w:rPr>
        <w:t>room_id:</w:t>
      </w:r>
      <w:r w:rsidRPr="006D01AA">
        <w:rPr>
          <w:rFonts w:ascii="Times New Roman" w:hAnsi="Times New Roman" w:cs="Times New Roman"/>
          <w:lang w:val="vi-VN"/>
        </w:rPr>
        <w:t xml:space="preserve"> Mã phòng học (khóa chính).</w:t>
      </w:r>
    </w:p>
    <w:p w14:paraId="466BCBE4" w14:textId="77777777" w:rsidR="006D01AA" w:rsidRPr="006D01AA" w:rsidRDefault="006D01AA" w:rsidP="006D01AA">
      <w:pPr>
        <w:pStyle w:val="ListParagraph"/>
        <w:numPr>
          <w:ilvl w:val="0"/>
          <w:numId w:val="7"/>
        </w:numPr>
        <w:spacing w:line="276" w:lineRule="auto"/>
        <w:rPr>
          <w:rFonts w:ascii="Times New Roman" w:hAnsi="Times New Roman" w:cs="Times New Roman"/>
          <w:lang w:val="vi-VN"/>
        </w:rPr>
      </w:pPr>
      <w:r w:rsidRPr="006D01AA">
        <w:rPr>
          <w:rFonts w:ascii="Times New Roman" w:hAnsi="Times New Roman" w:cs="Times New Roman"/>
          <w:i/>
          <w:iCs/>
          <w:lang w:val="vi-VN"/>
        </w:rPr>
        <w:t>room_name:</w:t>
      </w:r>
      <w:r w:rsidRPr="006D01AA">
        <w:rPr>
          <w:rFonts w:ascii="Times New Roman" w:hAnsi="Times New Roman" w:cs="Times New Roman"/>
          <w:lang w:val="vi-VN"/>
        </w:rPr>
        <w:t xml:space="preserve"> Tên phòng học, phải duy nhất để không có trùng lặp giữa các phòng.</w:t>
      </w:r>
    </w:p>
    <w:p w14:paraId="3079B4FC" w14:textId="77777777" w:rsidR="006D01AA" w:rsidRPr="006D01AA" w:rsidRDefault="006D01AA" w:rsidP="006D01AA">
      <w:pPr>
        <w:pStyle w:val="ListParagraph"/>
        <w:numPr>
          <w:ilvl w:val="0"/>
          <w:numId w:val="7"/>
        </w:numPr>
        <w:spacing w:line="276" w:lineRule="auto"/>
        <w:rPr>
          <w:rFonts w:ascii="Times New Roman" w:hAnsi="Times New Roman" w:cs="Times New Roman"/>
          <w:lang w:val="vi-VN"/>
        </w:rPr>
      </w:pPr>
      <w:r w:rsidRPr="006D01AA">
        <w:rPr>
          <w:rFonts w:ascii="Times New Roman" w:hAnsi="Times New Roman" w:cs="Times New Roman"/>
          <w:i/>
          <w:iCs/>
          <w:lang w:val="vi-VN"/>
        </w:rPr>
        <w:t>capacity:</w:t>
      </w:r>
      <w:r w:rsidRPr="006D01AA">
        <w:rPr>
          <w:rFonts w:ascii="Times New Roman" w:hAnsi="Times New Roman" w:cs="Times New Roman"/>
          <w:lang w:val="vi-VN"/>
        </w:rPr>
        <w:t xml:space="preserve"> Sức chứa của phòng.</w:t>
      </w:r>
    </w:p>
    <w:p w14:paraId="4820E224" w14:textId="21A86AAB"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t xml:space="preserve">Vai trò: </w:t>
      </w:r>
      <w:r w:rsidRPr="006D01AA">
        <w:rPr>
          <w:rFonts w:ascii="Times New Roman" w:hAnsi="Times New Roman" w:cs="Times New Roman"/>
          <w:lang w:val="vi-VN"/>
        </w:rPr>
        <w:t>Quản lý các phòng học, đảm bảo phòng đủ sức chứa cho lớp học. Phòng học được gán cho các lớp học để xác định địa điểm dạy và học.</w:t>
      </w:r>
    </w:p>
    <w:p w14:paraId="30905A91" w14:textId="47610A62"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sidRPr="006D01AA">
        <w:rPr>
          <w:rFonts w:ascii="Times New Roman" w:hAnsi="Times New Roman" w:cs="Times New Roman"/>
          <w:b/>
          <w:bCs/>
          <w:lang w:val="vi-VN"/>
        </w:rPr>
        <w:t>Lớp học (Classes)</w:t>
      </w:r>
    </w:p>
    <w:p w14:paraId="2CEF3E33" w14:textId="0D1137DB"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7131F5FA"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class_id:</w:t>
      </w:r>
      <w:r w:rsidRPr="006D01AA">
        <w:rPr>
          <w:rFonts w:ascii="Times New Roman" w:hAnsi="Times New Roman" w:cs="Times New Roman"/>
          <w:lang w:val="vi-VN"/>
        </w:rPr>
        <w:t xml:space="preserve"> Mã lớp học (khóa chính, tự động tăng).</w:t>
      </w:r>
    </w:p>
    <w:p w14:paraId="24B674A7"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course_id:</w:t>
      </w:r>
      <w:r w:rsidRPr="006D01AA">
        <w:rPr>
          <w:rFonts w:ascii="Times New Roman" w:hAnsi="Times New Roman" w:cs="Times New Roman"/>
          <w:lang w:val="vi-VN"/>
        </w:rPr>
        <w:t xml:space="preserve"> Mã khóa học (tham chiếu đến Courses).</w:t>
      </w:r>
    </w:p>
    <w:p w14:paraId="06A5F5AD"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teacher_id:</w:t>
      </w:r>
      <w:r w:rsidRPr="006D01AA">
        <w:rPr>
          <w:rFonts w:ascii="Times New Roman" w:hAnsi="Times New Roman" w:cs="Times New Roman"/>
          <w:lang w:val="vi-VN"/>
        </w:rPr>
        <w:t xml:space="preserve"> Mã giảng viên (tham chiếu đến Teachers).</w:t>
      </w:r>
    </w:p>
    <w:p w14:paraId="27CE9A82"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room_id:</w:t>
      </w:r>
      <w:r w:rsidRPr="006D01AA">
        <w:rPr>
          <w:rFonts w:ascii="Times New Roman" w:hAnsi="Times New Roman" w:cs="Times New Roman"/>
          <w:lang w:val="vi-VN"/>
        </w:rPr>
        <w:t xml:space="preserve"> Mã phòng học (tham chiếu đến Rooms).</w:t>
      </w:r>
    </w:p>
    <w:p w14:paraId="3C0A2A98"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semester:</w:t>
      </w:r>
      <w:r w:rsidRPr="006D01AA">
        <w:rPr>
          <w:rFonts w:ascii="Times New Roman" w:hAnsi="Times New Roman" w:cs="Times New Roman"/>
          <w:lang w:val="vi-VN"/>
        </w:rPr>
        <w:t xml:space="preserve"> Học kỳ mà lớp học diễn ra.</w:t>
      </w:r>
    </w:p>
    <w:p w14:paraId="6D10D9FD"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class_time_start</w:t>
      </w:r>
      <w:r w:rsidRPr="006D01AA">
        <w:rPr>
          <w:rFonts w:ascii="Times New Roman" w:hAnsi="Times New Roman" w:cs="Times New Roman"/>
          <w:lang w:val="vi-VN"/>
        </w:rPr>
        <w:t xml:space="preserve"> và </w:t>
      </w:r>
      <w:r w:rsidRPr="006D01AA">
        <w:rPr>
          <w:rFonts w:ascii="Times New Roman" w:hAnsi="Times New Roman" w:cs="Times New Roman"/>
          <w:i/>
          <w:iCs/>
          <w:lang w:val="vi-VN"/>
        </w:rPr>
        <w:t>class_time_end</w:t>
      </w:r>
      <w:r w:rsidRPr="006D01AA">
        <w:rPr>
          <w:rFonts w:ascii="Times New Roman" w:hAnsi="Times New Roman" w:cs="Times New Roman"/>
          <w:lang w:val="vi-VN"/>
        </w:rPr>
        <w:t>: Thời gian bắt đầu và kết thúc của lớp học.</w:t>
      </w:r>
    </w:p>
    <w:p w14:paraId="3A87B7C5"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class_time_day:</w:t>
      </w:r>
      <w:r w:rsidRPr="006D01AA">
        <w:rPr>
          <w:rFonts w:ascii="Times New Roman" w:hAnsi="Times New Roman" w:cs="Times New Roman"/>
          <w:lang w:val="vi-VN"/>
        </w:rPr>
        <w:t xml:space="preserve"> Ngày trong tuần mà lớp học diễn ra.</w:t>
      </w:r>
    </w:p>
    <w:p w14:paraId="03A1D9F6" w14:textId="6E48C80A" w:rsidR="006D01AA" w:rsidRPr="006D01AA" w:rsidRDefault="006D01AA" w:rsidP="006D01AA">
      <w:pPr>
        <w:pStyle w:val="ListParagraph"/>
        <w:numPr>
          <w:ilvl w:val="0"/>
          <w:numId w:val="6"/>
        </w:numPr>
        <w:spacing w:line="276" w:lineRule="auto"/>
        <w:rPr>
          <w:rFonts w:ascii="Times New Roman" w:hAnsi="Times New Roman" w:cs="Times New Roman"/>
          <w:lang w:val="vi-VN"/>
        </w:rPr>
      </w:pPr>
      <w:r w:rsidRPr="006D01AA">
        <w:rPr>
          <w:rFonts w:ascii="Times New Roman" w:hAnsi="Times New Roman" w:cs="Times New Roman"/>
          <w:b/>
          <w:bCs/>
          <w:lang w:val="vi-VN"/>
        </w:rPr>
        <w:t xml:space="preserve">Vai trò: </w:t>
      </w:r>
      <w:r w:rsidRPr="006D01AA">
        <w:rPr>
          <w:rFonts w:ascii="Times New Roman" w:hAnsi="Times New Roman" w:cs="Times New Roman"/>
          <w:lang w:val="vi-VN"/>
        </w:rPr>
        <w:t>Tổ chức các khóa học thành các lớp học cụ thể trong học kỳ, với giảng viên và phòng học xác định. Mỗi lớp học có thời gian cụ thể để sinh viên ghi danh.</w:t>
      </w:r>
    </w:p>
    <w:p w14:paraId="73335A3A" w14:textId="7214AE30"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sidRPr="006D01AA">
        <w:rPr>
          <w:rFonts w:ascii="Times New Roman" w:hAnsi="Times New Roman" w:cs="Times New Roman"/>
          <w:b/>
          <w:bCs/>
          <w:lang w:val="vi-VN"/>
        </w:rPr>
        <w:t>Ghi danh (Enrollments)</w:t>
      </w:r>
    </w:p>
    <w:p w14:paraId="14195530" w14:textId="4BADCE70"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2AE5DE7E"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enrollment_id:</w:t>
      </w:r>
      <w:r w:rsidRPr="006D01AA">
        <w:rPr>
          <w:rFonts w:ascii="Times New Roman" w:hAnsi="Times New Roman" w:cs="Times New Roman"/>
          <w:lang w:val="vi-VN"/>
        </w:rPr>
        <w:t xml:space="preserve"> Mã ghi danh (khóa chính, tự động tăng).</w:t>
      </w:r>
    </w:p>
    <w:p w14:paraId="4F954943"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student_id:</w:t>
      </w:r>
      <w:r w:rsidRPr="006D01AA">
        <w:rPr>
          <w:rFonts w:ascii="Times New Roman" w:hAnsi="Times New Roman" w:cs="Times New Roman"/>
          <w:lang w:val="vi-VN"/>
        </w:rPr>
        <w:t xml:space="preserve"> Mã sinh viên (tham chiếu đến Students).</w:t>
      </w:r>
    </w:p>
    <w:p w14:paraId="2D285FBD"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class_id:</w:t>
      </w:r>
      <w:r w:rsidRPr="006D01AA">
        <w:rPr>
          <w:rFonts w:ascii="Times New Roman" w:hAnsi="Times New Roman" w:cs="Times New Roman"/>
          <w:lang w:val="vi-VN"/>
        </w:rPr>
        <w:t xml:space="preserve"> Mã lớp học (tham chiếu đến Classes).</w:t>
      </w:r>
    </w:p>
    <w:p w14:paraId="00EDABAF"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enrollment_date:</w:t>
      </w:r>
      <w:r w:rsidRPr="006D01AA">
        <w:rPr>
          <w:rFonts w:ascii="Times New Roman" w:hAnsi="Times New Roman" w:cs="Times New Roman"/>
          <w:lang w:val="vi-VN"/>
        </w:rPr>
        <w:t xml:space="preserve"> Ngày ghi danh.</w:t>
      </w:r>
    </w:p>
    <w:p w14:paraId="38DFF9C5" w14:textId="34336BD1" w:rsidR="006D01AA" w:rsidRPr="006D01AA" w:rsidRDefault="006D01AA" w:rsidP="006D01AA">
      <w:pPr>
        <w:pStyle w:val="ListParagraph"/>
        <w:numPr>
          <w:ilvl w:val="0"/>
          <w:numId w:val="6"/>
        </w:numPr>
        <w:spacing w:line="276" w:lineRule="auto"/>
        <w:rPr>
          <w:rFonts w:ascii="Times New Roman" w:hAnsi="Times New Roman" w:cs="Times New Roman"/>
          <w:lang w:val="vi-VN"/>
        </w:rPr>
      </w:pPr>
      <w:r w:rsidRPr="006D01AA">
        <w:rPr>
          <w:rFonts w:ascii="Times New Roman" w:hAnsi="Times New Roman" w:cs="Times New Roman"/>
          <w:b/>
          <w:bCs/>
          <w:lang w:val="vi-VN"/>
        </w:rPr>
        <w:t xml:space="preserve">Vai trò: </w:t>
      </w:r>
      <w:r w:rsidRPr="006D01AA">
        <w:rPr>
          <w:rFonts w:ascii="Times New Roman" w:hAnsi="Times New Roman" w:cs="Times New Roman"/>
          <w:lang w:val="vi-VN"/>
        </w:rPr>
        <w:t>Theo dõi việc ghi danh của sinh viên vào các lớp học. Mỗi sinh viên chỉ có thể ghi danh vào một lớp học duy nhất một lần (kết hợp student_id và class_id là duy nhất).</w:t>
      </w:r>
    </w:p>
    <w:p w14:paraId="037DBFF5" w14:textId="31AEFEDE" w:rsidR="006D01AA" w:rsidRPr="006D01AA" w:rsidRDefault="006D01AA" w:rsidP="006D01AA">
      <w:pPr>
        <w:pStyle w:val="ListParagraph"/>
        <w:numPr>
          <w:ilvl w:val="1"/>
          <w:numId w:val="2"/>
        </w:numPr>
        <w:spacing w:line="276" w:lineRule="auto"/>
        <w:rPr>
          <w:rFonts w:ascii="Times New Roman" w:hAnsi="Times New Roman" w:cs="Times New Roman"/>
          <w:b/>
          <w:bCs/>
          <w:lang w:val="vi-VN"/>
        </w:rPr>
      </w:pPr>
      <w:r w:rsidRPr="006D01AA">
        <w:rPr>
          <w:rFonts w:ascii="Times New Roman" w:hAnsi="Times New Roman" w:cs="Times New Roman"/>
          <w:b/>
          <w:bCs/>
          <w:lang w:val="vi-VN"/>
        </w:rPr>
        <w:t>Điểm số (Grades)</w:t>
      </w:r>
    </w:p>
    <w:p w14:paraId="0A39BA3A" w14:textId="29229007"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t>Đặc điểm chính:</w:t>
      </w:r>
    </w:p>
    <w:p w14:paraId="63A9FA97"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grade_id:</w:t>
      </w:r>
      <w:r w:rsidRPr="006D01AA">
        <w:rPr>
          <w:rFonts w:ascii="Times New Roman" w:hAnsi="Times New Roman" w:cs="Times New Roman"/>
          <w:lang w:val="vi-VN"/>
        </w:rPr>
        <w:t xml:space="preserve"> Mã điểm (khóa chính, tự động tăng).</w:t>
      </w:r>
    </w:p>
    <w:p w14:paraId="0AFF638D"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enrollment_id:</w:t>
      </w:r>
      <w:r w:rsidRPr="006D01AA">
        <w:rPr>
          <w:rFonts w:ascii="Times New Roman" w:hAnsi="Times New Roman" w:cs="Times New Roman"/>
          <w:lang w:val="vi-VN"/>
        </w:rPr>
        <w:t xml:space="preserve"> Mã ghi danh (tham chiếu đến Enrollments).</w:t>
      </w:r>
    </w:p>
    <w:p w14:paraId="029AD2E5"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midterm_score:</w:t>
      </w:r>
      <w:r w:rsidRPr="006D01AA">
        <w:rPr>
          <w:rFonts w:ascii="Times New Roman" w:hAnsi="Times New Roman" w:cs="Times New Roman"/>
          <w:lang w:val="vi-VN"/>
        </w:rPr>
        <w:t xml:space="preserve"> Điểm giữa kỳ.</w:t>
      </w:r>
    </w:p>
    <w:p w14:paraId="0899574A" w14:textId="77777777" w:rsidR="006D01AA" w:rsidRPr="006D01AA" w:rsidRDefault="006D01AA" w:rsidP="006D01AA">
      <w:pPr>
        <w:pStyle w:val="ListParagraph"/>
        <w:numPr>
          <w:ilvl w:val="1"/>
          <w:numId w:val="6"/>
        </w:numPr>
        <w:spacing w:line="276" w:lineRule="auto"/>
        <w:rPr>
          <w:rFonts w:ascii="Times New Roman" w:hAnsi="Times New Roman" w:cs="Times New Roman"/>
          <w:lang w:val="vi-VN"/>
        </w:rPr>
      </w:pPr>
      <w:r w:rsidRPr="006D01AA">
        <w:rPr>
          <w:rFonts w:ascii="Times New Roman" w:hAnsi="Times New Roman" w:cs="Times New Roman"/>
          <w:i/>
          <w:iCs/>
          <w:lang w:val="vi-VN"/>
        </w:rPr>
        <w:t>final_score:</w:t>
      </w:r>
      <w:r w:rsidRPr="006D01AA">
        <w:rPr>
          <w:rFonts w:ascii="Times New Roman" w:hAnsi="Times New Roman" w:cs="Times New Roman"/>
          <w:lang w:val="vi-VN"/>
        </w:rPr>
        <w:t xml:space="preserve"> Điểm cuối kỳ.</w:t>
      </w:r>
    </w:p>
    <w:p w14:paraId="21340208" w14:textId="4FCE59A8" w:rsidR="006D01AA" w:rsidRPr="006D01AA" w:rsidRDefault="006D01AA" w:rsidP="006D01AA">
      <w:pPr>
        <w:pStyle w:val="ListParagraph"/>
        <w:numPr>
          <w:ilvl w:val="0"/>
          <w:numId w:val="6"/>
        </w:numPr>
        <w:spacing w:line="276" w:lineRule="auto"/>
        <w:rPr>
          <w:rFonts w:ascii="Times New Roman" w:hAnsi="Times New Roman" w:cs="Times New Roman"/>
          <w:b/>
          <w:bCs/>
          <w:lang w:val="vi-VN"/>
        </w:rPr>
      </w:pPr>
      <w:r w:rsidRPr="006D01AA">
        <w:rPr>
          <w:rFonts w:ascii="Times New Roman" w:hAnsi="Times New Roman" w:cs="Times New Roman"/>
          <w:b/>
          <w:bCs/>
          <w:lang w:val="vi-VN"/>
        </w:rPr>
        <w:lastRenderedPageBreak/>
        <w:t xml:space="preserve">Vai trò: </w:t>
      </w:r>
      <w:r w:rsidRPr="006D01AA">
        <w:rPr>
          <w:rFonts w:ascii="Times New Roman" w:hAnsi="Times New Roman" w:cs="Times New Roman"/>
          <w:lang w:val="vi-VN"/>
        </w:rPr>
        <w:t>Lưu trữ điểm của sinh viên cho các lớp học mà họ đã ghi danh. Mỗi lớp học sẽ có điểm giữa kỳ và điểm cuối kỳ.</w:t>
      </w:r>
    </w:p>
    <w:p w14:paraId="4AA88E70" w14:textId="33108B8A" w:rsidR="006D01AA" w:rsidRDefault="006D01AA" w:rsidP="006D01AA">
      <w:pPr>
        <w:pStyle w:val="ListParagraph"/>
        <w:numPr>
          <w:ilvl w:val="0"/>
          <w:numId w:val="2"/>
        </w:numPr>
        <w:spacing w:line="276" w:lineRule="auto"/>
        <w:rPr>
          <w:rFonts w:ascii="Times New Roman" w:hAnsi="Times New Roman" w:cs="Times New Roman"/>
          <w:b/>
          <w:bCs/>
          <w:lang w:val="vi-VN"/>
        </w:rPr>
      </w:pPr>
      <w:r>
        <w:rPr>
          <w:rFonts w:ascii="Times New Roman" w:hAnsi="Times New Roman" w:cs="Times New Roman"/>
          <w:b/>
          <w:bCs/>
          <w:lang w:val="vi-VN"/>
        </w:rPr>
        <w:t>Thiết kế ERD</w:t>
      </w:r>
    </w:p>
    <w:p w14:paraId="7179CD7C" w14:textId="6246FFD1" w:rsidR="006D01AA" w:rsidRPr="006D01AA" w:rsidRDefault="006D01AA" w:rsidP="006D01AA">
      <w:pPr>
        <w:spacing w:line="276" w:lineRule="auto"/>
        <w:ind w:left="360"/>
        <w:rPr>
          <w:rFonts w:ascii="Times New Roman" w:hAnsi="Times New Roman" w:cs="Times New Roman"/>
          <w:b/>
          <w:bCs/>
          <w:lang w:val="vi-VN"/>
        </w:rPr>
      </w:pPr>
      <w:r w:rsidRPr="006D01AA">
        <w:rPr>
          <w:rFonts w:ascii="Times New Roman" w:hAnsi="Times New Roman" w:cs="Times New Roman"/>
          <w:b/>
          <w:bCs/>
          <w:lang w:val="vi-VN"/>
        </w:rPr>
        <w:drawing>
          <wp:inline distT="0" distB="0" distL="0" distR="0" wp14:anchorId="58D0DF9F" wp14:editId="7F9C2633">
            <wp:extent cx="5943600" cy="5703570"/>
            <wp:effectExtent l="0" t="0" r="0" b="0"/>
            <wp:docPr id="1593577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725" name="Picture 1" descr="A diagram of a diagram&#10;&#10;Description automatically generated"/>
                    <pic:cNvPicPr/>
                  </pic:nvPicPr>
                  <pic:blipFill>
                    <a:blip r:embed="rId10"/>
                    <a:stretch>
                      <a:fillRect/>
                    </a:stretch>
                  </pic:blipFill>
                  <pic:spPr>
                    <a:xfrm>
                      <a:off x="0" y="0"/>
                      <a:ext cx="5943600" cy="5703570"/>
                    </a:xfrm>
                    <a:prstGeom prst="rect">
                      <a:avLst/>
                    </a:prstGeom>
                  </pic:spPr>
                </pic:pic>
              </a:graphicData>
            </a:graphic>
          </wp:inline>
        </w:drawing>
      </w:r>
    </w:p>
    <w:sectPr w:rsidR="006D01AA" w:rsidRPr="006D01AA" w:rsidSect="006D01AA">
      <w:pgSz w:w="12240" w:h="15840"/>
      <w:pgMar w:top="86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42494"/>
    <w:multiLevelType w:val="hybridMultilevel"/>
    <w:tmpl w:val="16261A1E"/>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14E32B5"/>
    <w:multiLevelType w:val="hybridMultilevel"/>
    <w:tmpl w:val="7582985A"/>
    <w:lvl w:ilvl="0" w:tplc="8D1C0B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54701"/>
    <w:multiLevelType w:val="hybridMultilevel"/>
    <w:tmpl w:val="4D9260C8"/>
    <w:lvl w:ilvl="0" w:tplc="FFFFFFFF">
      <w:start w:val="1"/>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1B0261"/>
    <w:multiLevelType w:val="hybridMultilevel"/>
    <w:tmpl w:val="F5E4D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4C28F4"/>
    <w:multiLevelType w:val="multilevel"/>
    <w:tmpl w:val="D47C5A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624245"/>
    <w:multiLevelType w:val="hybridMultilevel"/>
    <w:tmpl w:val="D81651CE"/>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30105EF"/>
    <w:multiLevelType w:val="hybridMultilevel"/>
    <w:tmpl w:val="B37C4BF0"/>
    <w:lvl w:ilvl="0" w:tplc="1CB46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00458"/>
    <w:multiLevelType w:val="multilevel"/>
    <w:tmpl w:val="1666A2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97754975">
    <w:abstractNumId w:val="6"/>
  </w:num>
  <w:num w:numId="2" w16cid:durableId="1386755579">
    <w:abstractNumId w:val="4"/>
  </w:num>
  <w:num w:numId="3" w16cid:durableId="816921601">
    <w:abstractNumId w:val="3"/>
  </w:num>
  <w:num w:numId="4" w16cid:durableId="509372752">
    <w:abstractNumId w:val="5"/>
  </w:num>
  <w:num w:numId="5" w16cid:durableId="775950318">
    <w:abstractNumId w:val="1"/>
  </w:num>
  <w:num w:numId="6" w16cid:durableId="646125826">
    <w:abstractNumId w:val="2"/>
  </w:num>
  <w:num w:numId="7" w16cid:durableId="2130658131">
    <w:abstractNumId w:val="0"/>
  </w:num>
  <w:num w:numId="8" w16cid:durableId="1883439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31"/>
    <w:rsid w:val="001D1831"/>
    <w:rsid w:val="002741FF"/>
    <w:rsid w:val="006D01AA"/>
    <w:rsid w:val="007E2F63"/>
    <w:rsid w:val="008D06F3"/>
    <w:rsid w:val="00925D28"/>
    <w:rsid w:val="00D0216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1C7C"/>
  <w15:chartTrackingRefBased/>
  <w15:docId w15:val="{25478B2C-1479-8648-8E25-AE60462E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8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8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8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8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8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8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8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8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8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8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8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8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8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831"/>
    <w:rPr>
      <w:rFonts w:eastAsiaTheme="majorEastAsia" w:cstheme="majorBidi"/>
      <w:color w:val="272727" w:themeColor="text1" w:themeTint="D8"/>
    </w:rPr>
  </w:style>
  <w:style w:type="paragraph" w:styleId="Title">
    <w:name w:val="Title"/>
    <w:basedOn w:val="Normal"/>
    <w:next w:val="Normal"/>
    <w:link w:val="TitleChar"/>
    <w:uiPriority w:val="10"/>
    <w:qFormat/>
    <w:rsid w:val="001D18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8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8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1831"/>
    <w:rPr>
      <w:i/>
      <w:iCs/>
      <w:color w:val="404040" w:themeColor="text1" w:themeTint="BF"/>
    </w:rPr>
  </w:style>
  <w:style w:type="paragraph" w:styleId="ListParagraph">
    <w:name w:val="List Paragraph"/>
    <w:basedOn w:val="Normal"/>
    <w:uiPriority w:val="34"/>
    <w:qFormat/>
    <w:rsid w:val="001D1831"/>
    <w:pPr>
      <w:ind w:left="720"/>
      <w:contextualSpacing/>
    </w:pPr>
  </w:style>
  <w:style w:type="character" w:styleId="IntenseEmphasis">
    <w:name w:val="Intense Emphasis"/>
    <w:basedOn w:val="DefaultParagraphFont"/>
    <w:uiPriority w:val="21"/>
    <w:qFormat/>
    <w:rsid w:val="001D1831"/>
    <w:rPr>
      <w:i/>
      <w:iCs/>
      <w:color w:val="2F5496" w:themeColor="accent1" w:themeShade="BF"/>
    </w:rPr>
  </w:style>
  <w:style w:type="paragraph" w:styleId="IntenseQuote">
    <w:name w:val="Intense Quote"/>
    <w:basedOn w:val="Normal"/>
    <w:next w:val="Normal"/>
    <w:link w:val="IntenseQuoteChar"/>
    <w:uiPriority w:val="30"/>
    <w:qFormat/>
    <w:rsid w:val="001D18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831"/>
    <w:rPr>
      <w:i/>
      <w:iCs/>
      <w:color w:val="2F5496" w:themeColor="accent1" w:themeShade="BF"/>
    </w:rPr>
  </w:style>
  <w:style w:type="character" w:styleId="IntenseReference">
    <w:name w:val="Intense Reference"/>
    <w:basedOn w:val="DefaultParagraphFont"/>
    <w:uiPriority w:val="32"/>
    <w:qFormat/>
    <w:rsid w:val="001D1831"/>
    <w:rPr>
      <w:b/>
      <w:bCs/>
      <w:smallCaps/>
      <w:color w:val="2F5496" w:themeColor="accent1" w:themeShade="BF"/>
      <w:spacing w:val="5"/>
    </w:rPr>
  </w:style>
  <w:style w:type="table" w:styleId="TableGrid">
    <w:name w:val="Table Grid"/>
    <w:basedOn w:val="TableNormal"/>
    <w:uiPriority w:val="39"/>
    <w:rsid w:val="006D01AA"/>
    <w:rPr>
      <w:rFonts w:ascii="Arial" w:eastAsia="Arial" w:hAnsi="Arial" w:cs="Arial"/>
      <w:kern w:val="0"/>
      <w:sz w:val="22"/>
      <w:szCs w:val="22"/>
      <w:lang w:val="v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5209">
      <w:bodyDiv w:val="1"/>
      <w:marLeft w:val="0"/>
      <w:marRight w:val="0"/>
      <w:marTop w:val="0"/>
      <w:marBottom w:val="0"/>
      <w:divBdr>
        <w:top w:val="none" w:sz="0" w:space="0" w:color="auto"/>
        <w:left w:val="none" w:sz="0" w:space="0" w:color="auto"/>
        <w:bottom w:val="none" w:sz="0" w:space="0" w:color="auto"/>
        <w:right w:val="none" w:sz="0" w:space="0" w:color="auto"/>
      </w:divBdr>
    </w:div>
    <w:div w:id="246304772">
      <w:bodyDiv w:val="1"/>
      <w:marLeft w:val="0"/>
      <w:marRight w:val="0"/>
      <w:marTop w:val="0"/>
      <w:marBottom w:val="0"/>
      <w:divBdr>
        <w:top w:val="none" w:sz="0" w:space="0" w:color="auto"/>
        <w:left w:val="none" w:sz="0" w:space="0" w:color="auto"/>
        <w:bottom w:val="none" w:sz="0" w:space="0" w:color="auto"/>
        <w:right w:val="none" w:sz="0" w:space="0" w:color="auto"/>
      </w:divBdr>
    </w:div>
    <w:div w:id="71022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2C19F-FFC8-BE49-A850-FD65AE51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 20226109</dc:creator>
  <cp:keywords/>
  <dc:description/>
  <cp:lastModifiedBy>Tran Quang Huy 20226109</cp:lastModifiedBy>
  <cp:revision>4</cp:revision>
  <cp:lastPrinted>2024-11-04T08:40:00Z</cp:lastPrinted>
  <dcterms:created xsi:type="dcterms:W3CDTF">2024-11-04T08:40:00Z</dcterms:created>
  <dcterms:modified xsi:type="dcterms:W3CDTF">2024-11-04T08:54:00Z</dcterms:modified>
</cp:coreProperties>
</file>