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9311"/>
      </w:tblGrid>
      <w:tr w:rsidR="008D04CF" w:rsidRPr="008D04CF" w14:paraId="5ACC44DE" w14:textId="77777777" w:rsidTr="008D04C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8402" w14:textId="7CC5D2FC" w:rsidR="008D04CF" w:rsidRPr="008D04CF" w:rsidRDefault="008D04CF" w:rsidP="008D04CF">
            <w:pPr>
              <w:spacing w:before="120" w:line="288" w:lineRule="auto"/>
              <w:jc w:val="center"/>
              <w:rPr>
                <w:b/>
                <w:bCs/>
                <w:sz w:val="32"/>
                <w:szCs w:val="32"/>
              </w:rPr>
            </w:pPr>
            <w:r w:rsidRPr="008D04CF">
              <w:rPr>
                <w:b/>
                <w:bCs/>
                <w:sz w:val="32"/>
                <w:szCs w:val="32"/>
              </w:rPr>
              <w:t>Use Case “Đăng ký lớp”</w:t>
            </w:r>
          </w:p>
          <w:p w14:paraId="55ACF52D" w14:textId="77777777" w:rsidR="008D04CF" w:rsidRPr="008D04CF" w:rsidRDefault="008D04CF" w:rsidP="008D04CF">
            <w:pPr>
              <w:numPr>
                <w:ilvl w:val="0"/>
                <w:numId w:val="1"/>
              </w:numPr>
              <w:spacing w:before="120" w:after="120" w:line="288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8D04CF">
              <w:rPr>
                <w:b/>
                <w:bCs/>
                <w:sz w:val="28"/>
                <w:szCs w:val="28"/>
              </w:rPr>
              <w:t>Mã use case</w:t>
            </w:r>
          </w:p>
          <w:p w14:paraId="67469EE1" w14:textId="3610BA1F" w:rsidR="008D04CF" w:rsidRPr="008D04CF" w:rsidRDefault="008D04CF" w:rsidP="008D04CF">
            <w:pPr>
              <w:spacing w:before="120" w:line="288" w:lineRule="auto"/>
              <w:ind w:left="720"/>
              <w:contextualSpacing/>
              <w:jc w:val="both"/>
              <w:rPr>
                <w:lang w:val="en-US"/>
              </w:rPr>
            </w:pPr>
            <w:r w:rsidRPr="008D04CF">
              <w:t>UC00</w:t>
            </w:r>
            <w:r>
              <w:rPr>
                <w:lang w:val="en-US"/>
              </w:rPr>
              <w:t>4</w:t>
            </w:r>
          </w:p>
          <w:p w14:paraId="1B4A0E48" w14:textId="77777777" w:rsidR="008D04CF" w:rsidRPr="008D04CF" w:rsidRDefault="008D04CF" w:rsidP="008D04CF">
            <w:pPr>
              <w:numPr>
                <w:ilvl w:val="0"/>
                <w:numId w:val="1"/>
              </w:numPr>
              <w:spacing w:before="120" w:after="120" w:line="288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8D04CF">
              <w:rPr>
                <w:b/>
                <w:bCs/>
                <w:sz w:val="28"/>
                <w:szCs w:val="28"/>
              </w:rPr>
              <w:t>Mô tả ngắn gọn</w:t>
            </w:r>
          </w:p>
          <w:p w14:paraId="0312B341" w14:textId="0FCA0E6B" w:rsidR="008D04CF" w:rsidRPr="008D04CF" w:rsidRDefault="008D04CF" w:rsidP="008D04CF">
            <w:pPr>
              <w:spacing w:before="120" w:line="288" w:lineRule="auto"/>
              <w:ind w:left="720"/>
              <w:contextualSpacing/>
              <w:jc w:val="both"/>
              <w:rPr>
                <w:b/>
                <w:bCs/>
              </w:rPr>
            </w:pPr>
            <w:r w:rsidRPr="008D04CF">
              <w:rPr>
                <w:szCs w:val="24"/>
              </w:rPr>
              <w:t xml:space="preserve"> </w:t>
            </w:r>
            <w:r w:rsidRPr="008D04CF">
              <w:rPr>
                <w:szCs w:val="24"/>
              </w:rPr>
              <w:t>Trường hợp sử dụng này mô tả sự tương tác giữa học sinh, hệ thống và admin khi học sinh muốn đăng ký vào một lớp học.</w:t>
            </w:r>
          </w:p>
          <w:p w14:paraId="7F7388F2" w14:textId="77777777" w:rsidR="008D04CF" w:rsidRPr="008D04CF" w:rsidRDefault="008D04CF" w:rsidP="008D04CF">
            <w:pPr>
              <w:numPr>
                <w:ilvl w:val="0"/>
                <w:numId w:val="1"/>
              </w:numPr>
              <w:spacing w:before="120" w:after="120" w:line="288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8D04CF">
              <w:rPr>
                <w:b/>
                <w:bCs/>
                <w:sz w:val="28"/>
                <w:szCs w:val="28"/>
              </w:rPr>
              <w:t>Tác nhân</w:t>
            </w:r>
          </w:p>
          <w:p w14:paraId="135E1818" w14:textId="6C851137" w:rsidR="008D04CF" w:rsidRPr="008D04CF" w:rsidRDefault="008D04CF" w:rsidP="008D04CF">
            <w:pPr>
              <w:rPr>
                <w:sz w:val="24"/>
                <w:szCs w:val="24"/>
              </w:rPr>
            </w:pPr>
            <w:r w:rsidRPr="008D04CF">
              <w:rPr>
                <w:b/>
                <w:bCs/>
                <w:sz w:val="28"/>
                <w:szCs w:val="28"/>
              </w:rPr>
              <w:t>-</w:t>
            </w:r>
            <w:r w:rsidRPr="008D04CF">
              <w:rPr>
                <w:b/>
                <w:bCs/>
                <w:sz w:val="28"/>
                <w:szCs w:val="28"/>
              </w:rPr>
              <w:t xml:space="preserve"> </w:t>
            </w:r>
            <w:r w:rsidRPr="008D04CF">
              <w:rPr>
                <w:b/>
                <w:bCs/>
                <w:sz w:val="24"/>
                <w:szCs w:val="24"/>
              </w:rPr>
              <w:t>Học sinh:</w:t>
            </w:r>
            <w:r w:rsidRPr="008D04CF">
              <w:rPr>
                <w:sz w:val="24"/>
                <w:szCs w:val="24"/>
              </w:rPr>
              <w:t xml:space="preserve"> Người đăng ký vào lớp học bằng cách nhập mã lớp.</w:t>
            </w:r>
          </w:p>
          <w:p w14:paraId="1BCEFD9A" w14:textId="5C4DB439" w:rsidR="008D04CF" w:rsidRPr="008D04CF" w:rsidRDefault="008D04CF" w:rsidP="008D04CF">
            <w:pPr>
              <w:rPr>
                <w:sz w:val="24"/>
                <w:szCs w:val="24"/>
              </w:rPr>
            </w:pPr>
            <w:r w:rsidRPr="008D04CF">
              <w:rPr>
                <w:b/>
                <w:bCs/>
                <w:sz w:val="24"/>
                <w:szCs w:val="24"/>
              </w:rPr>
              <w:t xml:space="preserve">- </w:t>
            </w:r>
            <w:r w:rsidRPr="008D04CF">
              <w:rPr>
                <w:b/>
                <w:bCs/>
                <w:sz w:val="24"/>
                <w:szCs w:val="24"/>
              </w:rPr>
              <w:t>Hệ thống:</w:t>
            </w:r>
            <w:r w:rsidRPr="008D04CF">
              <w:rPr>
                <w:sz w:val="24"/>
                <w:szCs w:val="24"/>
              </w:rPr>
              <w:t xml:space="preserve"> Xác thực mã lớp và kiểm tra tính hợp lệ của lớp.</w:t>
            </w:r>
          </w:p>
          <w:p w14:paraId="2850D6E0" w14:textId="66588221" w:rsidR="008D04CF" w:rsidRPr="008D04CF" w:rsidRDefault="008D04CF" w:rsidP="008D04CF">
            <w:pPr>
              <w:spacing w:before="120" w:after="120" w:line="288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8D04CF">
              <w:rPr>
                <w:b/>
                <w:bCs/>
                <w:sz w:val="24"/>
                <w:szCs w:val="24"/>
                <w:lang w:eastAsia="en-US"/>
              </w:rPr>
              <w:t xml:space="preserve">- </w:t>
            </w:r>
            <w:r w:rsidRPr="008D04CF">
              <w:rPr>
                <w:b/>
                <w:bCs/>
                <w:sz w:val="24"/>
                <w:szCs w:val="24"/>
                <w:lang w:eastAsia="en-US"/>
              </w:rPr>
              <w:t>Admin:</w:t>
            </w:r>
            <w:r w:rsidRPr="008D04CF">
              <w:rPr>
                <w:sz w:val="24"/>
                <w:szCs w:val="24"/>
                <w:lang w:eastAsia="en-US"/>
              </w:rPr>
              <w:t xml:space="preserve"> Tạo khóa học và lớp học.</w:t>
            </w:r>
          </w:p>
          <w:p w14:paraId="1F32FA56" w14:textId="7B19D016" w:rsidR="008D04CF" w:rsidRPr="008D04CF" w:rsidRDefault="008D04CF" w:rsidP="008D04CF">
            <w:pPr>
              <w:numPr>
                <w:ilvl w:val="0"/>
                <w:numId w:val="1"/>
              </w:numPr>
              <w:spacing w:before="120" w:after="120" w:line="288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8D04CF">
              <w:rPr>
                <w:b/>
                <w:bCs/>
                <w:sz w:val="28"/>
                <w:szCs w:val="28"/>
              </w:rPr>
              <w:t>Tiền điều kiện</w:t>
            </w:r>
          </w:p>
          <w:p w14:paraId="01BA81F9" w14:textId="017DAE5E" w:rsidR="008D04CF" w:rsidRPr="008D04CF" w:rsidRDefault="008D04CF" w:rsidP="008D04CF">
            <w:pPr>
              <w:spacing w:before="120" w:after="120" w:line="288" w:lineRule="auto"/>
              <w:ind w:left="360"/>
              <w:contextualSpacing/>
              <w:jc w:val="both"/>
            </w:pPr>
            <w:r w:rsidRPr="008D04CF">
              <w:t>-</w:t>
            </w:r>
            <w:r w:rsidRPr="008D04CF">
              <w:rPr>
                <w:lang/>
              </w:rPr>
              <w:t xml:space="preserve">  </w:t>
            </w:r>
            <w:r w:rsidRPr="008D04CF">
              <w:t>Admin đã tạo các khóa học và lớp học.</w:t>
            </w:r>
          </w:p>
          <w:p w14:paraId="6B18E0EE" w14:textId="636FF20F" w:rsidR="008D04CF" w:rsidRPr="008D04CF" w:rsidRDefault="008D04CF" w:rsidP="008D04CF">
            <w:pPr>
              <w:spacing w:before="120" w:after="120" w:line="288" w:lineRule="auto"/>
              <w:ind w:left="360"/>
              <w:contextualSpacing/>
              <w:jc w:val="both"/>
            </w:pPr>
            <w:r w:rsidRPr="008D04CF">
              <w:t>-</w:t>
            </w:r>
            <w:r w:rsidRPr="008D04CF">
              <w:rPr>
                <w:lang/>
              </w:rPr>
              <w:t xml:space="preserve">  H</w:t>
            </w:r>
            <w:r>
              <w:rPr>
                <w:lang/>
              </w:rPr>
              <w:t xml:space="preserve">ọc sinh </w:t>
            </w:r>
            <w:r w:rsidRPr="008D04CF">
              <w:t>đăng nhập vào hệ thống và có quyền đăng ký lớp học.</w:t>
            </w:r>
          </w:p>
          <w:p w14:paraId="347A0280" w14:textId="77777777" w:rsidR="008D04CF" w:rsidRPr="008D04CF" w:rsidRDefault="008D04CF" w:rsidP="008D04CF">
            <w:pPr>
              <w:numPr>
                <w:ilvl w:val="0"/>
                <w:numId w:val="1"/>
              </w:numPr>
              <w:spacing w:before="120" w:after="120" w:line="288" w:lineRule="auto"/>
              <w:contextualSpacing/>
              <w:jc w:val="both"/>
              <w:rPr>
                <w:b/>
                <w:bCs/>
                <w:sz w:val="28"/>
                <w:szCs w:val="28"/>
                <w:lang/>
              </w:rPr>
            </w:pPr>
            <w:r w:rsidRPr="008D04CF">
              <w:rPr>
                <w:b/>
                <w:bCs/>
                <w:sz w:val="28"/>
                <w:szCs w:val="28"/>
                <w:lang/>
              </w:rPr>
              <w:t>Luồng sự kiện cơ sở</w:t>
            </w:r>
          </w:p>
          <w:p w14:paraId="69C73F20" w14:textId="45B60773" w:rsidR="008D04CF" w:rsidRPr="008D04CF" w:rsidRDefault="008D04CF" w:rsidP="008D04CF">
            <w:pPr>
              <w:pStyle w:val="oancuaDanhsach"/>
              <w:numPr>
                <w:ilvl w:val="0"/>
                <w:numId w:val="6"/>
              </w:numPr>
              <w:spacing w:before="120" w:after="120" w:line="288" w:lineRule="auto"/>
              <w:jc w:val="both"/>
              <w:rPr>
                <w:lang/>
              </w:rPr>
            </w:pPr>
            <w:r w:rsidRPr="008D04CF">
              <w:rPr>
                <w:lang/>
              </w:rPr>
              <w:t>Học sinh: Lựa chọn "Đăng ký lớp".</w:t>
            </w:r>
          </w:p>
          <w:p w14:paraId="1BCD9222" w14:textId="0F835676" w:rsidR="008D04CF" w:rsidRPr="008D04CF" w:rsidRDefault="008D04CF" w:rsidP="008D04CF">
            <w:pPr>
              <w:pStyle w:val="oancuaDanhsach"/>
              <w:numPr>
                <w:ilvl w:val="0"/>
                <w:numId w:val="6"/>
              </w:numPr>
              <w:spacing w:before="120" w:after="120" w:line="288" w:lineRule="auto"/>
              <w:jc w:val="both"/>
              <w:rPr>
                <w:lang/>
              </w:rPr>
            </w:pPr>
            <w:r w:rsidRPr="008D04CF">
              <w:rPr>
                <w:lang/>
              </w:rPr>
              <w:t>Học sinh: Nhập mã lớp.</w:t>
            </w:r>
          </w:p>
          <w:p w14:paraId="386BDE38" w14:textId="7EA4AB4F" w:rsidR="008D04CF" w:rsidRPr="008D04CF" w:rsidRDefault="008D04CF" w:rsidP="008D04CF">
            <w:pPr>
              <w:pStyle w:val="oancuaDanhsach"/>
              <w:numPr>
                <w:ilvl w:val="0"/>
                <w:numId w:val="6"/>
              </w:numPr>
              <w:spacing w:before="120" w:after="120" w:line="288" w:lineRule="auto"/>
              <w:jc w:val="both"/>
              <w:rPr>
                <w:lang/>
              </w:rPr>
            </w:pPr>
            <w:r w:rsidRPr="008D04CF">
              <w:rPr>
                <w:lang/>
              </w:rPr>
              <w:t>Hệ thống: Kiểm tra mã lớp.</w:t>
            </w:r>
          </w:p>
          <w:p w14:paraId="1D38E935" w14:textId="1F920BA6" w:rsidR="008D04CF" w:rsidRPr="008D04CF" w:rsidRDefault="008D04CF" w:rsidP="008D04CF">
            <w:pPr>
              <w:pStyle w:val="oancuaDanhsach"/>
              <w:spacing w:before="120" w:after="120" w:line="288" w:lineRule="auto"/>
              <w:ind w:left="1080"/>
              <w:jc w:val="both"/>
              <w:rPr>
                <w:lang/>
              </w:rPr>
            </w:pPr>
            <w:r w:rsidRPr="008D04CF">
              <w:rPr>
                <w:lang/>
              </w:rPr>
              <w:t xml:space="preserve">Nếu mã lớp không tồn tại, hệ thống báo mã không hợp lệ và </w:t>
            </w:r>
            <w:r w:rsidRPr="008D04CF">
              <w:rPr>
                <w:lang/>
              </w:rPr>
              <w:t>chờ nh</w:t>
            </w:r>
            <w:r>
              <w:rPr>
                <w:lang/>
              </w:rPr>
              <w:t>ập</w:t>
            </w:r>
            <w:r w:rsidRPr="008D04CF">
              <w:rPr>
                <w:lang/>
              </w:rPr>
              <w:t xml:space="preserve"> lại</w:t>
            </w:r>
            <w:r w:rsidRPr="008D04CF">
              <w:rPr>
                <w:lang/>
              </w:rPr>
              <w:t>.</w:t>
            </w:r>
          </w:p>
          <w:p w14:paraId="2B574815" w14:textId="430851FA" w:rsidR="008D04CF" w:rsidRPr="008D04CF" w:rsidRDefault="008D04CF" w:rsidP="008D04CF">
            <w:pPr>
              <w:pStyle w:val="oancuaDanhsach"/>
              <w:numPr>
                <w:ilvl w:val="0"/>
                <w:numId w:val="6"/>
              </w:numPr>
              <w:spacing w:before="120" w:after="120" w:line="288" w:lineRule="auto"/>
              <w:jc w:val="both"/>
              <w:rPr>
                <w:lang/>
              </w:rPr>
            </w:pPr>
            <w:r w:rsidRPr="008D04CF">
              <w:rPr>
                <w:lang/>
              </w:rPr>
              <w:t>Hệ thống: Kiểm tra trùng thời khóa biểu (nếu mã lớp tồn tại).</w:t>
            </w:r>
          </w:p>
          <w:p w14:paraId="4E751F73" w14:textId="7A797309" w:rsidR="008D04CF" w:rsidRPr="008D04CF" w:rsidRDefault="008D04CF" w:rsidP="008D04CF">
            <w:pPr>
              <w:pStyle w:val="oancuaDanhsach"/>
              <w:spacing w:before="120" w:after="120" w:line="288" w:lineRule="auto"/>
              <w:ind w:left="1080"/>
              <w:jc w:val="both"/>
              <w:rPr>
                <w:lang/>
              </w:rPr>
            </w:pPr>
            <w:r w:rsidRPr="008D04CF">
              <w:rPr>
                <w:lang/>
              </w:rPr>
              <w:t xml:space="preserve">Nếu trùng thời khóa biểu, báo lỗi và </w:t>
            </w:r>
            <w:r w:rsidRPr="008D04CF">
              <w:rPr>
                <w:lang/>
              </w:rPr>
              <w:t>chờ nhập lại</w:t>
            </w:r>
            <w:r w:rsidRPr="008D04CF">
              <w:rPr>
                <w:lang/>
              </w:rPr>
              <w:t>.</w:t>
            </w:r>
          </w:p>
          <w:p w14:paraId="79C66B14" w14:textId="77777777" w:rsidR="008D04CF" w:rsidRPr="008D04CF" w:rsidRDefault="008D04CF" w:rsidP="008D04CF">
            <w:pPr>
              <w:pStyle w:val="oancuaDanhsach"/>
              <w:numPr>
                <w:ilvl w:val="0"/>
                <w:numId w:val="6"/>
              </w:numPr>
              <w:spacing w:before="120" w:after="120" w:line="288" w:lineRule="auto"/>
              <w:jc w:val="both"/>
              <w:rPr>
                <w:lang/>
              </w:rPr>
            </w:pPr>
            <w:r w:rsidRPr="008D04CF">
              <w:rPr>
                <w:lang/>
              </w:rPr>
              <w:t>Hệ thống: Nếu lớp hợp lệ, hiển thị thông tin lớp.</w:t>
            </w:r>
          </w:p>
          <w:p w14:paraId="22C75E65" w14:textId="5AA56F3F" w:rsidR="008D04CF" w:rsidRPr="008D04CF" w:rsidRDefault="008D04CF" w:rsidP="008D04CF">
            <w:pPr>
              <w:pStyle w:val="oancuaDanhsach"/>
              <w:numPr>
                <w:ilvl w:val="0"/>
                <w:numId w:val="6"/>
              </w:numPr>
              <w:spacing w:before="120" w:after="120" w:line="288" w:lineRule="auto"/>
              <w:jc w:val="both"/>
              <w:rPr>
                <w:lang/>
              </w:rPr>
            </w:pPr>
            <w:r w:rsidRPr="008D04CF">
              <w:rPr>
                <w:lang/>
              </w:rPr>
              <w:t>Hệ thống: Lưu thông tin đăng ký vào cơ sở dữ liệu.</w:t>
            </w:r>
          </w:p>
          <w:p w14:paraId="0DDE9C89" w14:textId="4D828223" w:rsidR="008D04CF" w:rsidRPr="008D04CF" w:rsidRDefault="008D04CF" w:rsidP="008D04CF">
            <w:pPr>
              <w:numPr>
                <w:ilvl w:val="0"/>
                <w:numId w:val="1"/>
              </w:numPr>
              <w:spacing w:before="120" w:after="120" w:line="288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8D04CF">
              <w:rPr>
                <w:b/>
                <w:bCs/>
                <w:sz w:val="28"/>
                <w:szCs w:val="28"/>
              </w:rPr>
              <w:t>Luồng sự kiện thay thế</w:t>
            </w:r>
          </w:p>
          <w:p w14:paraId="3027DA82" w14:textId="77777777" w:rsidR="008D04CF" w:rsidRPr="008D04CF" w:rsidRDefault="008D04CF" w:rsidP="008D04CF">
            <w:pPr>
              <w:keepNext/>
              <w:spacing w:before="120" w:after="120" w:line="288" w:lineRule="auto"/>
              <w:jc w:val="both"/>
              <w:rPr>
                <w:b/>
              </w:rPr>
            </w:pPr>
            <w:r w:rsidRPr="008D04CF">
              <w:rPr>
                <w:b/>
              </w:rPr>
              <w:t>Bảng N-Các luồng sự kiện thay thế cho thứ tự UC Place</w:t>
            </w:r>
          </w:p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10"/>
              <w:gridCol w:w="1124"/>
              <w:gridCol w:w="1539"/>
              <w:gridCol w:w="2559"/>
              <w:gridCol w:w="3004"/>
            </w:tblGrid>
            <w:tr w:rsidR="008D04CF" w:rsidRPr="008D04CF" w14:paraId="678F3323" w14:textId="77777777" w:rsidTr="008D04CF"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CC2E5"/>
                  <w:hideMark/>
                </w:tcPr>
                <w:p w14:paraId="03F6838C" w14:textId="77777777" w:rsidR="008D04CF" w:rsidRPr="008D04CF" w:rsidRDefault="008D04CF" w:rsidP="008D04CF">
                  <w:pPr>
                    <w:spacing w:before="120" w:line="288" w:lineRule="auto"/>
                    <w:jc w:val="center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CC2E5"/>
                  <w:hideMark/>
                </w:tcPr>
                <w:p w14:paraId="23214EEE" w14:textId="77777777" w:rsidR="008D04CF" w:rsidRPr="008D04CF" w:rsidRDefault="008D04CF" w:rsidP="008D04CF">
                  <w:pPr>
                    <w:spacing w:before="120" w:line="288" w:lineRule="auto"/>
                    <w:jc w:val="center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Vị trí</w:t>
                  </w:r>
                </w:p>
              </w:tc>
              <w:tc>
                <w:tcPr>
                  <w:tcW w:w="15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CC2E5"/>
                  <w:hideMark/>
                </w:tcPr>
                <w:p w14:paraId="4FDDB55C" w14:textId="77777777" w:rsidR="008D04CF" w:rsidRPr="008D04CF" w:rsidRDefault="008D04CF" w:rsidP="008D04CF">
                  <w:pPr>
                    <w:spacing w:before="120" w:line="288" w:lineRule="auto"/>
                    <w:jc w:val="center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Điều kiện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CC2E5"/>
                  <w:hideMark/>
                </w:tcPr>
                <w:p w14:paraId="07836D68" w14:textId="77777777" w:rsidR="008D04CF" w:rsidRPr="008D04CF" w:rsidRDefault="008D04CF" w:rsidP="008D04CF">
                  <w:pPr>
                    <w:spacing w:before="120" w:line="288" w:lineRule="auto"/>
                    <w:jc w:val="center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Hành động</w:t>
                  </w:r>
                </w:p>
              </w:tc>
              <w:tc>
                <w:tcPr>
                  <w:tcW w:w="3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CC2E5"/>
                  <w:hideMark/>
                </w:tcPr>
                <w:p w14:paraId="5808E03C" w14:textId="77777777" w:rsidR="008D04CF" w:rsidRPr="008D04CF" w:rsidRDefault="008D04CF" w:rsidP="008D04CF">
                  <w:pPr>
                    <w:spacing w:before="120" w:line="288" w:lineRule="auto"/>
                    <w:jc w:val="center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Vị trí quay lui</w:t>
                  </w:r>
                </w:p>
              </w:tc>
            </w:tr>
            <w:tr w:rsidR="008D04CF" w:rsidRPr="008D04CF" w14:paraId="1C222E1A" w14:textId="77777777"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A9C1A5" w14:textId="77777777" w:rsidR="008D04CF" w:rsidRPr="008D04CF" w:rsidRDefault="008D04CF" w:rsidP="008D04CF">
                  <w:pPr>
                    <w:numPr>
                      <w:ilvl w:val="0"/>
                      <w:numId w:val="2"/>
                    </w:numPr>
                    <w:spacing w:before="120" w:after="120" w:line="288" w:lineRule="auto"/>
                    <w:contextualSpacing/>
                    <w:jc w:val="both"/>
                  </w:pP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76C16A" w14:textId="5FC84DA8" w:rsidR="008D04CF" w:rsidRPr="008D04CF" w:rsidRDefault="008D04CF" w:rsidP="008D04CF">
                  <w:pPr>
                    <w:spacing w:before="120" w:line="288" w:lineRule="auto"/>
                    <w:jc w:val="both"/>
                    <w:rPr>
                      <w:lang w:val="en-US"/>
                    </w:rPr>
                  </w:pPr>
                  <w:r w:rsidRPr="008D04CF">
                    <w:t xml:space="preserve">Bước </w:t>
                  </w: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5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E6DDB1" w14:textId="0179D2F7" w:rsidR="008D04CF" w:rsidRPr="008D04CF" w:rsidRDefault="008D04CF" w:rsidP="008D04CF">
                  <w:pPr>
                    <w:spacing w:before="120" w:line="288" w:lineRule="auto"/>
                    <w:jc w:val="both"/>
                  </w:pPr>
                  <w:r w:rsidRPr="008D04CF">
                    <w:t xml:space="preserve">Nếu </w:t>
                  </w:r>
                  <w:r>
                    <w:rPr>
                      <w:lang w:val="en-US"/>
                    </w:rPr>
                    <w:t>mã lớp</w:t>
                  </w:r>
                  <w:r w:rsidRPr="008D04CF">
                    <w:t xml:space="preserve"> không hợp lệ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D3B581" w14:textId="3CDBE2CB" w:rsidR="008D04CF" w:rsidRPr="008D04CF" w:rsidRDefault="008D04CF" w:rsidP="008D04CF">
                  <w:pPr>
                    <w:spacing w:before="120" w:after="120" w:line="288" w:lineRule="auto"/>
                    <w:ind w:left="360"/>
                    <w:contextualSpacing/>
                    <w:jc w:val="both"/>
                  </w:pPr>
                  <w:r w:rsidRPr="008D04CF">
                    <w:t xml:space="preserve">Hệ thống hiển thị thông báo lỗi và </w:t>
                  </w:r>
                  <w:r w:rsidRPr="008D04CF">
                    <w:t>chờ</w:t>
                  </w:r>
                  <w:r w:rsidRPr="008D04CF">
                    <w:t xml:space="preserve"> nhập lại</w:t>
                  </w:r>
                </w:p>
              </w:tc>
              <w:tc>
                <w:tcPr>
                  <w:tcW w:w="3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D6119E" w14:textId="77777777" w:rsidR="008D04CF" w:rsidRDefault="008D04CF" w:rsidP="008D04CF">
                  <w:pPr>
                    <w:spacing w:before="120" w:line="288" w:lineRule="auto"/>
                    <w:jc w:val="both"/>
                    <w:rPr>
                      <w:lang w:val="en-US"/>
                    </w:rPr>
                  </w:pPr>
                  <w:r w:rsidRPr="008D04CF">
                    <w:t xml:space="preserve">Quay lại bước </w:t>
                  </w:r>
                  <w:r>
                    <w:rPr>
                      <w:lang w:val="en-US"/>
                    </w:rPr>
                    <w:t>2</w:t>
                  </w:r>
                </w:p>
                <w:p w14:paraId="13E6E66A" w14:textId="2227B436" w:rsidR="008D04CF" w:rsidRPr="008D04CF" w:rsidRDefault="008D04CF" w:rsidP="008D04CF">
                  <w:pPr>
                    <w:spacing w:before="120" w:line="288" w:lineRule="auto"/>
                    <w:jc w:val="both"/>
                    <w:rPr>
                      <w:lang w:val="en-US"/>
                    </w:rPr>
                  </w:pPr>
                </w:p>
              </w:tc>
            </w:tr>
            <w:tr w:rsidR="008D04CF" w:rsidRPr="008D04CF" w14:paraId="05E807C0" w14:textId="77777777"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BBEA61" w14:textId="77777777" w:rsidR="008D04CF" w:rsidRPr="008D04CF" w:rsidRDefault="008D04CF" w:rsidP="008D04CF">
                  <w:pPr>
                    <w:numPr>
                      <w:ilvl w:val="0"/>
                      <w:numId w:val="2"/>
                    </w:numPr>
                    <w:spacing w:before="120" w:after="120" w:line="288" w:lineRule="auto"/>
                    <w:contextualSpacing/>
                    <w:jc w:val="both"/>
                  </w:pP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1B521F" w14:textId="4667BEB8" w:rsidR="008D04CF" w:rsidRPr="008D04CF" w:rsidRDefault="008D04CF" w:rsidP="008D04CF">
                  <w:pPr>
                    <w:spacing w:before="120" w:line="288" w:lineRule="auto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Bước 4</w:t>
                  </w:r>
                </w:p>
              </w:tc>
              <w:tc>
                <w:tcPr>
                  <w:tcW w:w="15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2A42A7" w14:textId="41EAE1EF" w:rsidR="008D04CF" w:rsidRPr="008D04CF" w:rsidRDefault="008D04CF" w:rsidP="008D04CF">
                  <w:pPr>
                    <w:spacing w:before="120" w:line="288" w:lineRule="auto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Nếu trùng thời khóa biểu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4C073D" w14:textId="3076CF4D" w:rsidR="008D04CF" w:rsidRPr="008D04CF" w:rsidRDefault="008D04CF" w:rsidP="008D04CF">
                  <w:pPr>
                    <w:spacing w:before="120" w:after="120" w:line="288" w:lineRule="auto"/>
                    <w:ind w:left="360"/>
                    <w:contextualSpacing/>
                    <w:jc w:val="both"/>
                  </w:pPr>
                  <w:r w:rsidRPr="008D04CF">
                    <w:t>Hệ thống hiển thị thông báo lỗi và chờ nhập lại</w:t>
                  </w:r>
                </w:p>
              </w:tc>
              <w:tc>
                <w:tcPr>
                  <w:tcW w:w="3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FB9A42" w14:textId="77777777" w:rsidR="008D04CF" w:rsidRDefault="008D04CF" w:rsidP="008D04CF">
                  <w:pPr>
                    <w:spacing w:before="120" w:line="288" w:lineRule="auto"/>
                    <w:jc w:val="both"/>
                    <w:rPr>
                      <w:lang w:val="en-US"/>
                    </w:rPr>
                  </w:pPr>
                  <w:r w:rsidRPr="008D04CF">
                    <w:t xml:space="preserve">Quay lại bước </w:t>
                  </w:r>
                  <w:r>
                    <w:rPr>
                      <w:lang w:val="en-US"/>
                    </w:rPr>
                    <w:t>2</w:t>
                  </w:r>
                </w:p>
                <w:p w14:paraId="0CBE91B2" w14:textId="77777777" w:rsidR="008D04CF" w:rsidRPr="008D04CF" w:rsidRDefault="008D04CF" w:rsidP="008D04CF">
                  <w:pPr>
                    <w:spacing w:before="120" w:line="288" w:lineRule="auto"/>
                    <w:jc w:val="both"/>
                  </w:pPr>
                </w:p>
              </w:tc>
            </w:tr>
          </w:tbl>
          <w:p w14:paraId="664F5AC2" w14:textId="77777777" w:rsidR="008D04CF" w:rsidRPr="008D04CF" w:rsidRDefault="008D04CF" w:rsidP="008D04CF">
            <w:pPr>
              <w:numPr>
                <w:ilvl w:val="0"/>
                <w:numId w:val="1"/>
              </w:numPr>
              <w:spacing w:before="120" w:after="120" w:line="288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8D04CF">
              <w:rPr>
                <w:b/>
                <w:bCs/>
                <w:sz w:val="28"/>
                <w:szCs w:val="28"/>
              </w:rPr>
              <w:t>Dữ liệu đầu vào</w:t>
            </w:r>
          </w:p>
          <w:tbl>
            <w:tblPr>
              <w:tblStyle w:val="LiBang"/>
              <w:tblW w:w="9085" w:type="dxa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8D04CF" w:rsidRPr="008D04CF" w14:paraId="3BBF9E82" w14:textId="77777777" w:rsidTr="008D04CF">
              <w:trPr>
                <w:jc w:val="center"/>
              </w:trPr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/>
                  <w:vAlign w:val="center"/>
                  <w:hideMark/>
                </w:tcPr>
                <w:p w14:paraId="0D59B0FA" w14:textId="77777777" w:rsidR="008D04CF" w:rsidRPr="008D04CF" w:rsidRDefault="008D04CF" w:rsidP="008D04CF">
                  <w:pPr>
                    <w:spacing w:before="120" w:line="288" w:lineRule="auto"/>
                    <w:jc w:val="both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/>
                  <w:vAlign w:val="center"/>
                  <w:hideMark/>
                </w:tcPr>
                <w:p w14:paraId="44E71AE5" w14:textId="77777777" w:rsidR="008D04CF" w:rsidRPr="008D04CF" w:rsidRDefault="008D04CF" w:rsidP="008D04CF">
                  <w:pPr>
                    <w:spacing w:before="120" w:line="288" w:lineRule="auto"/>
                    <w:jc w:val="both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Trường dữ liệu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/>
                  <w:vAlign w:val="center"/>
                  <w:hideMark/>
                </w:tcPr>
                <w:p w14:paraId="70FFA63E" w14:textId="77777777" w:rsidR="008D04CF" w:rsidRPr="008D04CF" w:rsidRDefault="008D04CF" w:rsidP="008D04CF">
                  <w:pPr>
                    <w:spacing w:before="120" w:line="288" w:lineRule="auto"/>
                    <w:jc w:val="center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Mô tả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/>
                  <w:vAlign w:val="center"/>
                  <w:hideMark/>
                </w:tcPr>
                <w:p w14:paraId="1A999DAC" w14:textId="77777777" w:rsidR="008D04CF" w:rsidRPr="008D04CF" w:rsidRDefault="008D04CF" w:rsidP="008D04CF">
                  <w:pPr>
                    <w:spacing w:before="120" w:line="288" w:lineRule="auto"/>
                    <w:jc w:val="center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Bắt buộc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/>
                  <w:vAlign w:val="center"/>
                  <w:hideMark/>
                </w:tcPr>
                <w:p w14:paraId="1242A0C9" w14:textId="77777777" w:rsidR="008D04CF" w:rsidRPr="008D04CF" w:rsidRDefault="008D04CF" w:rsidP="008D04CF">
                  <w:pPr>
                    <w:spacing w:before="120" w:line="288" w:lineRule="auto"/>
                    <w:jc w:val="center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Điều kiện hợp lệ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/>
                  <w:vAlign w:val="center"/>
                  <w:hideMark/>
                </w:tcPr>
                <w:p w14:paraId="211EF592" w14:textId="77777777" w:rsidR="008D04CF" w:rsidRPr="008D04CF" w:rsidRDefault="008D04CF" w:rsidP="008D04CF">
                  <w:pPr>
                    <w:spacing w:before="120" w:line="288" w:lineRule="auto"/>
                    <w:jc w:val="center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Ví dụ</w:t>
                  </w:r>
                </w:p>
              </w:tc>
            </w:tr>
            <w:tr w:rsidR="008D04CF" w:rsidRPr="008D04CF" w14:paraId="33981863" w14:textId="77777777">
              <w:trPr>
                <w:jc w:val="center"/>
              </w:trPr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30AB1B" w14:textId="77777777" w:rsidR="008D04CF" w:rsidRPr="008D04CF" w:rsidRDefault="008D04CF" w:rsidP="008D04CF">
                  <w:pPr>
                    <w:numPr>
                      <w:ilvl w:val="0"/>
                      <w:numId w:val="3"/>
                    </w:numPr>
                    <w:spacing w:before="120" w:after="120" w:line="288" w:lineRule="auto"/>
                    <w:jc w:val="both"/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210866" w14:textId="69719377" w:rsidR="008D04CF" w:rsidRPr="008D04CF" w:rsidRDefault="00F9408B" w:rsidP="008D04CF">
                  <w:pPr>
                    <w:spacing w:before="120" w:line="288" w:lineRule="auto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Mã lớp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4BDF83" w14:textId="4F846006" w:rsidR="008D04CF" w:rsidRPr="008D04CF" w:rsidRDefault="00F9408B" w:rsidP="008D04CF">
                  <w:pPr>
                    <w:spacing w:before="120" w:line="288" w:lineRule="auto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Mã của lớp học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CA6FBE" w14:textId="77777777" w:rsidR="008D04CF" w:rsidRPr="008D04CF" w:rsidRDefault="008D04CF" w:rsidP="008D04CF">
                  <w:pPr>
                    <w:spacing w:before="120" w:line="288" w:lineRule="auto"/>
                    <w:jc w:val="both"/>
                  </w:pPr>
                  <w:r w:rsidRPr="008D04CF">
                    <w:t>Có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2DC3FB" w14:textId="36DD7E05" w:rsidR="008D04CF" w:rsidRPr="008D04CF" w:rsidRDefault="008D04CF" w:rsidP="008D04CF">
                  <w:pPr>
                    <w:spacing w:before="120" w:line="288" w:lineRule="auto"/>
                    <w:jc w:val="both"/>
                  </w:pPr>
                  <w:r w:rsidRPr="008D04CF">
                    <w:t>Lớp học phải tồn tại</w:t>
                  </w:r>
                  <w:r w:rsidR="00F9408B" w:rsidRPr="00F9408B">
                    <w:t>, không trùng th</w:t>
                  </w:r>
                  <w:r w:rsidR="00F9408B">
                    <w:t>ời</w:t>
                  </w:r>
                  <w:r w:rsidR="00F9408B" w:rsidRPr="00F9408B">
                    <w:t xml:space="preserve"> khóa biểu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C46D0B" w14:textId="77777777" w:rsidR="008D04CF" w:rsidRPr="008D04CF" w:rsidRDefault="008D04CF" w:rsidP="008D04CF">
                  <w:pPr>
                    <w:spacing w:before="120" w:line="288" w:lineRule="auto"/>
                    <w:jc w:val="both"/>
                  </w:pPr>
                  <w:r w:rsidRPr="008D04CF">
                    <w:t>156001</w:t>
                  </w:r>
                </w:p>
              </w:tc>
            </w:tr>
          </w:tbl>
          <w:p w14:paraId="7845D320" w14:textId="77777777" w:rsidR="008D04CF" w:rsidRPr="008D04CF" w:rsidRDefault="008D04CF" w:rsidP="008D04CF">
            <w:pPr>
              <w:spacing w:before="120" w:after="120" w:line="288" w:lineRule="auto"/>
              <w:jc w:val="both"/>
              <w:rPr>
                <w:b/>
                <w:bCs/>
              </w:rPr>
            </w:pPr>
          </w:p>
          <w:p w14:paraId="29C17A9F" w14:textId="77777777" w:rsidR="008D04CF" w:rsidRPr="008D04CF" w:rsidRDefault="008D04CF" w:rsidP="008D04CF">
            <w:pPr>
              <w:spacing w:before="120" w:after="120" w:line="288" w:lineRule="auto"/>
              <w:jc w:val="both"/>
              <w:rPr>
                <w:b/>
                <w:bCs/>
              </w:rPr>
            </w:pPr>
          </w:p>
          <w:p w14:paraId="7E89F34F" w14:textId="77777777" w:rsidR="008D04CF" w:rsidRPr="008D04CF" w:rsidRDefault="008D04CF" w:rsidP="008D04CF">
            <w:pPr>
              <w:spacing w:before="120" w:after="120" w:line="288" w:lineRule="auto"/>
              <w:jc w:val="both"/>
              <w:rPr>
                <w:b/>
                <w:bCs/>
              </w:rPr>
            </w:pPr>
          </w:p>
          <w:p w14:paraId="0D481DD4" w14:textId="77777777" w:rsidR="008D04CF" w:rsidRPr="008D04CF" w:rsidRDefault="008D04CF" w:rsidP="008D04CF">
            <w:pPr>
              <w:spacing w:before="120" w:after="120" w:line="288" w:lineRule="auto"/>
              <w:jc w:val="both"/>
              <w:rPr>
                <w:b/>
                <w:bCs/>
              </w:rPr>
            </w:pPr>
          </w:p>
          <w:p w14:paraId="22AD18DF" w14:textId="77777777" w:rsidR="008D04CF" w:rsidRPr="008D04CF" w:rsidRDefault="008D04CF" w:rsidP="008D04CF">
            <w:pPr>
              <w:spacing w:before="120" w:after="120" w:line="288" w:lineRule="auto"/>
              <w:ind w:left="360"/>
              <w:contextualSpacing/>
              <w:jc w:val="both"/>
              <w:rPr>
                <w:b/>
                <w:bCs/>
              </w:rPr>
            </w:pPr>
          </w:p>
          <w:p w14:paraId="659FE818" w14:textId="77777777" w:rsidR="008D04CF" w:rsidRPr="008D04CF" w:rsidRDefault="008D04CF" w:rsidP="008D04CF">
            <w:pPr>
              <w:numPr>
                <w:ilvl w:val="0"/>
                <w:numId w:val="1"/>
              </w:numPr>
              <w:spacing w:before="120" w:after="120" w:line="288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8D04CF">
              <w:rPr>
                <w:b/>
                <w:bCs/>
                <w:sz w:val="28"/>
                <w:szCs w:val="28"/>
              </w:rPr>
              <w:t>Dữ liệu đầu ra</w:t>
            </w:r>
          </w:p>
          <w:p w14:paraId="4297CCB1" w14:textId="77777777" w:rsidR="008D04CF" w:rsidRPr="008D04CF" w:rsidRDefault="008D04CF" w:rsidP="008D04CF">
            <w:pPr>
              <w:keepNext/>
              <w:spacing w:before="120" w:after="120" w:line="288" w:lineRule="auto"/>
              <w:jc w:val="both"/>
              <w:rPr>
                <w:b/>
              </w:rPr>
            </w:pPr>
            <w:r w:rsidRPr="008D04CF">
              <w:rPr>
                <w:b/>
              </w:rPr>
              <w:t>Bảng đặc tả dữ liệu đầu ra</w:t>
            </w:r>
          </w:p>
          <w:tbl>
            <w:tblPr>
              <w:tblStyle w:val="LiBang"/>
              <w:tblW w:w="9085" w:type="dxa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8D04CF" w:rsidRPr="008D04CF" w14:paraId="681AAD2A" w14:textId="77777777" w:rsidTr="008D04CF">
              <w:trPr>
                <w:jc w:val="center"/>
              </w:trPr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4B083"/>
                  <w:vAlign w:val="center"/>
                  <w:hideMark/>
                </w:tcPr>
                <w:p w14:paraId="54947253" w14:textId="77777777" w:rsidR="008D04CF" w:rsidRPr="008D04CF" w:rsidRDefault="008D04CF" w:rsidP="008D04CF">
                  <w:pPr>
                    <w:widowControl w:val="0"/>
                    <w:spacing w:before="120" w:line="288" w:lineRule="auto"/>
                    <w:ind w:left="4"/>
                    <w:jc w:val="center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4B083"/>
                  <w:vAlign w:val="center"/>
                  <w:hideMark/>
                </w:tcPr>
                <w:p w14:paraId="5DF2B3B1" w14:textId="77777777" w:rsidR="008D04CF" w:rsidRPr="008D04CF" w:rsidRDefault="008D04CF" w:rsidP="008D04CF">
                  <w:pPr>
                    <w:widowControl w:val="0"/>
                    <w:spacing w:before="120" w:line="288" w:lineRule="auto"/>
                    <w:ind w:left="4"/>
                    <w:jc w:val="center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Trường dữ liệu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4B083"/>
                  <w:vAlign w:val="center"/>
                  <w:hideMark/>
                </w:tcPr>
                <w:p w14:paraId="42E46976" w14:textId="77777777" w:rsidR="008D04CF" w:rsidRPr="008D04CF" w:rsidRDefault="008D04CF" w:rsidP="008D04CF">
                  <w:pPr>
                    <w:widowControl w:val="0"/>
                    <w:spacing w:before="120" w:line="288" w:lineRule="auto"/>
                    <w:ind w:left="4"/>
                    <w:jc w:val="center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Mô tả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4B083"/>
                  <w:vAlign w:val="center"/>
                  <w:hideMark/>
                </w:tcPr>
                <w:p w14:paraId="4FAEBDBD" w14:textId="77777777" w:rsidR="008D04CF" w:rsidRPr="008D04CF" w:rsidRDefault="008D04CF" w:rsidP="008D04CF">
                  <w:pPr>
                    <w:widowControl w:val="0"/>
                    <w:spacing w:before="120" w:line="288" w:lineRule="auto"/>
                    <w:ind w:left="4"/>
                    <w:jc w:val="center"/>
                    <w:rPr>
                      <w:b/>
                      <w:bCs/>
                    </w:rPr>
                  </w:pPr>
                  <w:r w:rsidRPr="008D04CF">
                    <w:rPr>
                      <w:b/>
                      <w:bCs/>
                    </w:rPr>
                    <w:t>Định dạng hiển thị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4B083"/>
                  <w:vAlign w:val="center"/>
                </w:tcPr>
                <w:tbl>
                  <w:tblPr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8D04CF" w:rsidRPr="008D04CF" w14:paraId="2E211597" w14:textId="77777777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DB1EEBF" w14:textId="77777777" w:rsidR="008D04CF" w:rsidRPr="008D04CF" w:rsidRDefault="008D04CF" w:rsidP="008D04CF">
                        <w:pPr>
                          <w:widowControl w:val="0"/>
                          <w:autoSpaceDE w:val="0"/>
                          <w:autoSpaceDN w:val="0"/>
                          <w:spacing w:before="120" w:after="0" w:line="288" w:lineRule="auto"/>
                          <w:ind w:left="4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2"/>
                            <w:sz w:val="20"/>
                            <w:szCs w:val="20"/>
                            <w:lang w:eastAsia="vi-VN"/>
                          </w:rPr>
                        </w:pPr>
                        <w:r w:rsidRPr="008D04C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2"/>
                            <w:sz w:val="20"/>
                            <w:szCs w:val="20"/>
                            <w:lang w:eastAsia="vi-VN"/>
                          </w:rPr>
                          <w:t>Ví dụ</w:t>
                        </w:r>
                      </w:p>
                    </w:tc>
                  </w:tr>
                </w:tbl>
                <w:p w14:paraId="4646139A" w14:textId="77777777" w:rsidR="008D04CF" w:rsidRPr="008D04CF" w:rsidRDefault="008D04CF" w:rsidP="008D04CF">
                  <w:pPr>
                    <w:widowControl w:val="0"/>
                    <w:spacing w:before="120" w:line="288" w:lineRule="auto"/>
                    <w:ind w:left="4"/>
                    <w:jc w:val="center"/>
                    <w:rPr>
                      <w:b/>
                      <w:bCs/>
                      <w:vanish/>
                      <w:lang/>
                    </w:rPr>
                  </w:pPr>
                </w:p>
                <w:tbl>
                  <w:tblPr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D04CF" w:rsidRPr="008D04CF" w14:paraId="636C0970" w14:textId="77777777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96ADB4F" w14:textId="77777777" w:rsidR="008D04CF" w:rsidRPr="008D04CF" w:rsidRDefault="008D04CF" w:rsidP="008D04CF">
                        <w:pPr>
                          <w:spacing w:before="120" w:after="0" w:line="288" w:lineRule="auto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vanish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</w:p>
                    </w:tc>
                  </w:tr>
                </w:tbl>
                <w:p w14:paraId="42B3002E" w14:textId="77777777" w:rsidR="008D04CF" w:rsidRPr="008D04CF" w:rsidRDefault="008D04CF" w:rsidP="008D04CF">
                  <w:pPr>
                    <w:widowControl w:val="0"/>
                    <w:spacing w:before="120" w:line="288" w:lineRule="auto"/>
                    <w:ind w:left="4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D04CF" w:rsidRPr="008D04CF" w14:paraId="61B7F00D" w14:textId="77777777">
              <w:trPr>
                <w:jc w:val="center"/>
              </w:trPr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7216E5" w14:textId="77777777" w:rsidR="008D04CF" w:rsidRPr="008D04CF" w:rsidRDefault="008D04CF" w:rsidP="008D04CF">
                  <w:pPr>
                    <w:numPr>
                      <w:ilvl w:val="0"/>
                      <w:numId w:val="4"/>
                    </w:numPr>
                    <w:spacing w:before="60"/>
                    <w:contextualSpacing/>
                    <w:jc w:val="center"/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E54BF2" w14:textId="77777777" w:rsidR="008D04CF" w:rsidRPr="008D04CF" w:rsidRDefault="008D04CF" w:rsidP="008D04CF">
                  <w:pPr>
                    <w:spacing w:before="120" w:line="288" w:lineRule="auto"/>
                    <w:jc w:val="both"/>
                  </w:pPr>
                  <w:r w:rsidRPr="008D04CF">
                    <w:t>Thông báo thành công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9F6D4F" w14:textId="77777777" w:rsidR="008D04CF" w:rsidRPr="008D04CF" w:rsidRDefault="008D04CF" w:rsidP="008D04CF">
                  <w:pPr>
                    <w:spacing w:before="120" w:line="288" w:lineRule="auto"/>
                    <w:jc w:val="both"/>
                  </w:pPr>
                  <w:r w:rsidRPr="008D04CF">
                    <w:t>Thông báo cập nhật điểm số thành công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316D35" w14:textId="77777777" w:rsidR="008D04CF" w:rsidRPr="008D04CF" w:rsidRDefault="008D04CF" w:rsidP="008D04CF">
                  <w:pPr>
                    <w:spacing w:before="120" w:line="288" w:lineRule="auto"/>
                    <w:jc w:val="both"/>
                    <w:rPr>
                      <w:lang/>
                    </w:rPr>
                  </w:pPr>
                  <w:r w:rsidRPr="008D04CF">
                    <w:t>Hiển thị trên giao diện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374753" w14:textId="44AC1E32" w:rsidR="008D04CF" w:rsidRPr="008D04CF" w:rsidRDefault="008D04CF" w:rsidP="008D04CF">
                  <w:pPr>
                    <w:spacing w:before="120" w:line="288" w:lineRule="auto"/>
                    <w:jc w:val="both"/>
                  </w:pPr>
                  <w:r w:rsidRPr="008D04CF">
                    <w:rPr>
                      <w:lang/>
                    </w:rPr>
                    <w:t>"</w:t>
                  </w:r>
                  <w:r w:rsidR="00F9408B">
                    <w:rPr>
                      <w:lang/>
                    </w:rPr>
                    <w:t>Đ</w:t>
                  </w:r>
                  <w:r w:rsidR="00F9408B" w:rsidRPr="00F9408B">
                    <w:rPr>
                      <w:lang/>
                    </w:rPr>
                    <w:t>ăng ký</w:t>
                  </w:r>
                  <w:r w:rsidRPr="008D04CF">
                    <w:rPr>
                      <w:lang/>
                    </w:rPr>
                    <w:t xml:space="preserve"> </w:t>
                  </w:r>
                  <w:r w:rsidR="00F9408B" w:rsidRPr="00F9408B">
                    <w:rPr>
                      <w:lang/>
                    </w:rPr>
                    <w:t>lớp</w:t>
                  </w:r>
                  <w:r w:rsidRPr="008D04CF">
                    <w:rPr>
                      <w:lang/>
                    </w:rPr>
                    <w:t xml:space="preserve"> thành công"</w:t>
                  </w:r>
                </w:p>
              </w:tc>
            </w:tr>
            <w:tr w:rsidR="008D04CF" w:rsidRPr="008D04CF" w14:paraId="10DB68E8" w14:textId="77777777">
              <w:trPr>
                <w:jc w:val="center"/>
              </w:trPr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8105B3" w14:textId="77777777" w:rsidR="008D04CF" w:rsidRPr="008D04CF" w:rsidRDefault="008D04CF" w:rsidP="008D04CF">
                  <w:pPr>
                    <w:numPr>
                      <w:ilvl w:val="0"/>
                      <w:numId w:val="4"/>
                    </w:numPr>
                    <w:spacing w:before="60"/>
                    <w:contextualSpacing/>
                    <w:jc w:val="center"/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C4A235" w14:textId="77FE6239" w:rsidR="008D04CF" w:rsidRPr="008D04CF" w:rsidRDefault="00F9408B" w:rsidP="008D04CF">
                  <w:pPr>
                    <w:spacing w:before="120" w:line="288" w:lineRule="auto"/>
                    <w:jc w:val="both"/>
                  </w:pPr>
                  <w:r>
                    <w:t>Đ</w:t>
                  </w:r>
                  <w:r>
                    <w:rPr>
                      <w:lang w:val="en-US"/>
                    </w:rPr>
                    <w:t>ăng ký</w:t>
                  </w:r>
                  <w:r w:rsidR="008D04CF" w:rsidRPr="008D04CF">
                    <w:t xml:space="preserve"> cập nhật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8FA098" w14:textId="0D40298E" w:rsidR="008D04CF" w:rsidRPr="008D04CF" w:rsidRDefault="00F9408B" w:rsidP="008D04CF">
                  <w:pPr>
                    <w:spacing w:before="120" w:line="288" w:lineRule="auto"/>
                    <w:jc w:val="both"/>
                  </w:pPr>
                  <w:r w:rsidRPr="00F9408B">
                    <w:t xml:space="preserve">Thông tin đăng ký lớp 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10E327" w14:textId="1C22B411" w:rsidR="008D04CF" w:rsidRPr="008D04CF" w:rsidRDefault="008D04CF" w:rsidP="008D04CF">
                  <w:pPr>
                    <w:spacing w:before="120" w:line="288" w:lineRule="auto"/>
                    <w:jc w:val="both"/>
                    <w:rPr>
                      <w:lang w:val="en-US"/>
                    </w:rPr>
                  </w:pPr>
                  <w:r w:rsidRPr="008D04CF">
                    <w:t xml:space="preserve">Hiển thị trong danh sách </w:t>
                  </w:r>
                  <w:r w:rsidR="00F9408B">
                    <w:t>đăng</w:t>
                  </w:r>
                  <w:r w:rsidR="00F9408B">
                    <w:rPr>
                      <w:lang w:val="en-US"/>
                    </w:rPr>
                    <w:t xml:space="preserve"> ký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E71347" w14:textId="55C2DBD4" w:rsidR="008D04CF" w:rsidRPr="008D04CF" w:rsidRDefault="00F9408B" w:rsidP="008D04CF">
                  <w:pPr>
                    <w:spacing w:before="120" w:line="288" w:lineRule="auto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150001</w:t>
                  </w:r>
                </w:p>
              </w:tc>
            </w:tr>
          </w:tbl>
          <w:p w14:paraId="4C544527" w14:textId="77777777" w:rsidR="008D04CF" w:rsidRPr="008D04CF" w:rsidRDefault="008D04CF" w:rsidP="008D04CF">
            <w:pPr>
              <w:spacing w:before="120" w:line="288" w:lineRule="auto"/>
              <w:jc w:val="both"/>
              <w:rPr>
                <w:b/>
                <w:bCs/>
                <w:sz w:val="6"/>
                <w:szCs w:val="8"/>
                <w:lang/>
              </w:rPr>
            </w:pPr>
          </w:p>
          <w:p w14:paraId="57EDBDD6" w14:textId="77777777" w:rsidR="008D04CF" w:rsidRPr="008D04CF" w:rsidRDefault="008D04CF" w:rsidP="008D04CF">
            <w:pPr>
              <w:numPr>
                <w:ilvl w:val="0"/>
                <w:numId w:val="1"/>
              </w:numPr>
              <w:spacing w:before="120" w:after="120" w:line="288" w:lineRule="auto"/>
              <w:contextualSpacing/>
              <w:jc w:val="both"/>
              <w:rPr>
                <w:b/>
                <w:bCs/>
              </w:rPr>
            </w:pPr>
            <w:bookmarkStart w:id="0" w:name="_MON_1662905405"/>
            <w:bookmarkEnd w:id="0"/>
            <w:r w:rsidRPr="008D04CF">
              <w:rPr>
                <w:b/>
                <w:bCs/>
              </w:rPr>
              <w:t>Hậu điều kiện (nếu có)</w:t>
            </w:r>
          </w:p>
          <w:p w14:paraId="3D3FFCA6" w14:textId="1E1AD7C9" w:rsidR="008D04CF" w:rsidRPr="008D04CF" w:rsidRDefault="00F9408B" w:rsidP="008D04CF">
            <w:pPr>
              <w:spacing w:before="120" w:line="288" w:lineRule="auto"/>
              <w:jc w:val="both"/>
              <w:rPr>
                <w:lang/>
              </w:rPr>
            </w:pPr>
            <w:r w:rsidRPr="00F9408B">
              <w:t xml:space="preserve">      </w:t>
            </w:r>
            <w:r w:rsidRPr="00F9408B">
              <w:t>Thông tin đăng ký lớp của học sinh được lưu thành công trong cơ sở dữ liệu</w:t>
            </w:r>
          </w:p>
        </w:tc>
      </w:tr>
    </w:tbl>
    <w:p w14:paraId="697AED4F" w14:textId="77777777" w:rsidR="008D04CF" w:rsidRPr="008D04CF" w:rsidRDefault="008D04CF" w:rsidP="008D04CF">
      <w:pPr>
        <w:spacing w:before="120" w:after="0" w:line="288" w:lineRule="auto"/>
        <w:jc w:val="both"/>
        <w:rPr>
          <w:rFonts w:ascii="Times New Roman" w:eastAsia="Times New Roman" w:hAnsi="Times New Roman" w:cs="Times New Roman"/>
          <w:sz w:val="24"/>
          <w:szCs w:val="20"/>
          <w:lang/>
          <w14:ligatures w14:val="none"/>
        </w:rPr>
      </w:pPr>
    </w:p>
    <w:p w14:paraId="5BEABA80" w14:textId="77777777" w:rsidR="00C2008A" w:rsidRPr="008D04CF" w:rsidRDefault="00C2008A" w:rsidP="008D04CF">
      <w:pPr>
        <w:rPr>
          <w:lang/>
        </w:rPr>
      </w:pPr>
    </w:p>
    <w:sectPr w:rsidR="00C2008A" w:rsidRPr="008D04CF" w:rsidSect="0092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64B9D"/>
    <w:multiLevelType w:val="hybridMultilevel"/>
    <w:tmpl w:val="F59A9936"/>
    <w:lvl w:ilvl="0" w:tplc="20E8B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 w16cid:durableId="18103215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9334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6092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33914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9412130">
    <w:abstractNumId w:val="2"/>
  </w:num>
  <w:num w:numId="6" w16cid:durableId="150786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CF"/>
    <w:rsid w:val="002F4649"/>
    <w:rsid w:val="004D43C0"/>
    <w:rsid w:val="008D04CF"/>
    <w:rsid w:val="00921349"/>
    <w:rsid w:val="00B47A9A"/>
    <w:rsid w:val="00C2008A"/>
    <w:rsid w:val="00F9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FE45"/>
  <w15:chartTrackingRefBased/>
  <w15:docId w15:val="{3B601E7A-8DA2-4F3B-A13E-88A16B72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D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D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D0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D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D0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D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D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D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D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D0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D0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D0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D04C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D04C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D04C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D04C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D04C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D04C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D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D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D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D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D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D04C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D04C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D04C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D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D04C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D04CF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D04C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8D0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 20226082</dc:creator>
  <cp:keywords/>
  <dc:description/>
  <cp:lastModifiedBy>Nguyen Trung Hieu 20226082</cp:lastModifiedBy>
  <cp:revision>1</cp:revision>
  <dcterms:created xsi:type="dcterms:W3CDTF">2024-11-11T13:24:00Z</dcterms:created>
  <dcterms:modified xsi:type="dcterms:W3CDTF">2024-11-11T13:38:00Z</dcterms:modified>
</cp:coreProperties>
</file>