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2C47E" w14:textId="21E85E87" w:rsidR="00EE7C77" w:rsidRDefault="00E855E6" w:rsidP="00EE7C77">
      <w:pPr>
        <w:tabs>
          <w:tab w:val="left" w:pos="27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AB2A99" wp14:editId="6082AC5A">
                <wp:simplePos x="0" y="0"/>
                <wp:positionH relativeFrom="column">
                  <wp:posOffset>1224915</wp:posOffset>
                </wp:positionH>
                <wp:positionV relativeFrom="paragraph">
                  <wp:posOffset>661035</wp:posOffset>
                </wp:positionV>
                <wp:extent cx="1439545" cy="9525"/>
                <wp:effectExtent l="0" t="0" r="27305" b="28575"/>
                <wp:wrapNone/>
                <wp:docPr id="163419085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98A70C" id="Straight Connector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45pt,52.05pt" to="209.8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YknwEAAIsDAAAOAAAAZHJzL2Uyb0RvYy54bWysU8tu2zAQvAfIPxC815KduEgEyzkkaC9F&#10;GiTpBzDU0iLKF5asJf99lrQtB22RQ5DLio+Z3Z3hanUzWsO2gFF71/L5rOYMnPSddpuW/3r+9uWK&#10;s5iE64TxDlq+g8hv1udnqyE0sPC9Nx0goyQuNkNoeZ9SaKoqyh6siDMfwNGl8mhFoi1uqg7FQNmt&#10;qRZ1/bUaPHYBvYQY6fRuf8nXJb9SINNPpSIkZlpOvaUSscSXHKv1SjQbFKHX8tCG+EAXVmhHRadU&#10;dyIJ9gf1P6msluijV2kmva28UlpC0UBq5vVfap56EaBoIXNimGyKn5dW3m9v3QOSDUOITQwPmFWM&#10;Cm3+Un9sLGbtJrNgTEzS4fzy4np5ueRM0t31crHMXlYnbsCYvoO3LC9abrTLUkQjtj9i2kOPEOKd&#10;qpdV2hnIYOMeQTHdUb2Lwi6DAbcG2VbQk3a/54eyBZkpShszker3SQdspkEZlom4eJ84oUtF79JE&#10;tNp5/B85jcdW1R5/VL3XmmW/+G5X3qLYQS9eDD1MZx6pt/tCP/1D61cAAAD//wMAUEsDBBQABgAI&#10;AAAAIQD3sbsE4AAAAAsBAAAPAAAAZHJzL2Rvd25yZXYueG1sTI9BT4NAEIXvJv6HzZh4MXahARRk&#10;aYyJB0w0sTWep+wWUHaWsFuK/97pSW/zZl7efK/cLHYQs5l870hBvIpAGGqc7qlV8LF7vr0H4QOS&#10;xsGRUfBjPGyqy4sSC+1O9G7mbWgFh5AvUEEXwlhI6ZvOWPQrNxri28FNFgPLqZV6whOH20GuoyiT&#10;FnviDx2O5qkzzff2aBV81Z91m97c9Ye3JH3B3Zy+0lwrdX21PD6ACGYJf2Y44zM6VMy0d0fSXgys&#10;83XOVh6iJAbBjiTOMxD78ybNQFal/N+h+gUAAP//AwBQSwECLQAUAAYACAAAACEAtoM4kv4AAADh&#10;AQAAEwAAAAAAAAAAAAAAAAAAAAAAW0NvbnRlbnRfVHlwZXNdLnhtbFBLAQItABQABgAIAAAAIQA4&#10;/SH/1gAAAJQBAAALAAAAAAAAAAAAAAAAAC8BAABfcmVscy8ucmVsc1BLAQItABQABgAIAAAAIQBE&#10;vpYknwEAAIsDAAAOAAAAAAAAAAAAAAAAAC4CAABkcnMvZTJvRG9jLnhtbFBLAQItABQABgAIAAAA&#10;IQD3sbsE4AAAAAs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BC313" wp14:editId="2A1AC84B">
                <wp:simplePos x="0" y="0"/>
                <wp:positionH relativeFrom="column">
                  <wp:posOffset>3082290</wp:posOffset>
                </wp:positionH>
                <wp:positionV relativeFrom="paragraph">
                  <wp:posOffset>670560</wp:posOffset>
                </wp:positionV>
                <wp:extent cx="1440000" cy="9525"/>
                <wp:effectExtent l="0" t="0" r="27305" b="28575"/>
                <wp:wrapNone/>
                <wp:docPr id="6541515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C5714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52.8pt" to="356.1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TetnQEAAIsDAAAOAAAAZHJzL2Uyb0RvYy54bWysU01P4zAQvSPxHyzfadIuIDZqygHEXtCC&#10;gP0Bxhk31vpLY9Ok/37Hbpui3RUHRA6OP96bmfc8Xl6P1rANYNTetXw+qzkDJ32n3brlv17uzq44&#10;i0m4ThjvoOVbiPx6dXqyHEIDC9970wEyCuJiM4SW9ymFpqqi7MGKOPMBHB0qj1YkWuK66lAMFN2a&#10;alHXl9XgsQvoJcRIu7e7Q74q8ZUCmR6UipCYaTnVlsqIZXzNY7VaimaNIvRa7ssQn6jCCu0o6RTq&#10;ViTB3lD/E8pqiT56lWbS28orpSUUDaRmXv+l5rkXAYoWMieGyab4dWHlz82Ne0SyYQixieERs4pR&#10;oc1/qo+NxaztZBaMiUnanJ+f1/RxJuns+8XiIntZHbkBY/oB3rI8abnRLksRjdjcx7SDHiDEO2Yv&#10;s7Q1kMHGPYFiuqN83wq7NAbcGGQbQVfa/Z7v0xZkpihtzESqPybtsZkGpVkm4uJj4oQuGb1LE9Fq&#10;5/F/5DQeSlU7/EH1TmuW/eq7bbmLYgfdeDF03525pd6vC/34hlZ/AAAA//8DAFBLAwQUAAYACAAA&#10;ACEAetvuF+AAAAALAQAADwAAAGRycy9kb3ducmV2LnhtbEyPwU6DQBCG7ya+w2ZMvBi7QKA0yNIY&#10;Ew+YaGJrPE/ZKaDsLGG3FN/e7UmPM/+Xf74pt4sZxEyT6y0riFcRCOLG6p5bBR/75/sNCOeRNQ6W&#10;ScEPOdhW11clFtqe+Z3mnW9FKGFXoILO+7GQ0jUdGXQrOxKH7Ggngz6MUyv1hOdQbgaZRNFaGuw5&#10;XOhwpKeOmu/dySj4qj/rNrvL++Nbmr3gfs5eea6Vur1ZHh9AeFr8HwwX/aAOVXA62BNrJwYF6SZL&#10;AxqCKFuDCEQeJwmIw2WTxyCrUv7/ofoFAAD//wMAUEsBAi0AFAAGAAgAAAAhALaDOJL+AAAA4QEA&#10;ABMAAAAAAAAAAAAAAAAAAAAAAFtDb250ZW50X1R5cGVzXS54bWxQSwECLQAUAAYACAAAACEAOP0h&#10;/9YAAACUAQAACwAAAAAAAAAAAAAAAAAvAQAAX3JlbHMvLnJlbHNQSwECLQAUAAYACAAAACEAIRk3&#10;rZ0BAACLAwAADgAAAAAAAAAAAAAAAAAuAgAAZHJzL2Uyb0RvYy54bWxQSwECLQAUAAYACAAAACEA&#10;etvuF+AAAAALAQAADwAAAAAAAAAAAAAAAAD3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2BEA17" wp14:editId="414CF4D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72150" cy="8572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57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647"/>
                            </w:tblGrid>
                            <w:tr w:rsidR="00E855E6" w14:paraId="1A2F2229" w14:textId="77777777" w:rsidTr="00E855E6"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6512B824" w14:textId="106DF073" w:rsidR="00E855E6" w:rsidRPr="00E855E6" w:rsidRDefault="00E855E6" w:rsidP="00E855E6">
                                  <w:pPr>
                                    <w:ind w:firstLine="7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</w:pPr>
                                  <w:r w:rsidRPr="00E855E6"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  <w:t>TRƯỜNG ĐẠI HỌC BÁCH KHOA HÀ NỘI</w:t>
                                  </w:r>
                                </w:p>
                              </w:tc>
                            </w:tr>
                            <w:tr w:rsidR="00E855E6" w14:paraId="765015FB" w14:textId="77777777" w:rsidTr="00E855E6"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1D3E33A6" w14:textId="1BE2AC5D" w:rsidR="00E855E6" w:rsidRPr="00E855E6" w:rsidRDefault="00E855E6" w:rsidP="00E855E6">
                                  <w:pPr>
                                    <w:spacing w:after="160"/>
                                    <w:ind w:firstLine="7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</w:pPr>
                                  <w:r w:rsidRPr="00E855E6"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  <w:t>TRƯỜNG CÔNG NGHỆ THÔNG TIN VÀ TRUYỀN THÔNG</w:t>
                                  </w:r>
                                </w:p>
                              </w:tc>
                            </w:tr>
                          </w:tbl>
                          <w:p w14:paraId="2B8A3153" w14:textId="288F668A" w:rsidR="00E855E6" w:rsidRDefault="00E855E6" w:rsidP="00E855E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14:paraId="72366A7B" w14:textId="77777777" w:rsidR="00E855E6" w:rsidRDefault="00E855E6" w:rsidP="00E855E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7EB65EA" w14:textId="77777777" w:rsidR="00E855E6" w:rsidRDefault="00E855E6" w:rsidP="00E855E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49F345" w14:textId="77777777" w:rsidR="00E855E6" w:rsidRDefault="00E855E6" w:rsidP="00E855E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105294" w14:textId="77777777" w:rsidR="00E855E6" w:rsidRDefault="00E855E6" w:rsidP="00E855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029392" w14:textId="77777777" w:rsidR="00E855E6" w:rsidRDefault="00E855E6" w:rsidP="00E855E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C087B90" w14:textId="62021B7D" w:rsidR="00E855E6" w:rsidRPr="00E855E6" w:rsidRDefault="00E855E6" w:rsidP="00E855E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</w:rPr>
                            </w:pPr>
                            <w:r w:rsidRPr="00E855E6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</w:rPr>
                              <w:t>ĐỒ ÁN</w:t>
                            </w:r>
                          </w:p>
                          <w:p w14:paraId="5000F1DB" w14:textId="7244CF09" w:rsidR="00E855E6" w:rsidRDefault="00E855E6" w:rsidP="00E855E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6"/>
                                <w:szCs w:val="76"/>
                              </w:rPr>
                            </w:pPr>
                            <w:r w:rsidRPr="00E855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6"/>
                                <w:szCs w:val="76"/>
                              </w:rPr>
                              <w:t>TỐT NGHIỆP ĐẠI HỌC</w:t>
                            </w:r>
                          </w:p>
                          <w:p w14:paraId="02799CEB" w14:textId="24B40701" w:rsidR="00E855E6" w:rsidRDefault="00E855E6" w:rsidP="00E855E6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NGÀNH CÔNG NGHỆ THÔNG TIN</w:t>
                            </w:r>
                          </w:p>
                          <w:p w14:paraId="4CF9821A" w14:textId="77777777" w:rsidR="00E855E6" w:rsidRDefault="00E855E6" w:rsidP="00E855E6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  <w:p w14:paraId="0F683732" w14:textId="77777777" w:rsidR="00E855E6" w:rsidRDefault="00E855E6" w:rsidP="00E855E6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  <w:p w14:paraId="26F1D20D" w14:textId="1366E37F" w:rsidR="00E855E6" w:rsidRDefault="00E855E6" w:rsidP="00E855E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TÊN ĐỀ TÀI</w:t>
                            </w:r>
                          </w:p>
                          <w:p w14:paraId="3EDD2BB2" w14:textId="77777777" w:rsidR="00161227" w:rsidRDefault="00161227" w:rsidP="0016122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0CA9975E" w14:textId="77777777" w:rsidR="00A14D36" w:rsidRDefault="00A14D36" w:rsidP="0016122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273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93"/>
                              <w:gridCol w:w="3224"/>
                            </w:tblGrid>
                            <w:tr w:rsidR="00A83149" w14:paraId="793400B3" w14:textId="77777777" w:rsidTr="00933595"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14:paraId="14513EB0" w14:textId="4F0A7C5F" w:rsidR="00A83149" w:rsidRDefault="00A83149" w:rsidP="00A83149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Sinh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viên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hiện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224" w:type="dxa"/>
                                  <w:vAlign w:val="center"/>
                                </w:tcPr>
                                <w:p w14:paraId="0BDEB0DF" w14:textId="7B5D8A4A" w:rsidR="00A83149" w:rsidRPr="00933595" w:rsidRDefault="00933595" w:rsidP="00A8314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vi-VN"/>
                                    </w:rPr>
                                    <w:t>Trần Quang Huy</w:t>
                                  </w:r>
                                </w:p>
                              </w:tc>
                            </w:tr>
                            <w:tr w:rsidR="00A83149" w14:paraId="4DB64679" w14:textId="77777777" w:rsidTr="00933595"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14:paraId="5B0BBAE0" w14:textId="77777777" w:rsidR="00A83149" w:rsidRDefault="00A83149" w:rsidP="00A83149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4" w:type="dxa"/>
                                  <w:vAlign w:val="center"/>
                                </w:tcPr>
                                <w:p w14:paraId="6C0D1A49" w14:textId="2637B3C1" w:rsidR="00A83149" w:rsidRPr="00933595" w:rsidRDefault="00933595" w:rsidP="00A83149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vi-VN"/>
                                    </w:rPr>
                                    <w:t>Lớp CNTT Việt Pháp K67</w:t>
                                  </w:r>
                                </w:p>
                              </w:tc>
                            </w:tr>
                            <w:tr w:rsidR="00A83149" w14:paraId="6383688D" w14:textId="77777777" w:rsidTr="00933595">
                              <w:tc>
                                <w:tcPr>
                                  <w:tcW w:w="2693" w:type="dxa"/>
                                  <w:vAlign w:val="center"/>
                                </w:tcPr>
                                <w:p w14:paraId="64BA75C8" w14:textId="375D95ED" w:rsidR="00A83149" w:rsidRDefault="00A83149" w:rsidP="00A83149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Giáo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viên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hướng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dẫn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224" w:type="dxa"/>
                                  <w:vAlign w:val="center"/>
                                </w:tcPr>
                                <w:p w14:paraId="60457416" w14:textId="1097DFF0" w:rsidR="00A83149" w:rsidRPr="00933595" w:rsidRDefault="00255334" w:rsidP="00A8314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val="vi-VN"/>
                                    </w:rPr>
                                    <w:t>….</w:t>
                                  </w:r>
                                </w:p>
                              </w:tc>
                            </w:tr>
                          </w:tbl>
                          <w:p w14:paraId="3F370FE4" w14:textId="77777777" w:rsidR="00161227" w:rsidRDefault="00161227" w:rsidP="00E855E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D6BC073" w14:textId="77777777" w:rsidR="00161227" w:rsidRDefault="00161227" w:rsidP="00E855E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45B8B32" w14:textId="77777777" w:rsidR="00161227" w:rsidRDefault="00161227" w:rsidP="00E855E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ED7A310" w14:textId="77777777" w:rsidR="00161227" w:rsidRDefault="00161227" w:rsidP="00E855E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CD4BDCB" w14:textId="482A6805" w:rsidR="00161227" w:rsidRPr="00933595" w:rsidRDefault="00161227" w:rsidP="00E855E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HÀ NỘI </w:t>
                            </w:r>
                            <w:r w:rsidR="009335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>09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-202</w:t>
                            </w:r>
                            <w:r w:rsidR="009335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BEA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3.3pt;margin-top:0;width:454.5pt;height:6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RUPDQIAACEEAAAOAAAAZHJzL2Uyb0RvYy54bWysU1Fv0zAQfkfiP1h+p0mrlm5R02l0FCGN&#13;&#10;gTT4ARfHaSwcn7HdJuXXc3a6rhqIB4QfLJ/v/Pm+7+5WN0On2UE6r9CUfDrJOZNGYK3MruTfvm7f&#13;&#10;XHHmA5gaNBpZ8qP0/Gb9+tWqt4WcYYu6lo4RiPFFb0vehmCLLPOilR34CVppyNmg6yCQ6XZZ7aAn&#13;&#10;9E5nszx/m/XoautQSO/p9m508nXCbxopwuem8TIwXXLKLaTdpb2Ke7ZeQbFzYFslTmnAP2TRgTL0&#13;&#10;6RnqDgKwvVO/QXVKOPTYhInALsOmUUImDsRmmr9g89iClYkLiePtWSb//2DFw+HRfnEsDO9woAIm&#13;&#10;Et7eo/jumcFNC2Ynb53DvpVQ08fTKFnWW1+cnkapfeEjSNV/wpqKDPuACWhoXBdVIZ6M0KkAx7Po&#13;&#10;cghM0OViuZxNF+QS5LtaLGeLPJUlg+LpuXU+fJDYsXgouaOqJng43PsQ04HiKST+5lGrequ0Tobb&#13;&#10;VRvt2AGoA7ZpJQYvwrRhPZG7zimTv2Pkaf0Jo1OBelmrjnicg6CIwr03deq0AEqPZ8pZm5OSUbxR&#13;&#10;xjBUAwVGRSusj6Spw7Fnacbo0KL7yVlP/Vpy/2MPTnKmPxqqy/V0Po8Nnow5yUiGu/RUlx4wgqBK&#13;&#10;Hjgbj5uQhiJSN3hL9WtUUvY5k1Ou1IdJ8NPMxEa/tFPU82SvfwEAAP//AwBQSwMEFAAGAAgAAAAh&#13;&#10;AMU62wfcAAAACwEAAA8AAABkcnMvZG93bnJldi54bWxMT0FOwzAQvCPxB2uRuFEbaFGbxqkQiJxp&#13;&#10;C+rVibdxRLyOYjdNf8/CBS4jjWZ2dibfTL4TIw6xDaThfqZAINXBttRo+Ni/3S1BxGTImi4Qarhg&#13;&#10;hE1xfZWbzIYzbXHcpUZwCMXMaHAp9ZmUsXboTZyFHom1Yxi8SUyHRtrBnDncd/JBqSfpTUv8wZke&#13;&#10;XxzWX7uT17CIh/f5eKla1yw/S1lOfjvfl1rf3kyva4bnNYiEU/q7gJ8N3B8KLlaFE9koOg28Jv0i&#13;&#10;ayu1Ylqx6XGhFMgil/83FN8AAAD//wMAUEsBAi0AFAAGAAgAAAAhALaDOJL+AAAA4QEAABMAAAAA&#13;&#10;AAAAAAAAAAAAAAAAAFtDb250ZW50X1R5cGVzXS54bWxQSwECLQAUAAYACAAAACEAOP0h/9YAAACU&#13;&#10;AQAACwAAAAAAAAAAAAAAAAAvAQAAX3JlbHMvLnJlbHNQSwECLQAUAAYACAAAACEAhjEVDw0CAAAh&#13;&#10;BAAADgAAAAAAAAAAAAAAAAAuAgAAZHJzL2Uyb0RvYy54bWxQSwECLQAUAAYACAAAACEAxTrbB9wA&#13;&#10;AAALAQAADwAAAAAAAAAAAAAAAABnBAAAZHJzL2Rvd25yZXYueG1sUEsFBgAAAAAEAAQA8wAAAHAF&#13;&#10;AAAAAA==&#13;&#10;" strokeweight="1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647"/>
                      </w:tblGrid>
                      <w:tr w:rsidR="00E855E6" w14:paraId="1A2F2229" w14:textId="77777777" w:rsidTr="00E855E6">
                        <w:tc>
                          <w:tcPr>
                            <w:tcW w:w="8647" w:type="dxa"/>
                            <w:vAlign w:val="center"/>
                          </w:tcPr>
                          <w:p w14:paraId="6512B824" w14:textId="106DF073" w:rsidR="00E855E6" w:rsidRPr="00E855E6" w:rsidRDefault="00E855E6" w:rsidP="00E855E6">
                            <w:pPr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855E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TRƯỜNG ĐẠI HỌC BÁCH KHOA HÀ NỘI</w:t>
                            </w:r>
                          </w:p>
                        </w:tc>
                      </w:tr>
                      <w:tr w:rsidR="00E855E6" w14:paraId="765015FB" w14:textId="77777777" w:rsidTr="00E855E6">
                        <w:tc>
                          <w:tcPr>
                            <w:tcW w:w="8647" w:type="dxa"/>
                            <w:vAlign w:val="center"/>
                          </w:tcPr>
                          <w:p w14:paraId="1D3E33A6" w14:textId="1BE2AC5D" w:rsidR="00E855E6" w:rsidRPr="00E855E6" w:rsidRDefault="00E855E6" w:rsidP="00E855E6">
                            <w:pPr>
                              <w:spacing w:after="16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855E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TRƯỜNG CÔNG NGHỆ THÔNG TIN VÀ TRUYỀN THÔNG</w:t>
                            </w:r>
                          </w:p>
                        </w:tc>
                      </w:tr>
                    </w:tbl>
                    <w:p w14:paraId="2B8A3153" w14:textId="288F668A" w:rsidR="00E855E6" w:rsidRDefault="00E855E6" w:rsidP="00E855E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  <w:p w14:paraId="72366A7B" w14:textId="77777777" w:rsidR="00E855E6" w:rsidRDefault="00E855E6" w:rsidP="00E855E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7EB65EA" w14:textId="77777777" w:rsidR="00E855E6" w:rsidRDefault="00E855E6" w:rsidP="00E855E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49F345" w14:textId="77777777" w:rsidR="00E855E6" w:rsidRDefault="00E855E6" w:rsidP="00E855E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3105294" w14:textId="77777777" w:rsidR="00E855E6" w:rsidRDefault="00E855E6" w:rsidP="00E855E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029392" w14:textId="77777777" w:rsidR="00E855E6" w:rsidRDefault="00E855E6" w:rsidP="00E855E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C087B90" w14:textId="62021B7D" w:rsidR="00E855E6" w:rsidRPr="00E855E6" w:rsidRDefault="00E855E6" w:rsidP="00E855E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</w:rPr>
                      </w:pPr>
                      <w:r w:rsidRPr="00E855E6">
                        <w:rPr>
                          <w:rFonts w:ascii="Times New Roman" w:hAnsi="Times New Roman" w:cs="Times New Roman"/>
                          <w:sz w:val="64"/>
                          <w:szCs w:val="64"/>
                        </w:rPr>
                        <w:t>ĐỒ ÁN</w:t>
                      </w:r>
                    </w:p>
                    <w:p w14:paraId="5000F1DB" w14:textId="7244CF09" w:rsidR="00E855E6" w:rsidRDefault="00E855E6" w:rsidP="00E855E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76"/>
                          <w:szCs w:val="76"/>
                        </w:rPr>
                      </w:pPr>
                      <w:r w:rsidRPr="00E855E6">
                        <w:rPr>
                          <w:rFonts w:ascii="Times New Roman" w:hAnsi="Times New Roman" w:cs="Times New Roman"/>
                          <w:b/>
                          <w:bCs/>
                          <w:sz w:val="76"/>
                          <w:szCs w:val="76"/>
                        </w:rPr>
                        <w:t>TỐT NGHIỆP ĐẠI HỌC</w:t>
                      </w:r>
                    </w:p>
                    <w:p w14:paraId="02799CEB" w14:textId="24B40701" w:rsidR="00E855E6" w:rsidRDefault="00E855E6" w:rsidP="00E855E6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NGÀNH CÔNG NGHỆ THÔNG TIN</w:t>
                      </w:r>
                    </w:p>
                    <w:p w14:paraId="4CF9821A" w14:textId="77777777" w:rsidR="00E855E6" w:rsidRDefault="00E855E6" w:rsidP="00E855E6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  <w:p w14:paraId="0F683732" w14:textId="77777777" w:rsidR="00E855E6" w:rsidRDefault="00E855E6" w:rsidP="00E855E6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  <w:p w14:paraId="26F1D20D" w14:textId="1366E37F" w:rsidR="00E855E6" w:rsidRDefault="00E855E6" w:rsidP="00E855E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TÊN ĐỀ TÀI</w:t>
                      </w:r>
                    </w:p>
                    <w:p w14:paraId="3EDD2BB2" w14:textId="77777777" w:rsidR="00161227" w:rsidRDefault="00161227" w:rsidP="0016122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0CA9975E" w14:textId="77777777" w:rsidR="00A14D36" w:rsidRDefault="00A14D36" w:rsidP="0016122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273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93"/>
                        <w:gridCol w:w="3224"/>
                      </w:tblGrid>
                      <w:tr w:rsidR="00A83149" w14:paraId="793400B3" w14:textId="77777777" w:rsidTr="00933595">
                        <w:tc>
                          <w:tcPr>
                            <w:tcW w:w="2693" w:type="dxa"/>
                            <w:vAlign w:val="center"/>
                          </w:tcPr>
                          <w:p w14:paraId="14513EB0" w14:textId="4F0A7C5F" w:rsidR="00A83149" w:rsidRDefault="00A83149" w:rsidP="00A8314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Sinh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224" w:type="dxa"/>
                            <w:vAlign w:val="center"/>
                          </w:tcPr>
                          <w:p w14:paraId="0BDEB0DF" w14:textId="7B5D8A4A" w:rsidR="00A83149" w:rsidRPr="00933595" w:rsidRDefault="00933595" w:rsidP="00A831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>Trần Quang Huy</w:t>
                            </w:r>
                          </w:p>
                        </w:tc>
                      </w:tr>
                      <w:tr w:rsidR="00A83149" w14:paraId="4DB64679" w14:textId="77777777" w:rsidTr="00933595">
                        <w:tc>
                          <w:tcPr>
                            <w:tcW w:w="2693" w:type="dxa"/>
                            <w:vAlign w:val="center"/>
                          </w:tcPr>
                          <w:p w14:paraId="5B0BBAE0" w14:textId="77777777" w:rsidR="00A83149" w:rsidRDefault="00A83149" w:rsidP="00A8314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224" w:type="dxa"/>
                            <w:vAlign w:val="center"/>
                          </w:tcPr>
                          <w:p w14:paraId="6C0D1A49" w14:textId="2637B3C1" w:rsidR="00A83149" w:rsidRPr="00933595" w:rsidRDefault="00933595" w:rsidP="00A8314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Lớp CNTT Việt Pháp K67</w:t>
                            </w:r>
                          </w:p>
                        </w:tc>
                      </w:tr>
                      <w:tr w:rsidR="00A83149" w14:paraId="6383688D" w14:textId="77777777" w:rsidTr="00933595">
                        <w:tc>
                          <w:tcPr>
                            <w:tcW w:w="2693" w:type="dxa"/>
                            <w:vAlign w:val="center"/>
                          </w:tcPr>
                          <w:p w14:paraId="64BA75C8" w14:textId="375D95ED" w:rsidR="00A83149" w:rsidRDefault="00A83149" w:rsidP="00A8314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dẫn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224" w:type="dxa"/>
                            <w:vAlign w:val="center"/>
                          </w:tcPr>
                          <w:p w14:paraId="60457416" w14:textId="1097DFF0" w:rsidR="00A83149" w:rsidRPr="00933595" w:rsidRDefault="00255334" w:rsidP="00A831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>….</w:t>
                            </w:r>
                          </w:p>
                        </w:tc>
                      </w:tr>
                    </w:tbl>
                    <w:p w14:paraId="3F370FE4" w14:textId="77777777" w:rsidR="00161227" w:rsidRDefault="00161227" w:rsidP="00E855E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D6BC073" w14:textId="77777777" w:rsidR="00161227" w:rsidRDefault="00161227" w:rsidP="00E855E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45B8B32" w14:textId="77777777" w:rsidR="00161227" w:rsidRDefault="00161227" w:rsidP="00E855E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ED7A310" w14:textId="77777777" w:rsidR="00161227" w:rsidRDefault="00161227" w:rsidP="00E855E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CD4BDCB" w14:textId="482A6805" w:rsidR="00161227" w:rsidRPr="00933595" w:rsidRDefault="00161227" w:rsidP="00E855E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HÀ NỘI </w:t>
                      </w:r>
                      <w:r w:rsidR="0093359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>09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-202</w:t>
                      </w:r>
                      <w:r w:rsidR="0093359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7C77"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686981825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p w14:paraId="0B0E9AD4" w14:textId="17B596EE" w:rsidR="00EE7C77" w:rsidRDefault="00EE7C77" w:rsidP="00EE7C77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40"/>
              <w:szCs w:val="40"/>
            </w:rPr>
          </w:pPr>
          <w:r w:rsidRPr="00EE7C77">
            <w:rPr>
              <w:rFonts w:ascii="Arial" w:hAnsi="Arial" w:cs="Arial"/>
              <w:b/>
              <w:bCs/>
              <w:color w:val="auto"/>
              <w:sz w:val="40"/>
              <w:szCs w:val="40"/>
            </w:rPr>
            <w:t>MỤC LỤC</w:t>
          </w:r>
        </w:p>
        <w:p w14:paraId="568F2EA1" w14:textId="77777777" w:rsidR="00EE7C77" w:rsidRPr="00EE7C77" w:rsidRDefault="00EE7C77" w:rsidP="00EE7C77"/>
        <w:p w14:paraId="7284B994" w14:textId="6EFE4742" w:rsidR="00EE7C77" w:rsidRPr="00EE7C77" w:rsidRDefault="00EE7C77" w:rsidP="00D10704">
          <w:pPr>
            <w:pStyle w:val="TOC1"/>
            <w:tabs>
              <w:tab w:val="clear" w:pos="9111"/>
            </w:tabs>
            <w:rPr>
              <w:rFonts w:ascii="Arial" w:hAnsi="Arial" w:cs="Arial"/>
            </w:rPr>
          </w:pPr>
          <w:r w:rsidRPr="00EE7C77">
            <w:rPr>
              <w:rFonts w:ascii="Arial" w:hAnsi="Arial" w:cs="Arial"/>
            </w:rPr>
            <w:fldChar w:fldCharType="begin"/>
          </w:r>
          <w:r w:rsidRPr="00EE7C77">
            <w:rPr>
              <w:rFonts w:ascii="Arial" w:hAnsi="Arial" w:cs="Arial"/>
            </w:rPr>
            <w:instrText xml:space="preserve"> TOC \o "1-3" \h \z \u </w:instrText>
          </w:r>
          <w:r w:rsidRPr="00EE7C77">
            <w:rPr>
              <w:rFonts w:ascii="Arial" w:hAnsi="Arial" w:cs="Arial"/>
            </w:rPr>
            <w:fldChar w:fldCharType="separate"/>
          </w:r>
          <w:hyperlink w:anchor="_Toc176632595" w:history="1">
            <w:r w:rsidRPr="00EE7C77">
              <w:rPr>
                <w:rStyle w:val="Hyperlink"/>
                <w:rFonts w:ascii="Arial" w:hAnsi="Arial" w:cs="Arial"/>
                <w:color w:val="2F5496" w:themeColor="accent1" w:themeShade="BF"/>
              </w:rPr>
              <w:t>CHƯƠNG 1. CÁC QUY ĐỊNH CHUNG</w:t>
            </w:r>
          </w:hyperlink>
        </w:p>
        <w:p w14:paraId="68D044D8" w14:textId="0EF3DEEE" w:rsidR="00EE7C77" w:rsidRPr="00EE7C77" w:rsidRDefault="00EE7C77" w:rsidP="00D10704">
          <w:pPr>
            <w:pStyle w:val="TOC2"/>
            <w:rPr>
              <w:noProof/>
            </w:rPr>
          </w:pPr>
          <w:hyperlink w:anchor="_Toc176632596" w:history="1"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1.1 </w:t>
            </w:r>
            <w:r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    </w:t>
            </w:r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>Giới thiệu chung</w:t>
            </w:r>
          </w:hyperlink>
        </w:p>
        <w:p w14:paraId="18EE09D5" w14:textId="3CBC0EBA" w:rsidR="00EE7C77" w:rsidRPr="00EE7C77" w:rsidRDefault="00EE7C77" w:rsidP="00D10704">
          <w:pPr>
            <w:pStyle w:val="TOC2"/>
            <w:rPr>
              <w:noProof/>
            </w:rPr>
          </w:pPr>
          <w:hyperlink w:anchor="_Toc176632597" w:history="1"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>1.2</w:t>
            </w:r>
            <w:r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     </w:t>
            </w:r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>Sử dụng các định dạng văn bản theo quy định</w:t>
            </w:r>
          </w:hyperlink>
        </w:p>
        <w:p w14:paraId="7EFBF16A" w14:textId="158DCD3D" w:rsidR="00EE7C77" w:rsidRPr="00EE7C77" w:rsidRDefault="00EE7C77" w:rsidP="00D10704">
          <w:pPr>
            <w:pStyle w:val="TOC3"/>
            <w:rPr>
              <w:rFonts w:ascii="Arial" w:hAnsi="Arial" w:cs="Arial"/>
              <w:noProof/>
            </w:rPr>
          </w:pPr>
          <w:hyperlink w:anchor="_Toc176632598" w:history="1">
            <w:r w:rsidRPr="00EE7C77">
              <w:rPr>
                <w:rStyle w:val="Hyperlink"/>
                <w:rFonts w:ascii="Arial" w:hAnsi="Arial" w:cs="Arial"/>
                <w:noProof/>
              </w:rPr>
              <w:t xml:space="preserve">1.2.1 </w:t>
            </w:r>
            <w:r>
              <w:rPr>
                <w:rStyle w:val="Hyperlink"/>
                <w:rFonts w:ascii="Arial" w:hAnsi="Arial" w:cs="Arial"/>
                <w:noProof/>
              </w:rPr>
              <w:t xml:space="preserve">    </w:t>
            </w:r>
            <w:r w:rsidRPr="00EE7C77">
              <w:rPr>
                <w:rStyle w:val="Hyperlink"/>
                <w:rFonts w:ascii="Arial" w:hAnsi="Arial" w:cs="Arial"/>
                <w:noProof/>
              </w:rPr>
              <w:t>Quy địn</w:t>
            </w:r>
            <w:r w:rsidRPr="00EE7C77">
              <w:rPr>
                <w:rStyle w:val="Hyperlink"/>
                <w:rFonts w:ascii="Arial" w:hAnsi="Arial" w:cs="Arial"/>
                <w:noProof/>
              </w:rPr>
              <w:t>h</w:t>
            </w:r>
            <w:r w:rsidRPr="00EE7C77">
              <w:rPr>
                <w:rStyle w:val="Hyperlink"/>
                <w:rFonts w:ascii="Arial" w:hAnsi="Arial" w:cs="Arial"/>
                <w:noProof/>
              </w:rPr>
              <w:t xml:space="preserve"> về căn lề văn bản</w:t>
            </w:r>
          </w:hyperlink>
        </w:p>
        <w:p w14:paraId="226962D3" w14:textId="7C076490" w:rsidR="00EE7C77" w:rsidRPr="00EE7C77" w:rsidRDefault="00EE7C77" w:rsidP="00D10704">
          <w:pPr>
            <w:pStyle w:val="TOC3"/>
            <w:rPr>
              <w:rFonts w:ascii="Arial" w:hAnsi="Arial" w:cs="Arial"/>
              <w:noProof/>
            </w:rPr>
          </w:pPr>
          <w:hyperlink w:anchor="_Toc176632599" w:history="1">
            <w:r w:rsidRPr="00EE7C77">
              <w:rPr>
                <w:rStyle w:val="Hyperlink"/>
                <w:rFonts w:ascii="Arial" w:hAnsi="Arial" w:cs="Arial"/>
                <w:noProof/>
              </w:rPr>
              <w:t xml:space="preserve">1.2.1 </w:t>
            </w:r>
            <w:r>
              <w:rPr>
                <w:rStyle w:val="Hyperlink"/>
                <w:rFonts w:ascii="Arial" w:hAnsi="Arial" w:cs="Arial"/>
                <w:noProof/>
              </w:rPr>
              <w:t xml:space="preserve">    </w:t>
            </w:r>
            <w:r w:rsidRPr="00EE7C77">
              <w:rPr>
                <w:rStyle w:val="Hyperlink"/>
                <w:rFonts w:ascii="Arial" w:hAnsi="Arial" w:cs="Arial"/>
                <w:noProof/>
              </w:rPr>
              <w:t>Tạo lề cho văn bản in 2 mặt</w:t>
            </w:r>
          </w:hyperlink>
        </w:p>
        <w:p w14:paraId="4001011C" w14:textId="0BE23AC6" w:rsidR="00EE7C77" w:rsidRPr="00EE7C77" w:rsidRDefault="00EE7C77" w:rsidP="00D10704">
          <w:pPr>
            <w:pStyle w:val="TOC3"/>
            <w:rPr>
              <w:rFonts w:ascii="Arial" w:hAnsi="Arial" w:cs="Arial"/>
              <w:noProof/>
            </w:rPr>
          </w:pPr>
          <w:hyperlink w:anchor="_Toc176632600" w:history="1">
            <w:r w:rsidRPr="00EE7C77">
              <w:rPr>
                <w:rStyle w:val="Hyperlink"/>
                <w:rFonts w:ascii="Arial" w:hAnsi="Arial" w:cs="Arial"/>
                <w:noProof/>
              </w:rPr>
              <w:t xml:space="preserve">1.2.2 </w:t>
            </w:r>
            <w:r>
              <w:rPr>
                <w:rStyle w:val="Hyperlink"/>
                <w:rFonts w:ascii="Arial" w:hAnsi="Arial" w:cs="Arial"/>
                <w:noProof/>
              </w:rPr>
              <w:t xml:space="preserve">    </w:t>
            </w:r>
            <w:r w:rsidRPr="00EE7C77">
              <w:rPr>
                <w:rStyle w:val="Hyperlink"/>
                <w:rFonts w:ascii="Arial" w:hAnsi="Arial" w:cs="Arial"/>
                <w:noProof/>
              </w:rPr>
              <w:t>Tạo chương mới</w:t>
            </w:r>
            <w:r w:rsidRPr="00EE7C77">
              <w:rPr>
                <w:rFonts w:ascii="Arial" w:hAnsi="Arial" w:cs="Arial"/>
                <w:noProof/>
                <w:webHidden/>
              </w:rPr>
              <w:tab/>
            </w:r>
          </w:hyperlink>
        </w:p>
        <w:p w14:paraId="01945B74" w14:textId="42A9EC7C" w:rsidR="00EE7C77" w:rsidRPr="00EE7C77" w:rsidRDefault="00EE7C77" w:rsidP="00D10704">
          <w:pPr>
            <w:pStyle w:val="TOC3"/>
            <w:rPr>
              <w:rFonts w:ascii="Arial" w:hAnsi="Arial" w:cs="Arial"/>
              <w:noProof/>
            </w:rPr>
          </w:pPr>
          <w:hyperlink w:anchor="_Toc176632601" w:history="1">
            <w:r w:rsidRPr="00EE7C77">
              <w:rPr>
                <w:rStyle w:val="Hyperlink"/>
                <w:rFonts w:ascii="Arial" w:hAnsi="Arial" w:cs="Arial"/>
                <w:noProof/>
              </w:rPr>
              <w:t xml:space="preserve">1.2.3 </w:t>
            </w:r>
            <w:r>
              <w:rPr>
                <w:rStyle w:val="Hyperlink"/>
                <w:rFonts w:ascii="Arial" w:hAnsi="Arial" w:cs="Arial"/>
                <w:noProof/>
              </w:rPr>
              <w:t xml:space="preserve">    </w:t>
            </w:r>
            <w:r w:rsidRPr="00EE7C77">
              <w:rPr>
                <w:rStyle w:val="Hyperlink"/>
                <w:rFonts w:ascii="Arial" w:hAnsi="Arial" w:cs="Arial"/>
                <w:noProof/>
              </w:rPr>
              <w:t>Tạo tiêu đề các cấp</w:t>
            </w:r>
          </w:hyperlink>
        </w:p>
        <w:p w14:paraId="3385212C" w14:textId="00F57CB9" w:rsidR="00EE7C77" w:rsidRPr="00EE7C77" w:rsidRDefault="00EE7C77" w:rsidP="00D10704">
          <w:pPr>
            <w:pStyle w:val="TOC3"/>
            <w:rPr>
              <w:rFonts w:ascii="Arial" w:hAnsi="Arial" w:cs="Arial"/>
              <w:noProof/>
            </w:rPr>
          </w:pPr>
          <w:hyperlink w:anchor="_Toc176632602" w:history="1">
            <w:r w:rsidRPr="00EE7C77">
              <w:rPr>
                <w:rStyle w:val="Hyperlink"/>
                <w:rFonts w:ascii="Arial" w:hAnsi="Arial" w:cs="Arial"/>
                <w:noProof/>
              </w:rPr>
              <w:t>1.2.4</w:t>
            </w:r>
            <w:r>
              <w:rPr>
                <w:rStyle w:val="Hyperlink"/>
                <w:rFonts w:ascii="Arial" w:hAnsi="Arial" w:cs="Arial"/>
                <w:noProof/>
              </w:rPr>
              <w:t xml:space="preserve">    </w:t>
            </w:r>
            <w:r w:rsidRPr="00EE7C77">
              <w:rPr>
                <w:rStyle w:val="Hyperlink"/>
                <w:rFonts w:ascii="Arial" w:hAnsi="Arial" w:cs="Arial"/>
                <w:noProof/>
              </w:rPr>
              <w:t xml:space="preserve"> Định dạng phần nội dung các chương, mục</w:t>
            </w:r>
          </w:hyperlink>
        </w:p>
        <w:p w14:paraId="15565906" w14:textId="64BE80EC" w:rsidR="00EE7C77" w:rsidRPr="00EE7C77" w:rsidRDefault="00EE7C77" w:rsidP="00D10704">
          <w:pPr>
            <w:pStyle w:val="TOC3"/>
            <w:rPr>
              <w:rFonts w:ascii="Arial" w:hAnsi="Arial" w:cs="Arial"/>
              <w:noProof/>
            </w:rPr>
          </w:pPr>
          <w:hyperlink w:anchor="_Toc176632603" w:history="1">
            <w:r w:rsidRPr="00EE7C77">
              <w:rPr>
                <w:rStyle w:val="Hyperlink"/>
                <w:rFonts w:ascii="Arial" w:hAnsi="Arial" w:cs="Arial"/>
                <w:noProof/>
              </w:rPr>
              <w:t>1.2.5</w:t>
            </w:r>
            <w:r>
              <w:rPr>
                <w:rStyle w:val="Hyperlink"/>
                <w:rFonts w:ascii="Arial" w:hAnsi="Arial" w:cs="Arial"/>
                <w:noProof/>
              </w:rPr>
              <w:t xml:space="preserve">    </w:t>
            </w:r>
            <w:r w:rsidRPr="00EE7C77">
              <w:rPr>
                <w:rStyle w:val="Hyperlink"/>
                <w:rFonts w:ascii="Arial" w:hAnsi="Arial" w:cs="Arial"/>
                <w:noProof/>
              </w:rPr>
              <w:t xml:space="preserve"> Hình vẽ - Đồ thị</w:t>
            </w:r>
          </w:hyperlink>
        </w:p>
        <w:p w14:paraId="2CA1F776" w14:textId="7B64D505" w:rsidR="00EE7C77" w:rsidRPr="00EE7C77" w:rsidRDefault="00EE7C77" w:rsidP="00D10704">
          <w:pPr>
            <w:pStyle w:val="TOC3"/>
            <w:rPr>
              <w:rFonts w:ascii="Arial" w:hAnsi="Arial" w:cs="Arial"/>
              <w:noProof/>
            </w:rPr>
          </w:pPr>
          <w:hyperlink w:anchor="_Toc176632604" w:history="1">
            <w:r w:rsidRPr="00EE7C77">
              <w:rPr>
                <w:rStyle w:val="Hyperlink"/>
                <w:rFonts w:ascii="Arial" w:hAnsi="Arial" w:cs="Arial"/>
                <w:noProof/>
              </w:rPr>
              <w:t>1.2.6</w:t>
            </w:r>
            <w:r>
              <w:rPr>
                <w:rStyle w:val="Hyperlink"/>
                <w:rFonts w:ascii="Arial" w:hAnsi="Arial" w:cs="Arial"/>
                <w:noProof/>
              </w:rPr>
              <w:t xml:space="preserve">    </w:t>
            </w:r>
            <w:r w:rsidRPr="00EE7C77">
              <w:rPr>
                <w:rStyle w:val="Hyperlink"/>
                <w:rFonts w:ascii="Arial" w:hAnsi="Arial" w:cs="Arial"/>
                <w:noProof/>
              </w:rPr>
              <w:t xml:space="preserve"> Bảng biểu</w:t>
            </w:r>
          </w:hyperlink>
        </w:p>
        <w:p w14:paraId="5C9F3582" w14:textId="664D0CB6" w:rsidR="00EE7C77" w:rsidRPr="00EE7C77" w:rsidRDefault="00EE7C77" w:rsidP="00D10704">
          <w:pPr>
            <w:pStyle w:val="TOC3"/>
            <w:rPr>
              <w:rFonts w:ascii="Arial" w:hAnsi="Arial" w:cs="Arial"/>
              <w:noProof/>
            </w:rPr>
          </w:pPr>
          <w:hyperlink w:anchor="_Toc176632605" w:history="1">
            <w:r w:rsidRPr="00EE7C77">
              <w:rPr>
                <w:rStyle w:val="Hyperlink"/>
                <w:rFonts w:ascii="Arial" w:hAnsi="Arial" w:cs="Arial"/>
                <w:noProof/>
              </w:rPr>
              <w:t>1.2.7</w:t>
            </w:r>
            <w:r>
              <w:rPr>
                <w:rStyle w:val="Hyperlink"/>
                <w:rFonts w:ascii="Arial" w:hAnsi="Arial" w:cs="Arial"/>
                <w:noProof/>
              </w:rPr>
              <w:t xml:space="preserve">    </w:t>
            </w:r>
            <w:r w:rsidRPr="00EE7C77">
              <w:rPr>
                <w:rStyle w:val="Hyperlink"/>
                <w:rFonts w:ascii="Arial" w:hAnsi="Arial" w:cs="Arial"/>
                <w:noProof/>
              </w:rPr>
              <w:t xml:space="preserve"> Phương trình</w:t>
            </w:r>
          </w:hyperlink>
        </w:p>
        <w:p w14:paraId="62D490EE" w14:textId="34ED9189" w:rsidR="00EE7C77" w:rsidRPr="00EE7C77" w:rsidRDefault="00EE7C77" w:rsidP="00D10704">
          <w:pPr>
            <w:pStyle w:val="TOC2"/>
            <w:rPr>
              <w:noProof/>
            </w:rPr>
          </w:pPr>
          <w:hyperlink w:anchor="_Toc176632606" w:history="1"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>1.3</w:t>
            </w:r>
            <w:r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     </w:t>
            </w:r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>Tạo tham chiếu chéo giữa các đoạn văn bản</w:t>
            </w:r>
          </w:hyperlink>
        </w:p>
        <w:p w14:paraId="0FC8F4BF" w14:textId="18F5126F" w:rsidR="00EE7C77" w:rsidRPr="00EE7C77" w:rsidRDefault="00EE7C77" w:rsidP="00D10704">
          <w:pPr>
            <w:pStyle w:val="TOC2"/>
            <w:rPr>
              <w:noProof/>
            </w:rPr>
          </w:pPr>
          <w:hyperlink w:anchor="_Toc176632607" w:history="1"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>1.4</w:t>
            </w:r>
            <w:r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    </w:t>
            </w:r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 Tạo danh mục tiêu đề tham khảo</w:t>
            </w:r>
          </w:hyperlink>
        </w:p>
        <w:p w14:paraId="2B6207A6" w14:textId="0CD0E1C0" w:rsidR="00EE7C77" w:rsidRPr="00EE7C77" w:rsidRDefault="00EE7C77" w:rsidP="00D10704">
          <w:pPr>
            <w:pStyle w:val="TOC2"/>
            <w:rPr>
              <w:noProof/>
            </w:rPr>
          </w:pPr>
          <w:hyperlink w:anchor="_Toc176632608" w:history="1"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>1.5</w:t>
            </w:r>
            <w:r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    </w:t>
            </w:r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 Cập nhật lại các chú thích và tham chiếu</w:t>
            </w:r>
          </w:hyperlink>
        </w:p>
        <w:p w14:paraId="6ACC30FC" w14:textId="447149C8" w:rsidR="00EE7C77" w:rsidRPr="00EE7C77" w:rsidRDefault="00EE7C77" w:rsidP="00D10704">
          <w:pPr>
            <w:pStyle w:val="TOC2"/>
            <w:rPr>
              <w:noProof/>
            </w:rPr>
          </w:pPr>
          <w:hyperlink w:anchor="_Toc176632609" w:history="1"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1.6 </w:t>
            </w:r>
            <w:r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    </w:t>
            </w:r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>Tạo danh mục hình vẽ</w:t>
            </w:r>
          </w:hyperlink>
        </w:p>
        <w:p w14:paraId="368030E7" w14:textId="49285EFD" w:rsidR="00EE7C77" w:rsidRPr="00EE7C77" w:rsidRDefault="00EE7C77" w:rsidP="00D10704">
          <w:pPr>
            <w:pStyle w:val="TOC2"/>
            <w:rPr>
              <w:noProof/>
            </w:rPr>
          </w:pPr>
          <w:hyperlink w:anchor="_Toc176632610" w:history="1"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1.7 </w:t>
            </w:r>
            <w:r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    </w:t>
            </w:r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>Tạo danh mục bảng biểu</w:t>
            </w:r>
          </w:hyperlink>
        </w:p>
        <w:p w14:paraId="6EE0E369" w14:textId="2CD0E7E1" w:rsidR="00EE7C77" w:rsidRPr="00EE7C77" w:rsidRDefault="00EE7C77" w:rsidP="00D10704">
          <w:pPr>
            <w:pStyle w:val="TOC2"/>
            <w:rPr>
              <w:noProof/>
            </w:rPr>
          </w:pPr>
          <w:hyperlink w:anchor="_Toc176632611" w:history="1"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1.8 </w:t>
            </w:r>
            <w:r w:rsidR="00D10704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    </w:t>
            </w:r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>Tạo trang mục lục</w:t>
            </w:r>
          </w:hyperlink>
        </w:p>
        <w:p w14:paraId="448116A6" w14:textId="655C5FA7" w:rsidR="00EE7C77" w:rsidRPr="00EE7C77" w:rsidRDefault="00EE7C77" w:rsidP="00D10704">
          <w:pPr>
            <w:pStyle w:val="TOC2"/>
            <w:rPr>
              <w:noProof/>
            </w:rPr>
          </w:pPr>
          <w:hyperlink w:anchor="_Toc176632612" w:history="1"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>1.9</w:t>
            </w:r>
            <w:r w:rsidR="00D10704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    </w:t>
            </w:r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 Quy cách đóng quyển</w:t>
            </w:r>
          </w:hyperlink>
        </w:p>
        <w:p w14:paraId="274EC08A" w14:textId="23CE7D5C" w:rsidR="00EE7C77" w:rsidRPr="00EE7C77" w:rsidRDefault="00EE7C77" w:rsidP="00D10704">
          <w:pPr>
            <w:pStyle w:val="TOC1"/>
            <w:tabs>
              <w:tab w:val="clear" w:pos="9111"/>
            </w:tabs>
            <w:rPr>
              <w:rFonts w:ascii="Arial" w:hAnsi="Arial" w:cs="Arial"/>
            </w:rPr>
          </w:pPr>
          <w:hyperlink w:anchor="_Toc176632613" w:history="1">
            <w:r w:rsidRPr="00EE7C77">
              <w:rPr>
                <w:rStyle w:val="Hyperlink"/>
                <w:rFonts w:ascii="Arial" w:hAnsi="Arial" w:cs="Arial"/>
                <w:color w:val="034990" w:themeColor="hyperlink" w:themeShade="BF"/>
              </w:rPr>
              <w:t>CHƯƠNG 2. SỬ DỤNG CÁC BIỂU ĐỒ</w:t>
            </w:r>
          </w:hyperlink>
        </w:p>
        <w:p w14:paraId="133D26A2" w14:textId="43ABF748" w:rsidR="00EE7C77" w:rsidRPr="00EE7C77" w:rsidRDefault="00EE7C77" w:rsidP="00D10704">
          <w:pPr>
            <w:pStyle w:val="TOC2"/>
            <w:rPr>
              <w:noProof/>
            </w:rPr>
          </w:pPr>
          <w:hyperlink w:anchor="_Toc176632614" w:history="1"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2.1 </w:t>
            </w:r>
            <w:r w:rsidR="00D10704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    </w:t>
            </w:r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>Giới thiệu về biểu diễn bằng đồ thị</w:t>
            </w:r>
          </w:hyperlink>
        </w:p>
        <w:p w14:paraId="2BFFC6AE" w14:textId="373A5C39" w:rsidR="00EE7C77" w:rsidRPr="00EE7C77" w:rsidRDefault="00EE7C77" w:rsidP="00D10704">
          <w:pPr>
            <w:pStyle w:val="TOC2"/>
            <w:rPr>
              <w:noProof/>
            </w:rPr>
          </w:pPr>
          <w:hyperlink w:anchor="_Toc176632615" w:history="1"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2.2 </w:t>
            </w:r>
            <w:r w:rsidR="00D10704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    </w:t>
            </w:r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>Đồ thị kiểu bánh</w:t>
            </w:r>
          </w:hyperlink>
        </w:p>
        <w:p w14:paraId="0E75D309" w14:textId="54F0D318" w:rsidR="00EE7C77" w:rsidRPr="00EE7C77" w:rsidRDefault="00EE7C77" w:rsidP="00D10704">
          <w:pPr>
            <w:pStyle w:val="TOC2"/>
            <w:rPr>
              <w:noProof/>
            </w:rPr>
          </w:pPr>
          <w:hyperlink w:anchor="_Toc176632616" w:history="1"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2.3 </w:t>
            </w:r>
            <w:r w:rsidR="00D10704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    </w:t>
            </w:r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>Đồ thị kiểu thanh ngang</w:t>
            </w:r>
          </w:hyperlink>
        </w:p>
        <w:p w14:paraId="592DC13B" w14:textId="35DF1823" w:rsidR="00EE7C77" w:rsidRPr="00EE7C77" w:rsidRDefault="00EE7C77" w:rsidP="00D10704">
          <w:pPr>
            <w:pStyle w:val="TOC2"/>
            <w:rPr>
              <w:noProof/>
            </w:rPr>
          </w:pPr>
          <w:hyperlink w:anchor="_Toc176632617" w:history="1"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2.4 </w:t>
            </w:r>
            <w:r w:rsidR="00D10704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    </w:t>
            </w:r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>Đồ thị kiểu cột đứng</w:t>
            </w:r>
          </w:hyperlink>
        </w:p>
        <w:p w14:paraId="4B5AE0C8" w14:textId="4AADB714" w:rsidR="00EE7C77" w:rsidRPr="00EE7C77" w:rsidRDefault="00EE7C77" w:rsidP="00D10704">
          <w:pPr>
            <w:pStyle w:val="TOC2"/>
            <w:rPr>
              <w:noProof/>
            </w:rPr>
          </w:pPr>
          <w:hyperlink w:anchor="_Toc176632618" w:history="1"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2.5 </w:t>
            </w:r>
            <w:r w:rsidR="00D10704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    </w:t>
            </w:r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>Đồ thị kiểu đường</w:t>
            </w:r>
          </w:hyperlink>
        </w:p>
        <w:p w14:paraId="786E2528" w14:textId="0555553C" w:rsidR="00EE7C77" w:rsidRPr="00EE7C77" w:rsidRDefault="00EE7C77" w:rsidP="00D10704">
          <w:pPr>
            <w:pStyle w:val="TOC2"/>
            <w:rPr>
              <w:noProof/>
            </w:rPr>
          </w:pPr>
          <w:hyperlink w:anchor="_Toc176632619" w:history="1"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2.6 </w:t>
            </w:r>
            <w:r w:rsidR="00D10704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    </w:t>
            </w:r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>Đồ thị kiểu diện tích</w:t>
            </w:r>
          </w:hyperlink>
        </w:p>
        <w:p w14:paraId="34945AD4" w14:textId="35B37F8B" w:rsidR="00EE7C77" w:rsidRPr="00EE7C77" w:rsidRDefault="00EE7C77" w:rsidP="00D10704">
          <w:pPr>
            <w:pStyle w:val="TOC1"/>
            <w:tabs>
              <w:tab w:val="clear" w:pos="9111"/>
            </w:tabs>
            <w:rPr>
              <w:rFonts w:ascii="Arial" w:hAnsi="Arial" w:cs="Arial"/>
            </w:rPr>
          </w:pPr>
          <w:hyperlink w:anchor="_Toc176632620" w:history="1">
            <w:r w:rsidRPr="00EE7C77">
              <w:rPr>
                <w:rStyle w:val="Hyperlink"/>
                <w:rFonts w:ascii="Arial" w:hAnsi="Arial" w:cs="Arial"/>
                <w:color w:val="034990" w:themeColor="hyperlink" w:themeShade="BF"/>
              </w:rPr>
              <w:t>CHƯƠNG 3. KẾT LUẬN</w:t>
            </w:r>
          </w:hyperlink>
        </w:p>
        <w:p w14:paraId="3A6D550D" w14:textId="4230B96F" w:rsidR="00EE7C77" w:rsidRPr="00EE7C77" w:rsidRDefault="00EE7C77" w:rsidP="00D10704">
          <w:pPr>
            <w:pStyle w:val="TOC2"/>
            <w:rPr>
              <w:noProof/>
            </w:rPr>
          </w:pPr>
          <w:hyperlink w:anchor="_Toc176632621" w:history="1"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3.1 </w:t>
            </w:r>
            <w:r w:rsidR="00D10704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    </w:t>
            </w:r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>Kết luận</w:t>
            </w:r>
          </w:hyperlink>
        </w:p>
        <w:p w14:paraId="0F64ABFE" w14:textId="7530D0A6" w:rsidR="00EE7C77" w:rsidRPr="00EE7C77" w:rsidRDefault="00EE7C77" w:rsidP="00D10704">
          <w:pPr>
            <w:pStyle w:val="TOC2"/>
            <w:tabs>
              <w:tab w:val="clear" w:pos="5670"/>
              <w:tab w:val="left" w:leader="dot" w:pos="8505"/>
            </w:tabs>
            <w:rPr>
              <w:noProof/>
            </w:rPr>
          </w:pPr>
          <w:hyperlink w:anchor="_Toc176632622" w:history="1"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3.2 </w:t>
            </w:r>
            <w:r w:rsidR="00D10704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 xml:space="preserve">    </w:t>
            </w:r>
            <w:r w:rsidRPr="00EE7C77">
              <w:rPr>
                <w:rStyle w:val="Hyperlink"/>
                <w:rFonts w:ascii="Arial" w:hAnsi="Arial" w:cs="Arial"/>
                <w:noProof/>
                <w:color w:val="2F5496" w:themeColor="accent1" w:themeShade="BF"/>
              </w:rPr>
              <w:t>Hướng phát triển của đồ án trong tương lai</w:t>
            </w:r>
          </w:hyperlink>
          <w:r w:rsidR="00D10704" w:rsidRPr="008E235C">
            <w:rPr>
              <w:rStyle w:val="Hyperlink"/>
              <w:rFonts w:ascii="Arial" w:hAnsi="Arial" w:cs="Arial"/>
              <w:noProof/>
              <w:color w:val="2F5496" w:themeColor="accent1" w:themeShade="BF"/>
              <w:u w:val="none"/>
            </w:rPr>
            <w:tab/>
          </w:r>
        </w:p>
        <w:p w14:paraId="2426E1B4" w14:textId="377FE873" w:rsidR="00EE7C77" w:rsidRPr="00EE7C77" w:rsidRDefault="00EE7C77" w:rsidP="00D10704">
          <w:pPr>
            <w:pStyle w:val="TOC1"/>
            <w:tabs>
              <w:tab w:val="clear" w:pos="9111"/>
            </w:tabs>
            <w:rPr>
              <w:rFonts w:ascii="Arial" w:hAnsi="Arial" w:cs="Arial"/>
            </w:rPr>
          </w:pPr>
          <w:hyperlink w:anchor="_Toc176632623" w:history="1">
            <w:r w:rsidRPr="00EE7C77">
              <w:rPr>
                <w:rStyle w:val="Hyperlink"/>
                <w:rFonts w:ascii="Arial" w:hAnsi="Arial" w:cs="Arial"/>
                <w:color w:val="034990" w:themeColor="hyperlink" w:themeShade="BF"/>
              </w:rPr>
              <w:t>PHỤ LỤC</w:t>
            </w:r>
          </w:hyperlink>
        </w:p>
        <w:p w14:paraId="4A565BCE" w14:textId="20CB81D6" w:rsidR="00EE7C77" w:rsidRPr="00EE7C77" w:rsidRDefault="00EE7C77">
          <w:pPr>
            <w:rPr>
              <w:rFonts w:ascii="Arial" w:hAnsi="Arial" w:cs="Arial"/>
            </w:rPr>
          </w:pPr>
          <w:r w:rsidRPr="00EE7C77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E565ADC" w14:textId="3D3D8FA5" w:rsidR="00CB1941" w:rsidRPr="00EE7C77" w:rsidRDefault="00CB1941" w:rsidP="00EE7C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CB1941" w:rsidRPr="00EE7C77" w:rsidSect="00D5459B">
      <w:pgSz w:w="12240" w:h="15840"/>
      <w:pgMar w:top="1134" w:right="1134" w:bottom="1134" w:left="1985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EFA59" w14:textId="77777777" w:rsidR="004D0DF9" w:rsidRDefault="004D0DF9" w:rsidP="001A32DD">
      <w:pPr>
        <w:spacing w:after="0" w:line="240" w:lineRule="auto"/>
      </w:pPr>
      <w:r>
        <w:separator/>
      </w:r>
    </w:p>
  </w:endnote>
  <w:endnote w:type="continuationSeparator" w:id="0">
    <w:p w14:paraId="4FBBBAFE" w14:textId="77777777" w:rsidR="004D0DF9" w:rsidRDefault="004D0DF9" w:rsidP="001A3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C02BC" w14:textId="77777777" w:rsidR="004D0DF9" w:rsidRDefault="004D0DF9" w:rsidP="001A32DD">
      <w:pPr>
        <w:spacing w:after="0" w:line="240" w:lineRule="auto"/>
      </w:pPr>
      <w:r>
        <w:separator/>
      </w:r>
    </w:p>
  </w:footnote>
  <w:footnote w:type="continuationSeparator" w:id="0">
    <w:p w14:paraId="6B17F6B9" w14:textId="77777777" w:rsidR="004D0DF9" w:rsidRDefault="004D0DF9" w:rsidP="001A32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E6"/>
    <w:rsid w:val="000952EB"/>
    <w:rsid w:val="000A1F39"/>
    <w:rsid w:val="00161227"/>
    <w:rsid w:val="001A32DD"/>
    <w:rsid w:val="002020CB"/>
    <w:rsid w:val="00255334"/>
    <w:rsid w:val="002A48A6"/>
    <w:rsid w:val="004D0DF9"/>
    <w:rsid w:val="005C480F"/>
    <w:rsid w:val="006947BA"/>
    <w:rsid w:val="008E235C"/>
    <w:rsid w:val="008F3DCF"/>
    <w:rsid w:val="00933595"/>
    <w:rsid w:val="00A14D36"/>
    <w:rsid w:val="00A83149"/>
    <w:rsid w:val="00C70611"/>
    <w:rsid w:val="00CB1941"/>
    <w:rsid w:val="00D10704"/>
    <w:rsid w:val="00D5459B"/>
    <w:rsid w:val="00E855E6"/>
    <w:rsid w:val="00E939DF"/>
    <w:rsid w:val="00EE7C77"/>
    <w:rsid w:val="00F2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79D3B5"/>
  <w15:chartTrackingRefBased/>
  <w15:docId w15:val="{C91123F8-08DB-4D36-B819-8C4AD865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C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2DD"/>
  </w:style>
  <w:style w:type="paragraph" w:styleId="Footer">
    <w:name w:val="footer"/>
    <w:basedOn w:val="Normal"/>
    <w:link w:val="FooterChar"/>
    <w:uiPriority w:val="99"/>
    <w:unhideWhenUsed/>
    <w:rsid w:val="001A3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2DD"/>
  </w:style>
  <w:style w:type="character" w:customStyle="1" w:styleId="Heading1Char">
    <w:name w:val="Heading 1 Char"/>
    <w:basedOn w:val="DefaultParagraphFont"/>
    <w:link w:val="Heading1"/>
    <w:uiPriority w:val="9"/>
    <w:rsid w:val="00EE7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C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E7C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7C77"/>
    <w:pPr>
      <w:tabs>
        <w:tab w:val="right" w:leader="dot" w:pos="9111"/>
      </w:tabs>
      <w:spacing w:after="100"/>
    </w:pPr>
    <w:rPr>
      <w:b/>
      <w:bCs/>
      <w:noProof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D10704"/>
    <w:pPr>
      <w:tabs>
        <w:tab w:val="left" w:leader="dot" w:pos="5670"/>
      </w:tabs>
      <w:spacing w:after="100"/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EE7C7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7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2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9C627-2257-41EE-A69A-52EFC2396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Soict.Lab.42</dc:creator>
  <cp:keywords/>
  <dc:description/>
  <cp:lastModifiedBy>Tran Quang Huy 20226109</cp:lastModifiedBy>
  <cp:revision>9</cp:revision>
  <dcterms:created xsi:type="dcterms:W3CDTF">2023-05-05T06:22:00Z</dcterms:created>
  <dcterms:modified xsi:type="dcterms:W3CDTF">2024-10-18T08:51:00Z</dcterms:modified>
</cp:coreProperties>
</file>