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8940" w14:textId="77777777" w:rsidR="002B5F45" w:rsidRDefault="00000000">
      <w:pPr>
        <w:spacing w:after="32" w:line="265" w:lineRule="auto"/>
        <w:jc w:val="center"/>
      </w:pPr>
      <w:r>
        <w:rPr>
          <w:rFonts w:ascii="Arial" w:eastAsia="Arial" w:hAnsi="Arial" w:cs="Arial"/>
        </w:rPr>
        <w:t>PHENIKAA UNIVERSITY</w:t>
      </w:r>
    </w:p>
    <w:p w14:paraId="6DED35B6" w14:textId="77777777" w:rsidR="002B5F45" w:rsidRDefault="00000000">
      <w:pPr>
        <w:spacing w:after="223" w:line="265" w:lineRule="auto"/>
        <w:jc w:val="center"/>
      </w:pPr>
      <w:r>
        <w:rPr>
          <w:rFonts w:ascii="Arial" w:eastAsia="Arial" w:hAnsi="Arial" w:cs="Arial"/>
        </w:rPr>
        <w:t>SCHOOL OF INFORMATION SYSTEMS</w:t>
      </w:r>
    </w:p>
    <w:p w14:paraId="403282AD" w14:textId="77777777" w:rsidR="002B5F45" w:rsidRDefault="00000000">
      <w:pPr>
        <w:spacing w:after="257" w:line="259" w:lineRule="auto"/>
        <w:ind w:left="0" w:firstLine="0"/>
        <w:jc w:val="left"/>
      </w:pPr>
      <w:r>
        <w:rPr>
          <w:rFonts w:ascii="Calibri" w:eastAsia="Calibri" w:hAnsi="Calibri" w:cs="Calibri"/>
          <w:noProof/>
          <w:sz w:val="22"/>
        </w:rPr>
        <mc:AlternateContent>
          <mc:Choice Requires="wpg">
            <w:drawing>
              <wp:inline distT="0" distB="0" distL="0" distR="0" wp14:anchorId="1E4A937A" wp14:editId="2E0866FE">
                <wp:extent cx="5759996" cy="8857"/>
                <wp:effectExtent l="0" t="0" r="0" b="0"/>
                <wp:docPr id="56178" name="Group 56178"/>
                <wp:cNvGraphicFramePr/>
                <a:graphic xmlns:a="http://schemas.openxmlformats.org/drawingml/2006/main">
                  <a:graphicData uri="http://schemas.microsoft.com/office/word/2010/wordprocessingGroup">
                    <wpg:wgp>
                      <wpg:cNvGrpSpPr/>
                      <wpg:grpSpPr>
                        <a:xfrm>
                          <a:off x="0" y="0"/>
                          <a:ext cx="5759996" cy="8857"/>
                          <a:chOff x="0" y="0"/>
                          <a:chExt cx="5759996" cy="8857"/>
                        </a:xfrm>
                      </wpg:grpSpPr>
                      <wps:wsp>
                        <wps:cNvPr id="8" name="Shape 8"/>
                        <wps:cNvSpPr/>
                        <wps:spPr>
                          <a:xfrm>
                            <a:off x="0" y="0"/>
                            <a:ext cx="5759996" cy="0"/>
                          </a:xfrm>
                          <a:custGeom>
                            <a:avLst/>
                            <a:gdLst/>
                            <a:ahLst/>
                            <a:cxnLst/>
                            <a:rect l="0" t="0" r="0" b="0"/>
                            <a:pathLst>
                              <a:path w="5759996">
                                <a:moveTo>
                                  <a:pt x="0" y="0"/>
                                </a:moveTo>
                                <a:lnTo>
                                  <a:pt x="5759996" y="0"/>
                                </a:lnTo>
                              </a:path>
                            </a:pathLst>
                          </a:custGeom>
                          <a:ln w="8857" cap="flat">
                            <a:miter lim="127000"/>
                          </a:ln>
                        </wps:spPr>
                        <wps:style>
                          <a:lnRef idx="1">
                            <a:srgbClr val="103E9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178" style="width:453.543pt;height:0.6974pt;mso-position-horizontal-relative:char;mso-position-vertical-relative:line" coordsize="57599,88">
                <v:shape id="Shape 8" style="position:absolute;width:57599;height:0;left:0;top:0;" coordsize="5759996,0" path="m0,0l5759996,0">
                  <v:stroke weight="0.6974pt" endcap="flat" joinstyle="miter" miterlimit="10" on="true" color="#103e91"/>
                  <v:fill on="false" color="#000000" opacity="0"/>
                </v:shape>
              </v:group>
            </w:pict>
          </mc:Fallback>
        </mc:AlternateContent>
      </w:r>
    </w:p>
    <w:p w14:paraId="6CCBEE8D" w14:textId="77777777" w:rsidR="002B5F45" w:rsidRDefault="00000000">
      <w:pPr>
        <w:pStyle w:val="Heading1"/>
      </w:pPr>
      <w:r>
        <w:t>COURSE PROJECT</w:t>
      </w:r>
    </w:p>
    <w:p w14:paraId="668B90E7" w14:textId="77777777" w:rsidR="002B5F45" w:rsidRDefault="00000000">
      <w:pPr>
        <w:spacing w:after="985" w:line="259" w:lineRule="auto"/>
        <w:ind w:left="1005" w:firstLine="0"/>
        <w:jc w:val="left"/>
      </w:pPr>
      <w:r>
        <w:rPr>
          <w:rFonts w:ascii="Arial" w:eastAsia="Arial" w:hAnsi="Arial" w:cs="Arial"/>
          <w:b/>
          <w:color w:val="5D5D5D"/>
          <w:sz w:val="34"/>
        </w:rPr>
        <w:t>CSE703095 – SOFTWARE REQUIREMENTS</w:t>
      </w:r>
    </w:p>
    <w:p w14:paraId="1342ED86" w14:textId="77777777" w:rsidR="002B5F45" w:rsidRDefault="00000000">
      <w:pPr>
        <w:spacing w:after="610" w:line="259" w:lineRule="auto"/>
        <w:ind w:left="2693" w:firstLine="0"/>
        <w:jc w:val="left"/>
      </w:pPr>
      <w:r>
        <w:rPr>
          <w:rFonts w:ascii="Calibri" w:eastAsia="Calibri" w:hAnsi="Calibri" w:cs="Calibri"/>
          <w:noProof/>
          <w:sz w:val="22"/>
        </w:rPr>
        <mc:AlternateContent>
          <mc:Choice Requires="wpg">
            <w:drawing>
              <wp:inline distT="0" distB="0" distL="0" distR="0" wp14:anchorId="1363F68B" wp14:editId="7CF5E4EB">
                <wp:extent cx="2340001" cy="7592"/>
                <wp:effectExtent l="0" t="0" r="0" b="0"/>
                <wp:docPr id="56179" name="Group 56179"/>
                <wp:cNvGraphicFramePr/>
                <a:graphic xmlns:a="http://schemas.openxmlformats.org/drawingml/2006/main">
                  <a:graphicData uri="http://schemas.microsoft.com/office/word/2010/wordprocessingGroup">
                    <wpg:wgp>
                      <wpg:cNvGrpSpPr/>
                      <wpg:grpSpPr>
                        <a:xfrm>
                          <a:off x="0" y="0"/>
                          <a:ext cx="2340001" cy="7592"/>
                          <a:chOff x="0" y="0"/>
                          <a:chExt cx="2340001" cy="7592"/>
                        </a:xfrm>
                      </wpg:grpSpPr>
                      <wps:wsp>
                        <wps:cNvPr id="11" name="Shape 11"/>
                        <wps:cNvSpPr/>
                        <wps:spPr>
                          <a:xfrm>
                            <a:off x="0" y="0"/>
                            <a:ext cx="2340001" cy="0"/>
                          </a:xfrm>
                          <a:custGeom>
                            <a:avLst/>
                            <a:gdLst/>
                            <a:ahLst/>
                            <a:cxnLst/>
                            <a:rect l="0" t="0" r="0" b="0"/>
                            <a:pathLst>
                              <a:path w="2340001">
                                <a:moveTo>
                                  <a:pt x="0" y="0"/>
                                </a:moveTo>
                                <a:lnTo>
                                  <a:pt x="2340001" y="0"/>
                                </a:lnTo>
                              </a:path>
                            </a:pathLst>
                          </a:custGeom>
                          <a:ln w="7592" cap="flat">
                            <a:miter lim="127000"/>
                          </a:ln>
                        </wps:spPr>
                        <wps:style>
                          <a:lnRef idx="1">
                            <a:srgbClr val="F08A3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179" style="width:184.252pt;height:0.5978pt;mso-position-horizontal-relative:char;mso-position-vertical-relative:line" coordsize="23400,75">
                <v:shape id="Shape 11" style="position:absolute;width:23400;height:0;left:0;top:0;" coordsize="2340001,0" path="m0,0l2340001,0">
                  <v:stroke weight="0.5978pt" endcap="flat" joinstyle="miter" miterlimit="10" on="true" color="#f08a38"/>
                  <v:fill on="false" color="#000000" opacity="0"/>
                </v:shape>
              </v:group>
            </w:pict>
          </mc:Fallback>
        </mc:AlternateContent>
      </w:r>
    </w:p>
    <w:p w14:paraId="099EEDF9" w14:textId="77777777" w:rsidR="002B5F45" w:rsidRDefault="00000000">
      <w:pPr>
        <w:pStyle w:val="Heading1"/>
        <w:spacing w:after="387"/>
        <w:ind w:left="1357" w:right="0"/>
        <w:jc w:val="left"/>
      </w:pPr>
      <w:r>
        <w:rPr>
          <w:color w:val="103E91"/>
          <w:sz w:val="50"/>
        </w:rPr>
        <w:t>SMART PARKING SYSTEM</w:t>
      </w:r>
    </w:p>
    <w:p w14:paraId="311C1717" w14:textId="77777777" w:rsidR="002B5F45" w:rsidRDefault="00000000">
      <w:pPr>
        <w:spacing w:after="1179" w:line="259" w:lineRule="auto"/>
        <w:ind w:left="0" w:right="1" w:firstLine="0"/>
        <w:jc w:val="center"/>
      </w:pPr>
      <w:r>
        <w:rPr>
          <w:rFonts w:ascii="Arial" w:eastAsia="Arial" w:hAnsi="Arial" w:cs="Arial"/>
          <w:i/>
          <w:color w:val="103E91"/>
          <w:sz w:val="29"/>
        </w:rPr>
        <w:t>Case study: Multi-floor Smart Parking Management</w:t>
      </w:r>
    </w:p>
    <w:p w14:paraId="1DAE9896" w14:textId="383B2783" w:rsidR="002B5F45" w:rsidRDefault="00000000">
      <w:pPr>
        <w:tabs>
          <w:tab w:val="center" w:pos="2033"/>
          <w:tab w:val="center" w:pos="3727"/>
        </w:tabs>
        <w:spacing w:after="117" w:line="265" w:lineRule="auto"/>
        <w:ind w:left="0" w:firstLine="0"/>
        <w:jc w:val="left"/>
      </w:pPr>
      <w:r>
        <w:rPr>
          <w:rFonts w:ascii="Calibri" w:eastAsia="Calibri" w:hAnsi="Calibri" w:cs="Calibri"/>
          <w:sz w:val="22"/>
        </w:rPr>
        <w:tab/>
      </w:r>
      <w:r>
        <w:rPr>
          <w:rFonts w:ascii="Arial" w:eastAsia="Arial" w:hAnsi="Arial" w:cs="Arial"/>
          <w:b/>
        </w:rPr>
        <w:t>Instructor:</w:t>
      </w:r>
      <w:r>
        <w:rPr>
          <w:rFonts w:ascii="Arial" w:eastAsia="Arial" w:hAnsi="Arial" w:cs="Arial"/>
          <w:b/>
        </w:rPr>
        <w:tab/>
      </w:r>
      <w:r>
        <w:rPr>
          <w:rFonts w:ascii="Arial" w:eastAsia="Arial" w:hAnsi="Arial" w:cs="Arial"/>
        </w:rPr>
        <w:t>Vũ Quang Dũng</w:t>
      </w:r>
      <w:r w:rsidR="00C53EA0">
        <w:rPr>
          <w:rFonts w:ascii="Arial" w:eastAsia="Arial" w:hAnsi="Arial" w:cs="Arial"/>
        </w:rPr>
        <w:t xml:space="preserve"> </w:t>
      </w:r>
    </w:p>
    <w:p w14:paraId="4E20740E" w14:textId="77777777" w:rsidR="002B5F45" w:rsidRDefault="00000000">
      <w:pPr>
        <w:tabs>
          <w:tab w:val="center" w:pos="1723"/>
          <w:tab w:val="center" w:pos="4155"/>
        </w:tabs>
        <w:spacing w:after="117" w:line="265" w:lineRule="auto"/>
        <w:ind w:left="0" w:firstLine="0"/>
        <w:jc w:val="left"/>
      </w:pPr>
      <w:r>
        <w:rPr>
          <w:rFonts w:ascii="Calibri" w:eastAsia="Calibri" w:hAnsi="Calibri" w:cs="Calibri"/>
          <w:sz w:val="22"/>
        </w:rPr>
        <w:tab/>
      </w:r>
      <w:r>
        <w:rPr>
          <w:rFonts w:ascii="Arial" w:eastAsia="Arial" w:hAnsi="Arial" w:cs="Arial"/>
          <w:b/>
        </w:rPr>
        <w:t>Team members:</w:t>
      </w:r>
      <w:r>
        <w:rPr>
          <w:rFonts w:ascii="Arial" w:eastAsia="Arial" w:hAnsi="Arial" w:cs="Arial"/>
          <w:b/>
        </w:rPr>
        <w:tab/>
      </w:r>
      <w:r>
        <w:rPr>
          <w:rFonts w:ascii="Arial" w:eastAsia="Arial" w:hAnsi="Arial" w:cs="Arial"/>
        </w:rPr>
        <w:t>Đỗ Minh Trí – 24100517</w:t>
      </w:r>
    </w:p>
    <w:p w14:paraId="4E111474" w14:textId="77777777" w:rsidR="002B5F45" w:rsidRDefault="00000000">
      <w:pPr>
        <w:spacing w:after="117" w:line="265" w:lineRule="auto"/>
        <w:ind w:left="2880"/>
        <w:jc w:val="left"/>
      </w:pPr>
      <w:r>
        <w:rPr>
          <w:rFonts w:ascii="Arial" w:eastAsia="Arial" w:hAnsi="Arial" w:cs="Arial"/>
        </w:rPr>
        <w:t>Nguyễn Bá Trường Giang – 24100470</w:t>
      </w:r>
    </w:p>
    <w:p w14:paraId="43FB560F" w14:textId="1C216381" w:rsidR="0025027E" w:rsidRDefault="00000000">
      <w:pPr>
        <w:tabs>
          <w:tab w:val="center" w:pos="2272"/>
          <w:tab w:val="center" w:pos="4618"/>
        </w:tabs>
        <w:spacing w:after="117" w:line="265" w:lineRule="auto"/>
        <w:ind w:left="0" w:firstLine="0"/>
        <w:jc w:val="left"/>
        <w:rPr>
          <w:rFonts w:ascii="Arial" w:eastAsia="Arial" w:hAnsi="Arial" w:cs="Arial"/>
        </w:rPr>
      </w:pPr>
      <w:r>
        <w:rPr>
          <w:rFonts w:ascii="Calibri" w:eastAsia="Calibri" w:hAnsi="Calibri" w:cs="Calibri"/>
          <w:sz w:val="22"/>
        </w:rPr>
        <w:tab/>
      </w:r>
      <w:r>
        <w:rPr>
          <w:rFonts w:ascii="Arial" w:eastAsia="Arial" w:hAnsi="Arial" w:cs="Arial"/>
          <w:b/>
        </w:rPr>
        <w:t>Class:</w:t>
      </w:r>
      <w:r>
        <w:rPr>
          <w:rFonts w:ascii="Arial" w:eastAsia="Arial" w:hAnsi="Arial" w:cs="Arial"/>
          <w:b/>
        </w:rPr>
        <w:tab/>
      </w:r>
      <w:r>
        <w:rPr>
          <w:rFonts w:ascii="Arial" w:eastAsia="Arial" w:hAnsi="Arial" w:cs="Arial"/>
        </w:rPr>
        <w:t>Software Requirements, Group 4</w:t>
      </w:r>
    </w:p>
    <w:p w14:paraId="515F138C" w14:textId="053FB0A6" w:rsidR="0025027E" w:rsidRPr="0025027E" w:rsidRDefault="0025027E">
      <w:pPr>
        <w:tabs>
          <w:tab w:val="center" w:pos="2272"/>
          <w:tab w:val="center" w:pos="4618"/>
        </w:tabs>
        <w:spacing w:after="117" w:line="265" w:lineRule="auto"/>
        <w:ind w:left="0" w:firstLine="0"/>
        <w:jc w:val="left"/>
        <w:rPr>
          <w:rFonts w:ascii="Arial" w:eastAsia="Arial" w:hAnsi="Arial" w:cs="Arial"/>
        </w:rPr>
      </w:pPr>
      <w:r>
        <w:rPr>
          <w:rFonts w:ascii="Arial" w:eastAsia="Arial" w:hAnsi="Arial" w:cs="Arial"/>
        </w:rPr>
        <w:t xml:space="preserve">                  </w:t>
      </w:r>
      <w:r w:rsidRPr="0025027E">
        <w:rPr>
          <w:rFonts w:ascii="Arial" w:eastAsia="Arial" w:hAnsi="Arial" w:cs="Arial"/>
          <w:b/>
          <w:bCs/>
        </w:rPr>
        <w:t>Link Github:</w:t>
      </w:r>
      <w:r>
        <w:rPr>
          <w:rFonts w:ascii="Arial" w:eastAsia="Arial" w:hAnsi="Arial" w:cs="Arial"/>
          <w:b/>
          <w:bCs/>
        </w:rPr>
        <w:t xml:space="preserve">    </w:t>
      </w:r>
      <w:hyperlink r:id="rId7" w:history="1">
        <w:r w:rsidR="002D2EDB" w:rsidRPr="003F633B">
          <w:rPr>
            <w:rStyle w:val="Hyperlink"/>
            <w:rFonts w:ascii="Arial" w:eastAsia="Arial" w:hAnsi="Arial" w:cs="Arial"/>
          </w:rPr>
          <w:t>https://github.com/tri8311/smart-parking-system</w:t>
        </w:r>
      </w:hyperlink>
      <w:r w:rsidR="002D2EDB">
        <w:rPr>
          <w:rFonts w:ascii="Arial" w:eastAsia="Arial" w:hAnsi="Arial" w:cs="Arial"/>
        </w:rPr>
        <w:t xml:space="preserve"> </w:t>
      </w:r>
    </w:p>
    <w:p w14:paraId="43EBDF90" w14:textId="77777777" w:rsidR="002B5F45" w:rsidRPr="0025027E" w:rsidRDefault="00000000">
      <w:pPr>
        <w:tabs>
          <w:tab w:val="center" w:pos="2053"/>
          <w:tab w:val="center" w:pos="4979"/>
        </w:tabs>
        <w:spacing w:after="3785" w:line="265" w:lineRule="auto"/>
        <w:ind w:left="0" w:firstLine="0"/>
        <w:jc w:val="left"/>
        <w:rPr>
          <w:b/>
          <w:bCs/>
        </w:rPr>
      </w:pPr>
      <w:r w:rsidRPr="0025027E">
        <w:rPr>
          <w:rFonts w:ascii="Calibri" w:eastAsia="Calibri" w:hAnsi="Calibri" w:cs="Calibri"/>
          <w:b/>
          <w:bCs/>
          <w:sz w:val="22"/>
        </w:rPr>
        <w:tab/>
      </w:r>
      <w:r w:rsidRPr="0025027E">
        <w:rPr>
          <w:rFonts w:ascii="Arial" w:eastAsia="Arial" w:hAnsi="Arial" w:cs="Arial"/>
          <w:b/>
          <w:bCs/>
        </w:rPr>
        <w:t>Semester:</w:t>
      </w:r>
      <w:r w:rsidRPr="0025027E">
        <w:rPr>
          <w:rFonts w:ascii="Arial" w:eastAsia="Arial" w:hAnsi="Arial" w:cs="Arial"/>
          <w:b/>
          <w:bCs/>
        </w:rPr>
        <w:tab/>
      </w:r>
      <w:r w:rsidRPr="0025027E">
        <w:rPr>
          <w:rFonts w:ascii="Arial" w:eastAsia="Arial" w:hAnsi="Arial" w:cs="Arial"/>
        </w:rPr>
        <w:t>Semester 1, Academic Year 2026–2027</w:t>
      </w:r>
    </w:p>
    <w:p w14:paraId="4AEC7F8A" w14:textId="77777777" w:rsidR="002B5F45" w:rsidRDefault="00000000">
      <w:pPr>
        <w:spacing w:after="0" w:line="259" w:lineRule="auto"/>
        <w:ind w:left="0" w:right="1" w:firstLine="0"/>
        <w:jc w:val="center"/>
      </w:pPr>
      <w:r>
        <w:rPr>
          <w:rFonts w:ascii="Arial" w:eastAsia="Arial" w:hAnsi="Arial" w:cs="Arial"/>
          <w:color w:val="5D5D5D"/>
        </w:rPr>
        <w:t>18 October 2026</w:t>
      </w:r>
    </w:p>
    <w:p w14:paraId="6DE5AC65" w14:textId="77777777" w:rsidR="002B5F45" w:rsidRDefault="00000000">
      <w:pPr>
        <w:pStyle w:val="Heading2"/>
        <w:ind w:left="-5"/>
      </w:pPr>
      <w:r>
        <w:lastRenderedPageBreak/>
        <w:t>Contents</w:t>
      </w:r>
    </w:p>
    <w:p w14:paraId="1F1381AD" w14:textId="77777777" w:rsidR="002B5F45" w:rsidRDefault="00000000">
      <w:pPr>
        <w:tabs>
          <w:tab w:val="right" w:pos="9071"/>
        </w:tabs>
        <w:spacing w:after="160" w:line="259" w:lineRule="auto"/>
        <w:ind w:left="0" w:firstLine="0"/>
        <w:jc w:val="left"/>
      </w:pPr>
      <w:r>
        <w:rPr>
          <w:b/>
          <w:color w:val="103E91"/>
        </w:rPr>
        <w:t>Preface</w:t>
      </w:r>
      <w:r>
        <w:rPr>
          <w:b/>
          <w:color w:val="103E91"/>
        </w:rPr>
        <w:tab/>
      </w:r>
      <w:r>
        <w:rPr>
          <w:b/>
        </w:rPr>
        <w:t>5</w:t>
      </w:r>
    </w:p>
    <w:p w14:paraId="4A627B60" w14:textId="77777777" w:rsidR="002B5F45" w:rsidRDefault="00000000">
      <w:pPr>
        <w:numPr>
          <w:ilvl w:val="0"/>
          <w:numId w:val="1"/>
        </w:numPr>
        <w:spacing w:after="160" w:line="259" w:lineRule="auto"/>
        <w:ind w:hanging="359"/>
        <w:jc w:val="left"/>
      </w:pPr>
      <w:r>
        <w:rPr>
          <w:b/>
          <w:color w:val="103E91"/>
        </w:rPr>
        <w:t>Requirements Engineering Process &amp; Project Kickoff</w:t>
      </w:r>
      <w:r>
        <w:rPr>
          <w:b/>
          <w:color w:val="103E91"/>
        </w:rPr>
        <w:tab/>
      </w:r>
      <w:r>
        <w:rPr>
          <w:b/>
        </w:rPr>
        <w:t>6</w:t>
      </w:r>
    </w:p>
    <w:p w14:paraId="3F23EE30" w14:textId="77777777" w:rsidR="002B5F45" w:rsidRDefault="00000000">
      <w:pPr>
        <w:numPr>
          <w:ilvl w:val="1"/>
          <w:numId w:val="1"/>
        </w:numPr>
        <w:spacing w:after="160" w:line="259" w:lineRule="auto"/>
        <w:ind w:hanging="550"/>
        <w:jc w:val="left"/>
      </w:pPr>
      <w:r>
        <w:rPr>
          <w:color w:val="103E91"/>
        </w:rPr>
        <w:t>Project Charter</w:t>
      </w:r>
      <w:r>
        <w:rPr>
          <w:color w:val="103E91"/>
        </w:rPr>
        <w:tab/>
      </w:r>
      <w:r>
        <w:t>. . . . . . . . . . . . . . . . . . . . . . . . . . . . . . . . . .</w:t>
      </w:r>
      <w:r>
        <w:tab/>
        <w:t>6</w:t>
      </w:r>
    </w:p>
    <w:p w14:paraId="607578E2" w14:textId="77777777" w:rsidR="002B5F45" w:rsidRDefault="00000000">
      <w:pPr>
        <w:numPr>
          <w:ilvl w:val="1"/>
          <w:numId w:val="1"/>
        </w:numPr>
        <w:spacing w:after="160" w:line="259" w:lineRule="auto"/>
        <w:ind w:hanging="550"/>
        <w:jc w:val="left"/>
      </w:pPr>
      <w:r>
        <w:rPr>
          <w:color w:val="103E91"/>
        </w:rPr>
        <w:t xml:space="preserve">Stakeholder Analysis </w:t>
      </w:r>
      <w:r>
        <w:t>. . . . . . . . . . . . . . . . . . . . . . . . . . . . . . .</w:t>
      </w:r>
      <w:r>
        <w:tab/>
        <w:t>8</w:t>
      </w:r>
    </w:p>
    <w:p w14:paraId="15AB60F4" w14:textId="77777777" w:rsidR="002B5F45" w:rsidRDefault="00000000">
      <w:pPr>
        <w:numPr>
          <w:ilvl w:val="1"/>
          <w:numId w:val="1"/>
        </w:numPr>
        <w:spacing w:after="160" w:line="259" w:lineRule="auto"/>
        <w:ind w:hanging="550"/>
        <w:jc w:val="left"/>
      </w:pPr>
      <w:r>
        <w:rPr>
          <w:color w:val="103E91"/>
        </w:rPr>
        <w:t xml:space="preserve">Chapter Conclusion </w:t>
      </w:r>
      <w:r>
        <w:t>. . . . . . . . . . . . . . . . . . . . . . . . . . . . . . . .</w:t>
      </w:r>
      <w:r>
        <w:tab/>
        <w:t>9</w:t>
      </w:r>
    </w:p>
    <w:p w14:paraId="6AB324DD" w14:textId="77777777" w:rsidR="002B5F45" w:rsidRDefault="00000000">
      <w:pPr>
        <w:numPr>
          <w:ilvl w:val="0"/>
          <w:numId w:val="1"/>
        </w:numPr>
        <w:spacing w:after="160" w:line="259" w:lineRule="auto"/>
        <w:ind w:hanging="359"/>
        <w:jc w:val="left"/>
      </w:pPr>
      <w:r>
        <w:rPr>
          <w:b/>
          <w:color w:val="103E91"/>
        </w:rPr>
        <w:t>Requirements Elicitation</w:t>
      </w:r>
      <w:r>
        <w:rPr>
          <w:b/>
          <w:color w:val="103E91"/>
        </w:rPr>
        <w:tab/>
      </w:r>
      <w:r>
        <w:rPr>
          <w:b/>
        </w:rPr>
        <w:t>10</w:t>
      </w:r>
    </w:p>
    <w:p w14:paraId="759A2346" w14:textId="77777777" w:rsidR="002B5F45" w:rsidRDefault="00000000">
      <w:pPr>
        <w:numPr>
          <w:ilvl w:val="1"/>
          <w:numId w:val="1"/>
        </w:numPr>
        <w:spacing w:after="160" w:line="259" w:lineRule="auto"/>
        <w:ind w:hanging="550"/>
        <w:jc w:val="left"/>
      </w:pPr>
      <w:r>
        <w:rPr>
          <w:color w:val="103E91"/>
        </w:rPr>
        <w:t xml:space="preserve">Elicitation Techniques Applied </w:t>
      </w:r>
      <w:r>
        <w:t>. . . . . . . . . . . . . . . . . . . . . . . . . .</w:t>
      </w:r>
      <w:r>
        <w:tab/>
        <w:t>10</w:t>
      </w:r>
    </w:p>
    <w:p w14:paraId="35483156" w14:textId="77777777" w:rsidR="002B5F45" w:rsidRDefault="00000000">
      <w:pPr>
        <w:numPr>
          <w:ilvl w:val="1"/>
          <w:numId w:val="1"/>
        </w:numPr>
        <w:spacing w:after="160" w:line="259" w:lineRule="auto"/>
        <w:ind w:hanging="550"/>
        <w:jc w:val="left"/>
      </w:pPr>
      <w:r>
        <w:rPr>
          <w:color w:val="103E91"/>
        </w:rPr>
        <w:t xml:space="preserve">Candidate Requirements List </w:t>
      </w:r>
      <w:r>
        <w:t>. . . . . . . . . . . . . . . . . . . . . . . . . . .</w:t>
      </w:r>
      <w:r>
        <w:tab/>
        <w:t>11</w:t>
      </w:r>
    </w:p>
    <w:p w14:paraId="2D99824A" w14:textId="77777777" w:rsidR="002B5F45" w:rsidRDefault="00000000">
      <w:pPr>
        <w:numPr>
          <w:ilvl w:val="1"/>
          <w:numId w:val="1"/>
        </w:numPr>
        <w:spacing w:after="160" w:line="259" w:lineRule="auto"/>
        <w:ind w:hanging="550"/>
        <w:jc w:val="left"/>
      </w:pPr>
      <w:r>
        <w:rPr>
          <w:color w:val="103E91"/>
        </w:rPr>
        <w:t xml:space="preserve">Chapter Conclusion </w:t>
      </w:r>
      <w:r>
        <w:t>. . . . . . . . . . . . . . . . . . . . . . . . . . . . . . . .</w:t>
      </w:r>
      <w:r>
        <w:tab/>
        <w:t>12</w:t>
      </w:r>
    </w:p>
    <w:p w14:paraId="752826BF" w14:textId="77777777" w:rsidR="002B5F45" w:rsidRDefault="00000000">
      <w:pPr>
        <w:numPr>
          <w:ilvl w:val="0"/>
          <w:numId w:val="1"/>
        </w:numPr>
        <w:spacing w:after="160" w:line="259" w:lineRule="auto"/>
        <w:ind w:hanging="359"/>
        <w:jc w:val="left"/>
      </w:pPr>
      <w:r>
        <w:rPr>
          <w:b/>
          <w:color w:val="103E91"/>
        </w:rPr>
        <w:t>Requirements Specification &amp; Documentation (SRS)</w:t>
      </w:r>
      <w:r>
        <w:rPr>
          <w:b/>
          <w:color w:val="103E91"/>
        </w:rPr>
        <w:tab/>
      </w:r>
      <w:r>
        <w:rPr>
          <w:b/>
        </w:rPr>
        <w:t>13</w:t>
      </w:r>
    </w:p>
    <w:p w14:paraId="206373BC" w14:textId="77777777" w:rsidR="002B5F45" w:rsidRDefault="00000000">
      <w:pPr>
        <w:numPr>
          <w:ilvl w:val="1"/>
          <w:numId w:val="1"/>
        </w:numPr>
        <w:spacing w:after="160" w:line="259" w:lineRule="auto"/>
        <w:ind w:hanging="550"/>
        <w:jc w:val="left"/>
      </w:pPr>
      <w:r>
        <w:rPr>
          <w:color w:val="103E91"/>
        </w:rPr>
        <w:t xml:space="preserve">Functional Requirements </w:t>
      </w:r>
      <w:r>
        <w:t>. . . . . . . . . . . . . . . . . . . . . . . . . . . . .</w:t>
      </w:r>
      <w:r>
        <w:tab/>
        <w:t>13</w:t>
      </w:r>
    </w:p>
    <w:p w14:paraId="225BC100" w14:textId="77777777" w:rsidR="002B5F45" w:rsidRDefault="00000000">
      <w:pPr>
        <w:numPr>
          <w:ilvl w:val="1"/>
          <w:numId w:val="1"/>
        </w:numPr>
        <w:spacing w:after="160" w:line="259" w:lineRule="auto"/>
        <w:ind w:hanging="550"/>
        <w:jc w:val="left"/>
      </w:pPr>
      <w:r>
        <w:rPr>
          <w:color w:val="103E91"/>
        </w:rPr>
        <w:t xml:space="preserve">Non-functional Requirements </w:t>
      </w:r>
      <w:r>
        <w:t>. . . . . . . . . . . . . . . . . . . . . . . . . . .</w:t>
      </w:r>
      <w:r>
        <w:tab/>
        <w:t>17</w:t>
      </w:r>
    </w:p>
    <w:p w14:paraId="3507DE57" w14:textId="77777777" w:rsidR="002B5F45" w:rsidRDefault="00000000">
      <w:pPr>
        <w:numPr>
          <w:ilvl w:val="1"/>
          <w:numId w:val="1"/>
        </w:numPr>
        <w:spacing w:after="160" w:line="259" w:lineRule="auto"/>
        <w:ind w:hanging="550"/>
        <w:jc w:val="left"/>
      </w:pPr>
      <w:r>
        <w:rPr>
          <w:color w:val="103E91"/>
        </w:rPr>
        <w:t xml:space="preserve">Chapter Conclusion </w:t>
      </w:r>
      <w:r>
        <w:t>. . . . . . . . . . . . . . . . . . . . . . . . . . . . . . . .</w:t>
      </w:r>
      <w:r>
        <w:tab/>
        <w:t>17</w:t>
      </w:r>
    </w:p>
    <w:p w14:paraId="09E97212" w14:textId="77777777" w:rsidR="002B5F45" w:rsidRDefault="00000000">
      <w:pPr>
        <w:numPr>
          <w:ilvl w:val="0"/>
          <w:numId w:val="1"/>
        </w:numPr>
        <w:spacing w:after="160" w:line="259" w:lineRule="auto"/>
        <w:ind w:hanging="359"/>
        <w:jc w:val="left"/>
      </w:pPr>
      <w:r>
        <w:rPr>
          <w:b/>
          <w:color w:val="103E91"/>
        </w:rPr>
        <w:t>Use Case Modeling</w:t>
      </w:r>
      <w:r>
        <w:rPr>
          <w:b/>
          <w:color w:val="103E91"/>
        </w:rPr>
        <w:tab/>
      </w:r>
      <w:r>
        <w:rPr>
          <w:b/>
        </w:rPr>
        <w:t>18</w:t>
      </w:r>
    </w:p>
    <w:p w14:paraId="5BC9D46F" w14:textId="77777777" w:rsidR="002B5F45" w:rsidRDefault="00000000">
      <w:pPr>
        <w:numPr>
          <w:ilvl w:val="1"/>
          <w:numId w:val="1"/>
        </w:numPr>
        <w:spacing w:after="160" w:line="259" w:lineRule="auto"/>
        <w:ind w:hanging="550"/>
        <w:jc w:val="left"/>
      </w:pPr>
      <w:r>
        <w:rPr>
          <w:color w:val="103E91"/>
        </w:rPr>
        <w:t>Use Case Diagram</w:t>
      </w:r>
      <w:r>
        <w:rPr>
          <w:color w:val="103E91"/>
        </w:rPr>
        <w:tab/>
      </w:r>
      <w:r>
        <w:t>. . . . . . . . . . . . . . . . . . . . . . . . . . . . . . . .</w:t>
      </w:r>
      <w:r>
        <w:tab/>
        <w:t>18</w:t>
      </w:r>
    </w:p>
    <w:p w14:paraId="68E7937E" w14:textId="77777777" w:rsidR="002B5F45" w:rsidRDefault="00000000">
      <w:pPr>
        <w:numPr>
          <w:ilvl w:val="1"/>
          <w:numId w:val="1"/>
        </w:numPr>
        <w:spacing w:after="160" w:line="259" w:lineRule="auto"/>
        <w:ind w:hanging="550"/>
        <w:jc w:val="left"/>
      </w:pPr>
      <w:r>
        <w:rPr>
          <w:color w:val="103E91"/>
        </w:rPr>
        <w:t>Detailed Scenarios</w:t>
      </w:r>
      <w:r>
        <w:rPr>
          <w:color w:val="103E91"/>
        </w:rPr>
        <w:tab/>
      </w:r>
      <w:r>
        <w:t>. . . . . . . . . . . . . . . . . . . . . . . . . . . . . . . .</w:t>
      </w:r>
      <w:r>
        <w:tab/>
        <w:t>20</w:t>
      </w:r>
    </w:p>
    <w:p w14:paraId="17123B91" w14:textId="77777777" w:rsidR="002B5F45" w:rsidRDefault="00000000">
      <w:pPr>
        <w:numPr>
          <w:ilvl w:val="1"/>
          <w:numId w:val="1"/>
        </w:numPr>
        <w:spacing w:after="160" w:line="259" w:lineRule="auto"/>
        <w:ind w:hanging="550"/>
        <w:jc w:val="left"/>
      </w:pPr>
      <w:r>
        <w:rPr>
          <w:color w:val="103E91"/>
        </w:rPr>
        <w:t xml:space="preserve">Chapter Conclusion </w:t>
      </w:r>
      <w:r>
        <w:t>. . . . . . . . . . . . . . . . . . . . . . . . . . . . . . . .</w:t>
      </w:r>
      <w:r>
        <w:tab/>
        <w:t>27</w:t>
      </w:r>
    </w:p>
    <w:p w14:paraId="3183E7A5" w14:textId="77777777" w:rsidR="002B5F45" w:rsidRDefault="00000000">
      <w:pPr>
        <w:numPr>
          <w:ilvl w:val="0"/>
          <w:numId w:val="1"/>
        </w:numPr>
        <w:spacing w:after="160" w:line="259" w:lineRule="auto"/>
        <w:ind w:hanging="359"/>
        <w:jc w:val="left"/>
      </w:pPr>
      <w:r>
        <w:rPr>
          <w:b/>
          <w:color w:val="103E91"/>
        </w:rPr>
        <w:t>Modeling Techniques &amp; Diagrammatic Notations</w:t>
      </w:r>
      <w:r>
        <w:rPr>
          <w:b/>
          <w:color w:val="103E91"/>
        </w:rPr>
        <w:tab/>
      </w:r>
      <w:r>
        <w:rPr>
          <w:b/>
        </w:rPr>
        <w:t>28</w:t>
      </w:r>
    </w:p>
    <w:p w14:paraId="2C5A60BC" w14:textId="77777777" w:rsidR="002B5F45" w:rsidRDefault="00000000">
      <w:pPr>
        <w:numPr>
          <w:ilvl w:val="1"/>
          <w:numId w:val="1"/>
        </w:numPr>
        <w:spacing w:after="160" w:line="259" w:lineRule="auto"/>
        <w:ind w:hanging="550"/>
        <w:jc w:val="left"/>
      </w:pPr>
      <w:r>
        <w:rPr>
          <w:color w:val="103E91"/>
        </w:rPr>
        <w:t xml:space="preserve">State Machine Diagram </w:t>
      </w:r>
      <w:r>
        <w:t>. . . . . . . . . . . . . . . . . . . . . . . . . . . . . .</w:t>
      </w:r>
      <w:r>
        <w:tab/>
        <w:t>28</w:t>
      </w:r>
    </w:p>
    <w:p w14:paraId="223DE431" w14:textId="77777777" w:rsidR="002B5F45" w:rsidRDefault="00000000">
      <w:pPr>
        <w:numPr>
          <w:ilvl w:val="1"/>
          <w:numId w:val="1"/>
        </w:numPr>
        <w:spacing w:after="160" w:line="259" w:lineRule="auto"/>
        <w:ind w:hanging="550"/>
        <w:jc w:val="left"/>
      </w:pPr>
      <w:r>
        <w:rPr>
          <w:color w:val="103E91"/>
        </w:rPr>
        <w:t xml:space="preserve">Data Flow Diagram (DFD) </w:t>
      </w:r>
      <w:r>
        <w:t>. . . . . . . . . . . . . . . . . . . . . . . . . . . .</w:t>
      </w:r>
      <w:r>
        <w:tab/>
        <w:t>30</w:t>
      </w:r>
    </w:p>
    <w:p w14:paraId="3B67E1C0" w14:textId="77777777" w:rsidR="002B5F45" w:rsidRDefault="00000000">
      <w:pPr>
        <w:numPr>
          <w:ilvl w:val="1"/>
          <w:numId w:val="1"/>
        </w:numPr>
        <w:spacing w:after="160" w:line="259" w:lineRule="auto"/>
        <w:ind w:hanging="550"/>
        <w:jc w:val="left"/>
      </w:pPr>
      <w:r>
        <w:rPr>
          <w:color w:val="103E91"/>
        </w:rPr>
        <w:t xml:space="preserve">Chapter Conclusion </w:t>
      </w:r>
      <w:r>
        <w:t>. . . . . . . . . . . . . . . . . . . . . . . . . . . . . . . .</w:t>
      </w:r>
      <w:r>
        <w:tab/>
        <w:t>31</w:t>
      </w:r>
    </w:p>
    <w:p w14:paraId="1B4C5433" w14:textId="77777777" w:rsidR="002B5F45" w:rsidRDefault="00000000">
      <w:pPr>
        <w:numPr>
          <w:ilvl w:val="0"/>
          <w:numId w:val="1"/>
        </w:numPr>
        <w:spacing w:after="160" w:line="259" w:lineRule="auto"/>
        <w:ind w:hanging="359"/>
        <w:jc w:val="left"/>
      </w:pPr>
      <w:r>
        <w:rPr>
          <w:b/>
          <w:color w:val="103E91"/>
        </w:rPr>
        <w:t>Non-functional Requirements &amp; Verification</w:t>
      </w:r>
      <w:r>
        <w:rPr>
          <w:b/>
          <w:color w:val="103E91"/>
        </w:rPr>
        <w:tab/>
      </w:r>
      <w:r>
        <w:rPr>
          <w:b/>
        </w:rPr>
        <w:t>32</w:t>
      </w:r>
    </w:p>
    <w:p w14:paraId="5A46ED03" w14:textId="77777777" w:rsidR="002B5F45" w:rsidRDefault="00000000">
      <w:pPr>
        <w:numPr>
          <w:ilvl w:val="1"/>
          <w:numId w:val="1"/>
        </w:numPr>
        <w:spacing w:after="160" w:line="259" w:lineRule="auto"/>
        <w:ind w:hanging="550"/>
        <w:jc w:val="left"/>
      </w:pPr>
      <w:r>
        <w:rPr>
          <w:color w:val="103E91"/>
        </w:rPr>
        <w:t>ISO/IEC 25010 Classification</w:t>
      </w:r>
      <w:r>
        <w:rPr>
          <w:color w:val="103E91"/>
        </w:rPr>
        <w:tab/>
      </w:r>
      <w:r>
        <w:t>. . . . . . . . . . . . . . . . . . . . . . . . . .</w:t>
      </w:r>
      <w:r>
        <w:tab/>
        <w:t>32</w:t>
      </w:r>
    </w:p>
    <w:p w14:paraId="6DFF66AD" w14:textId="77777777" w:rsidR="002B5F45" w:rsidRDefault="00000000">
      <w:pPr>
        <w:numPr>
          <w:ilvl w:val="1"/>
          <w:numId w:val="1"/>
        </w:numPr>
        <w:spacing w:after="160" w:line="259" w:lineRule="auto"/>
        <w:ind w:hanging="550"/>
        <w:jc w:val="left"/>
      </w:pPr>
      <w:r>
        <w:rPr>
          <w:color w:val="103E91"/>
        </w:rPr>
        <w:t xml:space="preserve">Simulation Verification Results </w:t>
      </w:r>
      <w:r>
        <w:t>. . . . . . . . . . . . . . . . . . . . . . . . . .</w:t>
      </w:r>
      <w:r>
        <w:tab/>
        <w:t>33</w:t>
      </w:r>
    </w:p>
    <w:p w14:paraId="7A12EBD6" w14:textId="77777777" w:rsidR="002B5F45" w:rsidRDefault="00000000">
      <w:pPr>
        <w:numPr>
          <w:ilvl w:val="1"/>
          <w:numId w:val="1"/>
        </w:numPr>
        <w:spacing w:after="160" w:line="259" w:lineRule="auto"/>
        <w:ind w:hanging="550"/>
        <w:jc w:val="left"/>
      </w:pPr>
      <w:r>
        <w:rPr>
          <w:color w:val="103E91"/>
        </w:rPr>
        <w:t xml:space="preserve">Chapter Conclusion </w:t>
      </w:r>
      <w:r>
        <w:t>. . . . . . . . . . . . . . . . . . . . . . . . . . . . . . . .</w:t>
      </w:r>
      <w:r>
        <w:tab/>
        <w:t>34</w:t>
      </w:r>
    </w:p>
    <w:p w14:paraId="42EE6DA6" w14:textId="77777777" w:rsidR="002B5F45" w:rsidRDefault="00000000">
      <w:pPr>
        <w:tabs>
          <w:tab w:val="right" w:pos="9071"/>
        </w:tabs>
        <w:spacing w:after="0" w:line="259" w:lineRule="auto"/>
        <w:ind w:left="0" w:firstLine="0"/>
        <w:jc w:val="left"/>
      </w:pPr>
      <w:r>
        <w:rPr>
          <w:sz w:val="20"/>
        </w:rPr>
        <w:t>CSE703095 – Software Requirements</w:t>
      </w:r>
      <w:r>
        <w:rPr>
          <w:sz w:val="20"/>
        </w:rPr>
        <w:tab/>
        <w:t>Smart Parking System</w:t>
      </w:r>
    </w:p>
    <w:p w14:paraId="4FF14B5A" w14:textId="77777777" w:rsidR="002B5F45" w:rsidRDefault="00000000">
      <w:pPr>
        <w:spacing w:after="572" w:line="259" w:lineRule="auto"/>
        <w:ind w:left="0" w:firstLine="0"/>
        <w:jc w:val="left"/>
      </w:pPr>
      <w:r>
        <w:rPr>
          <w:rFonts w:ascii="Calibri" w:eastAsia="Calibri" w:hAnsi="Calibri" w:cs="Calibri"/>
          <w:noProof/>
          <w:sz w:val="22"/>
        </w:rPr>
        <mc:AlternateContent>
          <mc:Choice Requires="wpg">
            <w:drawing>
              <wp:inline distT="0" distB="0" distL="0" distR="0" wp14:anchorId="005C14F2" wp14:editId="679C27E8">
                <wp:extent cx="5759996" cy="3796"/>
                <wp:effectExtent l="0" t="0" r="0" b="0"/>
                <wp:docPr id="56422" name="Group 56422"/>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178" name="Shape 178"/>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422" style="width:453.543pt;height:0.2989pt;mso-position-horizontal-relative:char;mso-position-vertical-relative:line" coordsize="57599,37">
                <v:shape id="Shape 178" style="position:absolute;width:57599;height:0;left:0;top:0;" coordsize="5759996,0" path="m0,0l5759996,0">
                  <v:stroke weight="0.2989pt" endcap="flat" joinstyle="miter" miterlimit="10" on="true" color="#000000"/>
                  <v:fill on="false" color="#000000" opacity="0"/>
                </v:shape>
              </v:group>
            </w:pict>
          </mc:Fallback>
        </mc:AlternateContent>
      </w:r>
    </w:p>
    <w:p w14:paraId="76E4918F" w14:textId="77777777" w:rsidR="002B5F45" w:rsidRDefault="00000000">
      <w:pPr>
        <w:numPr>
          <w:ilvl w:val="0"/>
          <w:numId w:val="1"/>
        </w:numPr>
        <w:spacing w:after="160" w:line="259" w:lineRule="auto"/>
        <w:ind w:hanging="359"/>
        <w:jc w:val="left"/>
      </w:pPr>
      <w:r>
        <w:rPr>
          <w:b/>
          <w:color w:val="103E91"/>
        </w:rPr>
        <w:t>Validation, Verification &amp; Change Management</w:t>
      </w:r>
      <w:r>
        <w:rPr>
          <w:b/>
          <w:color w:val="103E91"/>
        </w:rPr>
        <w:tab/>
      </w:r>
      <w:r>
        <w:rPr>
          <w:b/>
        </w:rPr>
        <w:t>35</w:t>
      </w:r>
    </w:p>
    <w:p w14:paraId="39B1214C" w14:textId="77777777" w:rsidR="002B5F45" w:rsidRDefault="00000000">
      <w:pPr>
        <w:numPr>
          <w:ilvl w:val="1"/>
          <w:numId w:val="1"/>
        </w:numPr>
        <w:spacing w:after="160" w:line="259" w:lineRule="auto"/>
        <w:ind w:hanging="550"/>
        <w:jc w:val="left"/>
      </w:pPr>
      <w:r>
        <w:rPr>
          <w:color w:val="103E91"/>
        </w:rPr>
        <w:t>Requirements Traceability Matrix</w:t>
      </w:r>
      <w:r>
        <w:rPr>
          <w:color w:val="103E91"/>
        </w:rPr>
        <w:tab/>
      </w:r>
      <w:r>
        <w:t>. . . . . . . . . . . . . . . . . . . . . . . .</w:t>
      </w:r>
      <w:r>
        <w:tab/>
        <w:t>35</w:t>
      </w:r>
    </w:p>
    <w:p w14:paraId="5B572E4F" w14:textId="77777777" w:rsidR="002B5F45" w:rsidRDefault="00000000">
      <w:pPr>
        <w:numPr>
          <w:ilvl w:val="1"/>
          <w:numId w:val="1"/>
        </w:numPr>
        <w:spacing w:after="160" w:line="259" w:lineRule="auto"/>
        <w:ind w:hanging="550"/>
        <w:jc w:val="left"/>
      </w:pPr>
      <w:r>
        <w:rPr>
          <w:color w:val="103E91"/>
        </w:rPr>
        <w:t xml:space="preserve">Automated Test Results </w:t>
      </w:r>
      <w:r>
        <w:t>. . . . . . . . . . . . . . . . . . . . . . . . . . . . . .</w:t>
      </w:r>
      <w:r>
        <w:tab/>
        <w:t>36</w:t>
      </w:r>
    </w:p>
    <w:p w14:paraId="3A987467" w14:textId="77777777" w:rsidR="002B5F45" w:rsidRDefault="00000000">
      <w:pPr>
        <w:numPr>
          <w:ilvl w:val="1"/>
          <w:numId w:val="1"/>
        </w:numPr>
        <w:spacing w:after="160" w:line="259" w:lineRule="auto"/>
        <w:ind w:hanging="550"/>
        <w:jc w:val="left"/>
      </w:pPr>
      <w:r>
        <w:rPr>
          <w:color w:val="103E91"/>
        </w:rPr>
        <w:lastRenderedPageBreak/>
        <w:t>Requirements Change Management</w:t>
      </w:r>
      <w:r>
        <w:rPr>
          <w:color w:val="103E91"/>
        </w:rPr>
        <w:tab/>
      </w:r>
      <w:r>
        <w:t>. . . . . . . . . . . . . . . . . . . . . . .</w:t>
      </w:r>
      <w:r>
        <w:tab/>
        <w:t>40</w:t>
      </w:r>
    </w:p>
    <w:p w14:paraId="05B655E2" w14:textId="77777777" w:rsidR="002B5F45" w:rsidRDefault="00000000">
      <w:pPr>
        <w:numPr>
          <w:ilvl w:val="1"/>
          <w:numId w:val="1"/>
        </w:numPr>
        <w:spacing w:after="160" w:line="259" w:lineRule="auto"/>
        <w:ind w:hanging="550"/>
        <w:jc w:val="left"/>
      </w:pPr>
      <w:r>
        <w:rPr>
          <w:color w:val="103E91"/>
        </w:rPr>
        <w:t xml:space="preserve">Chapter Conclusion </w:t>
      </w:r>
      <w:r>
        <w:t>. . . . . . . . . . . . . . . . . . . . . . . . . . . . . . . .</w:t>
      </w:r>
      <w:r>
        <w:tab/>
        <w:t>40</w:t>
      </w:r>
    </w:p>
    <w:p w14:paraId="3F097700" w14:textId="77777777" w:rsidR="002B5F45" w:rsidRDefault="00000000">
      <w:pPr>
        <w:numPr>
          <w:ilvl w:val="0"/>
          <w:numId w:val="1"/>
        </w:numPr>
        <w:spacing w:after="160" w:line="259" w:lineRule="auto"/>
        <w:ind w:hanging="359"/>
        <w:jc w:val="left"/>
      </w:pPr>
      <w:r>
        <w:rPr>
          <w:b/>
          <w:color w:val="103E91"/>
        </w:rPr>
        <w:t>Safety-Critical Systems, RE Tooling &amp; Integration</w:t>
      </w:r>
      <w:r>
        <w:rPr>
          <w:b/>
          <w:color w:val="103E91"/>
        </w:rPr>
        <w:tab/>
      </w:r>
      <w:r>
        <w:rPr>
          <w:b/>
        </w:rPr>
        <w:t>41</w:t>
      </w:r>
    </w:p>
    <w:p w14:paraId="692701CE" w14:textId="77777777" w:rsidR="002B5F45" w:rsidRDefault="00000000">
      <w:pPr>
        <w:numPr>
          <w:ilvl w:val="1"/>
          <w:numId w:val="1"/>
        </w:numPr>
        <w:spacing w:after="160" w:line="259" w:lineRule="auto"/>
        <w:ind w:hanging="550"/>
        <w:jc w:val="left"/>
      </w:pPr>
      <w:r>
        <w:rPr>
          <w:color w:val="103E91"/>
        </w:rPr>
        <w:t>Safety Risk Analysis</w:t>
      </w:r>
      <w:r>
        <w:rPr>
          <w:color w:val="103E91"/>
        </w:rPr>
        <w:tab/>
      </w:r>
      <w:r>
        <w:t>. . . . . . . . . . . . . . . . . . . . . . . . . . . . . . .</w:t>
      </w:r>
      <w:r>
        <w:tab/>
        <w:t>41</w:t>
      </w:r>
    </w:p>
    <w:p w14:paraId="187D2EA1" w14:textId="77777777" w:rsidR="002B5F45" w:rsidRDefault="00000000">
      <w:pPr>
        <w:numPr>
          <w:ilvl w:val="1"/>
          <w:numId w:val="1"/>
        </w:numPr>
        <w:spacing w:after="160" w:line="259" w:lineRule="auto"/>
        <w:ind w:hanging="550"/>
        <w:jc w:val="left"/>
      </w:pPr>
      <w:r>
        <w:rPr>
          <w:color w:val="103E91"/>
        </w:rPr>
        <w:t>Integrated Requirements Management Tool</w:t>
      </w:r>
      <w:r>
        <w:rPr>
          <w:color w:val="103E91"/>
        </w:rPr>
        <w:tab/>
      </w:r>
      <w:r>
        <w:t>. . . . . . . . . . . . . . . . . . .</w:t>
      </w:r>
      <w:r>
        <w:tab/>
        <w:t>43</w:t>
      </w:r>
    </w:p>
    <w:p w14:paraId="15729475" w14:textId="77777777" w:rsidR="002B5F45" w:rsidRDefault="00000000">
      <w:pPr>
        <w:numPr>
          <w:ilvl w:val="1"/>
          <w:numId w:val="1"/>
        </w:numPr>
        <w:spacing w:after="160" w:line="259" w:lineRule="auto"/>
        <w:ind w:hanging="550"/>
        <w:jc w:val="left"/>
      </w:pPr>
      <w:r>
        <w:rPr>
          <w:color w:val="103E91"/>
        </w:rPr>
        <w:t xml:space="preserve">Simulation &amp; End-to-end Testing </w:t>
      </w:r>
      <w:r>
        <w:t>. . . . . . . . . . . . . . . . . . . . . . . . .</w:t>
      </w:r>
      <w:r>
        <w:tab/>
        <w:t>44</w:t>
      </w:r>
    </w:p>
    <w:p w14:paraId="67B6084B" w14:textId="77777777" w:rsidR="002B5F45" w:rsidRDefault="00000000">
      <w:pPr>
        <w:numPr>
          <w:ilvl w:val="1"/>
          <w:numId w:val="1"/>
        </w:numPr>
        <w:spacing w:after="160" w:line="259" w:lineRule="auto"/>
        <w:ind w:hanging="550"/>
        <w:jc w:val="left"/>
      </w:pPr>
      <w:r>
        <w:rPr>
          <w:color w:val="103E91"/>
        </w:rPr>
        <w:t xml:space="preserve">Chapter Conclusion </w:t>
      </w:r>
      <w:r>
        <w:t>. . . . . . . . . . . . . . . . . . . . . . . . . . . . . . . .</w:t>
      </w:r>
      <w:r>
        <w:tab/>
        <w:t>45</w:t>
      </w:r>
    </w:p>
    <w:p w14:paraId="4D692380" w14:textId="77777777" w:rsidR="002B5F45" w:rsidRDefault="00000000">
      <w:pPr>
        <w:tabs>
          <w:tab w:val="right" w:pos="9071"/>
        </w:tabs>
        <w:spacing w:after="160" w:line="259" w:lineRule="auto"/>
        <w:ind w:left="0" w:firstLine="0"/>
        <w:jc w:val="left"/>
      </w:pPr>
      <w:r>
        <w:rPr>
          <w:b/>
          <w:color w:val="103E91"/>
        </w:rPr>
        <w:t>Overall Conclusion</w:t>
      </w:r>
      <w:r>
        <w:rPr>
          <w:b/>
          <w:color w:val="103E91"/>
        </w:rPr>
        <w:tab/>
      </w:r>
      <w:r>
        <w:rPr>
          <w:b/>
        </w:rPr>
        <w:t>46</w:t>
      </w:r>
    </w:p>
    <w:p w14:paraId="5583C1D0" w14:textId="77777777" w:rsidR="002B5F45" w:rsidRDefault="00000000">
      <w:pPr>
        <w:tabs>
          <w:tab w:val="right" w:pos="9071"/>
        </w:tabs>
        <w:spacing w:after="160" w:line="259" w:lineRule="auto"/>
        <w:ind w:left="0" w:firstLine="0"/>
        <w:jc w:val="left"/>
      </w:pPr>
      <w:r>
        <w:rPr>
          <w:b/>
          <w:color w:val="103E91"/>
        </w:rPr>
        <w:t>References</w:t>
      </w:r>
      <w:r>
        <w:rPr>
          <w:b/>
          <w:color w:val="103E91"/>
        </w:rPr>
        <w:tab/>
      </w:r>
      <w:r>
        <w:rPr>
          <w:b/>
        </w:rPr>
        <w:t>47</w:t>
      </w:r>
    </w:p>
    <w:p w14:paraId="3AAF1A03" w14:textId="77777777" w:rsidR="002B5F45" w:rsidRDefault="00000000">
      <w:pPr>
        <w:numPr>
          <w:ilvl w:val="0"/>
          <w:numId w:val="2"/>
        </w:numPr>
        <w:spacing w:after="160" w:line="259" w:lineRule="auto"/>
        <w:ind w:hanging="359"/>
        <w:jc w:val="left"/>
      </w:pPr>
      <w:r>
        <w:rPr>
          <w:b/>
          <w:color w:val="103E91"/>
        </w:rPr>
        <w:t>Appendix: Full Dataset</w:t>
      </w:r>
      <w:r>
        <w:rPr>
          <w:b/>
          <w:color w:val="103E91"/>
        </w:rPr>
        <w:tab/>
      </w:r>
      <w:r>
        <w:rPr>
          <w:b/>
        </w:rPr>
        <w:t>48</w:t>
      </w:r>
    </w:p>
    <w:p w14:paraId="6A85A992" w14:textId="77777777" w:rsidR="002B5F45" w:rsidRDefault="00000000">
      <w:pPr>
        <w:numPr>
          <w:ilvl w:val="1"/>
          <w:numId w:val="2"/>
        </w:numPr>
        <w:spacing w:after="160" w:line="259" w:lineRule="auto"/>
        <w:ind w:hanging="550"/>
        <w:jc w:val="left"/>
      </w:pPr>
      <w:r>
        <w:rPr>
          <w:color w:val="103E91"/>
        </w:rPr>
        <w:t xml:space="preserve">Dataset Snapshot Scope </w:t>
      </w:r>
      <w:r>
        <w:t>. . . . . . . . . . . . . . . . . . . . . . . . . . . . . .</w:t>
      </w:r>
      <w:r>
        <w:tab/>
        <w:t>48</w:t>
      </w:r>
    </w:p>
    <w:p w14:paraId="24C746FE" w14:textId="77777777" w:rsidR="002B5F45" w:rsidRDefault="00000000">
      <w:pPr>
        <w:numPr>
          <w:ilvl w:val="1"/>
          <w:numId w:val="2"/>
        </w:numPr>
        <w:spacing w:after="160" w:line="259" w:lineRule="auto"/>
        <w:ind w:hanging="550"/>
        <w:jc w:val="left"/>
      </w:pPr>
      <w:r>
        <w:rPr>
          <w:color w:val="103E91"/>
        </w:rPr>
        <w:t xml:space="preserve">Registers and Supplementary Data Tables </w:t>
      </w:r>
      <w:r>
        <w:t>. . . . . . . . . . . . . . . . . . . .</w:t>
      </w:r>
      <w:r>
        <w:tab/>
        <w:t>48</w:t>
      </w:r>
    </w:p>
    <w:p w14:paraId="0BFB48E8" w14:textId="77777777" w:rsidR="002B5F45" w:rsidRDefault="00000000">
      <w:pPr>
        <w:numPr>
          <w:ilvl w:val="0"/>
          <w:numId w:val="2"/>
        </w:numPr>
        <w:spacing w:after="160" w:line="259" w:lineRule="auto"/>
        <w:ind w:hanging="359"/>
        <w:jc w:val="left"/>
      </w:pPr>
      <w:r>
        <w:rPr>
          <w:b/>
          <w:color w:val="103E91"/>
        </w:rPr>
        <w:t>Appendix: Source Code</w:t>
      </w:r>
      <w:r>
        <w:rPr>
          <w:b/>
          <w:color w:val="103E91"/>
        </w:rPr>
        <w:tab/>
      </w:r>
      <w:r>
        <w:rPr>
          <w:b/>
        </w:rPr>
        <w:t>50</w:t>
      </w:r>
    </w:p>
    <w:p w14:paraId="42289C76" w14:textId="77777777" w:rsidR="002B5F45" w:rsidRDefault="00000000">
      <w:pPr>
        <w:numPr>
          <w:ilvl w:val="1"/>
          <w:numId w:val="2"/>
        </w:numPr>
        <w:spacing w:after="160" w:line="259" w:lineRule="auto"/>
        <w:ind w:hanging="550"/>
        <w:jc w:val="left"/>
      </w:pPr>
      <w:r>
        <w:rPr>
          <w:color w:val="103E91"/>
        </w:rPr>
        <w:t xml:space="preserve">Source Snapshot </w:t>
      </w:r>
      <w:r>
        <w:t>. . . . . . . . . . . . . . . . . . . . . . . . . . . . . . . . . .</w:t>
      </w:r>
      <w:r>
        <w:tab/>
        <w:t>50</w:t>
      </w:r>
    </w:p>
    <w:p w14:paraId="2B072CD7" w14:textId="77777777" w:rsidR="002B5F45" w:rsidRDefault="00000000">
      <w:pPr>
        <w:numPr>
          <w:ilvl w:val="1"/>
          <w:numId w:val="2"/>
        </w:numPr>
        <w:spacing w:after="160" w:line="259" w:lineRule="auto"/>
        <w:ind w:hanging="550"/>
        <w:jc w:val="left"/>
      </w:pPr>
      <w:r>
        <w:rPr>
          <w:color w:val="103E91"/>
        </w:rPr>
        <w:t xml:space="preserve">Core Code Excerpts </w:t>
      </w:r>
      <w:r>
        <w:t>. . . . . . . . . . . . . . . . . . . . . . . . . . . . . . . .</w:t>
      </w:r>
      <w:r>
        <w:tab/>
        <w:t>50</w:t>
      </w:r>
    </w:p>
    <w:p w14:paraId="4D500301" w14:textId="77777777" w:rsidR="002B5F45" w:rsidRDefault="00000000">
      <w:pPr>
        <w:numPr>
          <w:ilvl w:val="1"/>
          <w:numId w:val="2"/>
        </w:numPr>
        <w:spacing w:after="160" w:line="259" w:lineRule="auto"/>
        <w:ind w:hanging="550"/>
        <w:jc w:val="left"/>
      </w:pPr>
      <w:r>
        <w:rPr>
          <w:color w:val="103E91"/>
        </w:rPr>
        <w:t xml:space="preserve">Compilation and Reproduction </w:t>
      </w:r>
      <w:r>
        <w:t>. . . . . . . . . . . . . . . . . . . . . . . . . .</w:t>
      </w:r>
      <w:r>
        <w:tab/>
        <w:t>52</w:t>
      </w:r>
    </w:p>
    <w:p w14:paraId="11902178" w14:textId="77777777" w:rsidR="002B5F45" w:rsidRDefault="00000000">
      <w:pPr>
        <w:tabs>
          <w:tab w:val="right" w:pos="9071"/>
        </w:tabs>
        <w:spacing w:after="160" w:line="259" w:lineRule="auto"/>
        <w:ind w:left="0" w:firstLine="0"/>
        <w:jc w:val="left"/>
      </w:pPr>
      <w:r>
        <w:rPr>
          <w:sz w:val="16"/>
        </w:rPr>
        <w:t>School of Information Systems – Phenikaa University</w:t>
      </w:r>
      <w:r>
        <w:rPr>
          <w:sz w:val="16"/>
        </w:rPr>
        <w:tab/>
      </w:r>
      <w:r>
        <w:t>2</w:t>
      </w:r>
    </w:p>
    <w:p w14:paraId="6160C5D8" w14:textId="77777777" w:rsidR="002B5F45" w:rsidRDefault="00000000">
      <w:pPr>
        <w:pStyle w:val="Heading2"/>
        <w:spacing w:after="578"/>
        <w:ind w:left="-5"/>
      </w:pPr>
      <w:r>
        <w:t>List of Figures</w:t>
      </w:r>
    </w:p>
    <w:p w14:paraId="5892D3B9" w14:textId="77777777" w:rsidR="002B5F45" w:rsidRDefault="00000000">
      <w:pPr>
        <w:tabs>
          <w:tab w:val="center" w:pos="508"/>
          <w:tab w:val="center" w:pos="4685"/>
        </w:tabs>
        <w:spacing w:after="0" w:line="259" w:lineRule="auto"/>
        <w:ind w:left="0" w:firstLine="0"/>
        <w:jc w:val="left"/>
      </w:pPr>
      <w:r>
        <w:rPr>
          <w:rFonts w:ascii="Calibri" w:eastAsia="Calibri" w:hAnsi="Calibri" w:cs="Calibri"/>
          <w:sz w:val="22"/>
        </w:rPr>
        <w:tab/>
      </w:r>
      <w:r>
        <w:rPr>
          <w:color w:val="103E91"/>
        </w:rPr>
        <w:t>4.1</w:t>
      </w:r>
      <w:r>
        <w:rPr>
          <w:color w:val="103E91"/>
        </w:rPr>
        <w:tab/>
        <w:t>Driver use cases around entry, reservation, and information (UC-01, 03, 04, 07,</w:t>
      </w:r>
    </w:p>
    <w:tbl>
      <w:tblPr>
        <w:tblStyle w:val="TableGrid"/>
        <w:tblW w:w="8712" w:type="dxa"/>
        <w:tblInd w:w="359" w:type="dxa"/>
        <w:tblCellMar>
          <w:top w:w="0" w:type="dxa"/>
          <w:left w:w="0" w:type="dxa"/>
          <w:bottom w:w="0" w:type="dxa"/>
          <w:right w:w="0" w:type="dxa"/>
        </w:tblCellMar>
        <w:tblLook w:val="04A0" w:firstRow="1" w:lastRow="0" w:firstColumn="1" w:lastColumn="0" w:noHBand="0" w:noVBand="1"/>
      </w:tblPr>
      <w:tblGrid>
        <w:gridCol w:w="8472"/>
        <w:gridCol w:w="240"/>
      </w:tblGrid>
      <w:tr w:rsidR="002B5F45" w14:paraId="28DD6E54" w14:textId="77777777">
        <w:trPr>
          <w:trHeight w:val="316"/>
        </w:trPr>
        <w:tc>
          <w:tcPr>
            <w:tcW w:w="8473" w:type="dxa"/>
            <w:tcBorders>
              <w:top w:val="nil"/>
              <w:left w:val="nil"/>
              <w:bottom w:val="nil"/>
              <w:right w:val="nil"/>
            </w:tcBorders>
          </w:tcPr>
          <w:p w14:paraId="13D13B66" w14:textId="77777777" w:rsidR="002B5F45" w:rsidRDefault="00000000">
            <w:pPr>
              <w:spacing w:after="0" w:line="259" w:lineRule="auto"/>
              <w:ind w:left="550" w:firstLine="0"/>
              <w:jc w:val="left"/>
            </w:pPr>
            <w:r>
              <w:rPr>
                <w:color w:val="103E91"/>
              </w:rPr>
              <w:t xml:space="preserve">08, 13, 15, 18, 20) </w:t>
            </w:r>
            <w:r>
              <w:t>. . . . . . . . . . . . . . . . . . . . . . . . . . . . . . . . .</w:t>
            </w:r>
          </w:p>
        </w:tc>
        <w:tc>
          <w:tcPr>
            <w:tcW w:w="239" w:type="dxa"/>
            <w:tcBorders>
              <w:top w:val="nil"/>
              <w:left w:val="nil"/>
              <w:bottom w:val="nil"/>
              <w:right w:val="nil"/>
            </w:tcBorders>
          </w:tcPr>
          <w:p w14:paraId="5CE06DB4" w14:textId="77777777" w:rsidR="002B5F45" w:rsidRDefault="00000000">
            <w:pPr>
              <w:spacing w:after="0" w:line="259" w:lineRule="auto"/>
              <w:ind w:left="0" w:firstLine="0"/>
            </w:pPr>
            <w:r>
              <w:t>18</w:t>
            </w:r>
          </w:p>
        </w:tc>
      </w:tr>
      <w:tr w:rsidR="002B5F45" w14:paraId="7408366D" w14:textId="77777777">
        <w:trPr>
          <w:trHeight w:val="415"/>
        </w:trPr>
        <w:tc>
          <w:tcPr>
            <w:tcW w:w="8473" w:type="dxa"/>
            <w:tcBorders>
              <w:top w:val="nil"/>
              <w:left w:val="nil"/>
              <w:bottom w:val="nil"/>
              <w:right w:val="nil"/>
            </w:tcBorders>
          </w:tcPr>
          <w:p w14:paraId="51DE617C" w14:textId="77777777" w:rsidR="002B5F45" w:rsidRDefault="00000000">
            <w:pPr>
              <w:tabs>
                <w:tab w:val="center" w:pos="4369"/>
              </w:tabs>
              <w:spacing w:after="0" w:line="259" w:lineRule="auto"/>
              <w:ind w:left="0" w:firstLine="0"/>
              <w:jc w:val="left"/>
            </w:pPr>
            <w:r>
              <w:rPr>
                <w:color w:val="103E91"/>
              </w:rPr>
              <w:t>4.2</w:t>
            </w:r>
            <w:r>
              <w:rPr>
                <w:color w:val="103E91"/>
              </w:rPr>
              <w:tab/>
              <w:t xml:space="preserve">Exit, payment, and exceptional fee handling (UC-02, 06, 11, 12, 17, 21) </w:t>
            </w:r>
            <w:r>
              <w:t>. . . .</w:t>
            </w:r>
          </w:p>
        </w:tc>
        <w:tc>
          <w:tcPr>
            <w:tcW w:w="239" w:type="dxa"/>
            <w:tcBorders>
              <w:top w:val="nil"/>
              <w:left w:val="nil"/>
              <w:bottom w:val="nil"/>
              <w:right w:val="nil"/>
            </w:tcBorders>
          </w:tcPr>
          <w:p w14:paraId="5B4EAB23" w14:textId="77777777" w:rsidR="002B5F45" w:rsidRDefault="00000000">
            <w:pPr>
              <w:spacing w:after="0" w:line="259" w:lineRule="auto"/>
              <w:ind w:left="0" w:firstLine="0"/>
            </w:pPr>
            <w:r>
              <w:t>19</w:t>
            </w:r>
          </w:p>
        </w:tc>
      </w:tr>
      <w:tr w:rsidR="002B5F45" w14:paraId="46516E47" w14:textId="77777777">
        <w:trPr>
          <w:trHeight w:val="514"/>
        </w:trPr>
        <w:tc>
          <w:tcPr>
            <w:tcW w:w="8473" w:type="dxa"/>
            <w:tcBorders>
              <w:top w:val="nil"/>
              <w:left w:val="nil"/>
              <w:bottom w:val="nil"/>
              <w:right w:val="nil"/>
            </w:tcBorders>
          </w:tcPr>
          <w:p w14:paraId="7A1CF632" w14:textId="77777777" w:rsidR="002B5F45" w:rsidRDefault="00000000">
            <w:pPr>
              <w:tabs>
                <w:tab w:val="center" w:pos="4362"/>
              </w:tabs>
              <w:spacing w:after="0" w:line="259" w:lineRule="auto"/>
              <w:ind w:left="0" w:firstLine="0"/>
              <w:jc w:val="left"/>
            </w:pPr>
            <w:r>
              <w:rPr>
                <w:color w:val="103E91"/>
              </w:rPr>
              <w:t>4.3</w:t>
            </w:r>
            <w:r>
              <w:rPr>
                <w:color w:val="103E91"/>
              </w:rPr>
              <w:tab/>
              <w:t>Administration, safety, and offline operation (UC-05, 09, 10, 12, 14, 16, 19, 22)</w:t>
            </w:r>
          </w:p>
        </w:tc>
        <w:tc>
          <w:tcPr>
            <w:tcW w:w="239" w:type="dxa"/>
            <w:tcBorders>
              <w:top w:val="nil"/>
              <w:left w:val="nil"/>
              <w:bottom w:val="nil"/>
              <w:right w:val="nil"/>
            </w:tcBorders>
          </w:tcPr>
          <w:p w14:paraId="441DCD15" w14:textId="77777777" w:rsidR="002B5F45" w:rsidRDefault="00000000">
            <w:pPr>
              <w:spacing w:after="0" w:line="259" w:lineRule="auto"/>
              <w:ind w:left="0" w:firstLine="0"/>
            </w:pPr>
            <w:r>
              <w:t>19</w:t>
            </w:r>
          </w:p>
        </w:tc>
      </w:tr>
      <w:tr w:rsidR="002B5F45" w14:paraId="063FBA5F" w14:textId="77777777">
        <w:trPr>
          <w:trHeight w:val="514"/>
        </w:trPr>
        <w:tc>
          <w:tcPr>
            <w:tcW w:w="8473" w:type="dxa"/>
            <w:tcBorders>
              <w:top w:val="nil"/>
              <w:left w:val="nil"/>
              <w:bottom w:val="nil"/>
              <w:right w:val="nil"/>
            </w:tcBorders>
          </w:tcPr>
          <w:p w14:paraId="3D0076DB" w14:textId="77777777" w:rsidR="002B5F45" w:rsidRDefault="00000000">
            <w:pPr>
              <w:tabs>
                <w:tab w:val="center" w:pos="4369"/>
              </w:tabs>
              <w:spacing w:after="0" w:line="259" w:lineRule="auto"/>
              <w:ind w:left="0" w:firstLine="0"/>
              <w:jc w:val="left"/>
            </w:pPr>
            <w:r>
              <w:rPr>
                <w:color w:val="103E91"/>
              </w:rPr>
              <w:t>5.1</w:t>
            </w:r>
            <w:r>
              <w:rPr>
                <w:color w:val="103E91"/>
              </w:rPr>
              <w:tab/>
              <w:t xml:space="preserve">Slot state machine; labels show representative events </w:t>
            </w:r>
            <w:r>
              <w:t>. . . . . . . . . . . . . .</w:t>
            </w:r>
          </w:p>
        </w:tc>
        <w:tc>
          <w:tcPr>
            <w:tcW w:w="239" w:type="dxa"/>
            <w:tcBorders>
              <w:top w:val="nil"/>
              <w:left w:val="nil"/>
              <w:bottom w:val="nil"/>
              <w:right w:val="nil"/>
            </w:tcBorders>
          </w:tcPr>
          <w:p w14:paraId="55DC79F6" w14:textId="77777777" w:rsidR="002B5F45" w:rsidRDefault="00000000">
            <w:pPr>
              <w:spacing w:after="0" w:line="259" w:lineRule="auto"/>
              <w:ind w:left="0" w:firstLine="0"/>
            </w:pPr>
            <w:r>
              <w:t>28</w:t>
            </w:r>
          </w:p>
        </w:tc>
      </w:tr>
      <w:tr w:rsidR="002B5F45" w14:paraId="0EFB36F6" w14:textId="77777777">
        <w:trPr>
          <w:trHeight w:val="415"/>
        </w:trPr>
        <w:tc>
          <w:tcPr>
            <w:tcW w:w="8473" w:type="dxa"/>
            <w:tcBorders>
              <w:top w:val="nil"/>
              <w:left w:val="nil"/>
              <w:bottom w:val="nil"/>
              <w:right w:val="nil"/>
            </w:tcBorders>
          </w:tcPr>
          <w:p w14:paraId="55DD867B" w14:textId="77777777" w:rsidR="002B5F45" w:rsidRDefault="00000000">
            <w:pPr>
              <w:tabs>
                <w:tab w:val="center" w:pos="1535"/>
                <w:tab w:val="center" w:pos="5469"/>
              </w:tabs>
              <w:spacing w:after="0" w:line="259" w:lineRule="auto"/>
              <w:ind w:left="0" w:firstLine="0"/>
              <w:jc w:val="left"/>
            </w:pPr>
            <w:r>
              <w:rPr>
                <w:color w:val="103E91"/>
              </w:rPr>
              <w:t>5.2</w:t>
            </w:r>
            <w:r>
              <w:rPr>
                <w:color w:val="103E91"/>
              </w:rPr>
              <w:tab/>
              <w:t>Ticket state machine</w:t>
            </w:r>
            <w:r>
              <w:rPr>
                <w:color w:val="103E91"/>
              </w:rPr>
              <w:tab/>
            </w:r>
            <w:r>
              <w:t>. . . . . . . . . . . . . . . . . . . . . . . . . . . . . . .</w:t>
            </w:r>
          </w:p>
        </w:tc>
        <w:tc>
          <w:tcPr>
            <w:tcW w:w="239" w:type="dxa"/>
            <w:tcBorders>
              <w:top w:val="nil"/>
              <w:left w:val="nil"/>
              <w:bottom w:val="nil"/>
              <w:right w:val="nil"/>
            </w:tcBorders>
          </w:tcPr>
          <w:p w14:paraId="2E7D10D3" w14:textId="77777777" w:rsidR="002B5F45" w:rsidRDefault="00000000">
            <w:pPr>
              <w:spacing w:after="0" w:line="259" w:lineRule="auto"/>
              <w:ind w:left="0" w:firstLine="0"/>
            </w:pPr>
            <w:r>
              <w:t>28</w:t>
            </w:r>
          </w:p>
        </w:tc>
      </w:tr>
      <w:tr w:rsidR="002B5F45" w14:paraId="15D0C69E" w14:textId="77777777">
        <w:trPr>
          <w:trHeight w:val="415"/>
        </w:trPr>
        <w:tc>
          <w:tcPr>
            <w:tcW w:w="8473" w:type="dxa"/>
            <w:tcBorders>
              <w:top w:val="nil"/>
              <w:left w:val="nil"/>
              <w:bottom w:val="nil"/>
              <w:right w:val="nil"/>
            </w:tcBorders>
          </w:tcPr>
          <w:p w14:paraId="567839B5" w14:textId="77777777" w:rsidR="002B5F45" w:rsidRDefault="00000000">
            <w:pPr>
              <w:tabs>
                <w:tab w:val="center" w:pos="4369"/>
              </w:tabs>
              <w:spacing w:after="0" w:line="259" w:lineRule="auto"/>
              <w:ind w:left="0" w:firstLine="0"/>
              <w:jc w:val="left"/>
            </w:pPr>
            <w:r>
              <w:rPr>
                <w:color w:val="103E91"/>
              </w:rPr>
              <w:t>5.3</w:t>
            </w:r>
            <w:r>
              <w:rPr>
                <w:color w:val="103E91"/>
              </w:rPr>
              <w:tab/>
              <w:t xml:space="preserve">Lot state machine </w:t>
            </w:r>
            <w:r>
              <w:t>. . . . . . . . . . . . . . . . . . . . . . . . . . . . . . . . .</w:t>
            </w:r>
          </w:p>
        </w:tc>
        <w:tc>
          <w:tcPr>
            <w:tcW w:w="239" w:type="dxa"/>
            <w:tcBorders>
              <w:top w:val="nil"/>
              <w:left w:val="nil"/>
              <w:bottom w:val="nil"/>
              <w:right w:val="nil"/>
            </w:tcBorders>
          </w:tcPr>
          <w:p w14:paraId="5D4AB363" w14:textId="77777777" w:rsidR="002B5F45" w:rsidRDefault="00000000">
            <w:pPr>
              <w:spacing w:after="0" w:line="259" w:lineRule="auto"/>
              <w:ind w:left="0" w:firstLine="0"/>
            </w:pPr>
            <w:r>
              <w:t>29</w:t>
            </w:r>
          </w:p>
        </w:tc>
      </w:tr>
      <w:tr w:rsidR="002B5F45" w14:paraId="5DC1D868" w14:textId="77777777">
        <w:trPr>
          <w:trHeight w:val="415"/>
        </w:trPr>
        <w:tc>
          <w:tcPr>
            <w:tcW w:w="8473" w:type="dxa"/>
            <w:tcBorders>
              <w:top w:val="nil"/>
              <w:left w:val="nil"/>
              <w:bottom w:val="nil"/>
              <w:right w:val="nil"/>
            </w:tcBorders>
          </w:tcPr>
          <w:p w14:paraId="05605339" w14:textId="77777777" w:rsidR="002B5F45" w:rsidRDefault="00000000">
            <w:pPr>
              <w:tabs>
                <w:tab w:val="center" w:pos="4369"/>
              </w:tabs>
              <w:spacing w:after="0" w:line="259" w:lineRule="auto"/>
              <w:ind w:left="0" w:firstLine="0"/>
              <w:jc w:val="left"/>
            </w:pPr>
            <w:r>
              <w:rPr>
                <w:color w:val="103E91"/>
              </w:rPr>
              <w:t>5.4</w:t>
            </w:r>
            <w:r>
              <w:rPr>
                <w:color w:val="103E91"/>
              </w:rPr>
              <w:tab/>
              <w:t xml:space="preserve">Standard lot hierarchy: six slots on two floors </w:t>
            </w:r>
            <w:r>
              <w:t>. . . . . . . . . . . . . . . . . .</w:t>
            </w:r>
          </w:p>
        </w:tc>
        <w:tc>
          <w:tcPr>
            <w:tcW w:w="239" w:type="dxa"/>
            <w:tcBorders>
              <w:top w:val="nil"/>
              <w:left w:val="nil"/>
              <w:bottom w:val="nil"/>
              <w:right w:val="nil"/>
            </w:tcBorders>
          </w:tcPr>
          <w:p w14:paraId="5B65718B" w14:textId="77777777" w:rsidR="002B5F45" w:rsidRDefault="00000000">
            <w:pPr>
              <w:spacing w:after="0" w:line="259" w:lineRule="auto"/>
              <w:ind w:left="0" w:firstLine="0"/>
            </w:pPr>
            <w:r>
              <w:t>29</w:t>
            </w:r>
          </w:p>
        </w:tc>
      </w:tr>
      <w:tr w:rsidR="002B5F45" w14:paraId="74DCA306" w14:textId="77777777">
        <w:trPr>
          <w:trHeight w:val="415"/>
        </w:trPr>
        <w:tc>
          <w:tcPr>
            <w:tcW w:w="8473" w:type="dxa"/>
            <w:tcBorders>
              <w:top w:val="nil"/>
              <w:left w:val="nil"/>
              <w:bottom w:val="nil"/>
              <w:right w:val="nil"/>
            </w:tcBorders>
          </w:tcPr>
          <w:p w14:paraId="7097F1BC" w14:textId="77777777" w:rsidR="002B5F45" w:rsidRDefault="00000000">
            <w:pPr>
              <w:tabs>
                <w:tab w:val="center" w:pos="1470"/>
                <w:tab w:val="center" w:pos="5380"/>
              </w:tabs>
              <w:spacing w:after="0" w:line="259" w:lineRule="auto"/>
              <w:ind w:left="0" w:firstLine="0"/>
              <w:jc w:val="left"/>
            </w:pPr>
            <w:r>
              <w:rPr>
                <w:color w:val="103E91"/>
              </w:rPr>
              <w:t>5.5</w:t>
            </w:r>
            <w:r>
              <w:rPr>
                <w:color w:val="103E91"/>
              </w:rPr>
              <w:tab/>
              <w:t>Context-level DFD</w:t>
            </w:r>
            <w:r>
              <w:rPr>
                <w:color w:val="103E91"/>
              </w:rPr>
              <w:tab/>
            </w:r>
            <w:r>
              <w:t>. . . . . . . . . . . . . . . . . . . . . . . . . . . . . . . .</w:t>
            </w:r>
          </w:p>
        </w:tc>
        <w:tc>
          <w:tcPr>
            <w:tcW w:w="239" w:type="dxa"/>
            <w:tcBorders>
              <w:top w:val="nil"/>
              <w:left w:val="nil"/>
              <w:bottom w:val="nil"/>
              <w:right w:val="nil"/>
            </w:tcBorders>
          </w:tcPr>
          <w:p w14:paraId="10219EFA" w14:textId="77777777" w:rsidR="002B5F45" w:rsidRDefault="00000000">
            <w:pPr>
              <w:spacing w:after="0" w:line="259" w:lineRule="auto"/>
              <w:ind w:left="0" w:firstLine="0"/>
            </w:pPr>
            <w:r>
              <w:t>30</w:t>
            </w:r>
          </w:p>
        </w:tc>
      </w:tr>
      <w:tr w:rsidR="002B5F45" w14:paraId="2661BFC7" w14:textId="77777777">
        <w:trPr>
          <w:trHeight w:val="316"/>
        </w:trPr>
        <w:tc>
          <w:tcPr>
            <w:tcW w:w="8473" w:type="dxa"/>
            <w:tcBorders>
              <w:top w:val="nil"/>
              <w:left w:val="nil"/>
              <w:bottom w:val="nil"/>
              <w:right w:val="nil"/>
            </w:tcBorders>
          </w:tcPr>
          <w:p w14:paraId="4F6724F3" w14:textId="77777777" w:rsidR="002B5F45" w:rsidRDefault="00000000">
            <w:pPr>
              <w:tabs>
                <w:tab w:val="center" w:pos="4369"/>
              </w:tabs>
              <w:spacing w:after="0" w:line="259" w:lineRule="auto"/>
              <w:ind w:left="0" w:firstLine="0"/>
              <w:jc w:val="left"/>
            </w:pPr>
            <w:r>
              <w:rPr>
                <w:color w:val="103E91"/>
              </w:rPr>
              <w:t>5.6</w:t>
            </w:r>
            <w:r>
              <w:rPr>
                <w:color w:val="103E91"/>
              </w:rPr>
              <w:tab/>
              <w:t xml:space="preserve">Decomposed DFD with grouped processes </w:t>
            </w:r>
            <w:r>
              <w:t>. . . . . . . . . . . . . . . . . . . .</w:t>
            </w:r>
          </w:p>
        </w:tc>
        <w:tc>
          <w:tcPr>
            <w:tcW w:w="239" w:type="dxa"/>
            <w:tcBorders>
              <w:top w:val="nil"/>
              <w:left w:val="nil"/>
              <w:bottom w:val="nil"/>
              <w:right w:val="nil"/>
            </w:tcBorders>
          </w:tcPr>
          <w:p w14:paraId="43015D36" w14:textId="77777777" w:rsidR="002B5F45" w:rsidRDefault="00000000">
            <w:pPr>
              <w:spacing w:after="0" w:line="259" w:lineRule="auto"/>
              <w:ind w:left="0" w:firstLine="0"/>
            </w:pPr>
            <w:r>
              <w:t>30</w:t>
            </w:r>
          </w:p>
        </w:tc>
      </w:tr>
    </w:tbl>
    <w:p w14:paraId="0F0702FF" w14:textId="77777777" w:rsidR="002B5F45" w:rsidRDefault="002B5F45">
      <w:pPr>
        <w:sectPr w:rsidR="002B5F45">
          <w:headerReference w:type="even" r:id="rId8"/>
          <w:headerReference w:type="default" r:id="rId9"/>
          <w:footerReference w:type="even" r:id="rId10"/>
          <w:footerReference w:type="default" r:id="rId11"/>
          <w:headerReference w:type="first" r:id="rId12"/>
          <w:footerReference w:type="first" r:id="rId13"/>
          <w:pgSz w:w="11906" w:h="16838"/>
          <w:pgMar w:top="709" w:right="1417" w:bottom="768" w:left="1417" w:header="720" w:footer="720" w:gutter="0"/>
          <w:pgNumType w:start="0"/>
          <w:cols w:space="720"/>
        </w:sectPr>
      </w:pPr>
    </w:p>
    <w:p w14:paraId="1B0AB1FA" w14:textId="77777777" w:rsidR="002B5F45" w:rsidRDefault="00000000">
      <w:pPr>
        <w:pStyle w:val="Heading2"/>
        <w:spacing w:after="294"/>
        <w:ind w:left="-5"/>
      </w:pPr>
      <w:r>
        <w:lastRenderedPageBreak/>
        <w:t>List of Tables</w:t>
      </w:r>
    </w:p>
    <w:tbl>
      <w:tblPr>
        <w:tblStyle w:val="TableGrid"/>
        <w:tblW w:w="8744" w:type="dxa"/>
        <w:tblInd w:w="327" w:type="dxa"/>
        <w:tblCellMar>
          <w:top w:w="0" w:type="dxa"/>
          <w:left w:w="0" w:type="dxa"/>
          <w:bottom w:w="0" w:type="dxa"/>
          <w:right w:w="0" w:type="dxa"/>
        </w:tblCellMar>
        <w:tblLook w:val="04A0" w:firstRow="1" w:lastRow="0" w:firstColumn="1" w:lastColumn="0" w:noHBand="0" w:noVBand="1"/>
      </w:tblPr>
      <w:tblGrid>
        <w:gridCol w:w="502"/>
        <w:gridCol w:w="8022"/>
        <w:gridCol w:w="220"/>
      </w:tblGrid>
      <w:tr w:rsidR="002B5F45" w14:paraId="106798A4" w14:textId="77777777">
        <w:trPr>
          <w:trHeight w:val="296"/>
        </w:trPr>
        <w:tc>
          <w:tcPr>
            <w:tcW w:w="502" w:type="dxa"/>
            <w:tcBorders>
              <w:top w:val="nil"/>
              <w:left w:val="nil"/>
              <w:bottom w:val="nil"/>
              <w:right w:val="nil"/>
            </w:tcBorders>
          </w:tcPr>
          <w:p w14:paraId="045A8649" w14:textId="77777777" w:rsidR="002B5F45" w:rsidRDefault="00000000">
            <w:pPr>
              <w:spacing w:after="0" w:line="259" w:lineRule="auto"/>
              <w:ind w:left="0" w:firstLine="0"/>
              <w:jc w:val="left"/>
            </w:pPr>
            <w:r>
              <w:rPr>
                <w:color w:val="103E91"/>
                <w:sz w:val="22"/>
              </w:rPr>
              <w:t>1.1</w:t>
            </w:r>
          </w:p>
        </w:tc>
        <w:tc>
          <w:tcPr>
            <w:tcW w:w="8024" w:type="dxa"/>
            <w:tcBorders>
              <w:top w:val="nil"/>
              <w:left w:val="nil"/>
              <w:bottom w:val="nil"/>
              <w:right w:val="nil"/>
            </w:tcBorders>
          </w:tcPr>
          <w:p w14:paraId="1FDE566B" w14:textId="77777777" w:rsidR="002B5F45" w:rsidRDefault="00000000">
            <w:pPr>
              <w:spacing w:after="0" w:line="259" w:lineRule="auto"/>
              <w:ind w:left="0" w:firstLine="0"/>
              <w:jc w:val="left"/>
            </w:pPr>
            <w:r>
              <w:rPr>
                <w:color w:val="103E91"/>
                <w:sz w:val="22"/>
              </w:rPr>
              <w:t xml:space="preserve">Project charter and scope of SPS-2026 </w:t>
            </w:r>
            <w:r>
              <w:rPr>
                <w:sz w:val="22"/>
              </w:rPr>
              <w:t>. . . . . . . . . . . . . . . . . . . . . . . . . . .</w:t>
            </w:r>
          </w:p>
        </w:tc>
        <w:tc>
          <w:tcPr>
            <w:tcW w:w="218" w:type="dxa"/>
            <w:tcBorders>
              <w:top w:val="nil"/>
              <w:left w:val="nil"/>
              <w:bottom w:val="nil"/>
              <w:right w:val="nil"/>
            </w:tcBorders>
          </w:tcPr>
          <w:p w14:paraId="2FA60DAE" w14:textId="77777777" w:rsidR="002B5F45" w:rsidRDefault="00000000">
            <w:pPr>
              <w:spacing w:after="0" w:line="259" w:lineRule="auto"/>
              <w:ind w:left="109" w:firstLine="0"/>
              <w:jc w:val="left"/>
            </w:pPr>
            <w:r>
              <w:rPr>
                <w:sz w:val="22"/>
              </w:rPr>
              <w:t>6</w:t>
            </w:r>
          </w:p>
        </w:tc>
      </w:tr>
      <w:tr w:rsidR="002B5F45" w14:paraId="16714301" w14:textId="77777777">
        <w:trPr>
          <w:trHeight w:val="394"/>
        </w:trPr>
        <w:tc>
          <w:tcPr>
            <w:tcW w:w="502" w:type="dxa"/>
            <w:tcBorders>
              <w:top w:val="nil"/>
              <w:left w:val="nil"/>
              <w:bottom w:val="nil"/>
              <w:right w:val="nil"/>
            </w:tcBorders>
          </w:tcPr>
          <w:p w14:paraId="7157898B" w14:textId="77777777" w:rsidR="002B5F45" w:rsidRDefault="00000000">
            <w:pPr>
              <w:spacing w:after="0" w:line="259" w:lineRule="auto"/>
              <w:ind w:left="0" w:firstLine="0"/>
              <w:jc w:val="left"/>
            </w:pPr>
            <w:r>
              <w:rPr>
                <w:color w:val="103E91"/>
                <w:sz w:val="22"/>
              </w:rPr>
              <w:t>1.2</w:t>
            </w:r>
          </w:p>
        </w:tc>
        <w:tc>
          <w:tcPr>
            <w:tcW w:w="8024" w:type="dxa"/>
            <w:tcBorders>
              <w:top w:val="nil"/>
              <w:left w:val="nil"/>
              <w:bottom w:val="nil"/>
              <w:right w:val="nil"/>
            </w:tcBorders>
          </w:tcPr>
          <w:p w14:paraId="46447BA7" w14:textId="77777777" w:rsidR="002B5F45" w:rsidRDefault="00000000">
            <w:pPr>
              <w:spacing w:after="0" w:line="259" w:lineRule="auto"/>
              <w:ind w:left="0" w:firstLine="0"/>
              <w:jc w:val="left"/>
            </w:pPr>
            <w:r>
              <w:rPr>
                <w:color w:val="103E91"/>
                <w:sz w:val="22"/>
              </w:rPr>
              <w:t xml:space="preserve">Sample process activities </w:t>
            </w:r>
            <w:r>
              <w:rPr>
                <w:sz w:val="22"/>
              </w:rPr>
              <w:t>. . . . . . . . . . . . . . . . . . . . . . . . . . . . . . . . . .</w:t>
            </w:r>
          </w:p>
        </w:tc>
        <w:tc>
          <w:tcPr>
            <w:tcW w:w="218" w:type="dxa"/>
            <w:tcBorders>
              <w:top w:val="nil"/>
              <w:left w:val="nil"/>
              <w:bottom w:val="nil"/>
              <w:right w:val="nil"/>
            </w:tcBorders>
          </w:tcPr>
          <w:p w14:paraId="4C488DB5" w14:textId="77777777" w:rsidR="002B5F45" w:rsidRDefault="00000000">
            <w:pPr>
              <w:spacing w:after="0" w:line="259" w:lineRule="auto"/>
              <w:ind w:left="109" w:firstLine="0"/>
              <w:jc w:val="left"/>
            </w:pPr>
            <w:r>
              <w:rPr>
                <w:sz w:val="22"/>
              </w:rPr>
              <w:t>7</w:t>
            </w:r>
          </w:p>
        </w:tc>
      </w:tr>
      <w:tr w:rsidR="002B5F45" w14:paraId="08B2029B" w14:textId="77777777">
        <w:trPr>
          <w:trHeight w:val="394"/>
        </w:trPr>
        <w:tc>
          <w:tcPr>
            <w:tcW w:w="502" w:type="dxa"/>
            <w:tcBorders>
              <w:top w:val="nil"/>
              <w:left w:val="nil"/>
              <w:bottom w:val="nil"/>
              <w:right w:val="nil"/>
            </w:tcBorders>
          </w:tcPr>
          <w:p w14:paraId="12244692" w14:textId="77777777" w:rsidR="002B5F45" w:rsidRDefault="00000000">
            <w:pPr>
              <w:spacing w:after="0" w:line="259" w:lineRule="auto"/>
              <w:ind w:left="0" w:firstLine="0"/>
              <w:jc w:val="left"/>
            </w:pPr>
            <w:r>
              <w:rPr>
                <w:color w:val="103E91"/>
                <w:sz w:val="22"/>
              </w:rPr>
              <w:t>1.3</w:t>
            </w:r>
          </w:p>
        </w:tc>
        <w:tc>
          <w:tcPr>
            <w:tcW w:w="8024" w:type="dxa"/>
            <w:tcBorders>
              <w:top w:val="nil"/>
              <w:left w:val="nil"/>
              <w:bottom w:val="nil"/>
              <w:right w:val="nil"/>
            </w:tcBorders>
          </w:tcPr>
          <w:p w14:paraId="14B41447" w14:textId="77777777" w:rsidR="002B5F45" w:rsidRDefault="00000000">
            <w:pPr>
              <w:spacing w:after="0" w:line="259" w:lineRule="auto"/>
              <w:ind w:left="0" w:firstLine="0"/>
              <w:jc w:val="left"/>
            </w:pPr>
            <w:r>
              <w:rPr>
                <w:color w:val="103E91"/>
                <w:sz w:val="22"/>
              </w:rPr>
              <w:t xml:space="preserve">Stakeholder register </w:t>
            </w:r>
            <w:r>
              <w:rPr>
                <w:sz w:val="22"/>
              </w:rPr>
              <w:t>. . . . . . . . . . . . . . . . . . . . . . . . . . . . . . . . . . . . .</w:t>
            </w:r>
          </w:p>
        </w:tc>
        <w:tc>
          <w:tcPr>
            <w:tcW w:w="218" w:type="dxa"/>
            <w:tcBorders>
              <w:top w:val="nil"/>
              <w:left w:val="nil"/>
              <w:bottom w:val="nil"/>
              <w:right w:val="nil"/>
            </w:tcBorders>
          </w:tcPr>
          <w:p w14:paraId="5B7A94F9" w14:textId="77777777" w:rsidR="002B5F45" w:rsidRDefault="00000000">
            <w:pPr>
              <w:spacing w:after="0" w:line="259" w:lineRule="auto"/>
              <w:ind w:left="109" w:firstLine="0"/>
              <w:jc w:val="left"/>
            </w:pPr>
            <w:r>
              <w:rPr>
                <w:sz w:val="22"/>
              </w:rPr>
              <w:t>8</w:t>
            </w:r>
          </w:p>
        </w:tc>
      </w:tr>
      <w:tr w:rsidR="002B5F45" w14:paraId="643C6BBE" w14:textId="77777777">
        <w:trPr>
          <w:trHeight w:val="494"/>
        </w:trPr>
        <w:tc>
          <w:tcPr>
            <w:tcW w:w="502" w:type="dxa"/>
            <w:tcBorders>
              <w:top w:val="nil"/>
              <w:left w:val="nil"/>
              <w:bottom w:val="nil"/>
              <w:right w:val="nil"/>
            </w:tcBorders>
          </w:tcPr>
          <w:p w14:paraId="301AA83C" w14:textId="77777777" w:rsidR="002B5F45" w:rsidRDefault="00000000">
            <w:pPr>
              <w:spacing w:after="0" w:line="259" w:lineRule="auto"/>
              <w:ind w:left="0" w:firstLine="0"/>
              <w:jc w:val="left"/>
            </w:pPr>
            <w:r>
              <w:rPr>
                <w:color w:val="103E91"/>
                <w:sz w:val="22"/>
              </w:rPr>
              <w:t>1.4</w:t>
            </w:r>
          </w:p>
        </w:tc>
        <w:tc>
          <w:tcPr>
            <w:tcW w:w="8024" w:type="dxa"/>
            <w:tcBorders>
              <w:top w:val="nil"/>
              <w:left w:val="nil"/>
              <w:bottom w:val="nil"/>
              <w:right w:val="nil"/>
            </w:tcBorders>
          </w:tcPr>
          <w:p w14:paraId="09B4DAEB" w14:textId="77777777" w:rsidR="002B5F45" w:rsidRDefault="00000000">
            <w:pPr>
              <w:spacing w:after="0" w:line="259" w:lineRule="auto"/>
              <w:ind w:left="0" w:firstLine="0"/>
              <w:jc w:val="left"/>
            </w:pPr>
            <w:r>
              <w:rPr>
                <w:color w:val="103E91"/>
                <w:sz w:val="22"/>
              </w:rPr>
              <w:t xml:space="preserve">Power/interest grid from the source dataset </w:t>
            </w:r>
            <w:r>
              <w:rPr>
                <w:sz w:val="22"/>
              </w:rPr>
              <w:t>. . . . . . . . . . . . . . . . . . . . . . . . .</w:t>
            </w:r>
          </w:p>
        </w:tc>
        <w:tc>
          <w:tcPr>
            <w:tcW w:w="218" w:type="dxa"/>
            <w:tcBorders>
              <w:top w:val="nil"/>
              <w:left w:val="nil"/>
              <w:bottom w:val="nil"/>
              <w:right w:val="nil"/>
            </w:tcBorders>
          </w:tcPr>
          <w:p w14:paraId="7A3F2A08" w14:textId="77777777" w:rsidR="002B5F45" w:rsidRDefault="00000000">
            <w:pPr>
              <w:spacing w:after="0" w:line="259" w:lineRule="auto"/>
              <w:ind w:left="109" w:firstLine="0"/>
              <w:jc w:val="left"/>
            </w:pPr>
            <w:r>
              <w:rPr>
                <w:sz w:val="22"/>
              </w:rPr>
              <w:t>8</w:t>
            </w:r>
          </w:p>
        </w:tc>
      </w:tr>
      <w:tr w:rsidR="002B5F45" w14:paraId="64636594" w14:textId="77777777">
        <w:trPr>
          <w:trHeight w:val="494"/>
        </w:trPr>
        <w:tc>
          <w:tcPr>
            <w:tcW w:w="502" w:type="dxa"/>
            <w:tcBorders>
              <w:top w:val="nil"/>
              <w:left w:val="nil"/>
              <w:bottom w:val="nil"/>
              <w:right w:val="nil"/>
            </w:tcBorders>
          </w:tcPr>
          <w:p w14:paraId="7CFE3528" w14:textId="77777777" w:rsidR="002B5F45" w:rsidRDefault="00000000">
            <w:pPr>
              <w:spacing w:after="0" w:line="259" w:lineRule="auto"/>
              <w:ind w:left="0" w:firstLine="0"/>
              <w:jc w:val="left"/>
            </w:pPr>
            <w:r>
              <w:rPr>
                <w:color w:val="103E91"/>
                <w:sz w:val="22"/>
              </w:rPr>
              <w:t>2.1</w:t>
            </w:r>
          </w:p>
        </w:tc>
        <w:tc>
          <w:tcPr>
            <w:tcW w:w="8024" w:type="dxa"/>
            <w:tcBorders>
              <w:top w:val="nil"/>
              <w:left w:val="nil"/>
              <w:bottom w:val="nil"/>
              <w:right w:val="nil"/>
            </w:tcBorders>
          </w:tcPr>
          <w:p w14:paraId="3F4A3744" w14:textId="77777777" w:rsidR="002B5F45" w:rsidRDefault="00000000">
            <w:pPr>
              <w:spacing w:after="0" w:line="259" w:lineRule="auto"/>
              <w:ind w:left="0" w:firstLine="0"/>
              <w:jc w:val="left"/>
            </w:pPr>
            <w:r>
              <w:rPr>
                <w:color w:val="103E91"/>
                <w:sz w:val="22"/>
              </w:rPr>
              <w:t xml:space="preserve">Case-study elicitation register </w:t>
            </w:r>
            <w:r>
              <w:rPr>
                <w:sz w:val="22"/>
              </w:rPr>
              <w:t>. . . . . . . . . . . . . . . . . . . . . . . . . . . . . . . .</w:t>
            </w:r>
          </w:p>
        </w:tc>
        <w:tc>
          <w:tcPr>
            <w:tcW w:w="218" w:type="dxa"/>
            <w:tcBorders>
              <w:top w:val="nil"/>
              <w:left w:val="nil"/>
              <w:bottom w:val="nil"/>
              <w:right w:val="nil"/>
            </w:tcBorders>
          </w:tcPr>
          <w:p w14:paraId="1D370FBC" w14:textId="77777777" w:rsidR="002B5F45" w:rsidRDefault="00000000">
            <w:pPr>
              <w:spacing w:after="0" w:line="259" w:lineRule="auto"/>
              <w:ind w:left="0" w:firstLine="0"/>
            </w:pPr>
            <w:r>
              <w:rPr>
                <w:sz w:val="22"/>
              </w:rPr>
              <w:t>10</w:t>
            </w:r>
          </w:p>
        </w:tc>
      </w:tr>
      <w:tr w:rsidR="002B5F45" w14:paraId="572BB5F7" w14:textId="77777777">
        <w:trPr>
          <w:trHeight w:val="494"/>
        </w:trPr>
        <w:tc>
          <w:tcPr>
            <w:tcW w:w="502" w:type="dxa"/>
            <w:tcBorders>
              <w:top w:val="nil"/>
              <w:left w:val="nil"/>
              <w:bottom w:val="nil"/>
              <w:right w:val="nil"/>
            </w:tcBorders>
          </w:tcPr>
          <w:p w14:paraId="543CC724" w14:textId="77777777" w:rsidR="002B5F45" w:rsidRDefault="00000000">
            <w:pPr>
              <w:spacing w:after="0" w:line="259" w:lineRule="auto"/>
              <w:ind w:left="0" w:firstLine="0"/>
              <w:jc w:val="left"/>
            </w:pPr>
            <w:r>
              <w:rPr>
                <w:color w:val="103E91"/>
                <w:sz w:val="22"/>
              </w:rPr>
              <w:t>2.2</w:t>
            </w:r>
          </w:p>
        </w:tc>
        <w:tc>
          <w:tcPr>
            <w:tcW w:w="8024" w:type="dxa"/>
            <w:tcBorders>
              <w:top w:val="nil"/>
              <w:left w:val="nil"/>
              <w:bottom w:val="nil"/>
              <w:right w:val="nil"/>
            </w:tcBorders>
          </w:tcPr>
          <w:p w14:paraId="3AB08AE4" w14:textId="77777777" w:rsidR="002B5F45" w:rsidRDefault="00000000">
            <w:pPr>
              <w:tabs>
                <w:tab w:val="center" w:pos="5880"/>
              </w:tabs>
              <w:spacing w:after="0" w:line="259" w:lineRule="auto"/>
              <w:ind w:left="0" w:firstLine="0"/>
              <w:jc w:val="left"/>
            </w:pPr>
            <w:r>
              <w:rPr>
                <w:color w:val="103E91"/>
                <w:sz w:val="22"/>
              </w:rPr>
              <w:t>Candidate functional requirements backlog</w:t>
            </w:r>
            <w:r>
              <w:rPr>
                <w:color w:val="103E91"/>
                <w:sz w:val="22"/>
              </w:rPr>
              <w:tab/>
            </w:r>
            <w:r>
              <w:rPr>
                <w:sz w:val="22"/>
              </w:rPr>
              <w:t>. . . . . . . . . . . . . . . . . . . . . . . .</w:t>
            </w:r>
          </w:p>
        </w:tc>
        <w:tc>
          <w:tcPr>
            <w:tcW w:w="218" w:type="dxa"/>
            <w:tcBorders>
              <w:top w:val="nil"/>
              <w:left w:val="nil"/>
              <w:bottom w:val="nil"/>
              <w:right w:val="nil"/>
            </w:tcBorders>
          </w:tcPr>
          <w:p w14:paraId="21CD2C5D" w14:textId="77777777" w:rsidR="002B5F45" w:rsidRDefault="00000000">
            <w:pPr>
              <w:spacing w:after="0" w:line="259" w:lineRule="auto"/>
              <w:ind w:left="8" w:firstLine="0"/>
            </w:pPr>
            <w:r>
              <w:rPr>
                <w:sz w:val="22"/>
              </w:rPr>
              <w:t>11</w:t>
            </w:r>
          </w:p>
        </w:tc>
      </w:tr>
      <w:tr w:rsidR="002B5F45" w14:paraId="02443235" w14:textId="77777777">
        <w:trPr>
          <w:trHeight w:val="494"/>
        </w:trPr>
        <w:tc>
          <w:tcPr>
            <w:tcW w:w="502" w:type="dxa"/>
            <w:tcBorders>
              <w:top w:val="nil"/>
              <w:left w:val="nil"/>
              <w:bottom w:val="nil"/>
              <w:right w:val="nil"/>
            </w:tcBorders>
          </w:tcPr>
          <w:p w14:paraId="42F097D3" w14:textId="77777777" w:rsidR="002B5F45" w:rsidRDefault="00000000">
            <w:pPr>
              <w:spacing w:after="0" w:line="259" w:lineRule="auto"/>
              <w:ind w:left="0" w:firstLine="0"/>
              <w:jc w:val="left"/>
            </w:pPr>
            <w:r>
              <w:rPr>
                <w:color w:val="103E91"/>
                <w:sz w:val="22"/>
              </w:rPr>
              <w:t>3.1</w:t>
            </w:r>
          </w:p>
        </w:tc>
        <w:tc>
          <w:tcPr>
            <w:tcW w:w="8024" w:type="dxa"/>
            <w:tcBorders>
              <w:top w:val="nil"/>
              <w:left w:val="nil"/>
              <w:bottom w:val="nil"/>
              <w:right w:val="nil"/>
            </w:tcBorders>
          </w:tcPr>
          <w:p w14:paraId="22FD645A" w14:textId="77777777" w:rsidR="002B5F45" w:rsidRDefault="00000000">
            <w:pPr>
              <w:tabs>
                <w:tab w:val="center" w:pos="6125"/>
              </w:tabs>
              <w:spacing w:after="0" w:line="259" w:lineRule="auto"/>
              <w:ind w:left="0" w:firstLine="0"/>
              <w:jc w:val="left"/>
            </w:pPr>
            <w:r>
              <w:rPr>
                <w:color w:val="103E91"/>
                <w:sz w:val="22"/>
              </w:rPr>
              <w:t>Functional specifications and verification criteria</w:t>
            </w:r>
            <w:r>
              <w:rPr>
                <w:color w:val="103E91"/>
                <w:sz w:val="22"/>
              </w:rPr>
              <w:tab/>
            </w:r>
            <w:r>
              <w:rPr>
                <w:sz w:val="22"/>
              </w:rPr>
              <w:t>. . . . . . . . . . . . . . . . . . . . .</w:t>
            </w:r>
          </w:p>
        </w:tc>
        <w:tc>
          <w:tcPr>
            <w:tcW w:w="218" w:type="dxa"/>
            <w:tcBorders>
              <w:top w:val="nil"/>
              <w:left w:val="nil"/>
              <w:bottom w:val="nil"/>
              <w:right w:val="nil"/>
            </w:tcBorders>
          </w:tcPr>
          <w:p w14:paraId="6DFF9D58" w14:textId="77777777" w:rsidR="002B5F45" w:rsidRDefault="00000000">
            <w:pPr>
              <w:spacing w:after="0" w:line="259" w:lineRule="auto"/>
              <w:ind w:left="0" w:firstLine="0"/>
            </w:pPr>
            <w:r>
              <w:rPr>
                <w:sz w:val="22"/>
              </w:rPr>
              <w:t>14</w:t>
            </w:r>
          </w:p>
        </w:tc>
      </w:tr>
      <w:tr w:rsidR="002B5F45" w14:paraId="6A242F24" w14:textId="77777777">
        <w:trPr>
          <w:trHeight w:val="494"/>
        </w:trPr>
        <w:tc>
          <w:tcPr>
            <w:tcW w:w="502" w:type="dxa"/>
            <w:tcBorders>
              <w:top w:val="nil"/>
              <w:left w:val="nil"/>
              <w:bottom w:val="nil"/>
              <w:right w:val="nil"/>
            </w:tcBorders>
          </w:tcPr>
          <w:p w14:paraId="0D46CAD6" w14:textId="77777777" w:rsidR="002B5F45" w:rsidRDefault="00000000">
            <w:pPr>
              <w:spacing w:after="0" w:line="259" w:lineRule="auto"/>
              <w:ind w:left="0" w:firstLine="0"/>
              <w:jc w:val="left"/>
            </w:pPr>
            <w:r>
              <w:rPr>
                <w:color w:val="103E91"/>
                <w:sz w:val="22"/>
              </w:rPr>
              <w:t>3.2</w:t>
            </w:r>
          </w:p>
        </w:tc>
        <w:tc>
          <w:tcPr>
            <w:tcW w:w="8024" w:type="dxa"/>
            <w:tcBorders>
              <w:top w:val="nil"/>
              <w:left w:val="nil"/>
              <w:bottom w:val="nil"/>
              <w:right w:val="nil"/>
            </w:tcBorders>
          </w:tcPr>
          <w:p w14:paraId="6FE03455" w14:textId="77777777" w:rsidR="002B5F45" w:rsidRDefault="00000000">
            <w:pPr>
              <w:spacing w:after="0" w:line="259" w:lineRule="auto"/>
              <w:ind w:left="0" w:firstLine="0"/>
              <w:jc w:val="left"/>
            </w:pPr>
            <w:r>
              <w:rPr>
                <w:color w:val="103E91"/>
                <w:sz w:val="22"/>
              </w:rPr>
              <w:t xml:space="preserve">Non-functional requirements </w:t>
            </w:r>
            <w:r>
              <w:rPr>
                <w:sz w:val="22"/>
              </w:rPr>
              <w:t>. . . . . . . . . . . . . . . . . . . . . . . . . . . . . . . .</w:t>
            </w:r>
          </w:p>
        </w:tc>
        <w:tc>
          <w:tcPr>
            <w:tcW w:w="218" w:type="dxa"/>
            <w:tcBorders>
              <w:top w:val="nil"/>
              <w:left w:val="nil"/>
              <w:bottom w:val="nil"/>
              <w:right w:val="nil"/>
            </w:tcBorders>
          </w:tcPr>
          <w:p w14:paraId="07448162" w14:textId="77777777" w:rsidR="002B5F45" w:rsidRDefault="00000000">
            <w:pPr>
              <w:spacing w:after="0" w:line="259" w:lineRule="auto"/>
              <w:ind w:left="0" w:firstLine="0"/>
            </w:pPr>
            <w:r>
              <w:rPr>
                <w:sz w:val="22"/>
              </w:rPr>
              <w:t>17</w:t>
            </w:r>
          </w:p>
        </w:tc>
      </w:tr>
      <w:tr w:rsidR="002B5F45" w14:paraId="703689A1" w14:textId="77777777">
        <w:trPr>
          <w:trHeight w:val="593"/>
        </w:trPr>
        <w:tc>
          <w:tcPr>
            <w:tcW w:w="502" w:type="dxa"/>
            <w:tcBorders>
              <w:top w:val="nil"/>
              <w:left w:val="nil"/>
              <w:bottom w:val="nil"/>
              <w:right w:val="nil"/>
            </w:tcBorders>
            <w:vAlign w:val="center"/>
          </w:tcPr>
          <w:p w14:paraId="09316E2B" w14:textId="77777777" w:rsidR="002B5F45" w:rsidRDefault="00000000">
            <w:pPr>
              <w:spacing w:after="0" w:line="259" w:lineRule="auto"/>
              <w:ind w:left="0" w:firstLine="0"/>
              <w:jc w:val="left"/>
            </w:pPr>
            <w:r>
              <w:rPr>
                <w:color w:val="103E91"/>
                <w:sz w:val="22"/>
              </w:rPr>
              <w:t>4.1</w:t>
            </w:r>
          </w:p>
        </w:tc>
        <w:tc>
          <w:tcPr>
            <w:tcW w:w="8024" w:type="dxa"/>
            <w:tcBorders>
              <w:top w:val="nil"/>
              <w:left w:val="nil"/>
              <w:bottom w:val="nil"/>
              <w:right w:val="nil"/>
            </w:tcBorders>
            <w:vAlign w:val="center"/>
          </w:tcPr>
          <w:p w14:paraId="485C2549" w14:textId="77777777" w:rsidR="002B5F45" w:rsidRDefault="00000000">
            <w:pPr>
              <w:spacing w:after="0" w:line="259" w:lineRule="auto"/>
              <w:ind w:left="0" w:firstLine="0"/>
              <w:jc w:val="left"/>
            </w:pPr>
            <w:r>
              <w:rPr>
                <w:color w:val="103E91"/>
                <w:sz w:val="22"/>
              </w:rPr>
              <w:t xml:space="preserve">Complete index of 22 use cases </w:t>
            </w:r>
            <w:r>
              <w:rPr>
                <w:sz w:val="22"/>
              </w:rPr>
              <w:t>. . . . . . . . . . . . . . . . . . . . . . . . . . . . . . .</w:t>
            </w:r>
          </w:p>
        </w:tc>
        <w:tc>
          <w:tcPr>
            <w:tcW w:w="218" w:type="dxa"/>
            <w:tcBorders>
              <w:top w:val="nil"/>
              <w:left w:val="nil"/>
              <w:bottom w:val="nil"/>
              <w:right w:val="nil"/>
            </w:tcBorders>
            <w:vAlign w:val="center"/>
          </w:tcPr>
          <w:p w14:paraId="120F4E2B" w14:textId="77777777" w:rsidR="002B5F45" w:rsidRDefault="00000000">
            <w:pPr>
              <w:spacing w:after="0" w:line="259" w:lineRule="auto"/>
              <w:ind w:left="0" w:firstLine="0"/>
            </w:pPr>
            <w:r>
              <w:rPr>
                <w:sz w:val="22"/>
              </w:rPr>
              <w:t>20</w:t>
            </w:r>
          </w:p>
        </w:tc>
      </w:tr>
      <w:tr w:rsidR="002B5F45" w14:paraId="75DBF290" w14:textId="77777777">
        <w:trPr>
          <w:trHeight w:val="494"/>
        </w:trPr>
        <w:tc>
          <w:tcPr>
            <w:tcW w:w="502" w:type="dxa"/>
            <w:tcBorders>
              <w:top w:val="nil"/>
              <w:left w:val="nil"/>
              <w:bottom w:val="nil"/>
              <w:right w:val="nil"/>
            </w:tcBorders>
          </w:tcPr>
          <w:p w14:paraId="774AE6A9" w14:textId="77777777" w:rsidR="002B5F45" w:rsidRDefault="00000000">
            <w:pPr>
              <w:spacing w:after="0" w:line="259" w:lineRule="auto"/>
              <w:ind w:left="0" w:firstLine="0"/>
              <w:jc w:val="left"/>
            </w:pPr>
            <w:r>
              <w:rPr>
                <w:color w:val="103E91"/>
                <w:sz w:val="22"/>
              </w:rPr>
              <w:t>6.1</w:t>
            </w:r>
          </w:p>
        </w:tc>
        <w:tc>
          <w:tcPr>
            <w:tcW w:w="8024" w:type="dxa"/>
            <w:tcBorders>
              <w:top w:val="nil"/>
              <w:left w:val="nil"/>
              <w:bottom w:val="nil"/>
              <w:right w:val="nil"/>
            </w:tcBorders>
          </w:tcPr>
          <w:p w14:paraId="0F7FE74B" w14:textId="77777777" w:rsidR="002B5F45" w:rsidRDefault="00000000">
            <w:pPr>
              <w:spacing w:after="0" w:line="259" w:lineRule="auto"/>
              <w:ind w:left="0" w:firstLine="0"/>
              <w:jc w:val="left"/>
            </w:pPr>
            <w:r>
              <w:rPr>
                <w:color w:val="103E91"/>
                <w:sz w:val="22"/>
              </w:rPr>
              <w:t xml:space="preserve">NFR mapping and interpretation by standard edition </w:t>
            </w:r>
            <w:r>
              <w:rPr>
                <w:sz w:val="22"/>
              </w:rPr>
              <w:t>. . . . . . . . . . . . . . . . . . . .</w:t>
            </w:r>
          </w:p>
        </w:tc>
        <w:tc>
          <w:tcPr>
            <w:tcW w:w="218" w:type="dxa"/>
            <w:tcBorders>
              <w:top w:val="nil"/>
              <w:left w:val="nil"/>
              <w:bottom w:val="nil"/>
              <w:right w:val="nil"/>
            </w:tcBorders>
          </w:tcPr>
          <w:p w14:paraId="38D8F280" w14:textId="77777777" w:rsidR="002B5F45" w:rsidRDefault="00000000">
            <w:pPr>
              <w:spacing w:after="0" w:line="259" w:lineRule="auto"/>
              <w:ind w:left="0" w:firstLine="0"/>
            </w:pPr>
            <w:r>
              <w:rPr>
                <w:sz w:val="22"/>
              </w:rPr>
              <w:t>32</w:t>
            </w:r>
          </w:p>
        </w:tc>
      </w:tr>
      <w:tr w:rsidR="002B5F45" w14:paraId="77EF18B8" w14:textId="77777777">
        <w:trPr>
          <w:trHeight w:val="394"/>
        </w:trPr>
        <w:tc>
          <w:tcPr>
            <w:tcW w:w="502" w:type="dxa"/>
            <w:tcBorders>
              <w:top w:val="nil"/>
              <w:left w:val="nil"/>
              <w:bottom w:val="nil"/>
              <w:right w:val="nil"/>
            </w:tcBorders>
          </w:tcPr>
          <w:p w14:paraId="11F564E4" w14:textId="77777777" w:rsidR="002B5F45" w:rsidRDefault="00000000">
            <w:pPr>
              <w:spacing w:after="0" w:line="259" w:lineRule="auto"/>
              <w:ind w:left="0" w:firstLine="0"/>
              <w:jc w:val="left"/>
            </w:pPr>
            <w:r>
              <w:rPr>
                <w:color w:val="103E91"/>
                <w:sz w:val="22"/>
              </w:rPr>
              <w:t>6.2</w:t>
            </w:r>
          </w:p>
        </w:tc>
        <w:tc>
          <w:tcPr>
            <w:tcW w:w="8024" w:type="dxa"/>
            <w:tcBorders>
              <w:top w:val="nil"/>
              <w:left w:val="nil"/>
              <w:bottom w:val="nil"/>
              <w:right w:val="nil"/>
            </w:tcBorders>
          </w:tcPr>
          <w:p w14:paraId="0E2C4BEF" w14:textId="77777777" w:rsidR="002B5F45" w:rsidRDefault="00000000">
            <w:pPr>
              <w:spacing w:after="0" w:line="259" w:lineRule="auto"/>
              <w:ind w:left="0" w:firstLine="0"/>
              <w:jc w:val="left"/>
            </w:pPr>
            <w:r>
              <w:rPr>
                <w:color w:val="103E91"/>
                <w:sz w:val="22"/>
              </w:rPr>
              <w:t xml:space="preserve">Verification environment </w:t>
            </w:r>
            <w:r>
              <w:rPr>
                <w:sz w:val="22"/>
              </w:rPr>
              <w:t>. . . . . . . . . . . . . . . . . . . . . . . . . . . . . . . . . .</w:t>
            </w:r>
          </w:p>
        </w:tc>
        <w:tc>
          <w:tcPr>
            <w:tcW w:w="218" w:type="dxa"/>
            <w:tcBorders>
              <w:top w:val="nil"/>
              <w:left w:val="nil"/>
              <w:bottom w:val="nil"/>
              <w:right w:val="nil"/>
            </w:tcBorders>
          </w:tcPr>
          <w:p w14:paraId="5469BFC7" w14:textId="77777777" w:rsidR="002B5F45" w:rsidRDefault="00000000">
            <w:pPr>
              <w:spacing w:after="0" w:line="259" w:lineRule="auto"/>
              <w:ind w:left="0" w:firstLine="0"/>
            </w:pPr>
            <w:r>
              <w:rPr>
                <w:sz w:val="22"/>
              </w:rPr>
              <w:t>33</w:t>
            </w:r>
          </w:p>
        </w:tc>
      </w:tr>
      <w:tr w:rsidR="002B5F45" w14:paraId="0BCEDA79" w14:textId="77777777">
        <w:trPr>
          <w:trHeight w:val="494"/>
        </w:trPr>
        <w:tc>
          <w:tcPr>
            <w:tcW w:w="502" w:type="dxa"/>
            <w:tcBorders>
              <w:top w:val="nil"/>
              <w:left w:val="nil"/>
              <w:bottom w:val="nil"/>
              <w:right w:val="nil"/>
            </w:tcBorders>
          </w:tcPr>
          <w:p w14:paraId="2A944C79" w14:textId="77777777" w:rsidR="002B5F45" w:rsidRDefault="00000000">
            <w:pPr>
              <w:spacing w:after="0" w:line="259" w:lineRule="auto"/>
              <w:ind w:left="0" w:firstLine="0"/>
              <w:jc w:val="left"/>
            </w:pPr>
            <w:r>
              <w:rPr>
                <w:color w:val="103E91"/>
                <w:sz w:val="22"/>
              </w:rPr>
              <w:t>6.3</w:t>
            </w:r>
          </w:p>
        </w:tc>
        <w:tc>
          <w:tcPr>
            <w:tcW w:w="8024" w:type="dxa"/>
            <w:tcBorders>
              <w:top w:val="nil"/>
              <w:left w:val="nil"/>
              <w:bottom w:val="nil"/>
              <w:right w:val="nil"/>
            </w:tcBorders>
          </w:tcPr>
          <w:p w14:paraId="16467ABA" w14:textId="77777777" w:rsidR="002B5F45" w:rsidRDefault="00000000">
            <w:pPr>
              <w:tabs>
                <w:tab w:val="center" w:pos="5389"/>
              </w:tabs>
              <w:spacing w:after="0" w:line="259" w:lineRule="auto"/>
              <w:ind w:left="0" w:firstLine="0"/>
              <w:jc w:val="left"/>
            </w:pPr>
            <w:r>
              <w:rPr>
                <w:color w:val="103E91"/>
                <w:sz w:val="22"/>
              </w:rPr>
              <w:t>NFR results and evidence scope</w:t>
            </w:r>
            <w:r>
              <w:rPr>
                <w:color w:val="103E91"/>
                <w:sz w:val="22"/>
              </w:rPr>
              <w:tab/>
            </w:r>
            <w:r>
              <w:rPr>
                <w:sz w:val="22"/>
              </w:rPr>
              <w:t>. . . . . . . . . . . . . . . . . . . . . . . . . . . . . .</w:t>
            </w:r>
          </w:p>
        </w:tc>
        <w:tc>
          <w:tcPr>
            <w:tcW w:w="218" w:type="dxa"/>
            <w:tcBorders>
              <w:top w:val="nil"/>
              <w:left w:val="nil"/>
              <w:bottom w:val="nil"/>
              <w:right w:val="nil"/>
            </w:tcBorders>
          </w:tcPr>
          <w:p w14:paraId="28DEF0F6" w14:textId="77777777" w:rsidR="002B5F45" w:rsidRDefault="00000000">
            <w:pPr>
              <w:spacing w:after="0" w:line="259" w:lineRule="auto"/>
              <w:ind w:left="0" w:firstLine="0"/>
            </w:pPr>
            <w:r>
              <w:rPr>
                <w:sz w:val="22"/>
              </w:rPr>
              <w:t>33</w:t>
            </w:r>
          </w:p>
        </w:tc>
      </w:tr>
      <w:tr w:rsidR="002B5F45" w14:paraId="15965F3E" w14:textId="77777777">
        <w:trPr>
          <w:trHeight w:val="494"/>
        </w:trPr>
        <w:tc>
          <w:tcPr>
            <w:tcW w:w="502" w:type="dxa"/>
            <w:tcBorders>
              <w:top w:val="nil"/>
              <w:left w:val="nil"/>
              <w:bottom w:val="nil"/>
              <w:right w:val="nil"/>
            </w:tcBorders>
          </w:tcPr>
          <w:p w14:paraId="19A003EA" w14:textId="77777777" w:rsidR="002B5F45" w:rsidRDefault="00000000">
            <w:pPr>
              <w:spacing w:after="0" w:line="259" w:lineRule="auto"/>
              <w:ind w:left="0" w:firstLine="0"/>
              <w:jc w:val="left"/>
            </w:pPr>
            <w:r>
              <w:rPr>
                <w:color w:val="103E91"/>
                <w:sz w:val="22"/>
              </w:rPr>
              <w:t>7.1</w:t>
            </w:r>
          </w:p>
        </w:tc>
        <w:tc>
          <w:tcPr>
            <w:tcW w:w="8024" w:type="dxa"/>
            <w:tcBorders>
              <w:top w:val="nil"/>
              <w:left w:val="nil"/>
              <w:bottom w:val="nil"/>
              <w:right w:val="nil"/>
            </w:tcBorders>
          </w:tcPr>
          <w:p w14:paraId="2AC2E513" w14:textId="77777777" w:rsidR="002B5F45" w:rsidRDefault="00000000">
            <w:pPr>
              <w:tabs>
                <w:tab w:val="center" w:pos="5635"/>
              </w:tabs>
              <w:spacing w:after="0" w:line="259" w:lineRule="auto"/>
              <w:ind w:left="0" w:firstLine="0"/>
              <w:jc w:val="left"/>
            </w:pPr>
            <w:r>
              <w:rPr>
                <w:color w:val="103E91"/>
                <w:sz w:val="22"/>
              </w:rPr>
              <w:t>Functional requirement link coverage</w:t>
            </w:r>
            <w:r>
              <w:rPr>
                <w:color w:val="103E91"/>
                <w:sz w:val="22"/>
              </w:rPr>
              <w:tab/>
            </w:r>
            <w:r>
              <w:rPr>
                <w:sz w:val="22"/>
              </w:rPr>
              <w:t>. . . . . . . . . . . . . . . . . . . . . . . . . . .</w:t>
            </w:r>
          </w:p>
        </w:tc>
        <w:tc>
          <w:tcPr>
            <w:tcW w:w="218" w:type="dxa"/>
            <w:tcBorders>
              <w:top w:val="nil"/>
              <w:left w:val="nil"/>
              <w:bottom w:val="nil"/>
              <w:right w:val="nil"/>
            </w:tcBorders>
          </w:tcPr>
          <w:p w14:paraId="11DAE52B" w14:textId="77777777" w:rsidR="002B5F45" w:rsidRDefault="00000000">
            <w:pPr>
              <w:spacing w:after="0" w:line="259" w:lineRule="auto"/>
              <w:ind w:left="0" w:firstLine="0"/>
            </w:pPr>
            <w:r>
              <w:rPr>
                <w:sz w:val="22"/>
              </w:rPr>
              <w:t>35</w:t>
            </w:r>
          </w:p>
        </w:tc>
      </w:tr>
      <w:tr w:rsidR="002B5F45" w14:paraId="0CFB4B21" w14:textId="77777777">
        <w:trPr>
          <w:trHeight w:val="394"/>
        </w:trPr>
        <w:tc>
          <w:tcPr>
            <w:tcW w:w="502" w:type="dxa"/>
            <w:tcBorders>
              <w:top w:val="nil"/>
              <w:left w:val="nil"/>
              <w:bottom w:val="nil"/>
              <w:right w:val="nil"/>
            </w:tcBorders>
          </w:tcPr>
          <w:p w14:paraId="44D07EFA" w14:textId="77777777" w:rsidR="002B5F45" w:rsidRDefault="00000000">
            <w:pPr>
              <w:spacing w:after="0" w:line="259" w:lineRule="auto"/>
              <w:ind w:left="0" w:firstLine="0"/>
              <w:jc w:val="left"/>
            </w:pPr>
            <w:r>
              <w:rPr>
                <w:color w:val="103E91"/>
                <w:sz w:val="22"/>
              </w:rPr>
              <w:t>7.2</w:t>
            </w:r>
          </w:p>
        </w:tc>
        <w:tc>
          <w:tcPr>
            <w:tcW w:w="8024" w:type="dxa"/>
            <w:tcBorders>
              <w:top w:val="nil"/>
              <w:left w:val="nil"/>
              <w:bottom w:val="nil"/>
              <w:right w:val="nil"/>
            </w:tcBorders>
          </w:tcPr>
          <w:p w14:paraId="0DA4122B" w14:textId="77777777" w:rsidR="002B5F45" w:rsidRDefault="00000000">
            <w:pPr>
              <w:spacing w:after="0" w:line="259" w:lineRule="auto"/>
              <w:ind w:left="0" w:firstLine="0"/>
              <w:jc w:val="left"/>
            </w:pPr>
            <w:r>
              <w:rPr>
                <w:color w:val="103E91"/>
                <w:sz w:val="22"/>
              </w:rPr>
              <w:t xml:space="preserve">Functional and non-functional traceability </w:t>
            </w:r>
            <w:r>
              <w:rPr>
                <w:sz w:val="22"/>
              </w:rPr>
              <w:t>. . . . . . . . . . . . . . . . . . . . . . . . .</w:t>
            </w:r>
          </w:p>
        </w:tc>
        <w:tc>
          <w:tcPr>
            <w:tcW w:w="218" w:type="dxa"/>
            <w:tcBorders>
              <w:top w:val="nil"/>
              <w:left w:val="nil"/>
              <w:bottom w:val="nil"/>
              <w:right w:val="nil"/>
            </w:tcBorders>
          </w:tcPr>
          <w:p w14:paraId="6A59AAD3" w14:textId="77777777" w:rsidR="002B5F45" w:rsidRDefault="00000000">
            <w:pPr>
              <w:spacing w:after="0" w:line="259" w:lineRule="auto"/>
              <w:ind w:left="0" w:firstLine="0"/>
            </w:pPr>
            <w:r>
              <w:rPr>
                <w:sz w:val="22"/>
              </w:rPr>
              <w:t>35</w:t>
            </w:r>
          </w:p>
        </w:tc>
      </w:tr>
      <w:tr w:rsidR="002B5F45" w14:paraId="6C32857B" w14:textId="77777777">
        <w:trPr>
          <w:trHeight w:val="394"/>
        </w:trPr>
        <w:tc>
          <w:tcPr>
            <w:tcW w:w="502" w:type="dxa"/>
            <w:tcBorders>
              <w:top w:val="nil"/>
              <w:left w:val="nil"/>
              <w:bottom w:val="nil"/>
              <w:right w:val="nil"/>
            </w:tcBorders>
          </w:tcPr>
          <w:p w14:paraId="1F7DE8BD" w14:textId="77777777" w:rsidR="002B5F45" w:rsidRDefault="00000000">
            <w:pPr>
              <w:spacing w:after="0" w:line="259" w:lineRule="auto"/>
              <w:ind w:left="0" w:firstLine="0"/>
              <w:jc w:val="left"/>
            </w:pPr>
            <w:r>
              <w:rPr>
                <w:color w:val="103E91"/>
                <w:sz w:val="22"/>
              </w:rPr>
              <w:t>7.3</w:t>
            </w:r>
          </w:p>
        </w:tc>
        <w:tc>
          <w:tcPr>
            <w:tcW w:w="8024" w:type="dxa"/>
            <w:tcBorders>
              <w:top w:val="nil"/>
              <w:left w:val="nil"/>
              <w:bottom w:val="nil"/>
              <w:right w:val="nil"/>
            </w:tcBorders>
          </w:tcPr>
          <w:p w14:paraId="3C565388" w14:textId="77777777" w:rsidR="002B5F45" w:rsidRDefault="00000000">
            <w:pPr>
              <w:spacing w:after="0" w:line="259" w:lineRule="auto"/>
              <w:ind w:left="0" w:firstLine="0"/>
              <w:jc w:val="left"/>
            </w:pPr>
            <w:r>
              <w:rPr>
                <w:color w:val="103E91"/>
                <w:sz w:val="22"/>
              </w:rPr>
              <w:t xml:space="preserve">Recorded automated test summary </w:t>
            </w:r>
            <w:r>
              <w:rPr>
                <w:sz w:val="22"/>
              </w:rPr>
              <w:t>. . . . . . . . . . . . . . . . . . . . . . . . . . . . .</w:t>
            </w:r>
          </w:p>
        </w:tc>
        <w:tc>
          <w:tcPr>
            <w:tcW w:w="218" w:type="dxa"/>
            <w:tcBorders>
              <w:top w:val="nil"/>
              <w:left w:val="nil"/>
              <w:bottom w:val="nil"/>
              <w:right w:val="nil"/>
            </w:tcBorders>
          </w:tcPr>
          <w:p w14:paraId="56CF5D13" w14:textId="77777777" w:rsidR="002B5F45" w:rsidRDefault="00000000">
            <w:pPr>
              <w:spacing w:after="0" w:line="259" w:lineRule="auto"/>
              <w:ind w:left="0" w:firstLine="0"/>
            </w:pPr>
            <w:r>
              <w:rPr>
                <w:sz w:val="22"/>
              </w:rPr>
              <w:t>36</w:t>
            </w:r>
          </w:p>
        </w:tc>
      </w:tr>
      <w:tr w:rsidR="002B5F45" w14:paraId="49C224C9" w14:textId="77777777">
        <w:trPr>
          <w:trHeight w:val="394"/>
        </w:trPr>
        <w:tc>
          <w:tcPr>
            <w:tcW w:w="502" w:type="dxa"/>
            <w:tcBorders>
              <w:top w:val="nil"/>
              <w:left w:val="nil"/>
              <w:bottom w:val="nil"/>
              <w:right w:val="nil"/>
            </w:tcBorders>
          </w:tcPr>
          <w:p w14:paraId="6937A8E1" w14:textId="77777777" w:rsidR="002B5F45" w:rsidRDefault="00000000">
            <w:pPr>
              <w:spacing w:after="0" w:line="259" w:lineRule="auto"/>
              <w:ind w:left="0" w:firstLine="0"/>
              <w:jc w:val="left"/>
            </w:pPr>
            <w:r>
              <w:rPr>
                <w:color w:val="103E91"/>
                <w:sz w:val="22"/>
              </w:rPr>
              <w:t>7.4</w:t>
            </w:r>
          </w:p>
        </w:tc>
        <w:tc>
          <w:tcPr>
            <w:tcW w:w="8024" w:type="dxa"/>
            <w:tcBorders>
              <w:top w:val="nil"/>
              <w:left w:val="nil"/>
              <w:bottom w:val="nil"/>
              <w:right w:val="nil"/>
            </w:tcBorders>
          </w:tcPr>
          <w:p w14:paraId="1756C0D8" w14:textId="77777777" w:rsidR="002B5F45" w:rsidRDefault="00000000">
            <w:pPr>
              <w:spacing w:after="0" w:line="259" w:lineRule="auto"/>
              <w:ind w:left="0" w:firstLine="0"/>
              <w:jc w:val="left"/>
            </w:pPr>
            <w:r>
              <w:rPr>
                <w:color w:val="103E91"/>
                <w:sz w:val="22"/>
              </w:rPr>
              <w:t xml:space="preserve">Complete results of 67 automated tests </w:t>
            </w:r>
            <w:r>
              <w:rPr>
                <w:sz w:val="22"/>
              </w:rPr>
              <w:t>. . . . . . . . . . . . . . . . . . . . . . . . . . .</w:t>
            </w:r>
          </w:p>
        </w:tc>
        <w:tc>
          <w:tcPr>
            <w:tcW w:w="218" w:type="dxa"/>
            <w:tcBorders>
              <w:top w:val="nil"/>
              <w:left w:val="nil"/>
              <w:bottom w:val="nil"/>
              <w:right w:val="nil"/>
            </w:tcBorders>
          </w:tcPr>
          <w:p w14:paraId="7630D0AB" w14:textId="77777777" w:rsidR="002B5F45" w:rsidRDefault="00000000">
            <w:pPr>
              <w:spacing w:after="0" w:line="259" w:lineRule="auto"/>
              <w:ind w:left="0" w:firstLine="0"/>
            </w:pPr>
            <w:r>
              <w:rPr>
                <w:sz w:val="22"/>
              </w:rPr>
              <w:t>37</w:t>
            </w:r>
          </w:p>
        </w:tc>
      </w:tr>
      <w:tr w:rsidR="002B5F45" w14:paraId="7BB9E8E9" w14:textId="77777777">
        <w:trPr>
          <w:trHeight w:val="394"/>
        </w:trPr>
        <w:tc>
          <w:tcPr>
            <w:tcW w:w="502" w:type="dxa"/>
            <w:tcBorders>
              <w:top w:val="nil"/>
              <w:left w:val="nil"/>
              <w:bottom w:val="nil"/>
              <w:right w:val="nil"/>
            </w:tcBorders>
          </w:tcPr>
          <w:p w14:paraId="380A05D1" w14:textId="77777777" w:rsidR="002B5F45" w:rsidRDefault="00000000">
            <w:pPr>
              <w:spacing w:after="0" w:line="259" w:lineRule="auto"/>
              <w:ind w:left="0" w:firstLine="0"/>
              <w:jc w:val="left"/>
            </w:pPr>
            <w:r>
              <w:rPr>
                <w:color w:val="103E91"/>
                <w:sz w:val="22"/>
              </w:rPr>
              <w:t>7.5</w:t>
            </w:r>
          </w:p>
        </w:tc>
        <w:tc>
          <w:tcPr>
            <w:tcW w:w="8024" w:type="dxa"/>
            <w:tcBorders>
              <w:top w:val="nil"/>
              <w:left w:val="nil"/>
              <w:bottom w:val="nil"/>
              <w:right w:val="nil"/>
            </w:tcBorders>
          </w:tcPr>
          <w:p w14:paraId="738DF1BF" w14:textId="77777777" w:rsidR="002B5F45" w:rsidRDefault="00000000">
            <w:pPr>
              <w:spacing w:after="0" w:line="259" w:lineRule="auto"/>
              <w:ind w:left="0" w:firstLine="0"/>
              <w:jc w:val="left"/>
            </w:pPr>
            <w:r>
              <w:rPr>
                <w:color w:val="103E91"/>
                <w:sz w:val="22"/>
              </w:rPr>
              <w:t xml:space="preserve">Requirements data quality findings </w:t>
            </w:r>
            <w:r>
              <w:rPr>
                <w:sz w:val="22"/>
              </w:rPr>
              <w:t>. . . . . . . . . . . . . . . . . . . . . . . . . . . . .</w:t>
            </w:r>
          </w:p>
        </w:tc>
        <w:tc>
          <w:tcPr>
            <w:tcW w:w="218" w:type="dxa"/>
            <w:tcBorders>
              <w:top w:val="nil"/>
              <w:left w:val="nil"/>
              <w:bottom w:val="nil"/>
              <w:right w:val="nil"/>
            </w:tcBorders>
          </w:tcPr>
          <w:p w14:paraId="27802FE3" w14:textId="77777777" w:rsidR="002B5F45" w:rsidRDefault="00000000">
            <w:pPr>
              <w:spacing w:after="0" w:line="259" w:lineRule="auto"/>
              <w:ind w:left="0" w:firstLine="0"/>
            </w:pPr>
            <w:r>
              <w:rPr>
                <w:sz w:val="22"/>
              </w:rPr>
              <w:t>39</w:t>
            </w:r>
          </w:p>
        </w:tc>
      </w:tr>
      <w:tr w:rsidR="002B5F45" w14:paraId="0A274BD6" w14:textId="77777777">
        <w:trPr>
          <w:trHeight w:val="494"/>
        </w:trPr>
        <w:tc>
          <w:tcPr>
            <w:tcW w:w="502" w:type="dxa"/>
            <w:tcBorders>
              <w:top w:val="nil"/>
              <w:left w:val="nil"/>
              <w:bottom w:val="nil"/>
              <w:right w:val="nil"/>
            </w:tcBorders>
          </w:tcPr>
          <w:p w14:paraId="26291D7F" w14:textId="77777777" w:rsidR="002B5F45" w:rsidRDefault="00000000">
            <w:pPr>
              <w:spacing w:after="0" w:line="259" w:lineRule="auto"/>
              <w:ind w:left="0" w:firstLine="0"/>
              <w:jc w:val="left"/>
            </w:pPr>
            <w:r>
              <w:rPr>
                <w:color w:val="103E91"/>
                <w:sz w:val="22"/>
              </w:rPr>
              <w:t>7.6</w:t>
            </w:r>
          </w:p>
        </w:tc>
        <w:tc>
          <w:tcPr>
            <w:tcW w:w="8024" w:type="dxa"/>
            <w:tcBorders>
              <w:top w:val="nil"/>
              <w:left w:val="nil"/>
              <w:bottom w:val="nil"/>
              <w:right w:val="nil"/>
            </w:tcBorders>
          </w:tcPr>
          <w:p w14:paraId="125D4584" w14:textId="77777777" w:rsidR="002B5F45" w:rsidRDefault="00000000">
            <w:pPr>
              <w:tabs>
                <w:tab w:val="center" w:pos="5962"/>
              </w:tabs>
              <w:spacing w:after="0" w:line="259" w:lineRule="auto"/>
              <w:ind w:left="0" w:firstLine="0"/>
              <w:jc w:val="left"/>
            </w:pPr>
            <w:r>
              <w:rPr>
                <w:color w:val="103E91"/>
                <w:sz w:val="22"/>
              </w:rPr>
              <w:t>Impact summary for the two change requests</w:t>
            </w:r>
            <w:r>
              <w:rPr>
                <w:color w:val="103E91"/>
                <w:sz w:val="22"/>
              </w:rPr>
              <w:tab/>
            </w:r>
            <w:r>
              <w:rPr>
                <w:sz w:val="22"/>
              </w:rPr>
              <w:t>. . . . . . . . . . . . . . . . . . . . . . .</w:t>
            </w:r>
          </w:p>
        </w:tc>
        <w:tc>
          <w:tcPr>
            <w:tcW w:w="218" w:type="dxa"/>
            <w:tcBorders>
              <w:top w:val="nil"/>
              <w:left w:val="nil"/>
              <w:bottom w:val="nil"/>
              <w:right w:val="nil"/>
            </w:tcBorders>
          </w:tcPr>
          <w:p w14:paraId="1F408B28" w14:textId="77777777" w:rsidR="002B5F45" w:rsidRDefault="00000000">
            <w:pPr>
              <w:spacing w:after="0" w:line="259" w:lineRule="auto"/>
              <w:ind w:left="0" w:firstLine="0"/>
            </w:pPr>
            <w:r>
              <w:rPr>
                <w:sz w:val="22"/>
              </w:rPr>
              <w:t>40</w:t>
            </w:r>
          </w:p>
        </w:tc>
      </w:tr>
      <w:tr w:rsidR="002B5F45" w14:paraId="45384D6E" w14:textId="77777777">
        <w:trPr>
          <w:trHeight w:val="494"/>
        </w:trPr>
        <w:tc>
          <w:tcPr>
            <w:tcW w:w="502" w:type="dxa"/>
            <w:tcBorders>
              <w:top w:val="nil"/>
              <w:left w:val="nil"/>
              <w:bottom w:val="nil"/>
              <w:right w:val="nil"/>
            </w:tcBorders>
          </w:tcPr>
          <w:p w14:paraId="2094FD1A" w14:textId="77777777" w:rsidR="002B5F45" w:rsidRDefault="00000000">
            <w:pPr>
              <w:spacing w:after="0" w:line="259" w:lineRule="auto"/>
              <w:ind w:left="0" w:firstLine="0"/>
              <w:jc w:val="left"/>
            </w:pPr>
            <w:r>
              <w:rPr>
                <w:color w:val="103E91"/>
                <w:sz w:val="22"/>
              </w:rPr>
              <w:t>8.1</w:t>
            </w:r>
          </w:p>
        </w:tc>
        <w:tc>
          <w:tcPr>
            <w:tcW w:w="8024" w:type="dxa"/>
            <w:tcBorders>
              <w:top w:val="nil"/>
              <w:left w:val="nil"/>
              <w:bottom w:val="nil"/>
              <w:right w:val="nil"/>
            </w:tcBorders>
          </w:tcPr>
          <w:p w14:paraId="0EBE964E" w14:textId="77777777" w:rsidR="002B5F45" w:rsidRDefault="00000000">
            <w:pPr>
              <w:spacing w:after="0" w:line="259" w:lineRule="auto"/>
              <w:ind w:left="0" w:firstLine="0"/>
              <w:jc w:val="left"/>
            </w:pPr>
            <w:r>
              <w:rPr>
                <w:color w:val="103E91"/>
                <w:sz w:val="22"/>
              </w:rPr>
              <w:t xml:space="preserve">Risk matrix S x L </w:t>
            </w:r>
            <w:r>
              <w:rPr>
                <w:sz w:val="22"/>
              </w:rPr>
              <w:t>. . . . . . . . . . . . . . . . . . . . . . . . . . . . . . . . . . . . . .</w:t>
            </w:r>
          </w:p>
        </w:tc>
        <w:tc>
          <w:tcPr>
            <w:tcW w:w="218" w:type="dxa"/>
            <w:tcBorders>
              <w:top w:val="nil"/>
              <w:left w:val="nil"/>
              <w:bottom w:val="nil"/>
              <w:right w:val="nil"/>
            </w:tcBorders>
          </w:tcPr>
          <w:p w14:paraId="4098E93B" w14:textId="77777777" w:rsidR="002B5F45" w:rsidRDefault="00000000">
            <w:pPr>
              <w:spacing w:after="0" w:line="259" w:lineRule="auto"/>
              <w:ind w:left="0" w:firstLine="0"/>
            </w:pPr>
            <w:r>
              <w:rPr>
                <w:sz w:val="22"/>
              </w:rPr>
              <w:t>41</w:t>
            </w:r>
          </w:p>
        </w:tc>
      </w:tr>
      <w:tr w:rsidR="002B5F45" w14:paraId="3BA5A24E" w14:textId="77777777">
        <w:trPr>
          <w:trHeight w:val="394"/>
        </w:trPr>
        <w:tc>
          <w:tcPr>
            <w:tcW w:w="502" w:type="dxa"/>
            <w:tcBorders>
              <w:top w:val="nil"/>
              <w:left w:val="nil"/>
              <w:bottom w:val="nil"/>
              <w:right w:val="nil"/>
            </w:tcBorders>
          </w:tcPr>
          <w:p w14:paraId="1BFF5C5D" w14:textId="77777777" w:rsidR="002B5F45" w:rsidRDefault="00000000">
            <w:pPr>
              <w:spacing w:after="0" w:line="259" w:lineRule="auto"/>
              <w:ind w:left="0" w:firstLine="0"/>
              <w:jc w:val="left"/>
            </w:pPr>
            <w:r>
              <w:rPr>
                <w:color w:val="103E91"/>
                <w:sz w:val="22"/>
              </w:rPr>
              <w:t>8.2</w:t>
            </w:r>
          </w:p>
        </w:tc>
        <w:tc>
          <w:tcPr>
            <w:tcW w:w="8024" w:type="dxa"/>
            <w:tcBorders>
              <w:top w:val="nil"/>
              <w:left w:val="nil"/>
              <w:bottom w:val="nil"/>
              <w:right w:val="nil"/>
            </w:tcBorders>
          </w:tcPr>
          <w:p w14:paraId="2E8728BD" w14:textId="77777777" w:rsidR="002B5F45" w:rsidRDefault="00000000">
            <w:pPr>
              <w:spacing w:after="0" w:line="259" w:lineRule="auto"/>
              <w:ind w:left="0" w:firstLine="0"/>
              <w:jc w:val="left"/>
            </w:pPr>
            <w:r>
              <w:rPr>
                <w:color w:val="103E91"/>
                <w:sz w:val="22"/>
              </w:rPr>
              <w:t xml:space="preserve">Hazard register and mitigation scope (ordered by R) </w:t>
            </w:r>
            <w:r>
              <w:rPr>
                <w:sz w:val="22"/>
              </w:rPr>
              <w:t>. . . . . . . . . . . . . . . . . . . .</w:t>
            </w:r>
          </w:p>
        </w:tc>
        <w:tc>
          <w:tcPr>
            <w:tcW w:w="218" w:type="dxa"/>
            <w:tcBorders>
              <w:top w:val="nil"/>
              <w:left w:val="nil"/>
              <w:bottom w:val="nil"/>
              <w:right w:val="nil"/>
            </w:tcBorders>
          </w:tcPr>
          <w:p w14:paraId="1232A30B" w14:textId="77777777" w:rsidR="002B5F45" w:rsidRDefault="00000000">
            <w:pPr>
              <w:spacing w:after="0" w:line="259" w:lineRule="auto"/>
              <w:ind w:left="0" w:firstLine="0"/>
            </w:pPr>
            <w:r>
              <w:rPr>
                <w:sz w:val="22"/>
              </w:rPr>
              <w:t>41</w:t>
            </w:r>
          </w:p>
        </w:tc>
      </w:tr>
      <w:tr w:rsidR="002B5F45" w14:paraId="3CC82A4E" w14:textId="77777777">
        <w:trPr>
          <w:trHeight w:val="394"/>
        </w:trPr>
        <w:tc>
          <w:tcPr>
            <w:tcW w:w="502" w:type="dxa"/>
            <w:tcBorders>
              <w:top w:val="nil"/>
              <w:left w:val="nil"/>
              <w:bottom w:val="nil"/>
              <w:right w:val="nil"/>
            </w:tcBorders>
          </w:tcPr>
          <w:p w14:paraId="5C5064D9" w14:textId="77777777" w:rsidR="002B5F45" w:rsidRDefault="00000000">
            <w:pPr>
              <w:spacing w:after="0" w:line="259" w:lineRule="auto"/>
              <w:ind w:left="0" w:firstLine="0"/>
              <w:jc w:val="left"/>
            </w:pPr>
            <w:r>
              <w:rPr>
                <w:color w:val="103E91"/>
                <w:sz w:val="22"/>
              </w:rPr>
              <w:t>8.3</w:t>
            </w:r>
          </w:p>
        </w:tc>
        <w:tc>
          <w:tcPr>
            <w:tcW w:w="8024" w:type="dxa"/>
            <w:tcBorders>
              <w:top w:val="nil"/>
              <w:left w:val="nil"/>
              <w:bottom w:val="nil"/>
              <w:right w:val="nil"/>
            </w:tcBorders>
          </w:tcPr>
          <w:p w14:paraId="1339C2DC" w14:textId="77777777" w:rsidR="002B5F45" w:rsidRDefault="00000000">
            <w:pPr>
              <w:spacing w:after="0" w:line="259" w:lineRule="auto"/>
              <w:ind w:left="0" w:firstLine="0"/>
              <w:jc w:val="left"/>
            </w:pPr>
            <w:r>
              <w:rPr>
                <w:color w:val="103E91"/>
                <w:sz w:val="22"/>
              </w:rPr>
              <w:t xml:space="preserve">Modules and responsibilities </w:t>
            </w:r>
            <w:r>
              <w:rPr>
                <w:sz w:val="22"/>
              </w:rPr>
              <w:t>. . . . . . . . . . . . . . . . . . . . . . . . . . . . . . . .</w:t>
            </w:r>
          </w:p>
        </w:tc>
        <w:tc>
          <w:tcPr>
            <w:tcW w:w="218" w:type="dxa"/>
            <w:tcBorders>
              <w:top w:val="nil"/>
              <w:left w:val="nil"/>
              <w:bottom w:val="nil"/>
              <w:right w:val="nil"/>
            </w:tcBorders>
          </w:tcPr>
          <w:p w14:paraId="29F52639" w14:textId="77777777" w:rsidR="002B5F45" w:rsidRDefault="00000000">
            <w:pPr>
              <w:spacing w:after="0" w:line="259" w:lineRule="auto"/>
              <w:ind w:left="0" w:firstLine="0"/>
            </w:pPr>
            <w:r>
              <w:rPr>
                <w:sz w:val="22"/>
              </w:rPr>
              <w:t>43</w:t>
            </w:r>
          </w:p>
        </w:tc>
      </w:tr>
      <w:tr w:rsidR="002B5F45" w14:paraId="2A7F5C8F" w14:textId="77777777">
        <w:trPr>
          <w:trHeight w:val="494"/>
        </w:trPr>
        <w:tc>
          <w:tcPr>
            <w:tcW w:w="502" w:type="dxa"/>
            <w:tcBorders>
              <w:top w:val="nil"/>
              <w:left w:val="nil"/>
              <w:bottom w:val="nil"/>
              <w:right w:val="nil"/>
            </w:tcBorders>
          </w:tcPr>
          <w:p w14:paraId="660BC4C1" w14:textId="77777777" w:rsidR="002B5F45" w:rsidRDefault="00000000">
            <w:pPr>
              <w:spacing w:after="0" w:line="259" w:lineRule="auto"/>
              <w:ind w:left="0" w:firstLine="0"/>
              <w:jc w:val="left"/>
            </w:pPr>
            <w:r>
              <w:rPr>
                <w:color w:val="103E91"/>
                <w:sz w:val="22"/>
              </w:rPr>
              <w:t>8.4</w:t>
            </w:r>
          </w:p>
        </w:tc>
        <w:tc>
          <w:tcPr>
            <w:tcW w:w="8024" w:type="dxa"/>
            <w:tcBorders>
              <w:top w:val="nil"/>
              <w:left w:val="nil"/>
              <w:bottom w:val="nil"/>
              <w:right w:val="nil"/>
            </w:tcBorders>
          </w:tcPr>
          <w:p w14:paraId="6C8818D2" w14:textId="77777777" w:rsidR="002B5F45" w:rsidRDefault="00000000">
            <w:pPr>
              <w:spacing w:after="0" w:line="259" w:lineRule="auto"/>
              <w:ind w:left="0" w:firstLine="0"/>
              <w:jc w:val="left"/>
            </w:pPr>
            <w:r>
              <w:rPr>
                <w:color w:val="103E91"/>
                <w:sz w:val="22"/>
              </w:rPr>
              <w:t xml:space="preserve">Seven recorded live scenarios </w:t>
            </w:r>
            <w:r>
              <w:rPr>
                <w:sz w:val="22"/>
              </w:rPr>
              <w:t>. . . . . . . . . . . . . . . . . . . . . . . . . . . . . . . .</w:t>
            </w:r>
          </w:p>
        </w:tc>
        <w:tc>
          <w:tcPr>
            <w:tcW w:w="218" w:type="dxa"/>
            <w:tcBorders>
              <w:top w:val="nil"/>
              <w:left w:val="nil"/>
              <w:bottom w:val="nil"/>
              <w:right w:val="nil"/>
            </w:tcBorders>
          </w:tcPr>
          <w:p w14:paraId="3C2D2208" w14:textId="77777777" w:rsidR="002B5F45" w:rsidRDefault="00000000">
            <w:pPr>
              <w:spacing w:after="0" w:line="259" w:lineRule="auto"/>
              <w:ind w:left="0" w:firstLine="0"/>
            </w:pPr>
            <w:r>
              <w:rPr>
                <w:sz w:val="22"/>
              </w:rPr>
              <w:t>44</w:t>
            </w:r>
          </w:p>
        </w:tc>
      </w:tr>
      <w:tr w:rsidR="002B5F45" w14:paraId="2E9E7F52" w14:textId="77777777">
        <w:trPr>
          <w:trHeight w:val="494"/>
        </w:trPr>
        <w:tc>
          <w:tcPr>
            <w:tcW w:w="502" w:type="dxa"/>
            <w:tcBorders>
              <w:top w:val="nil"/>
              <w:left w:val="nil"/>
              <w:bottom w:val="nil"/>
              <w:right w:val="nil"/>
            </w:tcBorders>
          </w:tcPr>
          <w:p w14:paraId="730E90A5" w14:textId="77777777" w:rsidR="002B5F45" w:rsidRDefault="00000000">
            <w:pPr>
              <w:spacing w:after="0" w:line="259" w:lineRule="auto"/>
              <w:ind w:left="0" w:firstLine="0"/>
              <w:jc w:val="left"/>
            </w:pPr>
            <w:r>
              <w:rPr>
                <w:color w:val="103E91"/>
                <w:sz w:val="22"/>
              </w:rPr>
              <w:t>A.1</w:t>
            </w:r>
          </w:p>
        </w:tc>
        <w:tc>
          <w:tcPr>
            <w:tcW w:w="8024" w:type="dxa"/>
            <w:tcBorders>
              <w:top w:val="nil"/>
              <w:left w:val="nil"/>
              <w:bottom w:val="nil"/>
              <w:right w:val="nil"/>
            </w:tcBorders>
          </w:tcPr>
          <w:p w14:paraId="10CFFAB6" w14:textId="77777777" w:rsidR="002B5F45" w:rsidRDefault="00000000">
            <w:pPr>
              <w:tabs>
                <w:tab w:val="center" w:pos="5471"/>
              </w:tabs>
              <w:spacing w:after="0" w:line="259" w:lineRule="auto"/>
              <w:ind w:left="0" w:firstLine="0"/>
              <w:jc w:val="left"/>
            </w:pPr>
            <w:r>
              <w:rPr>
                <w:color w:val="103E91"/>
                <w:sz w:val="22"/>
              </w:rPr>
              <w:t>Complete sheet and schema index</w:t>
            </w:r>
            <w:r>
              <w:rPr>
                <w:color w:val="103E91"/>
                <w:sz w:val="22"/>
              </w:rPr>
              <w:tab/>
            </w:r>
            <w:r>
              <w:rPr>
                <w:sz w:val="22"/>
              </w:rPr>
              <w:t>. . . . . . . . . . . . . . . . . . . . . . . . . . . . .</w:t>
            </w:r>
          </w:p>
        </w:tc>
        <w:tc>
          <w:tcPr>
            <w:tcW w:w="218" w:type="dxa"/>
            <w:tcBorders>
              <w:top w:val="nil"/>
              <w:left w:val="nil"/>
              <w:bottom w:val="nil"/>
              <w:right w:val="nil"/>
            </w:tcBorders>
          </w:tcPr>
          <w:p w14:paraId="15D1D9D5" w14:textId="77777777" w:rsidR="002B5F45" w:rsidRDefault="00000000">
            <w:pPr>
              <w:spacing w:after="0" w:line="259" w:lineRule="auto"/>
              <w:ind w:left="0" w:firstLine="0"/>
            </w:pPr>
            <w:r>
              <w:rPr>
                <w:sz w:val="22"/>
              </w:rPr>
              <w:t>48</w:t>
            </w:r>
          </w:p>
        </w:tc>
      </w:tr>
      <w:tr w:rsidR="002B5F45" w14:paraId="574EB8F2" w14:textId="77777777">
        <w:trPr>
          <w:trHeight w:val="394"/>
        </w:trPr>
        <w:tc>
          <w:tcPr>
            <w:tcW w:w="502" w:type="dxa"/>
            <w:tcBorders>
              <w:top w:val="nil"/>
              <w:left w:val="nil"/>
              <w:bottom w:val="nil"/>
              <w:right w:val="nil"/>
            </w:tcBorders>
          </w:tcPr>
          <w:p w14:paraId="11873672" w14:textId="77777777" w:rsidR="002B5F45" w:rsidRDefault="00000000">
            <w:pPr>
              <w:spacing w:after="0" w:line="259" w:lineRule="auto"/>
              <w:ind w:left="0" w:firstLine="0"/>
              <w:jc w:val="left"/>
            </w:pPr>
            <w:r>
              <w:rPr>
                <w:color w:val="103E91"/>
                <w:sz w:val="22"/>
              </w:rPr>
              <w:t>A.2</w:t>
            </w:r>
          </w:p>
        </w:tc>
        <w:tc>
          <w:tcPr>
            <w:tcW w:w="8024" w:type="dxa"/>
            <w:tcBorders>
              <w:top w:val="nil"/>
              <w:left w:val="nil"/>
              <w:bottom w:val="nil"/>
              <w:right w:val="nil"/>
            </w:tcBorders>
          </w:tcPr>
          <w:p w14:paraId="0B407C19" w14:textId="77777777" w:rsidR="002B5F45" w:rsidRDefault="00000000">
            <w:pPr>
              <w:spacing w:after="0" w:line="259" w:lineRule="auto"/>
              <w:ind w:left="0" w:firstLine="0"/>
              <w:jc w:val="left"/>
            </w:pPr>
            <w:r>
              <w:rPr>
                <w:color w:val="103E91"/>
                <w:sz w:val="22"/>
              </w:rPr>
              <w:t xml:space="preserve">System actors </w:t>
            </w:r>
            <w:r>
              <w:rPr>
                <w:sz w:val="22"/>
              </w:rPr>
              <w:t>. . . . . . . . . . . . . . . . . . . . . . . . . . . . . . . . . . . . . . . .</w:t>
            </w:r>
          </w:p>
        </w:tc>
        <w:tc>
          <w:tcPr>
            <w:tcW w:w="218" w:type="dxa"/>
            <w:tcBorders>
              <w:top w:val="nil"/>
              <w:left w:val="nil"/>
              <w:bottom w:val="nil"/>
              <w:right w:val="nil"/>
            </w:tcBorders>
          </w:tcPr>
          <w:p w14:paraId="43E585E7" w14:textId="77777777" w:rsidR="002B5F45" w:rsidRDefault="00000000">
            <w:pPr>
              <w:spacing w:after="0" w:line="259" w:lineRule="auto"/>
              <w:ind w:left="0" w:firstLine="0"/>
            </w:pPr>
            <w:r>
              <w:rPr>
                <w:sz w:val="22"/>
              </w:rPr>
              <w:t>49</w:t>
            </w:r>
          </w:p>
        </w:tc>
      </w:tr>
      <w:tr w:rsidR="002B5F45" w14:paraId="4D1AD73A" w14:textId="77777777">
        <w:trPr>
          <w:trHeight w:val="394"/>
        </w:trPr>
        <w:tc>
          <w:tcPr>
            <w:tcW w:w="502" w:type="dxa"/>
            <w:tcBorders>
              <w:top w:val="nil"/>
              <w:left w:val="nil"/>
              <w:bottom w:val="nil"/>
              <w:right w:val="nil"/>
            </w:tcBorders>
          </w:tcPr>
          <w:p w14:paraId="021A0771" w14:textId="77777777" w:rsidR="002B5F45" w:rsidRDefault="00000000">
            <w:pPr>
              <w:spacing w:after="0" w:line="259" w:lineRule="auto"/>
              <w:ind w:left="0" w:firstLine="0"/>
              <w:jc w:val="left"/>
            </w:pPr>
            <w:r>
              <w:rPr>
                <w:color w:val="103E91"/>
                <w:sz w:val="22"/>
              </w:rPr>
              <w:t>A.3</w:t>
            </w:r>
          </w:p>
        </w:tc>
        <w:tc>
          <w:tcPr>
            <w:tcW w:w="8024" w:type="dxa"/>
            <w:tcBorders>
              <w:top w:val="nil"/>
              <w:left w:val="nil"/>
              <w:bottom w:val="nil"/>
              <w:right w:val="nil"/>
            </w:tcBorders>
          </w:tcPr>
          <w:p w14:paraId="3B9C2044" w14:textId="77777777" w:rsidR="002B5F45" w:rsidRDefault="00000000">
            <w:pPr>
              <w:spacing w:after="0" w:line="259" w:lineRule="auto"/>
              <w:ind w:left="0" w:firstLine="0"/>
              <w:jc w:val="left"/>
            </w:pPr>
            <w:r>
              <w:rPr>
                <w:color w:val="103E91"/>
                <w:sz w:val="22"/>
              </w:rPr>
              <w:t xml:space="preserve">Tools listed in the source dataset </w:t>
            </w:r>
            <w:r>
              <w:rPr>
                <w:sz w:val="22"/>
              </w:rPr>
              <w:t>. . . . . . . . . . . . . . . . . . . . . . . . . . . . . .</w:t>
            </w:r>
          </w:p>
        </w:tc>
        <w:tc>
          <w:tcPr>
            <w:tcW w:w="218" w:type="dxa"/>
            <w:tcBorders>
              <w:top w:val="nil"/>
              <w:left w:val="nil"/>
              <w:bottom w:val="nil"/>
              <w:right w:val="nil"/>
            </w:tcBorders>
          </w:tcPr>
          <w:p w14:paraId="6F8E9C9B" w14:textId="77777777" w:rsidR="002B5F45" w:rsidRDefault="00000000">
            <w:pPr>
              <w:spacing w:after="0" w:line="259" w:lineRule="auto"/>
              <w:ind w:left="0" w:firstLine="0"/>
            </w:pPr>
            <w:r>
              <w:rPr>
                <w:sz w:val="22"/>
              </w:rPr>
              <w:t>49</w:t>
            </w:r>
          </w:p>
        </w:tc>
      </w:tr>
      <w:tr w:rsidR="002B5F45" w14:paraId="7B09E592" w14:textId="77777777">
        <w:trPr>
          <w:trHeight w:val="494"/>
        </w:trPr>
        <w:tc>
          <w:tcPr>
            <w:tcW w:w="502" w:type="dxa"/>
            <w:tcBorders>
              <w:top w:val="nil"/>
              <w:left w:val="nil"/>
              <w:bottom w:val="nil"/>
              <w:right w:val="nil"/>
            </w:tcBorders>
          </w:tcPr>
          <w:p w14:paraId="19BF9BB9" w14:textId="77777777" w:rsidR="002B5F45" w:rsidRDefault="00000000">
            <w:pPr>
              <w:spacing w:after="0" w:line="259" w:lineRule="auto"/>
              <w:ind w:left="0" w:firstLine="0"/>
              <w:jc w:val="left"/>
            </w:pPr>
            <w:r>
              <w:rPr>
                <w:color w:val="103E91"/>
                <w:sz w:val="22"/>
              </w:rPr>
              <w:t>A.4</w:t>
            </w:r>
          </w:p>
        </w:tc>
        <w:tc>
          <w:tcPr>
            <w:tcW w:w="8024" w:type="dxa"/>
            <w:tcBorders>
              <w:top w:val="nil"/>
              <w:left w:val="nil"/>
              <w:bottom w:val="nil"/>
              <w:right w:val="nil"/>
            </w:tcBorders>
          </w:tcPr>
          <w:p w14:paraId="66C5BEE7" w14:textId="77777777" w:rsidR="002B5F45" w:rsidRDefault="00000000">
            <w:pPr>
              <w:spacing w:after="0" w:line="259" w:lineRule="auto"/>
              <w:ind w:left="0" w:firstLine="0"/>
              <w:jc w:val="left"/>
            </w:pPr>
            <w:r>
              <w:rPr>
                <w:color w:val="103E91"/>
                <w:sz w:val="22"/>
              </w:rPr>
              <w:t xml:space="preserve">Test-case source analysis summary </w:t>
            </w:r>
            <w:r>
              <w:rPr>
                <w:sz w:val="22"/>
              </w:rPr>
              <w:t>. . . . . . . . . . . . . . . . . . . . . . . . . . . . .</w:t>
            </w:r>
          </w:p>
        </w:tc>
        <w:tc>
          <w:tcPr>
            <w:tcW w:w="218" w:type="dxa"/>
            <w:tcBorders>
              <w:top w:val="nil"/>
              <w:left w:val="nil"/>
              <w:bottom w:val="nil"/>
              <w:right w:val="nil"/>
            </w:tcBorders>
          </w:tcPr>
          <w:p w14:paraId="4B3994AF" w14:textId="77777777" w:rsidR="002B5F45" w:rsidRDefault="00000000">
            <w:pPr>
              <w:spacing w:after="0" w:line="259" w:lineRule="auto"/>
              <w:ind w:left="0" w:firstLine="0"/>
            </w:pPr>
            <w:r>
              <w:rPr>
                <w:sz w:val="22"/>
              </w:rPr>
              <w:t>49</w:t>
            </w:r>
          </w:p>
        </w:tc>
      </w:tr>
      <w:tr w:rsidR="002B5F45" w14:paraId="6E4E3CDD" w14:textId="77777777">
        <w:trPr>
          <w:trHeight w:val="396"/>
        </w:trPr>
        <w:tc>
          <w:tcPr>
            <w:tcW w:w="502" w:type="dxa"/>
            <w:tcBorders>
              <w:top w:val="nil"/>
              <w:left w:val="nil"/>
              <w:bottom w:val="nil"/>
              <w:right w:val="nil"/>
            </w:tcBorders>
            <w:vAlign w:val="bottom"/>
          </w:tcPr>
          <w:p w14:paraId="45B916BD" w14:textId="77777777" w:rsidR="002B5F45" w:rsidRDefault="00000000">
            <w:pPr>
              <w:spacing w:after="0" w:line="259" w:lineRule="auto"/>
              <w:ind w:left="0" w:firstLine="0"/>
              <w:jc w:val="left"/>
            </w:pPr>
            <w:r>
              <w:rPr>
                <w:color w:val="103E91"/>
                <w:sz w:val="22"/>
              </w:rPr>
              <w:t>B.1</w:t>
            </w:r>
          </w:p>
        </w:tc>
        <w:tc>
          <w:tcPr>
            <w:tcW w:w="8024" w:type="dxa"/>
            <w:tcBorders>
              <w:top w:val="nil"/>
              <w:left w:val="nil"/>
              <w:bottom w:val="nil"/>
              <w:right w:val="nil"/>
            </w:tcBorders>
            <w:vAlign w:val="bottom"/>
          </w:tcPr>
          <w:p w14:paraId="68AA1E82" w14:textId="77777777" w:rsidR="002B5F45" w:rsidRDefault="00000000">
            <w:pPr>
              <w:tabs>
                <w:tab w:val="center" w:pos="4898"/>
              </w:tabs>
              <w:spacing w:after="0" w:line="259" w:lineRule="auto"/>
              <w:ind w:left="0" w:firstLine="0"/>
              <w:jc w:val="left"/>
            </w:pPr>
            <w:r>
              <w:rPr>
                <w:color w:val="103E91"/>
                <w:sz w:val="22"/>
              </w:rPr>
              <w:t>Bundled source files</w:t>
            </w:r>
            <w:r>
              <w:rPr>
                <w:color w:val="103E91"/>
                <w:sz w:val="22"/>
              </w:rPr>
              <w:tab/>
            </w:r>
            <w:r>
              <w:rPr>
                <w:sz w:val="22"/>
              </w:rPr>
              <w:t>. . . . . . . . . . . . . . . . . . . . . . . . . . . . . . . . . . . .</w:t>
            </w:r>
          </w:p>
        </w:tc>
        <w:tc>
          <w:tcPr>
            <w:tcW w:w="218" w:type="dxa"/>
            <w:tcBorders>
              <w:top w:val="nil"/>
              <w:left w:val="nil"/>
              <w:bottom w:val="nil"/>
              <w:right w:val="nil"/>
            </w:tcBorders>
            <w:vAlign w:val="bottom"/>
          </w:tcPr>
          <w:p w14:paraId="616156DD" w14:textId="77777777" w:rsidR="002B5F45" w:rsidRDefault="00000000">
            <w:pPr>
              <w:spacing w:after="0" w:line="259" w:lineRule="auto"/>
              <w:ind w:left="0" w:firstLine="0"/>
            </w:pPr>
            <w:r>
              <w:rPr>
                <w:sz w:val="22"/>
              </w:rPr>
              <w:t>50</w:t>
            </w:r>
          </w:p>
        </w:tc>
      </w:tr>
    </w:tbl>
    <w:p w14:paraId="4A81EFA8" w14:textId="77777777" w:rsidR="002B5F45" w:rsidRDefault="00000000">
      <w:pPr>
        <w:pStyle w:val="Heading2"/>
        <w:ind w:left="-5"/>
      </w:pPr>
      <w:r>
        <w:lastRenderedPageBreak/>
        <w:t>Preface</w:t>
      </w:r>
    </w:p>
    <w:p w14:paraId="75D3E628" w14:textId="77777777" w:rsidR="002B5F45" w:rsidRDefault="00000000">
      <w:pPr>
        <w:spacing w:after="68"/>
        <w:ind w:left="-5"/>
      </w:pPr>
      <w:r>
        <w:t>In multi-floor parking facilities, manual ticketing, searching for free spaces, and reconciling revenue become increasingly error-prone as traffic grows. Management must address not only entry and exit but also reservations, lost tickets, staff authorization, sensor monitoring, and emergency evacuation. These scenarios make the domain suitable for studying requirements engineering across business processes, service quality, and safety.</w:t>
      </w:r>
    </w:p>
    <w:p w14:paraId="5D317C79" w14:textId="77777777" w:rsidR="002B5F45" w:rsidRDefault="00000000">
      <w:pPr>
        <w:spacing w:after="68"/>
        <w:ind w:left="-15" w:firstLine="263"/>
      </w:pPr>
      <w:r>
        <w:t>The Smart Parking System (SPS) project develops a requirements baseline and a Python simulation for a hierarchy of lots, floors, zones, and slots. Its academic objective is to connect stakeholder needs to requirements, use cases, state models, tests, and change requests. The report follows the eight-chapter CSE703095 template and draws on ISO/IEC/IEEE 29148:2018 for specification principles [</w:t>
      </w:r>
      <w:r>
        <w:rPr>
          <w:color w:val="103E91"/>
        </w:rPr>
        <w:t>1</w:t>
      </w:r>
      <w:r>
        <w:t>].</w:t>
      </w:r>
    </w:p>
    <w:p w14:paraId="4E81162F" w14:textId="77777777" w:rsidR="002B5F45" w:rsidRDefault="00000000">
      <w:pPr>
        <w:ind w:left="-15" w:firstLine="263"/>
      </w:pPr>
      <w:r>
        <w:t>The experimental scope is a terminal application. Cameras, sensors, the payment gateway, chargingstations, andthecentralserverarerepresentedbyinputdataandsoftwarestates. Thereport therefore distinguishes intended requirements, simulated functionality, and properties lacking verification on a real system.</w:t>
      </w:r>
    </w:p>
    <w:p w14:paraId="493CD5F3" w14:textId="77777777" w:rsidR="002B5F45" w:rsidRDefault="00000000">
      <w:pPr>
        <w:spacing w:after="66"/>
        <w:ind w:left="-15" w:firstLine="263"/>
      </w:pPr>
      <w:r>
        <w:t xml:space="preserve">The source dataset is </w:t>
      </w:r>
      <w:r>
        <w:rPr>
          <w:rFonts w:ascii="Consolas" w:eastAsia="Consolas" w:hAnsi="Consolas" w:cs="Consolas"/>
          <w:sz w:val="20"/>
        </w:rPr>
        <w:t>parking_data.xlsx</w:t>
      </w:r>
      <w:r>
        <w:t xml:space="preserve">; the implementation comprises </w:t>
      </w:r>
      <w:r>
        <w:rPr>
          <w:rFonts w:ascii="Consolas" w:eastAsia="Consolas" w:hAnsi="Consolas" w:cs="Consolas"/>
          <w:sz w:val="20"/>
        </w:rPr>
        <w:t>parking.py</w:t>
      </w:r>
      <w:r>
        <w:t xml:space="preserve">, </w:t>
      </w:r>
      <w:r>
        <w:rPr>
          <w:rFonts w:ascii="Consolas" w:eastAsia="Consolas" w:hAnsi="Consolas" w:cs="Consolas"/>
          <w:sz w:val="20"/>
        </w:rPr>
        <w:t>sim.py</w:t>
      </w:r>
      <w:r>
        <w:t xml:space="preserve">, </w:t>
      </w:r>
      <w:r>
        <w:rPr>
          <w:rFonts w:ascii="Consolas" w:eastAsia="Consolas" w:hAnsi="Consolas" w:cs="Consolas"/>
          <w:sz w:val="20"/>
        </w:rPr>
        <w:t>rm.py</w:t>
      </w:r>
      <w:r>
        <w:t xml:space="preserve">, </w:t>
      </w:r>
      <w:r>
        <w:rPr>
          <w:rFonts w:ascii="Consolas" w:eastAsia="Consolas" w:hAnsi="Consolas" w:cs="Consolas"/>
          <w:sz w:val="20"/>
        </w:rPr>
        <w:t>checks.py</w:t>
      </w:r>
      <w:r>
        <w:t xml:space="preserve">, and </w:t>
      </w:r>
      <w:r>
        <w:rPr>
          <w:rFonts w:ascii="Consolas" w:eastAsia="Consolas" w:hAnsi="Consolas" w:cs="Consolas"/>
          <w:sz w:val="20"/>
        </w:rPr>
        <w:t>live.py</w:t>
      </w:r>
      <w:r>
        <w:t>. Stakeholders, elicitation sessions, and survey figures in the workbook belong to an educational case study and are not presented as confirmed field research. Test results were executed against the available code rather than inferred from previously stored workbook statuses.</w:t>
      </w:r>
    </w:p>
    <w:p w14:paraId="3DE8B30E" w14:textId="77777777" w:rsidR="002B5F45" w:rsidRDefault="00000000">
      <w:pPr>
        <w:spacing w:after="68"/>
        <w:ind w:left="-15" w:firstLine="263"/>
      </w:pPr>
      <w:r>
        <w:t>Abbreviations: ALPR is automatic license-plate recognition; EV is an electric vehicle; PII is personally identifiable information; SIL is a Safety Integrity Level (SIL-1 and SIL-2; QM means ordinary quality management, with no safety integrity requirement); SLA is a servicelevel agreement; p95 is the 95th-percentile response time; S and L in the hazard tables are severity and likelihood.</w:t>
      </w:r>
    </w:p>
    <w:p w14:paraId="2329E985" w14:textId="77777777" w:rsidR="002B5F45" w:rsidRDefault="00000000">
      <w:pPr>
        <w:spacing w:after="68"/>
        <w:ind w:left="-15" w:firstLine="263"/>
      </w:pPr>
      <w:r>
        <w:t>Limitations of the evidence apply throughout the report: cameras, sensors, payment, and the network are simulated; timings come from sequential Python calls and vary by machine; uptime comes from an assumed outage model; stakeholder and survey data are authored for the case study. Individual chapters repeat these limits only where they affect a specific conclusion.</w:t>
      </w:r>
    </w:p>
    <w:p w14:paraId="19F04718" w14:textId="77777777" w:rsidR="002B5F45" w:rsidRDefault="00000000">
      <w:pPr>
        <w:ind w:left="-15" w:firstLine="263"/>
      </w:pPr>
      <w:r>
        <w:t xml:space="preserve">Chapter 1 establishes scope and stakeholders; Chapter 2 addresses elicitation; Chapter 3 presents the SRS; Chapters 4 and 5 model interactions, states, and data flow. Chapter 6 verifies non-functional requirements; Chapter 7 examines traceability, tests, and changes; Chapter 8 integrates tooling and risk analysis. Appendix A indexes the dataset and adds supplementary tables (the complete data is supplied as </w:t>
      </w:r>
      <w:r>
        <w:rPr>
          <w:rFonts w:ascii="Consolas" w:eastAsia="Consolas" w:hAnsi="Consolas" w:cs="Consolas"/>
          <w:sz w:val="20"/>
        </w:rPr>
        <w:t xml:space="preserve">data/dataset.json </w:t>
      </w:r>
      <w:r>
        <w:t>and the workbook), and Appendix B provides inspectable source excerpts.</w:t>
      </w:r>
    </w:p>
    <w:p w14:paraId="31E42AE7" w14:textId="77777777" w:rsidR="002B5F45" w:rsidRDefault="00000000">
      <w:pPr>
        <w:spacing w:after="331" w:line="265" w:lineRule="auto"/>
        <w:ind w:left="-5"/>
        <w:jc w:val="left"/>
      </w:pPr>
      <w:r>
        <w:rPr>
          <w:b/>
          <w:sz w:val="41"/>
        </w:rPr>
        <w:lastRenderedPageBreak/>
        <w:t>Chapter 1</w:t>
      </w:r>
    </w:p>
    <w:p w14:paraId="194EA8D3" w14:textId="77777777" w:rsidR="002B5F45" w:rsidRDefault="00000000">
      <w:pPr>
        <w:pStyle w:val="Heading2"/>
        <w:spacing w:after="588"/>
        <w:ind w:left="-5"/>
      </w:pPr>
      <w:r>
        <w:t>Requirements Engineering Process &amp; Project Kickoff</w:t>
      </w:r>
    </w:p>
    <w:p w14:paraId="79AF765F" w14:textId="77777777" w:rsidR="002B5F45" w:rsidRDefault="00000000">
      <w:pPr>
        <w:pStyle w:val="Heading3"/>
        <w:spacing w:after="399"/>
        <w:ind w:left="-5"/>
      </w:pPr>
      <w:r>
        <w:t>1.1 Project Charter</w:t>
      </w:r>
    </w:p>
    <w:p w14:paraId="5B5D24E7" w14:textId="77777777" w:rsidR="002B5F45" w:rsidRDefault="00000000">
      <w:pPr>
        <w:pStyle w:val="Heading4"/>
        <w:spacing w:after="217"/>
        <w:ind w:left="-5"/>
      </w:pPr>
      <w:r>
        <w:t>1.1.1 Problem Statement and Objectives</w:t>
      </w:r>
    </w:p>
    <w:p w14:paraId="1F5D9EA4" w14:textId="77777777" w:rsidR="002B5F45" w:rsidRDefault="00000000">
      <w:pPr>
        <w:spacing w:after="398"/>
        <w:ind w:left="-5"/>
      </w:pPr>
      <w:r>
        <w:t>SPS helps the parking operator identify available spaces, allocate a suitable slot for each vehicle type, calculate fees consistently, and record important actions. Drivers need prompt service and clear charges; attendants need procedures for exceptional cases; managers need figures that can be reconciled. During an emergency, safe evacuation takes priority over collecting payment.</w:t>
      </w:r>
    </w:p>
    <w:p w14:paraId="659BC28E" w14:textId="77777777" w:rsidR="002B5F45" w:rsidRDefault="00000000">
      <w:pPr>
        <w:spacing w:after="3" w:line="265" w:lineRule="auto"/>
        <w:ind w:left="208" w:right="199"/>
        <w:jc w:val="center"/>
      </w:pPr>
      <w:r>
        <w:t>Table 1.1: Project charter and scope of SPS-2026</w:t>
      </w:r>
    </w:p>
    <w:tbl>
      <w:tblPr>
        <w:tblStyle w:val="TableGrid"/>
        <w:tblW w:w="9071" w:type="dxa"/>
        <w:tblInd w:w="0" w:type="dxa"/>
        <w:tblCellMar>
          <w:top w:w="86" w:type="dxa"/>
          <w:left w:w="0" w:type="dxa"/>
          <w:bottom w:w="0" w:type="dxa"/>
          <w:right w:w="118" w:type="dxa"/>
        </w:tblCellMar>
        <w:tblLook w:val="04A0" w:firstRow="1" w:lastRow="0" w:firstColumn="1" w:lastColumn="0" w:noHBand="0" w:noVBand="1"/>
      </w:tblPr>
      <w:tblGrid>
        <w:gridCol w:w="2173"/>
        <w:gridCol w:w="6898"/>
      </w:tblGrid>
      <w:tr w:rsidR="002B5F45" w14:paraId="6E827711" w14:textId="77777777">
        <w:trPr>
          <w:trHeight w:val="499"/>
        </w:trPr>
        <w:tc>
          <w:tcPr>
            <w:tcW w:w="2173" w:type="dxa"/>
            <w:tcBorders>
              <w:top w:val="single" w:sz="8" w:space="0" w:color="000000"/>
              <w:left w:val="nil"/>
              <w:bottom w:val="single" w:sz="5" w:space="0" w:color="000000"/>
              <w:right w:val="nil"/>
            </w:tcBorders>
            <w:vAlign w:val="center"/>
          </w:tcPr>
          <w:p w14:paraId="2383BEA5" w14:textId="77777777" w:rsidR="002B5F45" w:rsidRDefault="00000000">
            <w:pPr>
              <w:spacing w:after="0" w:line="259" w:lineRule="auto"/>
              <w:ind w:left="120" w:firstLine="0"/>
              <w:jc w:val="left"/>
            </w:pPr>
            <w:r>
              <w:rPr>
                <w:sz w:val="22"/>
              </w:rPr>
              <w:t>Item</w:t>
            </w:r>
          </w:p>
        </w:tc>
        <w:tc>
          <w:tcPr>
            <w:tcW w:w="6898" w:type="dxa"/>
            <w:tcBorders>
              <w:top w:val="single" w:sz="8" w:space="0" w:color="000000"/>
              <w:left w:val="nil"/>
              <w:bottom w:val="single" w:sz="5" w:space="0" w:color="000000"/>
              <w:right w:val="nil"/>
            </w:tcBorders>
            <w:vAlign w:val="center"/>
          </w:tcPr>
          <w:p w14:paraId="1035797D" w14:textId="77777777" w:rsidR="002B5F45" w:rsidRDefault="00000000">
            <w:pPr>
              <w:spacing w:after="0" w:line="259" w:lineRule="auto"/>
              <w:ind w:left="0" w:firstLine="0"/>
              <w:jc w:val="left"/>
            </w:pPr>
            <w:r>
              <w:rPr>
                <w:sz w:val="22"/>
              </w:rPr>
              <w:t>Description</w:t>
            </w:r>
          </w:p>
        </w:tc>
      </w:tr>
      <w:tr w:rsidR="002B5F45" w14:paraId="21317AAF" w14:textId="77777777">
        <w:trPr>
          <w:trHeight w:val="469"/>
        </w:trPr>
        <w:tc>
          <w:tcPr>
            <w:tcW w:w="2173" w:type="dxa"/>
            <w:tcBorders>
              <w:top w:val="single" w:sz="5" w:space="0" w:color="000000"/>
              <w:left w:val="nil"/>
              <w:bottom w:val="nil"/>
              <w:right w:val="nil"/>
            </w:tcBorders>
          </w:tcPr>
          <w:p w14:paraId="1E1EAC08" w14:textId="77777777" w:rsidR="002B5F45" w:rsidRDefault="00000000">
            <w:pPr>
              <w:spacing w:after="0" w:line="259" w:lineRule="auto"/>
              <w:ind w:left="120" w:firstLine="0"/>
              <w:jc w:val="left"/>
            </w:pPr>
            <w:r>
              <w:rPr>
                <w:sz w:val="22"/>
              </w:rPr>
              <w:t>Project name / code</w:t>
            </w:r>
          </w:p>
        </w:tc>
        <w:tc>
          <w:tcPr>
            <w:tcW w:w="6898" w:type="dxa"/>
            <w:tcBorders>
              <w:top w:val="single" w:sz="5" w:space="0" w:color="000000"/>
              <w:left w:val="nil"/>
              <w:bottom w:val="nil"/>
              <w:right w:val="nil"/>
            </w:tcBorders>
          </w:tcPr>
          <w:p w14:paraId="19BA7544" w14:textId="77777777" w:rsidR="002B5F45" w:rsidRDefault="00000000">
            <w:pPr>
              <w:spacing w:after="0" w:line="259" w:lineRule="auto"/>
              <w:ind w:left="0" w:firstLine="0"/>
              <w:jc w:val="left"/>
            </w:pPr>
            <w:r>
              <w:rPr>
                <w:sz w:val="22"/>
              </w:rPr>
              <w:t>Smart Parking System / SPS-2026.</w:t>
            </w:r>
          </w:p>
        </w:tc>
      </w:tr>
      <w:tr w:rsidR="002B5F45" w14:paraId="52A80FB2" w14:textId="77777777">
        <w:trPr>
          <w:trHeight w:val="685"/>
        </w:trPr>
        <w:tc>
          <w:tcPr>
            <w:tcW w:w="2173" w:type="dxa"/>
            <w:tcBorders>
              <w:top w:val="nil"/>
              <w:left w:val="nil"/>
              <w:bottom w:val="nil"/>
              <w:right w:val="nil"/>
            </w:tcBorders>
          </w:tcPr>
          <w:p w14:paraId="023C6245" w14:textId="77777777" w:rsidR="002B5F45" w:rsidRDefault="00000000">
            <w:pPr>
              <w:spacing w:after="0" w:line="259" w:lineRule="auto"/>
              <w:ind w:left="120" w:firstLine="0"/>
              <w:jc w:val="left"/>
            </w:pPr>
            <w:r>
              <w:rPr>
                <w:sz w:val="22"/>
              </w:rPr>
              <w:t>Deliverables</w:t>
            </w:r>
          </w:p>
        </w:tc>
        <w:tc>
          <w:tcPr>
            <w:tcW w:w="6898" w:type="dxa"/>
            <w:tcBorders>
              <w:top w:val="nil"/>
              <w:left w:val="nil"/>
              <w:bottom w:val="nil"/>
              <w:right w:val="nil"/>
            </w:tcBorders>
          </w:tcPr>
          <w:p w14:paraId="6192AA9C" w14:textId="77777777" w:rsidR="002B5F45" w:rsidRDefault="00000000">
            <w:pPr>
              <w:spacing w:after="0" w:line="259" w:lineRule="auto"/>
              <w:ind w:left="0" w:firstLine="0"/>
            </w:pPr>
            <w:r>
              <w:rPr>
                <w:sz w:val="22"/>
              </w:rPr>
              <w:t>Requirementsreport; datasetworkbook; terminalsimulation; models; testsuite and execution evidence.</w:t>
            </w:r>
          </w:p>
        </w:tc>
      </w:tr>
      <w:tr w:rsidR="002B5F45" w14:paraId="7F75B27F" w14:textId="77777777">
        <w:trPr>
          <w:trHeight w:val="1000"/>
        </w:trPr>
        <w:tc>
          <w:tcPr>
            <w:tcW w:w="2173" w:type="dxa"/>
            <w:tcBorders>
              <w:top w:val="nil"/>
              <w:left w:val="nil"/>
              <w:bottom w:val="nil"/>
              <w:right w:val="nil"/>
            </w:tcBorders>
          </w:tcPr>
          <w:p w14:paraId="146EF529" w14:textId="77777777" w:rsidR="002B5F45" w:rsidRDefault="00000000">
            <w:pPr>
              <w:spacing w:after="0" w:line="259" w:lineRule="auto"/>
              <w:ind w:left="120" w:firstLine="0"/>
              <w:jc w:val="left"/>
            </w:pPr>
            <w:r>
              <w:rPr>
                <w:sz w:val="22"/>
              </w:rPr>
              <w:t>Functional scope</w:t>
            </w:r>
          </w:p>
        </w:tc>
        <w:tc>
          <w:tcPr>
            <w:tcW w:w="6898" w:type="dxa"/>
            <w:tcBorders>
              <w:top w:val="nil"/>
              <w:left w:val="nil"/>
              <w:bottom w:val="nil"/>
              <w:right w:val="nil"/>
            </w:tcBorders>
          </w:tcPr>
          <w:p w14:paraId="7FBFE308" w14:textId="77777777" w:rsidR="002B5F45" w:rsidRDefault="00000000">
            <w:pPr>
              <w:spacing w:after="0" w:line="259" w:lineRule="auto"/>
              <w:ind w:left="0" w:firstLine="0"/>
            </w:pPr>
            <w:r>
              <w:rPr>
                <w:sz w:val="22"/>
              </w:rPr>
              <w:t>Entry/exit, availability, reservation/cancellation, vehicle location, zone control, dynamic pricing, monthly/VIP passes, EV slots, charging, offline operation, and evacuation.</w:t>
            </w:r>
          </w:p>
        </w:tc>
      </w:tr>
      <w:tr w:rsidR="002B5F45" w14:paraId="251FCE9F" w14:textId="77777777">
        <w:trPr>
          <w:trHeight w:val="685"/>
        </w:trPr>
        <w:tc>
          <w:tcPr>
            <w:tcW w:w="2173" w:type="dxa"/>
            <w:tcBorders>
              <w:top w:val="nil"/>
              <w:left w:val="nil"/>
              <w:bottom w:val="nil"/>
              <w:right w:val="nil"/>
            </w:tcBorders>
          </w:tcPr>
          <w:p w14:paraId="614DB76F" w14:textId="77777777" w:rsidR="002B5F45" w:rsidRDefault="00000000">
            <w:pPr>
              <w:spacing w:after="0" w:line="259" w:lineRule="auto"/>
              <w:ind w:left="120" w:firstLine="0"/>
              <w:jc w:val="left"/>
            </w:pPr>
            <w:r>
              <w:rPr>
                <w:sz w:val="22"/>
              </w:rPr>
              <w:t>Outside prototype scope</w:t>
            </w:r>
          </w:p>
        </w:tc>
        <w:tc>
          <w:tcPr>
            <w:tcW w:w="6898" w:type="dxa"/>
            <w:tcBorders>
              <w:top w:val="nil"/>
              <w:left w:val="nil"/>
              <w:bottom w:val="nil"/>
              <w:right w:val="nil"/>
            </w:tcBorders>
          </w:tcPr>
          <w:p w14:paraId="7D82FC8E" w14:textId="77777777" w:rsidR="002B5F45" w:rsidRDefault="00000000">
            <w:pPr>
              <w:spacing w:after="0" w:line="259" w:lineRule="auto"/>
              <w:ind w:left="0" w:firstLine="0"/>
            </w:pPr>
            <w:r>
              <w:rPr>
                <w:sz w:val="22"/>
              </w:rPr>
              <w:t>ALPR (plate recognition) on actual images; physical barriers, sensors, and chargers; banking transactions; multi-user deployment; production databases.</w:t>
            </w:r>
          </w:p>
        </w:tc>
      </w:tr>
      <w:tr w:rsidR="002B5F45" w14:paraId="6DBB6455" w14:textId="77777777">
        <w:trPr>
          <w:trHeight w:val="685"/>
        </w:trPr>
        <w:tc>
          <w:tcPr>
            <w:tcW w:w="2173" w:type="dxa"/>
            <w:tcBorders>
              <w:top w:val="nil"/>
              <w:left w:val="nil"/>
              <w:bottom w:val="nil"/>
              <w:right w:val="nil"/>
            </w:tcBorders>
          </w:tcPr>
          <w:p w14:paraId="50466721" w14:textId="77777777" w:rsidR="002B5F45" w:rsidRDefault="00000000">
            <w:pPr>
              <w:spacing w:after="0" w:line="259" w:lineRule="auto"/>
              <w:ind w:left="120" w:firstLine="0"/>
              <w:jc w:val="left"/>
            </w:pPr>
            <w:r>
              <w:rPr>
                <w:sz w:val="22"/>
              </w:rPr>
              <w:t>Constraints</w:t>
            </w:r>
          </w:p>
        </w:tc>
        <w:tc>
          <w:tcPr>
            <w:tcW w:w="6898" w:type="dxa"/>
            <w:tcBorders>
              <w:top w:val="nil"/>
              <w:left w:val="nil"/>
              <w:bottom w:val="nil"/>
              <w:right w:val="nil"/>
            </w:tcBorders>
          </w:tcPr>
          <w:p w14:paraId="37EF2DC3" w14:textId="77777777" w:rsidR="002B5F45" w:rsidRDefault="00000000">
            <w:pPr>
              <w:spacing w:after="0" w:line="259" w:lineRule="auto"/>
              <w:ind w:left="0" w:firstLine="0"/>
              <w:jc w:val="left"/>
            </w:pPr>
            <w:r>
              <w:rPr>
                <w:sz w:val="22"/>
              </w:rPr>
              <w:t>Excel as the central dataset; Python implementation; command-line interface; program-controlled time and device models.</w:t>
            </w:r>
          </w:p>
        </w:tc>
      </w:tr>
      <w:tr w:rsidR="002B5F45" w14:paraId="0C299222" w14:textId="77777777">
        <w:trPr>
          <w:trHeight w:val="715"/>
        </w:trPr>
        <w:tc>
          <w:tcPr>
            <w:tcW w:w="2173" w:type="dxa"/>
            <w:tcBorders>
              <w:top w:val="nil"/>
              <w:left w:val="nil"/>
              <w:bottom w:val="single" w:sz="8" w:space="0" w:color="000000"/>
              <w:right w:val="nil"/>
            </w:tcBorders>
          </w:tcPr>
          <w:p w14:paraId="4905108E" w14:textId="77777777" w:rsidR="002B5F45" w:rsidRDefault="00000000">
            <w:pPr>
              <w:spacing w:after="0" w:line="259" w:lineRule="auto"/>
              <w:ind w:left="120" w:right="69" w:firstLine="0"/>
              <w:jc w:val="left"/>
            </w:pPr>
            <w:r>
              <w:rPr>
                <w:sz w:val="22"/>
              </w:rPr>
              <w:t>Academic completion criteria</w:t>
            </w:r>
          </w:p>
        </w:tc>
        <w:tc>
          <w:tcPr>
            <w:tcW w:w="6898" w:type="dxa"/>
            <w:tcBorders>
              <w:top w:val="nil"/>
              <w:left w:val="nil"/>
              <w:bottom w:val="single" w:sz="8" w:space="0" w:color="000000"/>
              <w:right w:val="nil"/>
            </w:tcBorders>
          </w:tcPr>
          <w:p w14:paraId="62590534" w14:textId="77777777" w:rsidR="002B5F45" w:rsidRDefault="00000000">
            <w:pPr>
              <w:spacing w:after="0" w:line="259" w:lineRule="auto"/>
              <w:ind w:left="0" w:firstLine="0"/>
            </w:pPr>
            <w:r>
              <w:rPr>
                <w:sz w:val="22"/>
              </w:rPr>
              <w:t>Traceable requirements; consistency between models and simulation; reproducible tests; explicit specification defects and evidence limitations.</w:t>
            </w:r>
          </w:p>
        </w:tc>
      </w:tr>
    </w:tbl>
    <w:p w14:paraId="31D7C798" w14:textId="77777777" w:rsidR="002B5F45" w:rsidRDefault="002B5F45">
      <w:pPr>
        <w:sectPr w:rsidR="002B5F45">
          <w:headerReference w:type="even" r:id="rId14"/>
          <w:headerReference w:type="default" r:id="rId15"/>
          <w:footerReference w:type="even" r:id="rId16"/>
          <w:footerReference w:type="default" r:id="rId17"/>
          <w:headerReference w:type="first" r:id="rId18"/>
          <w:footerReference w:type="first" r:id="rId19"/>
          <w:pgSz w:w="11906" w:h="16838"/>
          <w:pgMar w:top="2034" w:right="1416" w:bottom="1575" w:left="1417" w:header="720" w:footer="768" w:gutter="0"/>
          <w:cols w:space="720"/>
        </w:sectPr>
      </w:pPr>
    </w:p>
    <w:p w14:paraId="3E10D043" w14:textId="77777777" w:rsidR="002B5F45" w:rsidRDefault="00000000">
      <w:pPr>
        <w:pStyle w:val="Heading4"/>
        <w:spacing w:after="217"/>
        <w:ind w:left="-5"/>
      </w:pPr>
      <w:r>
        <w:lastRenderedPageBreak/>
        <w:t>1.1.2 Assumptions, Deliverables, and Process</w:t>
      </w:r>
    </w:p>
    <w:p w14:paraId="26125D1A" w14:textId="77777777" w:rsidR="002B5F45" w:rsidRDefault="00000000">
      <w:pPr>
        <w:spacing w:after="68"/>
        <w:ind w:left="-5"/>
      </w:pPr>
      <w:r>
        <w:t>The standard lot has two floors: F1 contains zone A for cars and zone B for motorcycles; F2 contains zone C for cars. Each zone has two slots, giving six standard slots in total. EV and VIP zones are added in the relevant scenarios. Slot-to-gate distances are model inputs rather than measurements from a physical site map.</w:t>
      </w:r>
    </w:p>
    <w:p w14:paraId="298A8238" w14:textId="77777777" w:rsidR="002B5F45" w:rsidRDefault="00000000">
      <w:pPr>
        <w:spacing w:after="184" w:line="290" w:lineRule="auto"/>
        <w:ind w:left="0" w:firstLine="263"/>
        <w:jc w:val="left"/>
      </w:pPr>
      <w:r>
        <w:t>The lifecycle covers elicitation, analysis, specification, validation, and change management. Requirements have stable identifiers; business changes must be checked against dependencies, use cases, tests, and risks. This SRS applies principles of clarity, verifiability, and traceability; full compliance with the standard has not been assessed [</w:t>
      </w:r>
      <w:r>
        <w:rPr>
          <w:color w:val="103E91"/>
        </w:rPr>
        <w:t>1</w:t>
      </w:r>
      <w:r>
        <w:t>].</w:t>
      </w:r>
    </w:p>
    <w:p w14:paraId="41B254AB" w14:textId="77777777" w:rsidR="002B5F45" w:rsidRDefault="00000000">
      <w:pPr>
        <w:spacing w:after="37" w:line="259" w:lineRule="auto"/>
        <w:ind w:left="208" w:right="199"/>
        <w:jc w:val="center"/>
      </w:pPr>
      <w:r>
        <w:rPr>
          <w:sz w:val="20"/>
        </w:rPr>
        <w:t>Table 1.2: Sample process activities</w:t>
      </w:r>
    </w:p>
    <w:tbl>
      <w:tblPr>
        <w:tblStyle w:val="TableGrid"/>
        <w:tblW w:w="9071" w:type="dxa"/>
        <w:tblInd w:w="0" w:type="dxa"/>
        <w:tblCellMar>
          <w:top w:w="73" w:type="dxa"/>
          <w:left w:w="0" w:type="dxa"/>
          <w:bottom w:w="0" w:type="dxa"/>
          <w:right w:w="115" w:type="dxa"/>
        </w:tblCellMar>
        <w:tblLook w:val="04A0" w:firstRow="1" w:lastRow="0" w:firstColumn="1" w:lastColumn="0" w:noHBand="0" w:noVBand="1"/>
      </w:tblPr>
      <w:tblGrid>
        <w:gridCol w:w="1168"/>
        <w:gridCol w:w="3084"/>
        <w:gridCol w:w="1270"/>
        <w:gridCol w:w="3549"/>
      </w:tblGrid>
      <w:tr w:rsidR="002B5F45" w14:paraId="1B327BD4" w14:textId="77777777">
        <w:trPr>
          <w:trHeight w:val="732"/>
        </w:trPr>
        <w:tc>
          <w:tcPr>
            <w:tcW w:w="1168" w:type="dxa"/>
            <w:tcBorders>
              <w:top w:val="single" w:sz="8" w:space="0" w:color="000000"/>
              <w:left w:val="nil"/>
              <w:bottom w:val="single" w:sz="5" w:space="0" w:color="000000"/>
              <w:right w:val="nil"/>
            </w:tcBorders>
          </w:tcPr>
          <w:p w14:paraId="7166F20B" w14:textId="77777777" w:rsidR="002B5F45" w:rsidRDefault="00000000">
            <w:pPr>
              <w:spacing w:after="0" w:line="259" w:lineRule="auto"/>
              <w:ind w:left="80" w:firstLine="0"/>
              <w:jc w:val="left"/>
            </w:pPr>
            <w:r>
              <w:rPr>
                <w:b/>
                <w:sz w:val="20"/>
              </w:rPr>
              <w:t>ID</w:t>
            </w:r>
          </w:p>
        </w:tc>
        <w:tc>
          <w:tcPr>
            <w:tcW w:w="3084" w:type="dxa"/>
            <w:tcBorders>
              <w:top w:val="single" w:sz="8" w:space="0" w:color="000000"/>
              <w:left w:val="nil"/>
              <w:bottom w:val="single" w:sz="5" w:space="0" w:color="000000"/>
              <w:right w:val="nil"/>
            </w:tcBorders>
          </w:tcPr>
          <w:p w14:paraId="15608C9B" w14:textId="77777777" w:rsidR="002B5F45" w:rsidRDefault="00000000">
            <w:pPr>
              <w:spacing w:after="0" w:line="259" w:lineRule="auto"/>
              <w:ind w:left="0" w:firstLine="0"/>
              <w:jc w:val="left"/>
            </w:pPr>
            <w:r>
              <w:rPr>
                <w:b/>
                <w:sz w:val="20"/>
              </w:rPr>
              <w:t>Activity</w:t>
            </w:r>
          </w:p>
        </w:tc>
        <w:tc>
          <w:tcPr>
            <w:tcW w:w="1270" w:type="dxa"/>
            <w:tcBorders>
              <w:top w:val="single" w:sz="8" w:space="0" w:color="000000"/>
              <w:left w:val="nil"/>
              <w:bottom w:val="single" w:sz="5" w:space="0" w:color="000000"/>
              <w:right w:val="nil"/>
            </w:tcBorders>
            <w:vAlign w:val="center"/>
          </w:tcPr>
          <w:p w14:paraId="33FECC7C" w14:textId="77777777" w:rsidR="002B5F45" w:rsidRDefault="00000000">
            <w:pPr>
              <w:spacing w:after="28" w:line="259" w:lineRule="auto"/>
              <w:ind w:left="0" w:firstLine="0"/>
              <w:jc w:val="left"/>
            </w:pPr>
            <w:r>
              <w:rPr>
                <w:b/>
                <w:sz w:val="20"/>
              </w:rPr>
              <w:t>Duration</w:t>
            </w:r>
          </w:p>
          <w:p w14:paraId="50F77109" w14:textId="77777777" w:rsidR="002B5F45" w:rsidRDefault="00000000">
            <w:pPr>
              <w:spacing w:after="0" w:line="259" w:lineRule="auto"/>
              <w:ind w:left="0" w:firstLine="0"/>
              <w:jc w:val="left"/>
            </w:pPr>
            <w:r>
              <w:rPr>
                <w:b/>
                <w:sz w:val="20"/>
              </w:rPr>
              <w:t>(days)</w:t>
            </w:r>
          </w:p>
        </w:tc>
        <w:tc>
          <w:tcPr>
            <w:tcW w:w="3549" w:type="dxa"/>
            <w:tcBorders>
              <w:top w:val="single" w:sz="8" w:space="0" w:color="000000"/>
              <w:left w:val="nil"/>
              <w:bottom w:val="single" w:sz="5" w:space="0" w:color="000000"/>
              <w:right w:val="nil"/>
            </w:tcBorders>
          </w:tcPr>
          <w:p w14:paraId="3FB844C1" w14:textId="77777777" w:rsidR="002B5F45" w:rsidRDefault="00000000">
            <w:pPr>
              <w:spacing w:after="0" w:line="259" w:lineRule="auto"/>
              <w:ind w:left="0" w:firstLine="0"/>
              <w:jc w:val="left"/>
            </w:pPr>
            <w:r>
              <w:rPr>
                <w:b/>
                <w:sz w:val="20"/>
              </w:rPr>
              <w:t>Output</w:t>
            </w:r>
          </w:p>
        </w:tc>
      </w:tr>
      <w:tr w:rsidR="002B5F45" w14:paraId="630A4835" w14:textId="77777777">
        <w:trPr>
          <w:trHeight w:val="421"/>
        </w:trPr>
        <w:tc>
          <w:tcPr>
            <w:tcW w:w="1168" w:type="dxa"/>
            <w:tcBorders>
              <w:top w:val="single" w:sz="5" w:space="0" w:color="000000"/>
              <w:left w:val="nil"/>
              <w:bottom w:val="nil"/>
              <w:right w:val="nil"/>
            </w:tcBorders>
          </w:tcPr>
          <w:p w14:paraId="7AC53413" w14:textId="77777777" w:rsidR="002B5F45" w:rsidRDefault="00000000">
            <w:pPr>
              <w:spacing w:after="0" w:line="259" w:lineRule="auto"/>
              <w:ind w:left="80" w:firstLine="0"/>
              <w:jc w:val="left"/>
            </w:pPr>
            <w:r>
              <w:rPr>
                <w:sz w:val="20"/>
              </w:rPr>
              <w:t>PA-01</w:t>
            </w:r>
          </w:p>
        </w:tc>
        <w:tc>
          <w:tcPr>
            <w:tcW w:w="3084" w:type="dxa"/>
            <w:tcBorders>
              <w:top w:val="single" w:sz="5" w:space="0" w:color="000000"/>
              <w:left w:val="nil"/>
              <w:bottom w:val="nil"/>
              <w:right w:val="nil"/>
            </w:tcBorders>
          </w:tcPr>
          <w:p w14:paraId="7A6BC8B7" w14:textId="77777777" w:rsidR="002B5F45" w:rsidRDefault="00000000">
            <w:pPr>
              <w:spacing w:after="0" w:line="259" w:lineRule="auto"/>
              <w:ind w:left="0" w:firstLine="0"/>
              <w:jc w:val="left"/>
            </w:pPr>
            <w:r>
              <w:rPr>
                <w:sz w:val="20"/>
              </w:rPr>
              <w:t>Stakeholder interviews</w:t>
            </w:r>
          </w:p>
        </w:tc>
        <w:tc>
          <w:tcPr>
            <w:tcW w:w="1270" w:type="dxa"/>
            <w:tcBorders>
              <w:top w:val="single" w:sz="5" w:space="0" w:color="000000"/>
              <w:left w:val="nil"/>
              <w:bottom w:val="nil"/>
              <w:right w:val="nil"/>
            </w:tcBorders>
          </w:tcPr>
          <w:p w14:paraId="14001296" w14:textId="77777777" w:rsidR="002B5F45" w:rsidRDefault="00000000">
            <w:pPr>
              <w:spacing w:after="0" w:line="259" w:lineRule="auto"/>
              <w:ind w:left="0" w:firstLine="0"/>
              <w:jc w:val="left"/>
            </w:pPr>
            <w:r>
              <w:rPr>
                <w:sz w:val="20"/>
              </w:rPr>
              <w:t>5</w:t>
            </w:r>
          </w:p>
        </w:tc>
        <w:tc>
          <w:tcPr>
            <w:tcW w:w="3549" w:type="dxa"/>
            <w:tcBorders>
              <w:top w:val="single" w:sz="5" w:space="0" w:color="000000"/>
              <w:left w:val="nil"/>
              <w:bottom w:val="nil"/>
              <w:right w:val="nil"/>
            </w:tcBorders>
          </w:tcPr>
          <w:p w14:paraId="61D5D2F1" w14:textId="77777777" w:rsidR="002B5F45" w:rsidRDefault="00000000">
            <w:pPr>
              <w:spacing w:after="0" w:line="259" w:lineRule="auto"/>
              <w:ind w:left="0" w:firstLine="0"/>
              <w:jc w:val="left"/>
            </w:pPr>
            <w:r>
              <w:rPr>
                <w:sz w:val="20"/>
              </w:rPr>
              <w:t>Raw needs list</w:t>
            </w:r>
          </w:p>
        </w:tc>
      </w:tr>
      <w:tr w:rsidR="002B5F45" w14:paraId="2831B712" w14:textId="77777777">
        <w:trPr>
          <w:trHeight w:val="327"/>
        </w:trPr>
        <w:tc>
          <w:tcPr>
            <w:tcW w:w="1168" w:type="dxa"/>
            <w:tcBorders>
              <w:top w:val="nil"/>
              <w:left w:val="nil"/>
              <w:bottom w:val="nil"/>
              <w:right w:val="nil"/>
            </w:tcBorders>
          </w:tcPr>
          <w:p w14:paraId="1C80FF3C" w14:textId="77777777" w:rsidR="002B5F45" w:rsidRDefault="00000000">
            <w:pPr>
              <w:spacing w:after="0" w:line="259" w:lineRule="auto"/>
              <w:ind w:left="80" w:firstLine="0"/>
              <w:jc w:val="left"/>
            </w:pPr>
            <w:r>
              <w:rPr>
                <w:sz w:val="20"/>
              </w:rPr>
              <w:t>PA-02</w:t>
            </w:r>
          </w:p>
        </w:tc>
        <w:tc>
          <w:tcPr>
            <w:tcW w:w="3084" w:type="dxa"/>
            <w:tcBorders>
              <w:top w:val="nil"/>
              <w:left w:val="nil"/>
              <w:bottom w:val="nil"/>
              <w:right w:val="nil"/>
            </w:tcBorders>
          </w:tcPr>
          <w:p w14:paraId="1BCC5C71" w14:textId="77777777" w:rsidR="002B5F45" w:rsidRDefault="00000000">
            <w:pPr>
              <w:spacing w:after="0" w:line="259" w:lineRule="auto"/>
              <w:ind w:left="0" w:firstLine="0"/>
              <w:jc w:val="left"/>
            </w:pPr>
            <w:r>
              <w:rPr>
                <w:sz w:val="20"/>
              </w:rPr>
              <w:t>Prioritization workshop</w:t>
            </w:r>
          </w:p>
        </w:tc>
        <w:tc>
          <w:tcPr>
            <w:tcW w:w="1270" w:type="dxa"/>
            <w:tcBorders>
              <w:top w:val="nil"/>
              <w:left w:val="nil"/>
              <w:bottom w:val="nil"/>
              <w:right w:val="nil"/>
            </w:tcBorders>
          </w:tcPr>
          <w:p w14:paraId="0A032502" w14:textId="77777777" w:rsidR="002B5F45" w:rsidRDefault="00000000">
            <w:pPr>
              <w:spacing w:after="0" w:line="259" w:lineRule="auto"/>
              <w:ind w:left="0" w:firstLine="0"/>
              <w:jc w:val="left"/>
            </w:pPr>
            <w:r>
              <w:rPr>
                <w:sz w:val="20"/>
              </w:rPr>
              <w:t>2</w:t>
            </w:r>
          </w:p>
        </w:tc>
        <w:tc>
          <w:tcPr>
            <w:tcW w:w="3549" w:type="dxa"/>
            <w:tcBorders>
              <w:top w:val="nil"/>
              <w:left w:val="nil"/>
              <w:bottom w:val="nil"/>
              <w:right w:val="nil"/>
            </w:tcBorders>
          </w:tcPr>
          <w:p w14:paraId="35AF7BEB" w14:textId="77777777" w:rsidR="002B5F45" w:rsidRDefault="00000000">
            <w:pPr>
              <w:spacing w:after="0" w:line="259" w:lineRule="auto"/>
              <w:ind w:left="0" w:firstLine="0"/>
              <w:jc w:val="left"/>
            </w:pPr>
            <w:r>
              <w:rPr>
                <w:sz w:val="20"/>
              </w:rPr>
              <w:t>Prioritized backlog</w:t>
            </w:r>
          </w:p>
        </w:tc>
      </w:tr>
      <w:tr w:rsidR="002B5F45" w14:paraId="768AAC68" w14:textId="77777777">
        <w:trPr>
          <w:trHeight w:val="327"/>
        </w:trPr>
        <w:tc>
          <w:tcPr>
            <w:tcW w:w="1168" w:type="dxa"/>
            <w:tcBorders>
              <w:top w:val="nil"/>
              <w:left w:val="nil"/>
              <w:bottom w:val="nil"/>
              <w:right w:val="nil"/>
            </w:tcBorders>
          </w:tcPr>
          <w:p w14:paraId="1648F912" w14:textId="77777777" w:rsidR="002B5F45" w:rsidRDefault="00000000">
            <w:pPr>
              <w:spacing w:after="0" w:line="259" w:lineRule="auto"/>
              <w:ind w:left="80" w:firstLine="0"/>
              <w:jc w:val="left"/>
            </w:pPr>
            <w:r>
              <w:rPr>
                <w:sz w:val="20"/>
              </w:rPr>
              <w:t>PA-03</w:t>
            </w:r>
          </w:p>
        </w:tc>
        <w:tc>
          <w:tcPr>
            <w:tcW w:w="3084" w:type="dxa"/>
            <w:tcBorders>
              <w:top w:val="nil"/>
              <w:left w:val="nil"/>
              <w:bottom w:val="nil"/>
              <w:right w:val="nil"/>
            </w:tcBorders>
          </w:tcPr>
          <w:p w14:paraId="0887DE9D" w14:textId="77777777" w:rsidR="002B5F45" w:rsidRDefault="00000000">
            <w:pPr>
              <w:spacing w:after="0" w:line="259" w:lineRule="auto"/>
              <w:ind w:left="0" w:firstLine="0"/>
              <w:jc w:val="left"/>
            </w:pPr>
            <w:r>
              <w:rPr>
                <w:sz w:val="20"/>
              </w:rPr>
              <w:t>Actor and use-case modeling</w:t>
            </w:r>
          </w:p>
        </w:tc>
        <w:tc>
          <w:tcPr>
            <w:tcW w:w="1270" w:type="dxa"/>
            <w:tcBorders>
              <w:top w:val="nil"/>
              <w:left w:val="nil"/>
              <w:bottom w:val="nil"/>
              <w:right w:val="nil"/>
            </w:tcBorders>
          </w:tcPr>
          <w:p w14:paraId="5F73F3EA" w14:textId="77777777" w:rsidR="002B5F45" w:rsidRDefault="00000000">
            <w:pPr>
              <w:spacing w:after="0" w:line="259" w:lineRule="auto"/>
              <w:ind w:left="0" w:firstLine="0"/>
              <w:jc w:val="left"/>
            </w:pPr>
            <w:r>
              <w:rPr>
                <w:sz w:val="20"/>
              </w:rPr>
              <w:t>4</w:t>
            </w:r>
          </w:p>
        </w:tc>
        <w:tc>
          <w:tcPr>
            <w:tcW w:w="3549" w:type="dxa"/>
            <w:tcBorders>
              <w:top w:val="nil"/>
              <w:left w:val="nil"/>
              <w:bottom w:val="nil"/>
              <w:right w:val="nil"/>
            </w:tcBorders>
          </w:tcPr>
          <w:p w14:paraId="7E6151C3" w14:textId="77777777" w:rsidR="002B5F45" w:rsidRDefault="00000000">
            <w:pPr>
              <w:spacing w:after="0" w:line="259" w:lineRule="auto"/>
              <w:ind w:left="0" w:firstLine="0"/>
              <w:jc w:val="left"/>
            </w:pPr>
            <w:r>
              <w:rPr>
                <w:sz w:val="20"/>
              </w:rPr>
              <w:t>Use case model</w:t>
            </w:r>
          </w:p>
        </w:tc>
      </w:tr>
      <w:tr w:rsidR="002B5F45" w14:paraId="21680842" w14:textId="77777777">
        <w:trPr>
          <w:trHeight w:val="327"/>
        </w:trPr>
        <w:tc>
          <w:tcPr>
            <w:tcW w:w="1168" w:type="dxa"/>
            <w:tcBorders>
              <w:top w:val="nil"/>
              <w:left w:val="nil"/>
              <w:bottom w:val="nil"/>
              <w:right w:val="nil"/>
            </w:tcBorders>
          </w:tcPr>
          <w:p w14:paraId="41051AAD" w14:textId="77777777" w:rsidR="002B5F45" w:rsidRDefault="00000000">
            <w:pPr>
              <w:spacing w:after="0" w:line="259" w:lineRule="auto"/>
              <w:ind w:left="80" w:firstLine="0"/>
              <w:jc w:val="left"/>
            </w:pPr>
            <w:r>
              <w:rPr>
                <w:sz w:val="20"/>
              </w:rPr>
              <w:t>PA-04</w:t>
            </w:r>
          </w:p>
        </w:tc>
        <w:tc>
          <w:tcPr>
            <w:tcW w:w="3084" w:type="dxa"/>
            <w:tcBorders>
              <w:top w:val="nil"/>
              <w:left w:val="nil"/>
              <w:bottom w:val="nil"/>
              <w:right w:val="nil"/>
            </w:tcBorders>
          </w:tcPr>
          <w:p w14:paraId="7BDD334A" w14:textId="77777777" w:rsidR="002B5F45" w:rsidRDefault="00000000">
            <w:pPr>
              <w:spacing w:after="0" w:line="259" w:lineRule="auto"/>
              <w:ind w:left="0" w:firstLine="0"/>
              <w:jc w:val="left"/>
            </w:pPr>
            <w:r>
              <w:rPr>
                <w:sz w:val="20"/>
              </w:rPr>
              <w:t>SRS specification</w:t>
            </w:r>
          </w:p>
        </w:tc>
        <w:tc>
          <w:tcPr>
            <w:tcW w:w="1270" w:type="dxa"/>
            <w:tcBorders>
              <w:top w:val="nil"/>
              <w:left w:val="nil"/>
              <w:bottom w:val="nil"/>
              <w:right w:val="nil"/>
            </w:tcBorders>
          </w:tcPr>
          <w:p w14:paraId="700592EB" w14:textId="77777777" w:rsidR="002B5F45" w:rsidRDefault="00000000">
            <w:pPr>
              <w:spacing w:after="0" w:line="259" w:lineRule="auto"/>
              <w:ind w:left="0" w:firstLine="0"/>
              <w:jc w:val="left"/>
            </w:pPr>
            <w:r>
              <w:rPr>
                <w:sz w:val="20"/>
              </w:rPr>
              <w:t>6</w:t>
            </w:r>
          </w:p>
        </w:tc>
        <w:tc>
          <w:tcPr>
            <w:tcW w:w="3549" w:type="dxa"/>
            <w:tcBorders>
              <w:top w:val="nil"/>
              <w:left w:val="nil"/>
              <w:bottom w:val="nil"/>
              <w:right w:val="nil"/>
            </w:tcBorders>
          </w:tcPr>
          <w:p w14:paraId="20E23716" w14:textId="77777777" w:rsidR="002B5F45" w:rsidRDefault="00000000">
            <w:pPr>
              <w:spacing w:after="0" w:line="259" w:lineRule="auto"/>
              <w:ind w:left="0" w:firstLine="0"/>
              <w:jc w:val="left"/>
            </w:pPr>
            <w:r>
              <w:rPr>
                <w:sz w:val="20"/>
              </w:rPr>
              <w:t>SRS v0.1</w:t>
            </w:r>
          </w:p>
        </w:tc>
      </w:tr>
      <w:tr w:rsidR="002B5F45" w14:paraId="659F0CE2" w14:textId="77777777">
        <w:trPr>
          <w:trHeight w:val="327"/>
        </w:trPr>
        <w:tc>
          <w:tcPr>
            <w:tcW w:w="1168" w:type="dxa"/>
            <w:tcBorders>
              <w:top w:val="nil"/>
              <w:left w:val="nil"/>
              <w:bottom w:val="nil"/>
              <w:right w:val="nil"/>
            </w:tcBorders>
          </w:tcPr>
          <w:p w14:paraId="2F118779" w14:textId="77777777" w:rsidR="002B5F45" w:rsidRDefault="00000000">
            <w:pPr>
              <w:spacing w:after="0" w:line="259" w:lineRule="auto"/>
              <w:ind w:left="80" w:firstLine="0"/>
              <w:jc w:val="left"/>
            </w:pPr>
            <w:r>
              <w:rPr>
                <w:sz w:val="20"/>
              </w:rPr>
              <w:t>PA-05</w:t>
            </w:r>
          </w:p>
        </w:tc>
        <w:tc>
          <w:tcPr>
            <w:tcW w:w="3084" w:type="dxa"/>
            <w:tcBorders>
              <w:top w:val="nil"/>
              <w:left w:val="nil"/>
              <w:bottom w:val="nil"/>
              <w:right w:val="nil"/>
            </w:tcBorders>
          </w:tcPr>
          <w:p w14:paraId="4E86E8F9" w14:textId="77777777" w:rsidR="002B5F45" w:rsidRDefault="00000000">
            <w:pPr>
              <w:spacing w:after="0" w:line="259" w:lineRule="auto"/>
              <w:ind w:left="0" w:firstLine="0"/>
              <w:jc w:val="left"/>
            </w:pPr>
            <w:r>
              <w:rPr>
                <w:sz w:val="20"/>
              </w:rPr>
              <w:t>Review and validation</w:t>
            </w:r>
          </w:p>
        </w:tc>
        <w:tc>
          <w:tcPr>
            <w:tcW w:w="1270" w:type="dxa"/>
            <w:tcBorders>
              <w:top w:val="nil"/>
              <w:left w:val="nil"/>
              <w:bottom w:val="nil"/>
              <w:right w:val="nil"/>
            </w:tcBorders>
          </w:tcPr>
          <w:p w14:paraId="28A48541" w14:textId="77777777" w:rsidR="002B5F45" w:rsidRDefault="00000000">
            <w:pPr>
              <w:spacing w:after="0" w:line="259" w:lineRule="auto"/>
              <w:ind w:left="0" w:firstLine="0"/>
              <w:jc w:val="left"/>
            </w:pPr>
            <w:r>
              <w:rPr>
                <w:sz w:val="20"/>
              </w:rPr>
              <w:t>3</w:t>
            </w:r>
          </w:p>
        </w:tc>
        <w:tc>
          <w:tcPr>
            <w:tcW w:w="3549" w:type="dxa"/>
            <w:tcBorders>
              <w:top w:val="nil"/>
              <w:left w:val="nil"/>
              <w:bottom w:val="nil"/>
              <w:right w:val="nil"/>
            </w:tcBorders>
          </w:tcPr>
          <w:p w14:paraId="4A98DE90" w14:textId="77777777" w:rsidR="002B5F45" w:rsidRDefault="00000000">
            <w:pPr>
              <w:spacing w:after="0" w:line="259" w:lineRule="auto"/>
              <w:ind w:left="0" w:firstLine="0"/>
              <w:jc w:val="left"/>
            </w:pPr>
            <w:r>
              <w:rPr>
                <w:sz w:val="20"/>
              </w:rPr>
              <w:t>Approved SRS v1.0</w:t>
            </w:r>
          </w:p>
        </w:tc>
      </w:tr>
      <w:tr w:rsidR="002B5F45" w14:paraId="6F30E72F" w14:textId="77777777">
        <w:trPr>
          <w:trHeight w:val="362"/>
        </w:trPr>
        <w:tc>
          <w:tcPr>
            <w:tcW w:w="1168" w:type="dxa"/>
            <w:tcBorders>
              <w:top w:val="nil"/>
              <w:left w:val="nil"/>
              <w:bottom w:val="single" w:sz="8" w:space="0" w:color="000000"/>
              <w:right w:val="nil"/>
            </w:tcBorders>
          </w:tcPr>
          <w:p w14:paraId="21BE1A63" w14:textId="77777777" w:rsidR="002B5F45" w:rsidRDefault="00000000">
            <w:pPr>
              <w:spacing w:after="0" w:line="259" w:lineRule="auto"/>
              <w:ind w:left="80" w:firstLine="0"/>
              <w:jc w:val="left"/>
            </w:pPr>
            <w:r>
              <w:rPr>
                <w:sz w:val="20"/>
              </w:rPr>
              <w:t>PA-06</w:t>
            </w:r>
          </w:p>
        </w:tc>
        <w:tc>
          <w:tcPr>
            <w:tcW w:w="3084" w:type="dxa"/>
            <w:tcBorders>
              <w:top w:val="nil"/>
              <w:left w:val="nil"/>
              <w:bottom w:val="single" w:sz="8" w:space="0" w:color="000000"/>
              <w:right w:val="nil"/>
            </w:tcBorders>
          </w:tcPr>
          <w:p w14:paraId="15070B1B" w14:textId="77777777" w:rsidR="002B5F45" w:rsidRDefault="00000000">
            <w:pPr>
              <w:spacing w:after="0" w:line="259" w:lineRule="auto"/>
              <w:ind w:left="0" w:firstLine="0"/>
              <w:jc w:val="left"/>
            </w:pPr>
            <w:r>
              <w:rPr>
                <w:sz w:val="20"/>
              </w:rPr>
              <w:t>Establish change control</w:t>
            </w:r>
          </w:p>
        </w:tc>
        <w:tc>
          <w:tcPr>
            <w:tcW w:w="1270" w:type="dxa"/>
            <w:tcBorders>
              <w:top w:val="nil"/>
              <w:left w:val="nil"/>
              <w:bottom w:val="single" w:sz="8" w:space="0" w:color="000000"/>
              <w:right w:val="nil"/>
            </w:tcBorders>
          </w:tcPr>
          <w:p w14:paraId="4A41B4B1" w14:textId="77777777" w:rsidR="002B5F45" w:rsidRDefault="00000000">
            <w:pPr>
              <w:spacing w:after="0" w:line="259" w:lineRule="auto"/>
              <w:ind w:left="0" w:firstLine="0"/>
              <w:jc w:val="left"/>
            </w:pPr>
            <w:r>
              <w:rPr>
                <w:sz w:val="20"/>
              </w:rPr>
              <w:t>1</w:t>
            </w:r>
          </w:p>
        </w:tc>
        <w:tc>
          <w:tcPr>
            <w:tcW w:w="3549" w:type="dxa"/>
            <w:tcBorders>
              <w:top w:val="nil"/>
              <w:left w:val="nil"/>
              <w:bottom w:val="single" w:sz="8" w:space="0" w:color="000000"/>
              <w:right w:val="nil"/>
            </w:tcBorders>
          </w:tcPr>
          <w:p w14:paraId="55BDD8BE" w14:textId="77777777" w:rsidR="002B5F45" w:rsidRDefault="00000000">
            <w:pPr>
              <w:spacing w:after="0" w:line="259" w:lineRule="auto"/>
              <w:ind w:left="0" w:firstLine="0"/>
              <w:jc w:val="left"/>
            </w:pPr>
            <w:r>
              <w:rPr>
                <w:sz w:val="20"/>
              </w:rPr>
              <w:t>Change log</w:t>
            </w:r>
          </w:p>
        </w:tc>
      </w:tr>
    </w:tbl>
    <w:p w14:paraId="4221E112" w14:textId="77777777" w:rsidR="002B5F45" w:rsidRDefault="00000000">
      <w:pPr>
        <w:spacing w:after="534"/>
        <w:ind w:left="-15" w:firstLine="263"/>
      </w:pPr>
      <w:r>
        <w:t xml:space="preserve">The sample activities last 21 days in total when added one after another (Table </w:t>
      </w:r>
      <w:r>
        <w:rPr>
          <w:color w:val="103E91"/>
        </w:rPr>
        <w:t>1.2</w:t>
      </w:r>
      <w:r>
        <w:t xml:space="preserve">). These are case-study estimates, not an effort log or a delivery commitment. Requirements marked </w:t>
      </w:r>
      <w:r>
        <w:rPr>
          <w:i/>
        </w:rPr>
        <w:t xml:space="preserve">Proposed </w:t>
      </w:r>
      <w:r>
        <w:t>still need business approval even where the prototype already implements the corresponding behavior.</w:t>
      </w:r>
    </w:p>
    <w:p w14:paraId="28C45811" w14:textId="77777777" w:rsidR="002B5F45" w:rsidRDefault="00000000">
      <w:pPr>
        <w:pStyle w:val="Heading4"/>
        <w:spacing w:after="217"/>
        <w:ind w:left="-5"/>
      </w:pPr>
      <w:r>
        <w:t>1.1.3 Measurable Objectives, Team, and Project Risks</w:t>
      </w:r>
    </w:p>
    <w:p w14:paraId="0F734691" w14:textId="77777777" w:rsidR="002B5F45" w:rsidRDefault="00000000">
      <w:pPr>
        <w:spacing w:after="71"/>
        <w:ind w:left="-5"/>
      </w:pPr>
      <w:r>
        <w:t xml:space="preserve">The prototype is judged against five measurable objectives, each with evidence in a later chapter: (i) every functional requirement has at least one use-case link and one test link (Table </w:t>
      </w:r>
      <w:r>
        <w:rPr>
          <w:color w:val="103E91"/>
        </w:rPr>
        <w:t>7.1</w:t>
      </w:r>
      <w:r>
        <w:t xml:space="preserve">); (ii) all automated tests pass (Table </w:t>
      </w:r>
      <w:r>
        <w:rPr>
          <w:color w:val="103E91"/>
        </w:rPr>
        <w:t>7.4</w:t>
      </w:r>
      <w:r>
        <w:t xml:space="preserve">); (iii) slot assignment has a 95th-percentile response time of at most one second (NFR-01, Table </w:t>
      </w:r>
      <w:r>
        <w:rPr>
          <w:color w:val="103E91"/>
        </w:rPr>
        <w:t>6.3</w:t>
      </w:r>
      <w:r>
        <w:t xml:space="preserve">); (iv) all barriers open within five seconds of an evacuation trigger (NFR-06); and (v) every hazard has a documented mitigation and, where possible, a software demonstration (Table </w:t>
      </w:r>
      <w:r>
        <w:rPr>
          <w:color w:val="103E91"/>
        </w:rPr>
        <w:t>8.2</w:t>
      </w:r>
      <w:r>
        <w:t>).</w:t>
      </w:r>
    </w:p>
    <w:p w14:paraId="5466D99A" w14:textId="77777777" w:rsidR="002B5F45" w:rsidRDefault="00000000">
      <w:pPr>
        <w:spacing w:after="72"/>
        <w:ind w:left="-15" w:firstLine="263"/>
      </w:pPr>
      <w:r>
        <w:t xml:space="preserve">The team has two members, Đỗ Minh Trí and Nguyễn Bá Trường Giang, who share analysis, implementation, and writing equally; the dataset records no per-person task assignment. The schedule follows the six sample activities of Table </w:t>
      </w:r>
      <w:r>
        <w:rPr>
          <w:color w:val="103E91"/>
        </w:rPr>
        <w:t>1.2</w:t>
      </w:r>
      <w:r>
        <w:t>.</w:t>
      </w:r>
    </w:p>
    <w:p w14:paraId="08B6DA3E" w14:textId="77777777" w:rsidR="002B5F45" w:rsidRDefault="00000000">
      <w:pPr>
        <w:spacing w:after="652"/>
        <w:ind w:left="-15" w:firstLine="263"/>
      </w:pPr>
      <w:r>
        <w:t xml:space="preserve">Three project risks matter for how the results should be read. First, the stakeholder and elicitation data are authored for the case study and were not validated with real stakeholders. </w:t>
      </w:r>
      <w:r>
        <w:lastRenderedPageBreak/>
        <w:t xml:space="preserve">Second, the simulation replaces cameras, sensors, payment, and the network, so behavior on a real site is unknown. Third, the requirement set is large (31 functional requirements and two change requests), which raises the effort of keeping models, tests, and report consistent; regenerating the evidence with </w:t>
      </w:r>
      <w:r>
        <w:rPr>
          <w:rFonts w:ascii="Consolas" w:eastAsia="Consolas" w:hAnsi="Consolas" w:cs="Consolas"/>
          <w:sz w:val="20"/>
        </w:rPr>
        <w:t xml:space="preserve">refresh_evidence.py </w:t>
      </w:r>
      <w:r>
        <w:t>mitigates this.</w:t>
      </w:r>
    </w:p>
    <w:p w14:paraId="69DF2236" w14:textId="77777777" w:rsidR="002B5F45" w:rsidRDefault="00000000">
      <w:pPr>
        <w:pStyle w:val="Heading3"/>
        <w:spacing w:after="436"/>
        <w:ind w:left="-5"/>
      </w:pPr>
      <w:r>
        <w:t>1.2 Stakeholder Analysis</w:t>
      </w:r>
    </w:p>
    <w:p w14:paraId="30305978" w14:textId="77777777" w:rsidR="002B5F45" w:rsidRDefault="00000000">
      <w:pPr>
        <w:spacing w:after="37" w:line="259" w:lineRule="auto"/>
        <w:ind w:left="208" w:right="199"/>
        <w:jc w:val="center"/>
      </w:pPr>
      <w:r>
        <w:rPr>
          <w:sz w:val="20"/>
        </w:rPr>
        <w:t>Table 1.3: Stakeholder register</w:t>
      </w:r>
    </w:p>
    <w:tbl>
      <w:tblPr>
        <w:tblStyle w:val="TableGrid"/>
        <w:tblW w:w="9071" w:type="dxa"/>
        <w:tblInd w:w="0" w:type="dxa"/>
        <w:tblCellMar>
          <w:top w:w="73" w:type="dxa"/>
          <w:left w:w="0" w:type="dxa"/>
          <w:bottom w:w="73" w:type="dxa"/>
          <w:right w:w="17" w:type="dxa"/>
        </w:tblCellMar>
        <w:tblLook w:val="04A0" w:firstRow="1" w:lastRow="0" w:firstColumn="1" w:lastColumn="0" w:noHBand="0" w:noVBand="1"/>
      </w:tblPr>
      <w:tblGrid>
        <w:gridCol w:w="1259"/>
        <w:gridCol w:w="1361"/>
        <w:gridCol w:w="816"/>
        <w:gridCol w:w="1361"/>
        <w:gridCol w:w="725"/>
        <w:gridCol w:w="3549"/>
      </w:tblGrid>
      <w:tr w:rsidR="002B5F45" w14:paraId="52B77BB2" w14:textId="77777777">
        <w:trPr>
          <w:trHeight w:val="455"/>
        </w:trPr>
        <w:tc>
          <w:tcPr>
            <w:tcW w:w="1259" w:type="dxa"/>
            <w:tcBorders>
              <w:top w:val="single" w:sz="8" w:space="0" w:color="000000"/>
              <w:left w:val="nil"/>
              <w:bottom w:val="single" w:sz="5" w:space="0" w:color="000000"/>
              <w:right w:val="nil"/>
            </w:tcBorders>
            <w:vAlign w:val="center"/>
          </w:tcPr>
          <w:p w14:paraId="49E520FE" w14:textId="77777777" w:rsidR="002B5F45" w:rsidRDefault="00000000">
            <w:pPr>
              <w:spacing w:after="0" w:line="259" w:lineRule="auto"/>
              <w:ind w:left="80" w:firstLine="0"/>
              <w:jc w:val="left"/>
            </w:pPr>
            <w:r>
              <w:rPr>
                <w:b/>
                <w:sz w:val="20"/>
              </w:rPr>
              <w:t>ID</w:t>
            </w:r>
          </w:p>
        </w:tc>
        <w:tc>
          <w:tcPr>
            <w:tcW w:w="2177" w:type="dxa"/>
            <w:gridSpan w:val="2"/>
            <w:tcBorders>
              <w:top w:val="single" w:sz="8" w:space="0" w:color="000000"/>
              <w:left w:val="nil"/>
              <w:bottom w:val="single" w:sz="5" w:space="0" w:color="000000"/>
              <w:right w:val="nil"/>
            </w:tcBorders>
            <w:vAlign w:val="center"/>
          </w:tcPr>
          <w:p w14:paraId="762F864A" w14:textId="77777777" w:rsidR="002B5F45" w:rsidRDefault="00000000">
            <w:pPr>
              <w:spacing w:after="0" w:line="259" w:lineRule="auto"/>
              <w:ind w:left="0" w:firstLine="0"/>
              <w:jc w:val="left"/>
            </w:pPr>
            <w:r>
              <w:rPr>
                <w:b/>
                <w:sz w:val="20"/>
              </w:rPr>
              <w:t>Role</w:t>
            </w:r>
          </w:p>
        </w:tc>
        <w:tc>
          <w:tcPr>
            <w:tcW w:w="2086" w:type="dxa"/>
            <w:gridSpan w:val="2"/>
            <w:tcBorders>
              <w:top w:val="single" w:sz="8" w:space="0" w:color="000000"/>
              <w:left w:val="nil"/>
              <w:bottom w:val="single" w:sz="5" w:space="0" w:color="000000"/>
              <w:right w:val="nil"/>
            </w:tcBorders>
            <w:vAlign w:val="center"/>
          </w:tcPr>
          <w:p w14:paraId="183FB2CE" w14:textId="77777777" w:rsidR="002B5F45" w:rsidRDefault="00000000">
            <w:pPr>
              <w:spacing w:after="0" w:line="259" w:lineRule="auto"/>
              <w:ind w:left="0" w:firstLine="0"/>
              <w:jc w:val="left"/>
            </w:pPr>
            <w:r>
              <w:rPr>
                <w:b/>
                <w:sz w:val="20"/>
              </w:rPr>
              <w:t>Influence / interest</w:t>
            </w:r>
          </w:p>
        </w:tc>
        <w:tc>
          <w:tcPr>
            <w:tcW w:w="3549" w:type="dxa"/>
            <w:tcBorders>
              <w:top w:val="single" w:sz="8" w:space="0" w:color="000000"/>
              <w:left w:val="nil"/>
              <w:bottom w:val="single" w:sz="5" w:space="0" w:color="000000"/>
              <w:right w:val="nil"/>
            </w:tcBorders>
            <w:vAlign w:val="center"/>
          </w:tcPr>
          <w:p w14:paraId="5EBB4E4B" w14:textId="77777777" w:rsidR="002B5F45" w:rsidRDefault="00000000">
            <w:pPr>
              <w:spacing w:after="0" w:line="259" w:lineRule="auto"/>
              <w:ind w:left="0" w:firstLine="0"/>
              <w:jc w:val="left"/>
            </w:pPr>
            <w:r>
              <w:rPr>
                <w:b/>
                <w:sz w:val="20"/>
              </w:rPr>
              <w:t>Main needs</w:t>
            </w:r>
          </w:p>
        </w:tc>
      </w:tr>
      <w:tr w:rsidR="002B5F45" w14:paraId="06211122" w14:textId="77777777">
        <w:trPr>
          <w:trHeight w:val="421"/>
        </w:trPr>
        <w:tc>
          <w:tcPr>
            <w:tcW w:w="1259" w:type="dxa"/>
            <w:tcBorders>
              <w:top w:val="single" w:sz="5" w:space="0" w:color="000000"/>
              <w:left w:val="nil"/>
              <w:bottom w:val="nil"/>
              <w:right w:val="nil"/>
            </w:tcBorders>
          </w:tcPr>
          <w:p w14:paraId="64113D72" w14:textId="77777777" w:rsidR="002B5F45" w:rsidRDefault="00000000">
            <w:pPr>
              <w:spacing w:after="0" w:line="259" w:lineRule="auto"/>
              <w:ind w:left="80" w:firstLine="0"/>
              <w:jc w:val="left"/>
            </w:pPr>
            <w:r>
              <w:rPr>
                <w:sz w:val="20"/>
              </w:rPr>
              <w:t>STK-01</w:t>
            </w:r>
          </w:p>
        </w:tc>
        <w:tc>
          <w:tcPr>
            <w:tcW w:w="2177" w:type="dxa"/>
            <w:gridSpan w:val="2"/>
            <w:tcBorders>
              <w:top w:val="single" w:sz="5" w:space="0" w:color="000000"/>
              <w:left w:val="nil"/>
              <w:bottom w:val="nil"/>
              <w:right w:val="nil"/>
            </w:tcBorders>
          </w:tcPr>
          <w:p w14:paraId="046F19D5" w14:textId="77777777" w:rsidR="002B5F45" w:rsidRDefault="00000000">
            <w:pPr>
              <w:spacing w:after="0" w:line="259" w:lineRule="auto"/>
              <w:ind w:left="0" w:firstLine="0"/>
              <w:jc w:val="left"/>
            </w:pPr>
            <w:r>
              <w:rPr>
                <w:sz w:val="20"/>
              </w:rPr>
              <w:t>Operations manager</w:t>
            </w:r>
          </w:p>
        </w:tc>
        <w:tc>
          <w:tcPr>
            <w:tcW w:w="2086" w:type="dxa"/>
            <w:gridSpan w:val="2"/>
            <w:tcBorders>
              <w:top w:val="single" w:sz="5" w:space="0" w:color="000000"/>
              <w:left w:val="nil"/>
              <w:bottom w:val="nil"/>
              <w:right w:val="nil"/>
            </w:tcBorders>
          </w:tcPr>
          <w:p w14:paraId="353EA492" w14:textId="77777777" w:rsidR="002B5F45" w:rsidRDefault="00000000">
            <w:pPr>
              <w:spacing w:after="0" w:line="259" w:lineRule="auto"/>
              <w:ind w:left="0" w:firstLine="0"/>
              <w:jc w:val="left"/>
            </w:pPr>
            <w:r>
              <w:rPr>
                <w:sz w:val="20"/>
              </w:rPr>
              <w:t>High / High</w:t>
            </w:r>
          </w:p>
        </w:tc>
        <w:tc>
          <w:tcPr>
            <w:tcW w:w="3549" w:type="dxa"/>
            <w:tcBorders>
              <w:top w:val="single" w:sz="5" w:space="0" w:color="000000"/>
              <w:left w:val="nil"/>
              <w:bottom w:val="nil"/>
              <w:right w:val="nil"/>
            </w:tcBorders>
          </w:tcPr>
          <w:p w14:paraId="3F3C449D" w14:textId="77777777" w:rsidR="002B5F45" w:rsidRDefault="00000000">
            <w:pPr>
              <w:spacing w:after="0" w:line="259" w:lineRule="auto"/>
              <w:ind w:left="0" w:firstLine="0"/>
              <w:jc w:val="left"/>
            </w:pPr>
            <w:r>
              <w:rPr>
                <w:sz w:val="20"/>
              </w:rPr>
              <w:t>Capacity, revenue, rates, and reports</w:t>
            </w:r>
          </w:p>
        </w:tc>
      </w:tr>
      <w:tr w:rsidR="002B5F45" w14:paraId="419D76CD" w14:textId="77777777">
        <w:trPr>
          <w:trHeight w:val="605"/>
        </w:trPr>
        <w:tc>
          <w:tcPr>
            <w:tcW w:w="1259" w:type="dxa"/>
            <w:tcBorders>
              <w:top w:val="nil"/>
              <w:left w:val="nil"/>
              <w:bottom w:val="nil"/>
              <w:right w:val="nil"/>
            </w:tcBorders>
          </w:tcPr>
          <w:p w14:paraId="3D9AED83" w14:textId="77777777" w:rsidR="002B5F45" w:rsidRDefault="00000000">
            <w:pPr>
              <w:spacing w:after="0" w:line="259" w:lineRule="auto"/>
              <w:ind w:left="80" w:firstLine="0"/>
              <w:jc w:val="left"/>
            </w:pPr>
            <w:r>
              <w:rPr>
                <w:sz w:val="20"/>
              </w:rPr>
              <w:t>STK-02</w:t>
            </w:r>
          </w:p>
        </w:tc>
        <w:tc>
          <w:tcPr>
            <w:tcW w:w="2177" w:type="dxa"/>
            <w:gridSpan w:val="2"/>
            <w:tcBorders>
              <w:top w:val="nil"/>
              <w:left w:val="nil"/>
              <w:bottom w:val="nil"/>
              <w:right w:val="nil"/>
            </w:tcBorders>
          </w:tcPr>
          <w:p w14:paraId="7B96A236" w14:textId="77777777" w:rsidR="002B5F45" w:rsidRDefault="00000000">
            <w:pPr>
              <w:spacing w:after="0" w:line="259" w:lineRule="auto"/>
              <w:ind w:left="0" w:firstLine="0"/>
              <w:jc w:val="left"/>
            </w:pPr>
            <w:r>
              <w:rPr>
                <w:sz w:val="20"/>
              </w:rPr>
              <w:t>IT services manager</w:t>
            </w:r>
          </w:p>
        </w:tc>
        <w:tc>
          <w:tcPr>
            <w:tcW w:w="2086" w:type="dxa"/>
            <w:gridSpan w:val="2"/>
            <w:tcBorders>
              <w:top w:val="nil"/>
              <w:left w:val="nil"/>
              <w:bottom w:val="nil"/>
              <w:right w:val="nil"/>
            </w:tcBorders>
          </w:tcPr>
          <w:p w14:paraId="5CD9F9D6" w14:textId="77777777" w:rsidR="002B5F45" w:rsidRDefault="00000000">
            <w:pPr>
              <w:spacing w:after="0" w:line="259" w:lineRule="auto"/>
              <w:ind w:left="0" w:firstLine="0"/>
              <w:jc w:val="left"/>
            </w:pPr>
            <w:r>
              <w:rPr>
                <w:sz w:val="20"/>
              </w:rPr>
              <w:t>High / Medium</w:t>
            </w:r>
          </w:p>
        </w:tc>
        <w:tc>
          <w:tcPr>
            <w:tcW w:w="3549" w:type="dxa"/>
            <w:tcBorders>
              <w:top w:val="nil"/>
              <w:left w:val="nil"/>
              <w:bottom w:val="nil"/>
              <w:right w:val="nil"/>
            </w:tcBorders>
          </w:tcPr>
          <w:p w14:paraId="31526946" w14:textId="77777777" w:rsidR="002B5F45" w:rsidRDefault="00000000">
            <w:pPr>
              <w:spacing w:after="0" w:line="259" w:lineRule="auto"/>
              <w:ind w:left="0" w:firstLine="0"/>
              <w:jc w:val="left"/>
            </w:pPr>
            <w:r>
              <w:rPr>
                <w:sz w:val="20"/>
              </w:rPr>
              <w:t>Security, configuration, availability, and recovery</w:t>
            </w:r>
          </w:p>
        </w:tc>
      </w:tr>
      <w:tr w:rsidR="002B5F45" w14:paraId="1A2798B7" w14:textId="77777777">
        <w:trPr>
          <w:trHeight w:val="605"/>
        </w:trPr>
        <w:tc>
          <w:tcPr>
            <w:tcW w:w="1259" w:type="dxa"/>
            <w:tcBorders>
              <w:top w:val="nil"/>
              <w:left w:val="nil"/>
              <w:bottom w:val="nil"/>
              <w:right w:val="nil"/>
            </w:tcBorders>
          </w:tcPr>
          <w:p w14:paraId="50E35E2E" w14:textId="77777777" w:rsidR="002B5F45" w:rsidRDefault="00000000">
            <w:pPr>
              <w:spacing w:after="0" w:line="259" w:lineRule="auto"/>
              <w:ind w:left="80" w:firstLine="0"/>
              <w:jc w:val="left"/>
            </w:pPr>
            <w:r>
              <w:rPr>
                <w:sz w:val="20"/>
              </w:rPr>
              <w:t>STK-03</w:t>
            </w:r>
          </w:p>
        </w:tc>
        <w:tc>
          <w:tcPr>
            <w:tcW w:w="2177" w:type="dxa"/>
            <w:gridSpan w:val="2"/>
            <w:tcBorders>
              <w:top w:val="nil"/>
              <w:left w:val="nil"/>
              <w:bottom w:val="nil"/>
              <w:right w:val="nil"/>
            </w:tcBorders>
          </w:tcPr>
          <w:p w14:paraId="3DA0DE08" w14:textId="77777777" w:rsidR="002B5F45" w:rsidRDefault="00000000">
            <w:pPr>
              <w:spacing w:after="0" w:line="259" w:lineRule="auto"/>
              <w:ind w:left="0" w:firstLine="0"/>
              <w:jc w:val="left"/>
            </w:pPr>
            <w:r>
              <w:rPr>
                <w:sz w:val="20"/>
              </w:rPr>
              <w:t>Driver representative</w:t>
            </w:r>
          </w:p>
        </w:tc>
        <w:tc>
          <w:tcPr>
            <w:tcW w:w="2086" w:type="dxa"/>
            <w:gridSpan w:val="2"/>
            <w:tcBorders>
              <w:top w:val="nil"/>
              <w:left w:val="nil"/>
              <w:bottom w:val="nil"/>
              <w:right w:val="nil"/>
            </w:tcBorders>
          </w:tcPr>
          <w:p w14:paraId="5F72B225" w14:textId="77777777" w:rsidR="002B5F45" w:rsidRDefault="00000000">
            <w:pPr>
              <w:spacing w:after="0" w:line="259" w:lineRule="auto"/>
              <w:ind w:left="0" w:firstLine="0"/>
              <w:jc w:val="left"/>
            </w:pPr>
            <w:r>
              <w:rPr>
                <w:sz w:val="20"/>
              </w:rPr>
              <w:t>Low / High</w:t>
            </w:r>
          </w:p>
        </w:tc>
        <w:tc>
          <w:tcPr>
            <w:tcW w:w="3549" w:type="dxa"/>
            <w:tcBorders>
              <w:top w:val="nil"/>
              <w:left w:val="nil"/>
              <w:bottom w:val="nil"/>
              <w:right w:val="nil"/>
            </w:tcBorders>
          </w:tcPr>
          <w:p w14:paraId="4E291C18" w14:textId="77777777" w:rsidR="002B5F45" w:rsidRDefault="00000000">
            <w:pPr>
              <w:spacing w:after="0" w:line="259" w:lineRule="auto"/>
              <w:ind w:left="0" w:firstLine="0"/>
              <w:jc w:val="left"/>
            </w:pPr>
            <w:r>
              <w:rPr>
                <w:sz w:val="20"/>
              </w:rPr>
              <w:t>Availability, reservations, location, and transparent fees</w:t>
            </w:r>
          </w:p>
        </w:tc>
      </w:tr>
      <w:tr w:rsidR="002B5F45" w14:paraId="1FCACA95" w14:textId="77777777">
        <w:trPr>
          <w:trHeight w:val="605"/>
        </w:trPr>
        <w:tc>
          <w:tcPr>
            <w:tcW w:w="1259" w:type="dxa"/>
            <w:tcBorders>
              <w:top w:val="nil"/>
              <w:left w:val="nil"/>
              <w:bottom w:val="nil"/>
              <w:right w:val="nil"/>
            </w:tcBorders>
          </w:tcPr>
          <w:p w14:paraId="7C1A6FB5" w14:textId="77777777" w:rsidR="002B5F45" w:rsidRDefault="00000000">
            <w:pPr>
              <w:spacing w:after="0" w:line="259" w:lineRule="auto"/>
              <w:ind w:left="80" w:firstLine="0"/>
              <w:jc w:val="left"/>
            </w:pPr>
            <w:r>
              <w:rPr>
                <w:sz w:val="20"/>
              </w:rPr>
              <w:t>STK-04</w:t>
            </w:r>
          </w:p>
        </w:tc>
        <w:tc>
          <w:tcPr>
            <w:tcW w:w="2177" w:type="dxa"/>
            <w:gridSpan w:val="2"/>
            <w:tcBorders>
              <w:top w:val="nil"/>
              <w:left w:val="nil"/>
              <w:bottom w:val="nil"/>
              <w:right w:val="nil"/>
            </w:tcBorders>
          </w:tcPr>
          <w:p w14:paraId="1D3C5AAF" w14:textId="77777777" w:rsidR="002B5F45" w:rsidRDefault="00000000">
            <w:pPr>
              <w:spacing w:after="0" w:line="259" w:lineRule="auto"/>
              <w:ind w:left="0" w:firstLine="0"/>
              <w:jc w:val="left"/>
            </w:pPr>
            <w:r>
              <w:rPr>
                <w:sz w:val="20"/>
              </w:rPr>
              <w:t>Gate attendant</w:t>
            </w:r>
          </w:p>
        </w:tc>
        <w:tc>
          <w:tcPr>
            <w:tcW w:w="2086" w:type="dxa"/>
            <w:gridSpan w:val="2"/>
            <w:tcBorders>
              <w:top w:val="nil"/>
              <w:left w:val="nil"/>
              <w:bottom w:val="nil"/>
              <w:right w:val="nil"/>
            </w:tcBorders>
          </w:tcPr>
          <w:p w14:paraId="2F6F9CA7" w14:textId="77777777" w:rsidR="002B5F45" w:rsidRDefault="00000000">
            <w:pPr>
              <w:spacing w:after="0" w:line="259" w:lineRule="auto"/>
              <w:ind w:left="0" w:firstLine="0"/>
              <w:jc w:val="left"/>
            </w:pPr>
            <w:r>
              <w:rPr>
                <w:sz w:val="20"/>
              </w:rPr>
              <w:t>Medium / High</w:t>
            </w:r>
          </w:p>
        </w:tc>
        <w:tc>
          <w:tcPr>
            <w:tcW w:w="3549" w:type="dxa"/>
            <w:tcBorders>
              <w:top w:val="nil"/>
              <w:left w:val="nil"/>
              <w:bottom w:val="nil"/>
              <w:right w:val="nil"/>
            </w:tcBorders>
          </w:tcPr>
          <w:p w14:paraId="67D98B88" w14:textId="77777777" w:rsidR="002B5F45" w:rsidRDefault="00000000">
            <w:pPr>
              <w:spacing w:after="0" w:line="259" w:lineRule="auto"/>
              <w:ind w:left="0" w:firstLine="0"/>
              <w:jc w:val="left"/>
            </w:pPr>
            <w:r>
              <w:rPr>
                <w:sz w:val="20"/>
              </w:rPr>
              <w:t>Fast handling, camera faults, lost tickets, and alerts</w:t>
            </w:r>
          </w:p>
        </w:tc>
      </w:tr>
      <w:tr w:rsidR="002B5F45" w14:paraId="69B79EEE" w14:textId="77777777">
        <w:trPr>
          <w:trHeight w:val="639"/>
        </w:trPr>
        <w:tc>
          <w:tcPr>
            <w:tcW w:w="1259" w:type="dxa"/>
            <w:tcBorders>
              <w:top w:val="nil"/>
              <w:left w:val="nil"/>
              <w:bottom w:val="single" w:sz="8" w:space="0" w:color="000000"/>
              <w:right w:val="nil"/>
            </w:tcBorders>
          </w:tcPr>
          <w:p w14:paraId="41CA785E" w14:textId="77777777" w:rsidR="002B5F45" w:rsidRDefault="00000000">
            <w:pPr>
              <w:spacing w:after="0" w:line="259" w:lineRule="auto"/>
              <w:ind w:left="80" w:firstLine="0"/>
              <w:jc w:val="left"/>
            </w:pPr>
            <w:r>
              <w:rPr>
                <w:sz w:val="20"/>
              </w:rPr>
              <w:t>STK-05</w:t>
            </w:r>
          </w:p>
        </w:tc>
        <w:tc>
          <w:tcPr>
            <w:tcW w:w="2177" w:type="dxa"/>
            <w:gridSpan w:val="2"/>
            <w:tcBorders>
              <w:top w:val="nil"/>
              <w:left w:val="nil"/>
              <w:bottom w:val="single" w:sz="8" w:space="0" w:color="000000"/>
              <w:right w:val="nil"/>
            </w:tcBorders>
          </w:tcPr>
          <w:p w14:paraId="0F787782" w14:textId="77777777" w:rsidR="002B5F45" w:rsidRDefault="00000000">
            <w:pPr>
              <w:spacing w:after="0" w:line="259" w:lineRule="auto"/>
              <w:ind w:left="0" w:firstLine="0"/>
              <w:jc w:val="left"/>
            </w:pPr>
            <w:r>
              <w:rPr>
                <w:sz w:val="20"/>
              </w:rPr>
              <w:t>Fire safety inspector</w:t>
            </w:r>
          </w:p>
        </w:tc>
        <w:tc>
          <w:tcPr>
            <w:tcW w:w="2086" w:type="dxa"/>
            <w:gridSpan w:val="2"/>
            <w:tcBorders>
              <w:top w:val="nil"/>
              <w:left w:val="nil"/>
              <w:bottom w:val="single" w:sz="8" w:space="0" w:color="000000"/>
              <w:right w:val="nil"/>
            </w:tcBorders>
          </w:tcPr>
          <w:p w14:paraId="1B8D6309" w14:textId="77777777" w:rsidR="002B5F45" w:rsidRDefault="00000000">
            <w:pPr>
              <w:spacing w:after="0" w:line="259" w:lineRule="auto"/>
              <w:ind w:left="0" w:firstLine="0"/>
              <w:jc w:val="left"/>
            </w:pPr>
            <w:r>
              <w:rPr>
                <w:sz w:val="20"/>
              </w:rPr>
              <w:t>Medium / Low</w:t>
            </w:r>
          </w:p>
        </w:tc>
        <w:tc>
          <w:tcPr>
            <w:tcW w:w="3549" w:type="dxa"/>
            <w:tcBorders>
              <w:top w:val="nil"/>
              <w:left w:val="nil"/>
              <w:bottom w:val="single" w:sz="8" w:space="0" w:color="000000"/>
              <w:right w:val="nil"/>
            </w:tcBorders>
          </w:tcPr>
          <w:p w14:paraId="1A1D1B93" w14:textId="77777777" w:rsidR="002B5F45" w:rsidRDefault="00000000">
            <w:pPr>
              <w:spacing w:after="0" w:line="259" w:lineRule="auto"/>
              <w:ind w:left="0" w:right="35" w:firstLine="0"/>
              <w:jc w:val="left"/>
            </w:pPr>
            <w:r>
              <w:rPr>
                <w:sz w:val="20"/>
              </w:rPr>
              <w:t>Evacuation, open barriers, and event records</w:t>
            </w:r>
          </w:p>
        </w:tc>
      </w:tr>
      <w:tr w:rsidR="002B5F45" w14:paraId="55B54704" w14:textId="77777777">
        <w:trPr>
          <w:trHeight w:val="1047"/>
        </w:trPr>
        <w:tc>
          <w:tcPr>
            <w:tcW w:w="1259" w:type="dxa"/>
            <w:tcBorders>
              <w:top w:val="single" w:sz="8" w:space="0" w:color="000000"/>
              <w:left w:val="nil"/>
              <w:bottom w:val="single" w:sz="8" w:space="0" w:color="000000"/>
              <w:right w:val="nil"/>
            </w:tcBorders>
          </w:tcPr>
          <w:p w14:paraId="44590A12" w14:textId="77777777" w:rsidR="002B5F45" w:rsidRDefault="002B5F45">
            <w:pPr>
              <w:spacing w:after="160" w:line="259" w:lineRule="auto"/>
              <w:ind w:left="0" w:firstLine="0"/>
              <w:jc w:val="left"/>
            </w:pPr>
          </w:p>
        </w:tc>
        <w:tc>
          <w:tcPr>
            <w:tcW w:w="2177" w:type="dxa"/>
            <w:gridSpan w:val="2"/>
            <w:tcBorders>
              <w:top w:val="single" w:sz="8" w:space="0" w:color="000000"/>
              <w:left w:val="nil"/>
              <w:bottom w:val="single" w:sz="8" w:space="0" w:color="000000"/>
              <w:right w:val="nil"/>
            </w:tcBorders>
            <w:vAlign w:val="bottom"/>
          </w:tcPr>
          <w:p w14:paraId="26E426D0" w14:textId="77777777" w:rsidR="002B5F45" w:rsidRDefault="00000000">
            <w:pPr>
              <w:spacing w:after="0" w:line="259" w:lineRule="auto"/>
              <w:ind w:left="0" w:right="55" w:firstLine="0"/>
              <w:jc w:val="right"/>
            </w:pPr>
            <w:r>
              <w:rPr>
                <w:sz w:val="20"/>
              </w:rPr>
              <w:t>Table 1.4: P</w:t>
            </w:r>
          </w:p>
        </w:tc>
        <w:tc>
          <w:tcPr>
            <w:tcW w:w="2086" w:type="dxa"/>
            <w:gridSpan w:val="2"/>
            <w:tcBorders>
              <w:top w:val="single" w:sz="8" w:space="0" w:color="000000"/>
              <w:left w:val="nil"/>
              <w:bottom w:val="single" w:sz="8" w:space="0" w:color="000000"/>
              <w:right w:val="nil"/>
            </w:tcBorders>
            <w:vAlign w:val="bottom"/>
          </w:tcPr>
          <w:p w14:paraId="19B1BDFA" w14:textId="77777777" w:rsidR="002B5F45" w:rsidRDefault="00000000">
            <w:pPr>
              <w:spacing w:after="0" w:line="259" w:lineRule="auto"/>
              <w:ind w:left="-72" w:firstLine="0"/>
            </w:pPr>
            <w:r>
              <w:rPr>
                <w:sz w:val="20"/>
              </w:rPr>
              <w:t>ower/interest grid from the</w:t>
            </w:r>
          </w:p>
        </w:tc>
        <w:tc>
          <w:tcPr>
            <w:tcW w:w="3549" w:type="dxa"/>
            <w:tcBorders>
              <w:top w:val="single" w:sz="8" w:space="0" w:color="000000"/>
              <w:left w:val="nil"/>
              <w:bottom w:val="single" w:sz="8" w:space="0" w:color="000000"/>
              <w:right w:val="nil"/>
            </w:tcBorders>
            <w:vAlign w:val="bottom"/>
          </w:tcPr>
          <w:p w14:paraId="52D1CD14" w14:textId="77777777" w:rsidR="002B5F45" w:rsidRDefault="00000000">
            <w:pPr>
              <w:spacing w:after="0" w:line="259" w:lineRule="auto"/>
              <w:ind w:left="33" w:firstLine="0"/>
              <w:jc w:val="left"/>
            </w:pPr>
            <w:r>
              <w:rPr>
                <w:sz w:val="20"/>
              </w:rPr>
              <w:t>source dataset</w:t>
            </w:r>
          </w:p>
        </w:tc>
      </w:tr>
      <w:tr w:rsidR="002B5F45" w14:paraId="1148B122" w14:textId="77777777">
        <w:trPr>
          <w:trHeight w:val="455"/>
        </w:trPr>
        <w:tc>
          <w:tcPr>
            <w:tcW w:w="2620" w:type="dxa"/>
            <w:gridSpan w:val="2"/>
            <w:tcBorders>
              <w:top w:val="single" w:sz="8" w:space="0" w:color="000000"/>
              <w:left w:val="nil"/>
              <w:bottom w:val="single" w:sz="5" w:space="0" w:color="000000"/>
              <w:right w:val="nil"/>
            </w:tcBorders>
            <w:vAlign w:val="center"/>
          </w:tcPr>
          <w:p w14:paraId="26723A9F" w14:textId="77777777" w:rsidR="002B5F45" w:rsidRDefault="00000000">
            <w:pPr>
              <w:spacing w:after="0" w:line="259" w:lineRule="auto"/>
              <w:ind w:left="80" w:firstLine="0"/>
              <w:jc w:val="left"/>
            </w:pPr>
            <w:r>
              <w:rPr>
                <w:b/>
                <w:sz w:val="20"/>
              </w:rPr>
              <w:t>Influence / interest</w:t>
            </w:r>
          </w:p>
        </w:tc>
        <w:tc>
          <w:tcPr>
            <w:tcW w:w="2177" w:type="dxa"/>
            <w:gridSpan w:val="2"/>
            <w:tcBorders>
              <w:top w:val="single" w:sz="8" w:space="0" w:color="000000"/>
              <w:left w:val="nil"/>
              <w:bottom w:val="single" w:sz="5" w:space="0" w:color="000000"/>
              <w:right w:val="nil"/>
            </w:tcBorders>
            <w:vAlign w:val="center"/>
          </w:tcPr>
          <w:p w14:paraId="073FBB42" w14:textId="77777777" w:rsidR="002B5F45" w:rsidRDefault="00000000">
            <w:pPr>
              <w:spacing w:after="0" w:line="259" w:lineRule="auto"/>
              <w:ind w:left="0" w:firstLine="0"/>
              <w:jc w:val="left"/>
            </w:pPr>
            <w:r>
              <w:rPr>
                <w:b/>
                <w:sz w:val="20"/>
              </w:rPr>
              <w:t>High</w:t>
            </w:r>
          </w:p>
        </w:tc>
        <w:tc>
          <w:tcPr>
            <w:tcW w:w="4274" w:type="dxa"/>
            <w:gridSpan w:val="2"/>
            <w:tcBorders>
              <w:top w:val="single" w:sz="8" w:space="0" w:color="000000"/>
              <w:left w:val="nil"/>
              <w:bottom w:val="single" w:sz="5" w:space="0" w:color="000000"/>
              <w:right w:val="nil"/>
            </w:tcBorders>
            <w:vAlign w:val="center"/>
          </w:tcPr>
          <w:p w14:paraId="32FF901F" w14:textId="77777777" w:rsidR="002B5F45" w:rsidRDefault="00000000">
            <w:pPr>
              <w:tabs>
                <w:tab w:val="center" w:pos="2365"/>
              </w:tabs>
              <w:spacing w:after="0" w:line="259" w:lineRule="auto"/>
              <w:ind w:left="0" w:firstLine="0"/>
              <w:jc w:val="left"/>
            </w:pPr>
            <w:r>
              <w:rPr>
                <w:b/>
                <w:sz w:val="20"/>
              </w:rPr>
              <w:t>Medium</w:t>
            </w:r>
            <w:r>
              <w:rPr>
                <w:b/>
                <w:sz w:val="20"/>
              </w:rPr>
              <w:tab/>
              <w:t>Low</w:t>
            </w:r>
          </w:p>
        </w:tc>
      </w:tr>
      <w:tr w:rsidR="002B5F45" w14:paraId="0D085554" w14:textId="77777777">
        <w:trPr>
          <w:trHeight w:val="421"/>
        </w:trPr>
        <w:tc>
          <w:tcPr>
            <w:tcW w:w="2620" w:type="dxa"/>
            <w:gridSpan w:val="2"/>
            <w:tcBorders>
              <w:top w:val="single" w:sz="5" w:space="0" w:color="000000"/>
              <w:left w:val="nil"/>
              <w:bottom w:val="nil"/>
              <w:right w:val="nil"/>
            </w:tcBorders>
          </w:tcPr>
          <w:p w14:paraId="2CC01DD9" w14:textId="77777777" w:rsidR="002B5F45" w:rsidRDefault="00000000">
            <w:pPr>
              <w:spacing w:after="0" w:line="259" w:lineRule="auto"/>
              <w:ind w:left="80" w:firstLine="0"/>
              <w:jc w:val="left"/>
            </w:pPr>
            <w:r>
              <w:rPr>
                <w:sz w:val="20"/>
              </w:rPr>
              <w:t>High</w:t>
            </w:r>
          </w:p>
        </w:tc>
        <w:tc>
          <w:tcPr>
            <w:tcW w:w="2177" w:type="dxa"/>
            <w:gridSpan w:val="2"/>
            <w:tcBorders>
              <w:top w:val="single" w:sz="5" w:space="0" w:color="000000"/>
              <w:left w:val="nil"/>
              <w:bottom w:val="nil"/>
              <w:right w:val="nil"/>
            </w:tcBorders>
          </w:tcPr>
          <w:p w14:paraId="6145E605" w14:textId="77777777" w:rsidR="002B5F45" w:rsidRDefault="00000000">
            <w:pPr>
              <w:spacing w:after="0" w:line="259" w:lineRule="auto"/>
              <w:ind w:left="0" w:firstLine="0"/>
              <w:jc w:val="left"/>
            </w:pPr>
            <w:r>
              <w:rPr>
                <w:sz w:val="20"/>
              </w:rPr>
              <w:t>STK-01</w:t>
            </w:r>
          </w:p>
        </w:tc>
        <w:tc>
          <w:tcPr>
            <w:tcW w:w="4274" w:type="dxa"/>
            <w:gridSpan w:val="2"/>
            <w:tcBorders>
              <w:top w:val="single" w:sz="5" w:space="0" w:color="000000"/>
              <w:left w:val="nil"/>
              <w:bottom w:val="nil"/>
              <w:right w:val="nil"/>
            </w:tcBorders>
          </w:tcPr>
          <w:p w14:paraId="51964600" w14:textId="77777777" w:rsidR="002B5F45" w:rsidRDefault="00000000">
            <w:pPr>
              <w:tabs>
                <w:tab w:val="center" w:pos="2277"/>
              </w:tabs>
              <w:spacing w:after="0" w:line="259" w:lineRule="auto"/>
              <w:ind w:left="0" w:firstLine="0"/>
              <w:jc w:val="left"/>
            </w:pPr>
            <w:r>
              <w:rPr>
                <w:sz w:val="20"/>
              </w:rPr>
              <w:t>STK-02</w:t>
            </w:r>
            <w:r>
              <w:rPr>
                <w:sz w:val="20"/>
              </w:rPr>
              <w:tab/>
              <w:t>—</w:t>
            </w:r>
          </w:p>
        </w:tc>
      </w:tr>
      <w:tr w:rsidR="002B5F45" w14:paraId="5075E4A5" w14:textId="77777777">
        <w:trPr>
          <w:trHeight w:val="327"/>
        </w:trPr>
        <w:tc>
          <w:tcPr>
            <w:tcW w:w="2620" w:type="dxa"/>
            <w:gridSpan w:val="2"/>
            <w:tcBorders>
              <w:top w:val="nil"/>
              <w:left w:val="nil"/>
              <w:bottom w:val="nil"/>
              <w:right w:val="nil"/>
            </w:tcBorders>
          </w:tcPr>
          <w:p w14:paraId="13BE3D80" w14:textId="77777777" w:rsidR="002B5F45" w:rsidRDefault="00000000">
            <w:pPr>
              <w:spacing w:after="0" w:line="259" w:lineRule="auto"/>
              <w:ind w:left="80" w:firstLine="0"/>
              <w:jc w:val="left"/>
            </w:pPr>
            <w:r>
              <w:rPr>
                <w:sz w:val="20"/>
              </w:rPr>
              <w:t>Medium</w:t>
            </w:r>
          </w:p>
        </w:tc>
        <w:tc>
          <w:tcPr>
            <w:tcW w:w="2177" w:type="dxa"/>
            <w:gridSpan w:val="2"/>
            <w:tcBorders>
              <w:top w:val="nil"/>
              <w:left w:val="nil"/>
              <w:bottom w:val="nil"/>
              <w:right w:val="nil"/>
            </w:tcBorders>
          </w:tcPr>
          <w:p w14:paraId="044A2401" w14:textId="77777777" w:rsidR="002B5F45" w:rsidRDefault="00000000">
            <w:pPr>
              <w:spacing w:after="0" w:line="259" w:lineRule="auto"/>
              <w:ind w:left="0" w:firstLine="0"/>
              <w:jc w:val="left"/>
            </w:pPr>
            <w:r>
              <w:rPr>
                <w:sz w:val="20"/>
              </w:rPr>
              <w:t>STK-04</w:t>
            </w:r>
          </w:p>
        </w:tc>
        <w:tc>
          <w:tcPr>
            <w:tcW w:w="4274" w:type="dxa"/>
            <w:gridSpan w:val="2"/>
            <w:tcBorders>
              <w:top w:val="nil"/>
              <w:left w:val="nil"/>
              <w:bottom w:val="nil"/>
              <w:right w:val="nil"/>
            </w:tcBorders>
          </w:tcPr>
          <w:p w14:paraId="2B53FF4D" w14:textId="77777777" w:rsidR="002B5F45" w:rsidRDefault="00000000">
            <w:pPr>
              <w:tabs>
                <w:tab w:val="center" w:pos="2498"/>
              </w:tabs>
              <w:spacing w:after="0" w:line="259" w:lineRule="auto"/>
              <w:ind w:left="0" w:firstLine="0"/>
              <w:jc w:val="left"/>
            </w:pPr>
            <w:r>
              <w:rPr>
                <w:sz w:val="20"/>
              </w:rPr>
              <w:t>—</w:t>
            </w:r>
            <w:r>
              <w:rPr>
                <w:sz w:val="20"/>
              </w:rPr>
              <w:tab/>
              <w:t>STK-05</w:t>
            </w:r>
          </w:p>
        </w:tc>
      </w:tr>
      <w:tr w:rsidR="002B5F45" w14:paraId="40EDEE40" w14:textId="77777777">
        <w:trPr>
          <w:trHeight w:val="362"/>
        </w:trPr>
        <w:tc>
          <w:tcPr>
            <w:tcW w:w="2620" w:type="dxa"/>
            <w:gridSpan w:val="2"/>
            <w:tcBorders>
              <w:top w:val="nil"/>
              <w:left w:val="nil"/>
              <w:bottom w:val="single" w:sz="8" w:space="0" w:color="000000"/>
              <w:right w:val="nil"/>
            </w:tcBorders>
          </w:tcPr>
          <w:p w14:paraId="55D16635" w14:textId="77777777" w:rsidR="002B5F45" w:rsidRDefault="00000000">
            <w:pPr>
              <w:spacing w:after="0" w:line="259" w:lineRule="auto"/>
              <w:ind w:left="80" w:firstLine="0"/>
              <w:jc w:val="left"/>
            </w:pPr>
            <w:r>
              <w:rPr>
                <w:sz w:val="20"/>
              </w:rPr>
              <w:t>Low</w:t>
            </w:r>
          </w:p>
        </w:tc>
        <w:tc>
          <w:tcPr>
            <w:tcW w:w="2177" w:type="dxa"/>
            <w:gridSpan w:val="2"/>
            <w:tcBorders>
              <w:top w:val="nil"/>
              <w:left w:val="nil"/>
              <w:bottom w:val="single" w:sz="8" w:space="0" w:color="000000"/>
              <w:right w:val="nil"/>
            </w:tcBorders>
          </w:tcPr>
          <w:p w14:paraId="5D4AD80B" w14:textId="77777777" w:rsidR="002B5F45" w:rsidRDefault="00000000">
            <w:pPr>
              <w:spacing w:after="0" w:line="259" w:lineRule="auto"/>
              <w:ind w:left="0" w:firstLine="0"/>
              <w:jc w:val="left"/>
            </w:pPr>
            <w:r>
              <w:rPr>
                <w:sz w:val="20"/>
              </w:rPr>
              <w:t>STK-03</w:t>
            </w:r>
          </w:p>
        </w:tc>
        <w:tc>
          <w:tcPr>
            <w:tcW w:w="4274" w:type="dxa"/>
            <w:gridSpan w:val="2"/>
            <w:tcBorders>
              <w:top w:val="nil"/>
              <w:left w:val="nil"/>
              <w:bottom w:val="single" w:sz="8" w:space="0" w:color="000000"/>
              <w:right w:val="nil"/>
            </w:tcBorders>
          </w:tcPr>
          <w:p w14:paraId="1B4F0134" w14:textId="77777777" w:rsidR="002B5F45" w:rsidRDefault="00000000">
            <w:pPr>
              <w:tabs>
                <w:tab w:val="center" w:pos="2277"/>
              </w:tabs>
              <w:spacing w:after="0" w:line="259" w:lineRule="auto"/>
              <w:ind w:left="0" w:firstLine="0"/>
              <w:jc w:val="left"/>
            </w:pPr>
            <w:r>
              <w:rPr>
                <w:sz w:val="20"/>
              </w:rPr>
              <w:t>—</w:t>
            </w:r>
            <w:r>
              <w:rPr>
                <w:sz w:val="20"/>
              </w:rPr>
              <w:tab/>
              <w:t>—</w:t>
            </w:r>
          </w:p>
        </w:tc>
      </w:tr>
    </w:tbl>
    <w:p w14:paraId="02D9D63C" w14:textId="77777777" w:rsidR="002B5F45" w:rsidRDefault="00000000">
      <w:pPr>
        <w:spacing w:after="68"/>
        <w:ind w:left="-15" w:firstLine="263"/>
      </w:pPr>
      <w:r>
        <w:t>Stakeholders with high influence and high interest should participate in approving scope, rates, and acceptance criteria. IT staff should review authentication, storage, and recovery. Drivers should be consulted about availability displays, fees, and lost-ticket handling; attendants should help evaluate exception workflows.</w:t>
      </w:r>
    </w:p>
    <w:p w14:paraId="79FC6C1F" w14:textId="77777777" w:rsidR="002B5F45" w:rsidRDefault="00000000">
      <w:pPr>
        <w:ind w:left="-15" w:firstLine="263"/>
      </w:pPr>
      <w:r>
        <w:t>The matrix preserves the sample data. However, the safety inspector’s medium influence and low interest should be reconsidered before deployment: evacuation remains a critical constraint regardless of the role’s position in a communication grid. Personal names and contact addresses in the workbook are illustrative.</w:t>
      </w:r>
    </w:p>
    <w:p w14:paraId="63CCE789" w14:textId="77777777" w:rsidR="002B5F45" w:rsidRDefault="00000000">
      <w:pPr>
        <w:pStyle w:val="Heading3"/>
        <w:ind w:left="-5"/>
      </w:pPr>
      <w:r>
        <w:lastRenderedPageBreak/>
        <w:t>1.3 Chapter Conclusion</w:t>
      </w:r>
    </w:p>
    <w:p w14:paraId="46DB5081" w14:textId="77777777" w:rsidR="002B5F45" w:rsidRDefault="00000000">
      <w:pPr>
        <w:spacing w:after="0"/>
        <w:ind w:left="-5"/>
      </w:pPr>
      <w:r>
        <w:t>The project focuses on requirements management linked to business-process simulation. This chapter fixes the scope, assumptions, and stakeholder priorities that later chapters build on.</w:t>
      </w:r>
    </w:p>
    <w:p w14:paraId="66AC479E" w14:textId="77777777" w:rsidR="002B5F45" w:rsidRDefault="00000000">
      <w:pPr>
        <w:spacing w:after="73"/>
        <w:ind w:left="-5"/>
      </w:pPr>
      <w:r>
        <w:t>Completing the prototype does not constitute acceptance of a real parking installation.</w:t>
      </w:r>
    </w:p>
    <w:p w14:paraId="7A4461AB" w14:textId="77777777" w:rsidR="002B5F45" w:rsidRDefault="00000000">
      <w:pPr>
        <w:ind w:left="-15" w:firstLine="263"/>
      </w:pPr>
      <w:r>
        <w:t>Three points carry forward. First, the five measurable objectives of Section 1.1.3 are the yardstick for the rest of the report: use-case and test links for every functional requirement, passing tests, the slot-assignment and evacuation timings, and a mitigation for every hazard. Second, the sample schedule of six activities totals 21 days and is a case-study estimate, not an effort log. Third, the stakeholder data are authored for this case study, so the priorities derived from them guide the analysis but were not validated with real stakeholders.</w:t>
      </w:r>
    </w:p>
    <w:p w14:paraId="2C63E531" w14:textId="77777777" w:rsidR="002B5F45" w:rsidRDefault="002B5F45">
      <w:pPr>
        <w:sectPr w:rsidR="002B5F45">
          <w:headerReference w:type="even" r:id="rId20"/>
          <w:headerReference w:type="default" r:id="rId21"/>
          <w:footerReference w:type="even" r:id="rId22"/>
          <w:footerReference w:type="default" r:id="rId23"/>
          <w:headerReference w:type="first" r:id="rId24"/>
          <w:footerReference w:type="first" r:id="rId25"/>
          <w:pgSz w:w="11906" w:h="16838"/>
          <w:pgMar w:top="1491" w:right="1416" w:bottom="1470" w:left="1417" w:header="709" w:footer="768" w:gutter="0"/>
          <w:cols w:space="720"/>
        </w:sectPr>
      </w:pPr>
    </w:p>
    <w:p w14:paraId="0F5C5D40" w14:textId="77777777" w:rsidR="002B5F45" w:rsidRDefault="00000000">
      <w:pPr>
        <w:spacing w:after="331" w:line="265" w:lineRule="auto"/>
        <w:ind w:left="-5"/>
        <w:jc w:val="left"/>
      </w:pPr>
      <w:r>
        <w:rPr>
          <w:b/>
          <w:sz w:val="41"/>
        </w:rPr>
        <w:lastRenderedPageBreak/>
        <w:t>Chapter 2</w:t>
      </w:r>
    </w:p>
    <w:p w14:paraId="6572088F" w14:textId="77777777" w:rsidR="002B5F45" w:rsidRDefault="00000000">
      <w:pPr>
        <w:pStyle w:val="Heading2"/>
        <w:spacing w:after="588"/>
        <w:ind w:left="-5"/>
      </w:pPr>
      <w:r>
        <w:t>Requirements Elicitation</w:t>
      </w:r>
    </w:p>
    <w:p w14:paraId="62BF4B83" w14:textId="77777777" w:rsidR="002B5F45" w:rsidRDefault="00000000">
      <w:pPr>
        <w:pStyle w:val="Heading3"/>
        <w:ind w:left="-5"/>
      </w:pPr>
      <w:r>
        <w:t>2.1 Elicitation Techniques Applied</w:t>
      </w:r>
    </w:p>
    <w:p w14:paraId="5FC0BA34" w14:textId="77777777" w:rsidR="002B5F45" w:rsidRDefault="00000000">
      <w:pPr>
        <w:ind w:left="-5"/>
      </w:pPr>
      <w:r>
        <w:t xml:space="preserve">The workbook records five sessions using four techniques: interviews, workshops, questionnaires, and observation. They provide requirement sources and explain why features appear in the backlog. The following register summarizes the case-study sessions; dates, participants, and findings are listed in Table </w:t>
      </w:r>
      <w:r>
        <w:rPr>
          <w:color w:val="103E91"/>
        </w:rPr>
        <w:t>2.1</w:t>
      </w:r>
      <w:r>
        <w:t>. All five sessions were authored for this case study; no real stakeholders were interviewed.</w:t>
      </w:r>
    </w:p>
    <w:p w14:paraId="7FB44004" w14:textId="77777777" w:rsidR="002B5F45" w:rsidRDefault="00000000">
      <w:pPr>
        <w:spacing w:after="37" w:line="259" w:lineRule="auto"/>
        <w:ind w:left="208" w:right="199"/>
        <w:jc w:val="center"/>
      </w:pPr>
      <w:r>
        <w:rPr>
          <w:sz w:val="20"/>
        </w:rPr>
        <w:t>Table 2.1: Case-study elicitation register</w:t>
      </w:r>
    </w:p>
    <w:tbl>
      <w:tblPr>
        <w:tblStyle w:val="TableGrid"/>
        <w:tblW w:w="9071" w:type="dxa"/>
        <w:tblInd w:w="0" w:type="dxa"/>
        <w:tblCellMar>
          <w:top w:w="73" w:type="dxa"/>
          <w:left w:w="0" w:type="dxa"/>
          <w:bottom w:w="0" w:type="dxa"/>
          <w:right w:w="115" w:type="dxa"/>
        </w:tblCellMar>
        <w:tblLook w:val="04A0" w:firstRow="1" w:lastRow="0" w:firstColumn="1" w:lastColumn="0" w:noHBand="0" w:noVBand="1"/>
      </w:tblPr>
      <w:tblGrid>
        <w:gridCol w:w="1894"/>
        <w:gridCol w:w="2086"/>
        <w:gridCol w:w="2903"/>
        <w:gridCol w:w="2188"/>
      </w:tblGrid>
      <w:tr w:rsidR="002B5F45" w14:paraId="359EFCEE" w14:textId="77777777">
        <w:trPr>
          <w:trHeight w:val="455"/>
        </w:trPr>
        <w:tc>
          <w:tcPr>
            <w:tcW w:w="1894" w:type="dxa"/>
            <w:tcBorders>
              <w:top w:val="single" w:sz="8" w:space="0" w:color="000000"/>
              <w:left w:val="nil"/>
              <w:bottom w:val="single" w:sz="5" w:space="0" w:color="000000"/>
              <w:right w:val="nil"/>
            </w:tcBorders>
            <w:vAlign w:val="center"/>
          </w:tcPr>
          <w:p w14:paraId="4108E592" w14:textId="77777777" w:rsidR="002B5F45" w:rsidRDefault="00000000">
            <w:pPr>
              <w:spacing w:after="0" w:line="259" w:lineRule="auto"/>
              <w:ind w:left="80" w:firstLine="0"/>
              <w:jc w:val="left"/>
            </w:pPr>
            <w:r>
              <w:rPr>
                <w:b/>
                <w:sz w:val="20"/>
              </w:rPr>
              <w:t>ID / technique</w:t>
            </w:r>
          </w:p>
        </w:tc>
        <w:tc>
          <w:tcPr>
            <w:tcW w:w="2086" w:type="dxa"/>
            <w:tcBorders>
              <w:top w:val="single" w:sz="8" w:space="0" w:color="000000"/>
              <w:left w:val="nil"/>
              <w:bottom w:val="single" w:sz="5" w:space="0" w:color="000000"/>
              <w:right w:val="nil"/>
            </w:tcBorders>
            <w:vAlign w:val="center"/>
          </w:tcPr>
          <w:p w14:paraId="0D5BDF4B" w14:textId="77777777" w:rsidR="002B5F45" w:rsidRDefault="00000000">
            <w:pPr>
              <w:spacing w:after="0" w:line="259" w:lineRule="auto"/>
              <w:ind w:left="0" w:firstLine="0"/>
              <w:jc w:val="left"/>
            </w:pPr>
            <w:r>
              <w:rPr>
                <w:b/>
                <w:sz w:val="20"/>
              </w:rPr>
              <w:t>Date / participants</w:t>
            </w:r>
          </w:p>
        </w:tc>
        <w:tc>
          <w:tcPr>
            <w:tcW w:w="2903" w:type="dxa"/>
            <w:tcBorders>
              <w:top w:val="single" w:sz="8" w:space="0" w:color="000000"/>
              <w:left w:val="nil"/>
              <w:bottom w:val="single" w:sz="5" w:space="0" w:color="000000"/>
              <w:right w:val="nil"/>
            </w:tcBorders>
            <w:vAlign w:val="center"/>
          </w:tcPr>
          <w:p w14:paraId="1891FE24" w14:textId="77777777" w:rsidR="002B5F45" w:rsidRDefault="00000000">
            <w:pPr>
              <w:spacing w:after="0" w:line="259" w:lineRule="auto"/>
              <w:ind w:left="0" w:firstLine="0"/>
              <w:jc w:val="left"/>
            </w:pPr>
            <w:r>
              <w:rPr>
                <w:b/>
                <w:sz w:val="20"/>
              </w:rPr>
              <w:t>Findings</w:t>
            </w:r>
          </w:p>
        </w:tc>
        <w:tc>
          <w:tcPr>
            <w:tcW w:w="2188" w:type="dxa"/>
            <w:tcBorders>
              <w:top w:val="single" w:sz="8" w:space="0" w:color="000000"/>
              <w:left w:val="nil"/>
              <w:bottom w:val="single" w:sz="5" w:space="0" w:color="000000"/>
              <w:right w:val="nil"/>
            </w:tcBorders>
            <w:vAlign w:val="center"/>
          </w:tcPr>
          <w:p w14:paraId="33CF5FE7" w14:textId="77777777" w:rsidR="002B5F45" w:rsidRDefault="00000000">
            <w:pPr>
              <w:spacing w:after="0" w:line="259" w:lineRule="auto"/>
              <w:ind w:left="0" w:firstLine="0"/>
              <w:jc w:val="left"/>
            </w:pPr>
            <w:r>
              <w:rPr>
                <w:b/>
                <w:sz w:val="20"/>
              </w:rPr>
              <w:t>Links</w:t>
            </w:r>
          </w:p>
        </w:tc>
      </w:tr>
      <w:tr w:rsidR="002B5F45" w14:paraId="38923092" w14:textId="77777777">
        <w:trPr>
          <w:trHeight w:val="975"/>
        </w:trPr>
        <w:tc>
          <w:tcPr>
            <w:tcW w:w="1894" w:type="dxa"/>
            <w:tcBorders>
              <w:top w:val="single" w:sz="5" w:space="0" w:color="000000"/>
              <w:left w:val="nil"/>
              <w:bottom w:val="nil"/>
              <w:right w:val="nil"/>
            </w:tcBorders>
          </w:tcPr>
          <w:p w14:paraId="2F5A1266" w14:textId="77777777" w:rsidR="002B5F45" w:rsidRDefault="00000000">
            <w:pPr>
              <w:spacing w:after="0" w:line="259" w:lineRule="auto"/>
              <w:ind w:left="80" w:firstLine="0"/>
              <w:jc w:val="left"/>
            </w:pPr>
            <w:r>
              <w:rPr>
                <w:sz w:val="20"/>
              </w:rPr>
              <w:t>EL-01 Interview</w:t>
            </w:r>
          </w:p>
        </w:tc>
        <w:tc>
          <w:tcPr>
            <w:tcW w:w="2086" w:type="dxa"/>
            <w:tcBorders>
              <w:top w:val="single" w:sz="5" w:space="0" w:color="000000"/>
              <w:left w:val="nil"/>
              <w:bottom w:val="nil"/>
              <w:right w:val="nil"/>
            </w:tcBorders>
          </w:tcPr>
          <w:p w14:paraId="2D80A806" w14:textId="77777777" w:rsidR="002B5F45" w:rsidRDefault="00000000">
            <w:pPr>
              <w:spacing w:after="28" w:line="259" w:lineRule="auto"/>
              <w:ind w:left="0" w:firstLine="0"/>
              <w:jc w:val="left"/>
            </w:pPr>
            <w:r>
              <w:rPr>
                <w:sz w:val="20"/>
              </w:rPr>
              <w:t>2026-01-15; STK-01;</w:t>
            </w:r>
          </w:p>
          <w:p w14:paraId="3BBAC745" w14:textId="77777777" w:rsidR="002B5F45" w:rsidRDefault="00000000">
            <w:pPr>
              <w:spacing w:after="0" w:line="259" w:lineRule="auto"/>
              <w:ind w:left="0" w:firstLine="0"/>
              <w:jc w:val="left"/>
            </w:pPr>
            <w:r>
              <w:rPr>
                <w:sz w:val="20"/>
              </w:rPr>
              <w:t>STK-04</w:t>
            </w:r>
          </w:p>
        </w:tc>
        <w:tc>
          <w:tcPr>
            <w:tcW w:w="2903" w:type="dxa"/>
            <w:tcBorders>
              <w:top w:val="single" w:sz="5" w:space="0" w:color="000000"/>
              <w:left w:val="nil"/>
              <w:bottom w:val="nil"/>
              <w:right w:val="nil"/>
            </w:tcBorders>
          </w:tcPr>
          <w:p w14:paraId="077B7AC9" w14:textId="77777777" w:rsidR="002B5F45" w:rsidRDefault="00000000">
            <w:pPr>
              <w:spacing w:after="0" w:line="259" w:lineRule="auto"/>
              <w:ind w:left="0" w:firstLine="0"/>
              <w:jc w:val="left"/>
            </w:pPr>
            <w:r>
              <w:rPr>
                <w:sz w:val="20"/>
              </w:rPr>
              <w:t>Fast entry/exit, clear availability, and lost-ticket handling.</w:t>
            </w:r>
          </w:p>
        </w:tc>
        <w:tc>
          <w:tcPr>
            <w:tcW w:w="2188" w:type="dxa"/>
            <w:tcBorders>
              <w:top w:val="single" w:sz="5" w:space="0" w:color="000000"/>
              <w:left w:val="nil"/>
              <w:bottom w:val="nil"/>
              <w:right w:val="nil"/>
            </w:tcBorders>
          </w:tcPr>
          <w:p w14:paraId="272226E5" w14:textId="77777777" w:rsidR="002B5F45" w:rsidRDefault="00000000">
            <w:pPr>
              <w:spacing w:after="28" w:line="259" w:lineRule="auto"/>
              <w:ind w:left="0" w:firstLine="0"/>
              <w:jc w:val="left"/>
            </w:pPr>
            <w:r>
              <w:rPr>
                <w:sz w:val="20"/>
              </w:rPr>
              <w:t>REQ-01; REQ-02;</w:t>
            </w:r>
          </w:p>
          <w:p w14:paraId="643AE9AB" w14:textId="77777777" w:rsidR="002B5F45" w:rsidRDefault="00000000">
            <w:pPr>
              <w:spacing w:after="28" w:line="259" w:lineRule="auto"/>
              <w:ind w:left="0" w:firstLine="0"/>
              <w:jc w:val="left"/>
            </w:pPr>
            <w:r>
              <w:rPr>
                <w:sz w:val="20"/>
              </w:rPr>
              <w:t>REQ-03; REQ-04;</w:t>
            </w:r>
          </w:p>
          <w:p w14:paraId="43233417" w14:textId="77777777" w:rsidR="002B5F45" w:rsidRDefault="00000000">
            <w:pPr>
              <w:spacing w:after="0" w:line="259" w:lineRule="auto"/>
              <w:ind w:left="0" w:firstLine="0"/>
              <w:jc w:val="left"/>
            </w:pPr>
            <w:r>
              <w:rPr>
                <w:sz w:val="20"/>
              </w:rPr>
              <w:t>REQ-07</w:t>
            </w:r>
          </w:p>
        </w:tc>
      </w:tr>
      <w:tr w:rsidR="002B5F45" w14:paraId="23DD809A" w14:textId="77777777">
        <w:trPr>
          <w:trHeight w:val="882"/>
        </w:trPr>
        <w:tc>
          <w:tcPr>
            <w:tcW w:w="1894" w:type="dxa"/>
            <w:tcBorders>
              <w:top w:val="nil"/>
              <w:left w:val="nil"/>
              <w:bottom w:val="nil"/>
              <w:right w:val="nil"/>
            </w:tcBorders>
          </w:tcPr>
          <w:p w14:paraId="5B5E1F30" w14:textId="77777777" w:rsidR="002B5F45" w:rsidRDefault="00000000">
            <w:pPr>
              <w:spacing w:after="0" w:line="259" w:lineRule="auto"/>
              <w:ind w:left="80" w:firstLine="0"/>
              <w:jc w:val="left"/>
            </w:pPr>
            <w:r>
              <w:rPr>
                <w:sz w:val="20"/>
              </w:rPr>
              <w:t>EL-02 Prioritization workshop</w:t>
            </w:r>
          </w:p>
        </w:tc>
        <w:tc>
          <w:tcPr>
            <w:tcW w:w="2086" w:type="dxa"/>
            <w:tcBorders>
              <w:top w:val="nil"/>
              <w:left w:val="nil"/>
              <w:bottom w:val="nil"/>
              <w:right w:val="nil"/>
            </w:tcBorders>
          </w:tcPr>
          <w:p w14:paraId="44DF5F96" w14:textId="77777777" w:rsidR="002B5F45" w:rsidRDefault="00000000">
            <w:pPr>
              <w:spacing w:after="28" w:line="259" w:lineRule="auto"/>
              <w:ind w:left="0" w:firstLine="0"/>
              <w:jc w:val="left"/>
            </w:pPr>
            <w:r>
              <w:rPr>
                <w:sz w:val="20"/>
              </w:rPr>
              <w:t>2026-01-22; STK-01;</w:t>
            </w:r>
          </w:p>
          <w:p w14:paraId="4862CD97" w14:textId="77777777" w:rsidR="002B5F45" w:rsidRDefault="00000000">
            <w:pPr>
              <w:spacing w:after="0" w:line="259" w:lineRule="auto"/>
              <w:ind w:left="0" w:firstLine="0"/>
              <w:jc w:val="left"/>
            </w:pPr>
            <w:r>
              <w:rPr>
                <w:sz w:val="20"/>
              </w:rPr>
              <w:t>STK-02; STK-05</w:t>
            </w:r>
          </w:p>
        </w:tc>
        <w:tc>
          <w:tcPr>
            <w:tcW w:w="2903" w:type="dxa"/>
            <w:tcBorders>
              <w:top w:val="nil"/>
              <w:left w:val="nil"/>
              <w:bottom w:val="nil"/>
              <w:right w:val="nil"/>
            </w:tcBorders>
          </w:tcPr>
          <w:p w14:paraId="1175FA5E" w14:textId="77777777" w:rsidR="002B5F45" w:rsidRDefault="00000000">
            <w:pPr>
              <w:spacing w:after="0" w:line="259" w:lineRule="auto"/>
              <w:ind w:left="0" w:right="74" w:firstLine="0"/>
              <w:jc w:val="left"/>
            </w:pPr>
            <w:r>
              <w:rPr>
                <w:sz w:val="20"/>
              </w:rPr>
              <w:t>Security, availability, and audit are priorities.</w:t>
            </w:r>
          </w:p>
        </w:tc>
        <w:tc>
          <w:tcPr>
            <w:tcW w:w="2188" w:type="dxa"/>
            <w:tcBorders>
              <w:top w:val="nil"/>
              <w:left w:val="nil"/>
              <w:bottom w:val="nil"/>
              <w:right w:val="nil"/>
            </w:tcBorders>
          </w:tcPr>
          <w:p w14:paraId="761299D3" w14:textId="77777777" w:rsidR="002B5F45" w:rsidRDefault="00000000">
            <w:pPr>
              <w:spacing w:after="28" w:line="259" w:lineRule="auto"/>
              <w:ind w:left="0" w:firstLine="0"/>
              <w:jc w:val="left"/>
            </w:pPr>
            <w:r>
              <w:rPr>
                <w:sz w:val="20"/>
              </w:rPr>
              <w:t>REQ-08; REQ-09;</w:t>
            </w:r>
          </w:p>
          <w:p w14:paraId="42A41DE7" w14:textId="77777777" w:rsidR="002B5F45" w:rsidRDefault="00000000">
            <w:pPr>
              <w:spacing w:after="28" w:line="259" w:lineRule="auto"/>
              <w:ind w:left="0" w:firstLine="0"/>
              <w:jc w:val="left"/>
            </w:pPr>
            <w:r>
              <w:rPr>
                <w:sz w:val="20"/>
              </w:rPr>
              <w:t>REQ-10; REQ-18;</w:t>
            </w:r>
          </w:p>
          <w:p w14:paraId="2D1BF046" w14:textId="77777777" w:rsidR="002B5F45" w:rsidRDefault="00000000">
            <w:pPr>
              <w:spacing w:after="0" w:line="259" w:lineRule="auto"/>
              <w:ind w:left="0" w:firstLine="0"/>
              <w:jc w:val="left"/>
            </w:pPr>
            <w:r>
              <w:rPr>
                <w:sz w:val="20"/>
              </w:rPr>
              <w:t>NFR-01; NFR-02</w:t>
            </w:r>
          </w:p>
        </w:tc>
      </w:tr>
      <w:tr w:rsidR="002B5F45" w14:paraId="4233C31D" w14:textId="77777777">
        <w:trPr>
          <w:trHeight w:val="882"/>
        </w:trPr>
        <w:tc>
          <w:tcPr>
            <w:tcW w:w="1894" w:type="dxa"/>
            <w:tcBorders>
              <w:top w:val="nil"/>
              <w:left w:val="nil"/>
              <w:bottom w:val="nil"/>
              <w:right w:val="nil"/>
            </w:tcBorders>
          </w:tcPr>
          <w:p w14:paraId="039B5F41" w14:textId="77777777" w:rsidR="002B5F45" w:rsidRDefault="00000000">
            <w:pPr>
              <w:spacing w:after="28" w:line="259" w:lineRule="auto"/>
              <w:ind w:left="80" w:firstLine="0"/>
              <w:jc w:val="left"/>
            </w:pPr>
            <w:r>
              <w:rPr>
                <w:sz w:val="20"/>
              </w:rPr>
              <w:t>EL-03</w:t>
            </w:r>
          </w:p>
          <w:p w14:paraId="7AA1E2C7" w14:textId="77777777" w:rsidR="002B5F45" w:rsidRDefault="00000000">
            <w:pPr>
              <w:spacing w:after="0" w:line="259" w:lineRule="auto"/>
              <w:ind w:left="80" w:firstLine="0"/>
              <w:jc w:val="left"/>
            </w:pPr>
            <w:r>
              <w:rPr>
                <w:sz w:val="20"/>
              </w:rPr>
              <w:t>Questionnaire</w:t>
            </w:r>
          </w:p>
        </w:tc>
        <w:tc>
          <w:tcPr>
            <w:tcW w:w="2086" w:type="dxa"/>
            <w:tcBorders>
              <w:top w:val="nil"/>
              <w:left w:val="nil"/>
              <w:bottom w:val="nil"/>
              <w:right w:val="nil"/>
            </w:tcBorders>
          </w:tcPr>
          <w:p w14:paraId="2F85E5E7" w14:textId="77777777" w:rsidR="002B5F45" w:rsidRDefault="00000000">
            <w:pPr>
              <w:spacing w:after="0" w:line="259" w:lineRule="auto"/>
              <w:ind w:left="0" w:firstLine="0"/>
              <w:jc w:val="left"/>
            </w:pPr>
            <w:r>
              <w:rPr>
                <w:sz w:val="20"/>
              </w:rPr>
              <w:t>2026-01-28; STK-03</w:t>
            </w:r>
          </w:p>
        </w:tc>
        <w:tc>
          <w:tcPr>
            <w:tcW w:w="2903" w:type="dxa"/>
            <w:tcBorders>
              <w:top w:val="nil"/>
              <w:left w:val="nil"/>
              <w:bottom w:val="nil"/>
              <w:right w:val="nil"/>
            </w:tcBorders>
          </w:tcPr>
          <w:p w14:paraId="3ED1A144" w14:textId="77777777" w:rsidR="002B5F45" w:rsidRDefault="00000000">
            <w:pPr>
              <w:spacing w:after="0" w:line="259" w:lineRule="auto"/>
              <w:ind w:left="0" w:right="27" w:firstLine="0"/>
              <w:jc w:val="left"/>
            </w:pPr>
            <w:r>
              <w:rPr>
                <w:sz w:val="20"/>
              </w:rPr>
              <w:t>Reservations and plate-based location are desired; survey sample size is absent.</w:t>
            </w:r>
          </w:p>
        </w:tc>
        <w:tc>
          <w:tcPr>
            <w:tcW w:w="2188" w:type="dxa"/>
            <w:tcBorders>
              <w:top w:val="nil"/>
              <w:left w:val="nil"/>
              <w:bottom w:val="nil"/>
              <w:right w:val="nil"/>
            </w:tcBorders>
          </w:tcPr>
          <w:p w14:paraId="0B247916" w14:textId="77777777" w:rsidR="002B5F45" w:rsidRDefault="00000000">
            <w:pPr>
              <w:spacing w:after="28" w:line="259" w:lineRule="auto"/>
              <w:ind w:left="0" w:firstLine="0"/>
              <w:jc w:val="left"/>
            </w:pPr>
            <w:r>
              <w:rPr>
                <w:sz w:val="20"/>
              </w:rPr>
              <w:t>REQ-05; REQ-06;</w:t>
            </w:r>
          </w:p>
          <w:p w14:paraId="1145EA22" w14:textId="77777777" w:rsidR="002B5F45" w:rsidRDefault="00000000">
            <w:pPr>
              <w:spacing w:after="0" w:line="259" w:lineRule="auto"/>
              <w:ind w:left="0" w:firstLine="0"/>
              <w:jc w:val="left"/>
            </w:pPr>
            <w:r>
              <w:rPr>
                <w:sz w:val="20"/>
              </w:rPr>
              <w:t>REQ-19</w:t>
            </w:r>
          </w:p>
        </w:tc>
      </w:tr>
      <w:tr w:rsidR="002B5F45" w14:paraId="651F7967" w14:textId="77777777">
        <w:trPr>
          <w:trHeight w:val="882"/>
        </w:trPr>
        <w:tc>
          <w:tcPr>
            <w:tcW w:w="1894" w:type="dxa"/>
            <w:tcBorders>
              <w:top w:val="nil"/>
              <w:left w:val="nil"/>
              <w:bottom w:val="nil"/>
              <w:right w:val="nil"/>
            </w:tcBorders>
          </w:tcPr>
          <w:p w14:paraId="56D1022E" w14:textId="77777777" w:rsidR="002B5F45" w:rsidRDefault="00000000">
            <w:pPr>
              <w:spacing w:after="0" w:line="259" w:lineRule="auto"/>
              <w:ind w:left="80" w:firstLine="0"/>
              <w:jc w:val="left"/>
            </w:pPr>
            <w:r>
              <w:rPr>
                <w:sz w:val="20"/>
              </w:rPr>
              <w:t>EL-04 Observation</w:t>
            </w:r>
          </w:p>
        </w:tc>
        <w:tc>
          <w:tcPr>
            <w:tcW w:w="2086" w:type="dxa"/>
            <w:tcBorders>
              <w:top w:val="nil"/>
              <w:left w:val="nil"/>
              <w:bottom w:val="nil"/>
              <w:right w:val="nil"/>
            </w:tcBorders>
          </w:tcPr>
          <w:p w14:paraId="2B4D85F7" w14:textId="77777777" w:rsidR="002B5F45" w:rsidRDefault="00000000">
            <w:pPr>
              <w:spacing w:after="28" w:line="259" w:lineRule="auto"/>
              <w:ind w:left="0" w:firstLine="0"/>
              <w:jc w:val="left"/>
            </w:pPr>
            <w:r>
              <w:rPr>
                <w:sz w:val="20"/>
              </w:rPr>
              <w:t>2026-02-05; STK-04;</w:t>
            </w:r>
          </w:p>
          <w:p w14:paraId="581913BE" w14:textId="77777777" w:rsidR="002B5F45" w:rsidRDefault="00000000">
            <w:pPr>
              <w:spacing w:after="0" w:line="259" w:lineRule="auto"/>
              <w:ind w:left="0" w:firstLine="0"/>
              <w:jc w:val="left"/>
            </w:pPr>
            <w:r>
              <w:rPr>
                <w:sz w:val="20"/>
              </w:rPr>
              <w:t>STK-05</w:t>
            </w:r>
          </w:p>
        </w:tc>
        <w:tc>
          <w:tcPr>
            <w:tcW w:w="2903" w:type="dxa"/>
            <w:tcBorders>
              <w:top w:val="nil"/>
              <w:left w:val="nil"/>
              <w:bottom w:val="nil"/>
              <w:right w:val="nil"/>
            </w:tcBorders>
          </w:tcPr>
          <w:p w14:paraId="55175702" w14:textId="77777777" w:rsidR="002B5F45" w:rsidRDefault="00000000">
            <w:pPr>
              <w:spacing w:after="0" w:line="259" w:lineRule="auto"/>
              <w:ind w:left="0" w:right="21" w:firstLine="0"/>
              <w:jc w:val="left"/>
            </w:pPr>
            <w:r>
              <w:rPr>
                <w:sz w:val="20"/>
              </w:rPr>
              <w:t>Rain reduces recognition; wrong-slot parking; barriers should open within five seconds.</w:t>
            </w:r>
          </w:p>
        </w:tc>
        <w:tc>
          <w:tcPr>
            <w:tcW w:w="2188" w:type="dxa"/>
            <w:tcBorders>
              <w:top w:val="nil"/>
              <w:left w:val="nil"/>
              <w:bottom w:val="nil"/>
              <w:right w:val="nil"/>
            </w:tcBorders>
          </w:tcPr>
          <w:p w14:paraId="7B71D2A5" w14:textId="77777777" w:rsidR="002B5F45" w:rsidRDefault="00000000">
            <w:pPr>
              <w:spacing w:after="28" w:line="259" w:lineRule="auto"/>
              <w:ind w:left="0" w:firstLine="0"/>
              <w:jc w:val="left"/>
            </w:pPr>
            <w:r>
              <w:rPr>
                <w:sz w:val="20"/>
              </w:rPr>
              <w:t>REQ-11; REQ-13;</w:t>
            </w:r>
          </w:p>
          <w:p w14:paraId="58AB0BDC" w14:textId="77777777" w:rsidR="002B5F45" w:rsidRDefault="00000000">
            <w:pPr>
              <w:spacing w:after="28" w:line="259" w:lineRule="auto"/>
              <w:ind w:left="0" w:firstLine="0"/>
              <w:jc w:val="left"/>
            </w:pPr>
            <w:r>
              <w:rPr>
                <w:sz w:val="20"/>
              </w:rPr>
              <w:t>REQ-14; REQ-15;</w:t>
            </w:r>
          </w:p>
          <w:p w14:paraId="34F2E3F2" w14:textId="77777777" w:rsidR="002B5F45" w:rsidRDefault="00000000">
            <w:pPr>
              <w:spacing w:after="0" w:line="259" w:lineRule="auto"/>
              <w:ind w:left="0" w:firstLine="0"/>
              <w:jc w:val="left"/>
            </w:pPr>
            <w:r>
              <w:rPr>
                <w:sz w:val="20"/>
              </w:rPr>
              <w:t>NFR-06</w:t>
            </w:r>
          </w:p>
        </w:tc>
      </w:tr>
      <w:tr w:rsidR="002B5F45" w14:paraId="0E616231" w14:textId="77777777">
        <w:trPr>
          <w:trHeight w:val="916"/>
        </w:trPr>
        <w:tc>
          <w:tcPr>
            <w:tcW w:w="1894" w:type="dxa"/>
            <w:tcBorders>
              <w:top w:val="nil"/>
              <w:left w:val="nil"/>
              <w:bottom w:val="single" w:sz="8" w:space="0" w:color="000000"/>
              <w:right w:val="nil"/>
            </w:tcBorders>
          </w:tcPr>
          <w:p w14:paraId="038150FE" w14:textId="77777777" w:rsidR="002B5F45" w:rsidRDefault="00000000">
            <w:pPr>
              <w:spacing w:after="0" w:line="259" w:lineRule="auto"/>
              <w:ind w:left="80" w:firstLine="0"/>
              <w:jc w:val="left"/>
            </w:pPr>
            <w:r>
              <w:rPr>
                <w:sz w:val="20"/>
              </w:rPr>
              <w:t>EL-05 Pricing and guidance workshop</w:t>
            </w:r>
          </w:p>
        </w:tc>
        <w:tc>
          <w:tcPr>
            <w:tcW w:w="2086" w:type="dxa"/>
            <w:tcBorders>
              <w:top w:val="nil"/>
              <w:left w:val="nil"/>
              <w:bottom w:val="single" w:sz="8" w:space="0" w:color="000000"/>
              <w:right w:val="nil"/>
            </w:tcBorders>
          </w:tcPr>
          <w:p w14:paraId="130CDB52" w14:textId="77777777" w:rsidR="002B5F45" w:rsidRDefault="00000000">
            <w:pPr>
              <w:spacing w:after="28" w:line="259" w:lineRule="auto"/>
              <w:ind w:left="0" w:firstLine="0"/>
              <w:jc w:val="left"/>
            </w:pPr>
            <w:r>
              <w:rPr>
                <w:sz w:val="20"/>
              </w:rPr>
              <w:t>2026-02-12; STK-01;</w:t>
            </w:r>
          </w:p>
          <w:p w14:paraId="6F46915B" w14:textId="77777777" w:rsidR="002B5F45" w:rsidRDefault="00000000">
            <w:pPr>
              <w:spacing w:after="0" w:line="259" w:lineRule="auto"/>
              <w:ind w:left="0" w:firstLine="0"/>
              <w:jc w:val="left"/>
            </w:pPr>
            <w:r>
              <w:rPr>
                <w:sz w:val="20"/>
              </w:rPr>
              <w:t>STK-03</w:t>
            </w:r>
          </w:p>
        </w:tc>
        <w:tc>
          <w:tcPr>
            <w:tcW w:w="2903" w:type="dxa"/>
            <w:tcBorders>
              <w:top w:val="nil"/>
              <w:left w:val="nil"/>
              <w:bottom w:val="single" w:sz="8" w:space="0" w:color="000000"/>
              <w:right w:val="nil"/>
            </w:tcBorders>
          </w:tcPr>
          <w:p w14:paraId="01435596" w14:textId="77777777" w:rsidR="002B5F45" w:rsidRDefault="00000000">
            <w:pPr>
              <w:spacing w:after="0" w:line="259" w:lineRule="auto"/>
              <w:ind w:left="0" w:firstLine="0"/>
              <w:jc w:val="left"/>
            </w:pPr>
            <w:r>
              <w:rPr>
                <w:sz w:val="20"/>
              </w:rPr>
              <w:t>Peak and occupancy pricing; nearest-slot guidance.</w:t>
            </w:r>
          </w:p>
        </w:tc>
        <w:tc>
          <w:tcPr>
            <w:tcW w:w="2188" w:type="dxa"/>
            <w:tcBorders>
              <w:top w:val="nil"/>
              <w:left w:val="nil"/>
              <w:bottom w:val="single" w:sz="8" w:space="0" w:color="000000"/>
              <w:right w:val="nil"/>
            </w:tcBorders>
          </w:tcPr>
          <w:p w14:paraId="0F3702FC" w14:textId="77777777" w:rsidR="002B5F45" w:rsidRDefault="00000000">
            <w:pPr>
              <w:spacing w:after="28" w:line="259" w:lineRule="auto"/>
              <w:ind w:left="0" w:firstLine="0"/>
              <w:jc w:val="left"/>
            </w:pPr>
            <w:r>
              <w:rPr>
                <w:sz w:val="20"/>
              </w:rPr>
              <w:t>REQ-12; REQ-16;</w:t>
            </w:r>
          </w:p>
          <w:p w14:paraId="4C7A2675" w14:textId="77777777" w:rsidR="002B5F45" w:rsidRDefault="00000000">
            <w:pPr>
              <w:spacing w:after="28" w:line="259" w:lineRule="auto"/>
              <w:ind w:left="0" w:firstLine="0"/>
              <w:jc w:val="left"/>
            </w:pPr>
            <w:r>
              <w:rPr>
                <w:sz w:val="20"/>
              </w:rPr>
              <w:t>REQ-17; REQ-20;</w:t>
            </w:r>
          </w:p>
          <w:p w14:paraId="05224298" w14:textId="77777777" w:rsidR="002B5F45" w:rsidRDefault="00000000">
            <w:pPr>
              <w:spacing w:after="0" w:line="259" w:lineRule="auto"/>
              <w:ind w:left="0" w:firstLine="0"/>
              <w:jc w:val="left"/>
            </w:pPr>
            <w:r>
              <w:rPr>
                <w:sz w:val="20"/>
              </w:rPr>
              <w:t>REQ-21</w:t>
            </w:r>
          </w:p>
        </w:tc>
      </w:tr>
    </w:tbl>
    <w:p w14:paraId="4900A247" w14:textId="77777777" w:rsidR="002B5F45" w:rsidRDefault="00000000">
      <w:pPr>
        <w:spacing w:after="68"/>
        <w:ind w:left="-15" w:firstLine="263"/>
      </w:pPr>
      <w:r>
        <w:t>Interviews suit routine workflows and infrequent situations such as lost tickets. Workshops help resolve conflicts between service speed, revenue collection, and safety. Questionnaires capture driver expectations; observation adds equipment exceptions and evacuation conditions. Outside the course setting, meeting records, questions, reviewers, and observation conditions should be retained.</w:t>
      </w:r>
    </w:p>
    <w:p w14:paraId="385E6BA3" w14:textId="77777777" w:rsidR="002B5F45" w:rsidRDefault="00000000">
      <w:pPr>
        <w:spacing w:after="251"/>
        <w:ind w:left="-15" w:firstLine="263"/>
      </w:pPr>
      <w:r>
        <w:t>EL-03 reports that 65% of respondents want reservations and 50% want plate-based vehicle location. The workbook provides neither sample size nor sampling method or original responses. These figures are therefore case-study assumptions and cannot support broader market conclusions. EL-01 expresses a desire for gate processing below ten seconds, whereas NFR-01</w:t>
      </w:r>
    </w:p>
    <w:p w14:paraId="195430FF" w14:textId="77777777" w:rsidR="002B5F45" w:rsidRDefault="00000000">
      <w:pPr>
        <w:spacing w:after="3" w:line="265" w:lineRule="auto"/>
        <w:ind w:left="208" w:right="199"/>
        <w:jc w:val="center"/>
      </w:pPr>
      <w:r>
        <w:t>10</w:t>
      </w:r>
    </w:p>
    <w:p w14:paraId="4DE865E0" w14:textId="77777777" w:rsidR="002B5F45" w:rsidRDefault="00000000">
      <w:pPr>
        <w:tabs>
          <w:tab w:val="right" w:pos="9072"/>
        </w:tabs>
        <w:spacing w:after="0" w:line="259" w:lineRule="auto"/>
        <w:ind w:left="0" w:firstLine="0"/>
        <w:jc w:val="left"/>
      </w:pPr>
      <w:r>
        <w:rPr>
          <w:sz w:val="20"/>
        </w:rPr>
        <w:lastRenderedPageBreak/>
        <w:t>CSE703095 – Software Requirements</w:t>
      </w:r>
      <w:r>
        <w:rPr>
          <w:sz w:val="20"/>
        </w:rPr>
        <w:tab/>
        <w:t>Smart Parking System</w:t>
      </w:r>
    </w:p>
    <w:p w14:paraId="679927E7" w14:textId="77777777" w:rsidR="002B5F45" w:rsidRDefault="00000000">
      <w:pPr>
        <w:spacing w:after="568" w:line="259" w:lineRule="auto"/>
        <w:ind w:left="0" w:firstLine="0"/>
        <w:jc w:val="left"/>
      </w:pPr>
      <w:r>
        <w:rPr>
          <w:rFonts w:ascii="Calibri" w:eastAsia="Calibri" w:hAnsi="Calibri" w:cs="Calibri"/>
          <w:noProof/>
          <w:sz w:val="22"/>
        </w:rPr>
        <mc:AlternateContent>
          <mc:Choice Requires="wpg">
            <w:drawing>
              <wp:inline distT="0" distB="0" distL="0" distR="0" wp14:anchorId="6CB3DEA0" wp14:editId="4B708534">
                <wp:extent cx="5759996" cy="3796"/>
                <wp:effectExtent l="0" t="0" r="0" b="0"/>
                <wp:docPr id="85329" name="Group 85329"/>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49" name="Shape 849"/>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329" style="width:453.543pt;height:0.2989pt;mso-position-horizontal-relative:char;mso-position-vertical-relative:line" coordsize="57599,37">
                <v:shape id="Shape 849" style="position:absolute;width:57599;height:0;left:0;top:0;" coordsize="5759996,0" path="m0,0l5759996,0">
                  <v:stroke weight="0.2989pt" endcap="flat" joinstyle="miter" miterlimit="10" on="true" color="#000000"/>
                  <v:fill on="false" color="#000000" opacity="0"/>
                </v:shape>
              </v:group>
            </w:pict>
          </mc:Fallback>
        </mc:AlternateContent>
      </w:r>
    </w:p>
    <w:p w14:paraId="799CA779" w14:textId="77777777" w:rsidR="002B5F45" w:rsidRDefault="00000000">
      <w:pPr>
        <w:spacing w:after="663"/>
        <w:ind w:left="-5"/>
      </w:pPr>
      <w:r>
        <w:t>measures only the 95th-percentile slot-assignment time. These metrics have different measurement boundaries and are not interchangeable.</w:t>
      </w:r>
    </w:p>
    <w:p w14:paraId="09D1D601" w14:textId="77777777" w:rsidR="002B5F45" w:rsidRDefault="00000000">
      <w:pPr>
        <w:pStyle w:val="Heading3"/>
        <w:spacing w:after="399"/>
        <w:ind w:left="-5"/>
      </w:pPr>
      <w:r>
        <w:t>2.2 Candidate Requirements List</w:t>
      </w:r>
    </w:p>
    <w:p w14:paraId="520BA061" w14:textId="77777777" w:rsidR="002B5F45" w:rsidRDefault="00000000">
      <w:pPr>
        <w:pStyle w:val="Heading4"/>
        <w:spacing w:after="217"/>
        <w:ind w:left="-5"/>
      </w:pPr>
      <w:r>
        <w:t>2.2.1 Normalization and Prioritization</w:t>
      </w:r>
    </w:p>
    <w:p w14:paraId="23149609" w14:textId="77777777" w:rsidR="002B5F45" w:rsidRDefault="00000000">
      <w:pPr>
        <w:ind w:left="-5"/>
      </w:pPr>
      <w:r>
        <w:t>Needs are converted into requirements with REQ or NFR identifiers, sources, priorities, statuses, acceptance criteria, and verification methods. The dataset uses three MoSCoW levels: Must, Should, and Could. Must covers core workflows and important controls; Should adds operational capabilities; Could improves experience or commercial policies. No requirement is assigned Won’t in this version.</w:t>
      </w:r>
    </w:p>
    <w:p w14:paraId="67CCA737" w14:textId="77777777" w:rsidR="002B5F45" w:rsidRDefault="00000000">
      <w:pPr>
        <w:spacing w:after="29" w:line="259" w:lineRule="auto"/>
        <w:ind w:right="1"/>
        <w:jc w:val="center"/>
      </w:pPr>
      <w:r>
        <w:rPr>
          <w:sz w:val="16"/>
        </w:rPr>
        <w:t>Table 2.2: Candidate functional requirements backlog</w:t>
      </w:r>
    </w:p>
    <w:tbl>
      <w:tblPr>
        <w:tblStyle w:val="TableGrid"/>
        <w:tblW w:w="9071" w:type="dxa"/>
        <w:tblInd w:w="0" w:type="dxa"/>
        <w:tblCellMar>
          <w:top w:w="37" w:type="dxa"/>
          <w:left w:w="0" w:type="dxa"/>
          <w:bottom w:w="0" w:type="dxa"/>
          <w:right w:w="115" w:type="dxa"/>
        </w:tblCellMar>
        <w:tblLook w:val="04A0" w:firstRow="1" w:lastRow="0" w:firstColumn="1" w:lastColumn="0" w:noHBand="0" w:noVBand="1"/>
      </w:tblPr>
      <w:tblGrid>
        <w:gridCol w:w="1260"/>
        <w:gridCol w:w="3628"/>
        <w:gridCol w:w="2721"/>
        <w:gridCol w:w="1462"/>
      </w:tblGrid>
      <w:tr w:rsidR="002B5F45" w14:paraId="7039FC46" w14:textId="77777777">
        <w:trPr>
          <w:trHeight w:val="347"/>
        </w:trPr>
        <w:tc>
          <w:tcPr>
            <w:tcW w:w="1259" w:type="dxa"/>
            <w:tcBorders>
              <w:top w:val="single" w:sz="8" w:space="0" w:color="000000"/>
              <w:left w:val="nil"/>
              <w:bottom w:val="single" w:sz="5" w:space="0" w:color="000000"/>
              <w:right w:val="nil"/>
            </w:tcBorders>
          </w:tcPr>
          <w:p w14:paraId="3137E1EA" w14:textId="77777777" w:rsidR="002B5F45" w:rsidRDefault="00000000">
            <w:pPr>
              <w:spacing w:after="0" w:line="259" w:lineRule="auto"/>
              <w:ind w:left="80" w:firstLine="0"/>
              <w:jc w:val="left"/>
            </w:pPr>
            <w:r>
              <w:rPr>
                <w:b/>
                <w:sz w:val="16"/>
              </w:rPr>
              <w:t>ID</w:t>
            </w:r>
          </w:p>
        </w:tc>
        <w:tc>
          <w:tcPr>
            <w:tcW w:w="3628" w:type="dxa"/>
            <w:tcBorders>
              <w:top w:val="single" w:sz="8" w:space="0" w:color="000000"/>
              <w:left w:val="nil"/>
              <w:bottom w:val="single" w:sz="5" w:space="0" w:color="000000"/>
              <w:right w:val="nil"/>
            </w:tcBorders>
          </w:tcPr>
          <w:p w14:paraId="47E2AE4A" w14:textId="77777777" w:rsidR="002B5F45" w:rsidRDefault="00000000">
            <w:pPr>
              <w:spacing w:after="0" w:line="259" w:lineRule="auto"/>
              <w:ind w:left="0" w:firstLine="0"/>
              <w:jc w:val="left"/>
            </w:pPr>
            <w:r>
              <w:rPr>
                <w:b/>
                <w:sz w:val="16"/>
              </w:rPr>
              <w:t>Requirement</w:t>
            </w:r>
          </w:p>
        </w:tc>
        <w:tc>
          <w:tcPr>
            <w:tcW w:w="2721" w:type="dxa"/>
            <w:tcBorders>
              <w:top w:val="single" w:sz="8" w:space="0" w:color="000000"/>
              <w:left w:val="nil"/>
              <w:bottom w:val="single" w:sz="5" w:space="0" w:color="000000"/>
              <w:right w:val="nil"/>
            </w:tcBorders>
          </w:tcPr>
          <w:p w14:paraId="5E453661" w14:textId="77777777" w:rsidR="002B5F45" w:rsidRDefault="00000000">
            <w:pPr>
              <w:spacing w:after="0" w:line="259" w:lineRule="auto"/>
              <w:ind w:left="0" w:firstLine="0"/>
              <w:jc w:val="left"/>
            </w:pPr>
            <w:r>
              <w:rPr>
                <w:b/>
                <w:sz w:val="16"/>
              </w:rPr>
              <w:t>Priority / status</w:t>
            </w:r>
          </w:p>
        </w:tc>
        <w:tc>
          <w:tcPr>
            <w:tcW w:w="1462" w:type="dxa"/>
            <w:tcBorders>
              <w:top w:val="single" w:sz="8" w:space="0" w:color="000000"/>
              <w:left w:val="nil"/>
              <w:bottom w:val="single" w:sz="5" w:space="0" w:color="000000"/>
              <w:right w:val="nil"/>
            </w:tcBorders>
          </w:tcPr>
          <w:p w14:paraId="20441DDA" w14:textId="77777777" w:rsidR="002B5F45" w:rsidRDefault="00000000">
            <w:pPr>
              <w:spacing w:after="0" w:line="259" w:lineRule="auto"/>
              <w:ind w:left="0" w:firstLine="0"/>
              <w:jc w:val="left"/>
            </w:pPr>
            <w:r>
              <w:rPr>
                <w:b/>
                <w:sz w:val="16"/>
              </w:rPr>
              <w:t>Source</w:t>
            </w:r>
          </w:p>
        </w:tc>
      </w:tr>
      <w:tr w:rsidR="002B5F45" w14:paraId="236E589B" w14:textId="77777777">
        <w:trPr>
          <w:trHeight w:val="301"/>
        </w:trPr>
        <w:tc>
          <w:tcPr>
            <w:tcW w:w="1259" w:type="dxa"/>
            <w:tcBorders>
              <w:top w:val="single" w:sz="5" w:space="0" w:color="000000"/>
              <w:left w:val="nil"/>
              <w:bottom w:val="nil"/>
              <w:right w:val="nil"/>
            </w:tcBorders>
          </w:tcPr>
          <w:p w14:paraId="7B8FFF97" w14:textId="77777777" w:rsidR="002B5F45" w:rsidRDefault="00000000">
            <w:pPr>
              <w:spacing w:after="0" w:line="259" w:lineRule="auto"/>
              <w:ind w:left="80" w:firstLine="0"/>
              <w:jc w:val="left"/>
            </w:pPr>
            <w:r>
              <w:rPr>
                <w:sz w:val="16"/>
              </w:rPr>
              <w:t>REQ-01</w:t>
            </w:r>
          </w:p>
        </w:tc>
        <w:tc>
          <w:tcPr>
            <w:tcW w:w="3628" w:type="dxa"/>
            <w:tcBorders>
              <w:top w:val="single" w:sz="5" w:space="0" w:color="000000"/>
              <w:left w:val="nil"/>
              <w:bottom w:val="nil"/>
              <w:right w:val="nil"/>
            </w:tcBorders>
          </w:tcPr>
          <w:p w14:paraId="5E4D2EED" w14:textId="77777777" w:rsidR="002B5F45" w:rsidRDefault="00000000">
            <w:pPr>
              <w:spacing w:after="0" w:line="259" w:lineRule="auto"/>
              <w:ind w:left="0" w:firstLine="0"/>
              <w:jc w:val="left"/>
            </w:pPr>
            <w:r>
              <w:rPr>
                <w:sz w:val="16"/>
              </w:rPr>
              <w:t>Vehicle entry</w:t>
            </w:r>
          </w:p>
        </w:tc>
        <w:tc>
          <w:tcPr>
            <w:tcW w:w="2721" w:type="dxa"/>
            <w:tcBorders>
              <w:top w:val="single" w:sz="5" w:space="0" w:color="000000"/>
              <w:left w:val="nil"/>
              <w:bottom w:val="nil"/>
              <w:right w:val="nil"/>
            </w:tcBorders>
          </w:tcPr>
          <w:p w14:paraId="520E29AA" w14:textId="77777777" w:rsidR="002B5F45" w:rsidRDefault="00000000">
            <w:pPr>
              <w:spacing w:after="0" w:line="259" w:lineRule="auto"/>
              <w:ind w:left="0" w:firstLine="0"/>
              <w:jc w:val="left"/>
            </w:pPr>
            <w:r>
              <w:rPr>
                <w:sz w:val="16"/>
              </w:rPr>
              <w:t>Must / Approved</w:t>
            </w:r>
          </w:p>
        </w:tc>
        <w:tc>
          <w:tcPr>
            <w:tcW w:w="1462" w:type="dxa"/>
            <w:tcBorders>
              <w:top w:val="single" w:sz="5" w:space="0" w:color="000000"/>
              <w:left w:val="nil"/>
              <w:bottom w:val="nil"/>
              <w:right w:val="nil"/>
            </w:tcBorders>
          </w:tcPr>
          <w:p w14:paraId="04614A5C" w14:textId="77777777" w:rsidR="002B5F45" w:rsidRDefault="00000000">
            <w:pPr>
              <w:spacing w:after="0" w:line="259" w:lineRule="auto"/>
              <w:ind w:left="0" w:firstLine="0"/>
              <w:jc w:val="left"/>
            </w:pPr>
            <w:r>
              <w:rPr>
                <w:sz w:val="16"/>
              </w:rPr>
              <w:t>STK-04</w:t>
            </w:r>
          </w:p>
        </w:tc>
      </w:tr>
      <w:tr w:rsidR="002B5F45" w14:paraId="5D00C3CB" w14:textId="77777777">
        <w:trPr>
          <w:trHeight w:val="220"/>
        </w:trPr>
        <w:tc>
          <w:tcPr>
            <w:tcW w:w="1259" w:type="dxa"/>
            <w:tcBorders>
              <w:top w:val="nil"/>
              <w:left w:val="nil"/>
              <w:bottom w:val="nil"/>
              <w:right w:val="nil"/>
            </w:tcBorders>
          </w:tcPr>
          <w:p w14:paraId="5B49FA17" w14:textId="77777777" w:rsidR="002B5F45" w:rsidRDefault="00000000">
            <w:pPr>
              <w:spacing w:after="0" w:line="259" w:lineRule="auto"/>
              <w:ind w:left="80" w:firstLine="0"/>
              <w:jc w:val="left"/>
            </w:pPr>
            <w:r>
              <w:rPr>
                <w:sz w:val="16"/>
              </w:rPr>
              <w:t>REQ-02</w:t>
            </w:r>
          </w:p>
        </w:tc>
        <w:tc>
          <w:tcPr>
            <w:tcW w:w="3628" w:type="dxa"/>
            <w:tcBorders>
              <w:top w:val="nil"/>
              <w:left w:val="nil"/>
              <w:bottom w:val="nil"/>
              <w:right w:val="nil"/>
            </w:tcBorders>
          </w:tcPr>
          <w:p w14:paraId="400C1EA5" w14:textId="77777777" w:rsidR="002B5F45" w:rsidRDefault="00000000">
            <w:pPr>
              <w:spacing w:after="0" w:line="259" w:lineRule="auto"/>
              <w:ind w:left="0" w:firstLine="0"/>
              <w:jc w:val="left"/>
            </w:pPr>
            <w:r>
              <w:rPr>
                <w:sz w:val="16"/>
              </w:rPr>
              <w:t>Availability display</w:t>
            </w:r>
          </w:p>
        </w:tc>
        <w:tc>
          <w:tcPr>
            <w:tcW w:w="2721" w:type="dxa"/>
            <w:tcBorders>
              <w:top w:val="nil"/>
              <w:left w:val="nil"/>
              <w:bottom w:val="nil"/>
              <w:right w:val="nil"/>
            </w:tcBorders>
          </w:tcPr>
          <w:p w14:paraId="2C007510" w14:textId="77777777" w:rsidR="002B5F45" w:rsidRDefault="00000000">
            <w:pPr>
              <w:spacing w:after="0" w:line="259" w:lineRule="auto"/>
              <w:ind w:left="0" w:firstLine="0"/>
              <w:jc w:val="left"/>
            </w:pPr>
            <w:r>
              <w:rPr>
                <w:sz w:val="16"/>
              </w:rPr>
              <w:t>Must / Approved</w:t>
            </w:r>
          </w:p>
        </w:tc>
        <w:tc>
          <w:tcPr>
            <w:tcW w:w="1462" w:type="dxa"/>
            <w:tcBorders>
              <w:top w:val="nil"/>
              <w:left w:val="nil"/>
              <w:bottom w:val="nil"/>
              <w:right w:val="nil"/>
            </w:tcBorders>
          </w:tcPr>
          <w:p w14:paraId="2897A77A" w14:textId="77777777" w:rsidR="002B5F45" w:rsidRDefault="00000000">
            <w:pPr>
              <w:spacing w:after="0" w:line="259" w:lineRule="auto"/>
              <w:ind w:left="0" w:firstLine="0"/>
              <w:jc w:val="left"/>
            </w:pPr>
            <w:r>
              <w:rPr>
                <w:sz w:val="16"/>
              </w:rPr>
              <w:t>STK-03</w:t>
            </w:r>
          </w:p>
        </w:tc>
      </w:tr>
      <w:tr w:rsidR="002B5F45" w14:paraId="1070E09D" w14:textId="77777777">
        <w:trPr>
          <w:trHeight w:val="220"/>
        </w:trPr>
        <w:tc>
          <w:tcPr>
            <w:tcW w:w="1259" w:type="dxa"/>
            <w:tcBorders>
              <w:top w:val="nil"/>
              <w:left w:val="nil"/>
              <w:bottom w:val="nil"/>
              <w:right w:val="nil"/>
            </w:tcBorders>
          </w:tcPr>
          <w:p w14:paraId="01641FBC" w14:textId="77777777" w:rsidR="002B5F45" w:rsidRDefault="00000000">
            <w:pPr>
              <w:spacing w:after="0" w:line="259" w:lineRule="auto"/>
              <w:ind w:left="80" w:firstLine="0"/>
              <w:jc w:val="left"/>
            </w:pPr>
            <w:r>
              <w:rPr>
                <w:sz w:val="16"/>
              </w:rPr>
              <w:t>REQ-03</w:t>
            </w:r>
          </w:p>
        </w:tc>
        <w:tc>
          <w:tcPr>
            <w:tcW w:w="3628" w:type="dxa"/>
            <w:tcBorders>
              <w:top w:val="nil"/>
              <w:left w:val="nil"/>
              <w:bottom w:val="nil"/>
              <w:right w:val="nil"/>
            </w:tcBorders>
          </w:tcPr>
          <w:p w14:paraId="792232BB" w14:textId="77777777" w:rsidR="002B5F45" w:rsidRDefault="00000000">
            <w:pPr>
              <w:spacing w:after="0" w:line="259" w:lineRule="auto"/>
              <w:ind w:left="0" w:firstLine="0"/>
              <w:jc w:val="left"/>
            </w:pPr>
            <w:r>
              <w:rPr>
                <w:sz w:val="16"/>
              </w:rPr>
              <w:t>Exit and fee calculation</w:t>
            </w:r>
          </w:p>
        </w:tc>
        <w:tc>
          <w:tcPr>
            <w:tcW w:w="2721" w:type="dxa"/>
            <w:tcBorders>
              <w:top w:val="nil"/>
              <w:left w:val="nil"/>
              <w:bottom w:val="nil"/>
              <w:right w:val="nil"/>
            </w:tcBorders>
          </w:tcPr>
          <w:p w14:paraId="30011C0F" w14:textId="77777777" w:rsidR="002B5F45" w:rsidRDefault="00000000">
            <w:pPr>
              <w:spacing w:after="0" w:line="259" w:lineRule="auto"/>
              <w:ind w:left="0" w:firstLine="0"/>
              <w:jc w:val="left"/>
            </w:pPr>
            <w:r>
              <w:rPr>
                <w:sz w:val="16"/>
              </w:rPr>
              <w:t>Must / Approved</w:t>
            </w:r>
          </w:p>
        </w:tc>
        <w:tc>
          <w:tcPr>
            <w:tcW w:w="1462" w:type="dxa"/>
            <w:tcBorders>
              <w:top w:val="nil"/>
              <w:left w:val="nil"/>
              <w:bottom w:val="nil"/>
              <w:right w:val="nil"/>
            </w:tcBorders>
          </w:tcPr>
          <w:p w14:paraId="359E2EA9" w14:textId="77777777" w:rsidR="002B5F45" w:rsidRDefault="00000000">
            <w:pPr>
              <w:spacing w:after="0" w:line="259" w:lineRule="auto"/>
              <w:ind w:left="0" w:firstLine="0"/>
              <w:jc w:val="left"/>
            </w:pPr>
            <w:r>
              <w:rPr>
                <w:sz w:val="16"/>
              </w:rPr>
              <w:t>STK-01</w:t>
            </w:r>
          </w:p>
        </w:tc>
      </w:tr>
      <w:tr w:rsidR="002B5F45" w14:paraId="458B3DD4" w14:textId="77777777">
        <w:trPr>
          <w:trHeight w:val="220"/>
        </w:trPr>
        <w:tc>
          <w:tcPr>
            <w:tcW w:w="1259" w:type="dxa"/>
            <w:tcBorders>
              <w:top w:val="nil"/>
              <w:left w:val="nil"/>
              <w:bottom w:val="nil"/>
              <w:right w:val="nil"/>
            </w:tcBorders>
          </w:tcPr>
          <w:p w14:paraId="5565AAFE" w14:textId="77777777" w:rsidR="002B5F45" w:rsidRDefault="00000000">
            <w:pPr>
              <w:spacing w:after="0" w:line="259" w:lineRule="auto"/>
              <w:ind w:left="80" w:firstLine="0"/>
              <w:jc w:val="left"/>
            </w:pPr>
            <w:r>
              <w:rPr>
                <w:sz w:val="16"/>
              </w:rPr>
              <w:t>REQ-04</w:t>
            </w:r>
          </w:p>
        </w:tc>
        <w:tc>
          <w:tcPr>
            <w:tcW w:w="3628" w:type="dxa"/>
            <w:tcBorders>
              <w:top w:val="nil"/>
              <w:left w:val="nil"/>
              <w:bottom w:val="nil"/>
              <w:right w:val="nil"/>
            </w:tcBorders>
          </w:tcPr>
          <w:p w14:paraId="385DC8D0" w14:textId="77777777" w:rsidR="002B5F45" w:rsidRDefault="00000000">
            <w:pPr>
              <w:spacing w:after="0" w:line="259" w:lineRule="auto"/>
              <w:ind w:left="0" w:firstLine="0"/>
              <w:jc w:val="left"/>
            </w:pPr>
            <w:r>
              <w:rPr>
                <w:sz w:val="16"/>
              </w:rPr>
              <w:t>Payment</w:t>
            </w:r>
          </w:p>
        </w:tc>
        <w:tc>
          <w:tcPr>
            <w:tcW w:w="2721" w:type="dxa"/>
            <w:tcBorders>
              <w:top w:val="nil"/>
              <w:left w:val="nil"/>
              <w:bottom w:val="nil"/>
              <w:right w:val="nil"/>
            </w:tcBorders>
          </w:tcPr>
          <w:p w14:paraId="00ED94AE"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356D84C5" w14:textId="77777777" w:rsidR="002B5F45" w:rsidRDefault="00000000">
            <w:pPr>
              <w:spacing w:after="0" w:line="259" w:lineRule="auto"/>
              <w:ind w:left="0" w:firstLine="0"/>
              <w:jc w:val="left"/>
            </w:pPr>
            <w:r>
              <w:rPr>
                <w:sz w:val="16"/>
              </w:rPr>
              <w:t>STK-01</w:t>
            </w:r>
          </w:p>
        </w:tc>
      </w:tr>
      <w:tr w:rsidR="002B5F45" w14:paraId="2C5E15B1" w14:textId="77777777">
        <w:trPr>
          <w:trHeight w:val="220"/>
        </w:trPr>
        <w:tc>
          <w:tcPr>
            <w:tcW w:w="1259" w:type="dxa"/>
            <w:tcBorders>
              <w:top w:val="nil"/>
              <w:left w:val="nil"/>
              <w:bottom w:val="nil"/>
              <w:right w:val="nil"/>
            </w:tcBorders>
          </w:tcPr>
          <w:p w14:paraId="09CFBF2B" w14:textId="77777777" w:rsidR="002B5F45" w:rsidRDefault="00000000">
            <w:pPr>
              <w:spacing w:after="0" w:line="259" w:lineRule="auto"/>
              <w:ind w:left="80" w:firstLine="0"/>
              <w:jc w:val="left"/>
            </w:pPr>
            <w:r>
              <w:rPr>
                <w:sz w:val="16"/>
              </w:rPr>
              <w:t>REQ-05</w:t>
            </w:r>
          </w:p>
        </w:tc>
        <w:tc>
          <w:tcPr>
            <w:tcW w:w="3628" w:type="dxa"/>
            <w:tcBorders>
              <w:top w:val="nil"/>
              <w:left w:val="nil"/>
              <w:bottom w:val="nil"/>
              <w:right w:val="nil"/>
            </w:tcBorders>
          </w:tcPr>
          <w:p w14:paraId="01E57D3D" w14:textId="77777777" w:rsidR="002B5F45" w:rsidRDefault="00000000">
            <w:pPr>
              <w:spacing w:after="0" w:line="259" w:lineRule="auto"/>
              <w:ind w:left="0" w:firstLine="0"/>
              <w:jc w:val="left"/>
            </w:pPr>
            <w:r>
              <w:rPr>
                <w:sz w:val="16"/>
              </w:rPr>
              <w:t>Reservation</w:t>
            </w:r>
          </w:p>
        </w:tc>
        <w:tc>
          <w:tcPr>
            <w:tcW w:w="2721" w:type="dxa"/>
            <w:tcBorders>
              <w:top w:val="nil"/>
              <w:left w:val="nil"/>
              <w:bottom w:val="nil"/>
              <w:right w:val="nil"/>
            </w:tcBorders>
          </w:tcPr>
          <w:p w14:paraId="5C022B81"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5A4BE35C" w14:textId="77777777" w:rsidR="002B5F45" w:rsidRDefault="00000000">
            <w:pPr>
              <w:spacing w:after="0" w:line="259" w:lineRule="auto"/>
              <w:ind w:left="0" w:firstLine="0"/>
              <w:jc w:val="left"/>
            </w:pPr>
            <w:r>
              <w:rPr>
                <w:sz w:val="16"/>
              </w:rPr>
              <w:t>STK-03</w:t>
            </w:r>
          </w:p>
        </w:tc>
      </w:tr>
      <w:tr w:rsidR="002B5F45" w14:paraId="27EF87BE" w14:textId="77777777">
        <w:trPr>
          <w:trHeight w:val="220"/>
        </w:trPr>
        <w:tc>
          <w:tcPr>
            <w:tcW w:w="1259" w:type="dxa"/>
            <w:tcBorders>
              <w:top w:val="nil"/>
              <w:left w:val="nil"/>
              <w:bottom w:val="nil"/>
              <w:right w:val="nil"/>
            </w:tcBorders>
          </w:tcPr>
          <w:p w14:paraId="3072F5E7" w14:textId="77777777" w:rsidR="002B5F45" w:rsidRDefault="00000000">
            <w:pPr>
              <w:spacing w:after="0" w:line="259" w:lineRule="auto"/>
              <w:ind w:left="80" w:firstLine="0"/>
              <w:jc w:val="left"/>
            </w:pPr>
            <w:r>
              <w:rPr>
                <w:sz w:val="16"/>
              </w:rPr>
              <w:t>REQ-06</w:t>
            </w:r>
          </w:p>
        </w:tc>
        <w:tc>
          <w:tcPr>
            <w:tcW w:w="3628" w:type="dxa"/>
            <w:tcBorders>
              <w:top w:val="nil"/>
              <w:left w:val="nil"/>
              <w:bottom w:val="nil"/>
              <w:right w:val="nil"/>
            </w:tcBorders>
          </w:tcPr>
          <w:p w14:paraId="45506726" w14:textId="77777777" w:rsidR="002B5F45" w:rsidRDefault="00000000">
            <w:pPr>
              <w:spacing w:after="0" w:line="259" w:lineRule="auto"/>
              <w:ind w:left="0" w:firstLine="0"/>
              <w:jc w:val="left"/>
            </w:pPr>
            <w:r>
              <w:rPr>
                <w:sz w:val="16"/>
              </w:rPr>
              <w:t>Locate a vehicle</w:t>
            </w:r>
          </w:p>
        </w:tc>
        <w:tc>
          <w:tcPr>
            <w:tcW w:w="2721" w:type="dxa"/>
            <w:tcBorders>
              <w:top w:val="nil"/>
              <w:left w:val="nil"/>
              <w:bottom w:val="nil"/>
              <w:right w:val="nil"/>
            </w:tcBorders>
          </w:tcPr>
          <w:p w14:paraId="3891FA8A" w14:textId="77777777" w:rsidR="002B5F45" w:rsidRDefault="00000000">
            <w:pPr>
              <w:spacing w:after="0" w:line="259" w:lineRule="auto"/>
              <w:ind w:left="0" w:firstLine="0"/>
              <w:jc w:val="left"/>
            </w:pPr>
            <w:r>
              <w:rPr>
                <w:sz w:val="16"/>
              </w:rPr>
              <w:t>Could / Proposed</w:t>
            </w:r>
          </w:p>
        </w:tc>
        <w:tc>
          <w:tcPr>
            <w:tcW w:w="1462" w:type="dxa"/>
            <w:tcBorders>
              <w:top w:val="nil"/>
              <w:left w:val="nil"/>
              <w:bottom w:val="nil"/>
              <w:right w:val="nil"/>
            </w:tcBorders>
          </w:tcPr>
          <w:p w14:paraId="534562E3" w14:textId="77777777" w:rsidR="002B5F45" w:rsidRDefault="00000000">
            <w:pPr>
              <w:spacing w:after="0" w:line="259" w:lineRule="auto"/>
              <w:ind w:left="0" w:firstLine="0"/>
              <w:jc w:val="left"/>
            </w:pPr>
            <w:r>
              <w:rPr>
                <w:sz w:val="16"/>
              </w:rPr>
              <w:t>STK-03</w:t>
            </w:r>
          </w:p>
        </w:tc>
      </w:tr>
      <w:tr w:rsidR="002B5F45" w14:paraId="07B57F73" w14:textId="77777777">
        <w:trPr>
          <w:trHeight w:val="220"/>
        </w:trPr>
        <w:tc>
          <w:tcPr>
            <w:tcW w:w="1259" w:type="dxa"/>
            <w:tcBorders>
              <w:top w:val="nil"/>
              <w:left w:val="nil"/>
              <w:bottom w:val="nil"/>
              <w:right w:val="nil"/>
            </w:tcBorders>
          </w:tcPr>
          <w:p w14:paraId="2B373F5E" w14:textId="77777777" w:rsidR="002B5F45" w:rsidRDefault="00000000">
            <w:pPr>
              <w:spacing w:after="0" w:line="259" w:lineRule="auto"/>
              <w:ind w:left="80" w:firstLine="0"/>
              <w:jc w:val="left"/>
            </w:pPr>
            <w:r>
              <w:rPr>
                <w:sz w:val="16"/>
              </w:rPr>
              <w:t>REQ-07</w:t>
            </w:r>
          </w:p>
        </w:tc>
        <w:tc>
          <w:tcPr>
            <w:tcW w:w="3628" w:type="dxa"/>
            <w:tcBorders>
              <w:top w:val="nil"/>
              <w:left w:val="nil"/>
              <w:bottom w:val="nil"/>
              <w:right w:val="nil"/>
            </w:tcBorders>
          </w:tcPr>
          <w:p w14:paraId="0186CD99" w14:textId="77777777" w:rsidR="002B5F45" w:rsidRDefault="00000000">
            <w:pPr>
              <w:spacing w:after="0" w:line="259" w:lineRule="auto"/>
              <w:ind w:left="0" w:firstLine="0"/>
              <w:jc w:val="left"/>
            </w:pPr>
            <w:r>
              <w:rPr>
                <w:sz w:val="16"/>
              </w:rPr>
              <w:t>Lost ticket</w:t>
            </w:r>
          </w:p>
        </w:tc>
        <w:tc>
          <w:tcPr>
            <w:tcW w:w="2721" w:type="dxa"/>
            <w:tcBorders>
              <w:top w:val="nil"/>
              <w:left w:val="nil"/>
              <w:bottom w:val="nil"/>
              <w:right w:val="nil"/>
            </w:tcBorders>
          </w:tcPr>
          <w:p w14:paraId="2B8A0EE5" w14:textId="77777777" w:rsidR="002B5F45" w:rsidRDefault="00000000">
            <w:pPr>
              <w:spacing w:after="0" w:line="259" w:lineRule="auto"/>
              <w:ind w:left="0" w:firstLine="0"/>
              <w:jc w:val="left"/>
            </w:pPr>
            <w:r>
              <w:rPr>
                <w:sz w:val="16"/>
              </w:rPr>
              <w:t>Must / Proposed</w:t>
            </w:r>
          </w:p>
        </w:tc>
        <w:tc>
          <w:tcPr>
            <w:tcW w:w="1462" w:type="dxa"/>
            <w:tcBorders>
              <w:top w:val="nil"/>
              <w:left w:val="nil"/>
              <w:bottom w:val="nil"/>
              <w:right w:val="nil"/>
            </w:tcBorders>
          </w:tcPr>
          <w:p w14:paraId="6A6A3664" w14:textId="77777777" w:rsidR="002B5F45" w:rsidRDefault="00000000">
            <w:pPr>
              <w:spacing w:after="0" w:line="259" w:lineRule="auto"/>
              <w:ind w:left="0" w:firstLine="0"/>
              <w:jc w:val="left"/>
            </w:pPr>
            <w:r>
              <w:rPr>
                <w:sz w:val="16"/>
              </w:rPr>
              <w:t>STK-04</w:t>
            </w:r>
          </w:p>
        </w:tc>
      </w:tr>
      <w:tr w:rsidR="002B5F45" w14:paraId="2EAFFEA0" w14:textId="77777777">
        <w:trPr>
          <w:trHeight w:val="220"/>
        </w:trPr>
        <w:tc>
          <w:tcPr>
            <w:tcW w:w="1259" w:type="dxa"/>
            <w:tcBorders>
              <w:top w:val="nil"/>
              <w:left w:val="nil"/>
              <w:bottom w:val="nil"/>
              <w:right w:val="nil"/>
            </w:tcBorders>
          </w:tcPr>
          <w:p w14:paraId="58E703CA" w14:textId="77777777" w:rsidR="002B5F45" w:rsidRDefault="00000000">
            <w:pPr>
              <w:spacing w:after="0" w:line="259" w:lineRule="auto"/>
              <w:ind w:left="80" w:firstLine="0"/>
              <w:jc w:val="left"/>
            </w:pPr>
            <w:r>
              <w:rPr>
                <w:sz w:val="16"/>
              </w:rPr>
              <w:t>REQ-08</w:t>
            </w:r>
          </w:p>
        </w:tc>
        <w:tc>
          <w:tcPr>
            <w:tcW w:w="3628" w:type="dxa"/>
            <w:tcBorders>
              <w:top w:val="nil"/>
              <w:left w:val="nil"/>
              <w:bottom w:val="nil"/>
              <w:right w:val="nil"/>
            </w:tcBorders>
          </w:tcPr>
          <w:p w14:paraId="3189523F" w14:textId="77777777" w:rsidR="002B5F45" w:rsidRDefault="00000000">
            <w:pPr>
              <w:spacing w:after="0" w:line="259" w:lineRule="auto"/>
              <w:ind w:left="0" w:firstLine="0"/>
              <w:jc w:val="left"/>
            </w:pPr>
            <w:r>
              <w:rPr>
                <w:sz w:val="16"/>
              </w:rPr>
              <w:t>Zone lock/unlock</w:t>
            </w:r>
          </w:p>
        </w:tc>
        <w:tc>
          <w:tcPr>
            <w:tcW w:w="2721" w:type="dxa"/>
            <w:tcBorders>
              <w:top w:val="nil"/>
              <w:left w:val="nil"/>
              <w:bottom w:val="nil"/>
              <w:right w:val="nil"/>
            </w:tcBorders>
          </w:tcPr>
          <w:p w14:paraId="7C250A02" w14:textId="77777777" w:rsidR="002B5F45" w:rsidRDefault="00000000">
            <w:pPr>
              <w:spacing w:after="0" w:line="259" w:lineRule="auto"/>
              <w:ind w:left="0" w:firstLine="0"/>
              <w:jc w:val="left"/>
            </w:pPr>
            <w:r>
              <w:rPr>
                <w:sz w:val="16"/>
              </w:rPr>
              <w:t>Should / Approved</w:t>
            </w:r>
          </w:p>
        </w:tc>
        <w:tc>
          <w:tcPr>
            <w:tcW w:w="1462" w:type="dxa"/>
            <w:tcBorders>
              <w:top w:val="nil"/>
              <w:left w:val="nil"/>
              <w:bottom w:val="nil"/>
              <w:right w:val="nil"/>
            </w:tcBorders>
          </w:tcPr>
          <w:p w14:paraId="33FDE7BD" w14:textId="77777777" w:rsidR="002B5F45" w:rsidRDefault="00000000">
            <w:pPr>
              <w:spacing w:after="0" w:line="259" w:lineRule="auto"/>
              <w:ind w:left="0" w:firstLine="0"/>
              <w:jc w:val="left"/>
            </w:pPr>
            <w:r>
              <w:rPr>
                <w:sz w:val="16"/>
              </w:rPr>
              <w:t>STK-01</w:t>
            </w:r>
          </w:p>
        </w:tc>
      </w:tr>
      <w:tr w:rsidR="002B5F45" w14:paraId="7C04F190" w14:textId="77777777">
        <w:trPr>
          <w:trHeight w:val="220"/>
        </w:trPr>
        <w:tc>
          <w:tcPr>
            <w:tcW w:w="1259" w:type="dxa"/>
            <w:tcBorders>
              <w:top w:val="nil"/>
              <w:left w:val="nil"/>
              <w:bottom w:val="nil"/>
              <w:right w:val="nil"/>
            </w:tcBorders>
          </w:tcPr>
          <w:p w14:paraId="30C8061C" w14:textId="77777777" w:rsidR="002B5F45" w:rsidRDefault="00000000">
            <w:pPr>
              <w:spacing w:after="0" w:line="259" w:lineRule="auto"/>
              <w:ind w:left="80" w:firstLine="0"/>
              <w:jc w:val="left"/>
            </w:pPr>
            <w:r>
              <w:rPr>
                <w:sz w:val="16"/>
              </w:rPr>
              <w:t>REQ-09</w:t>
            </w:r>
          </w:p>
        </w:tc>
        <w:tc>
          <w:tcPr>
            <w:tcW w:w="3628" w:type="dxa"/>
            <w:tcBorders>
              <w:top w:val="nil"/>
              <w:left w:val="nil"/>
              <w:bottom w:val="nil"/>
              <w:right w:val="nil"/>
            </w:tcBorders>
          </w:tcPr>
          <w:p w14:paraId="049F2CAD" w14:textId="77777777" w:rsidR="002B5F45" w:rsidRDefault="00000000">
            <w:pPr>
              <w:spacing w:after="0" w:line="259" w:lineRule="auto"/>
              <w:ind w:left="0" w:firstLine="0"/>
              <w:jc w:val="left"/>
            </w:pPr>
            <w:r>
              <w:rPr>
                <w:sz w:val="16"/>
              </w:rPr>
              <w:t>Access control</w:t>
            </w:r>
          </w:p>
        </w:tc>
        <w:tc>
          <w:tcPr>
            <w:tcW w:w="2721" w:type="dxa"/>
            <w:tcBorders>
              <w:top w:val="nil"/>
              <w:left w:val="nil"/>
              <w:bottom w:val="nil"/>
              <w:right w:val="nil"/>
            </w:tcBorders>
          </w:tcPr>
          <w:p w14:paraId="6981ADC8" w14:textId="77777777" w:rsidR="002B5F45" w:rsidRDefault="00000000">
            <w:pPr>
              <w:spacing w:after="0" w:line="259" w:lineRule="auto"/>
              <w:ind w:left="0" w:firstLine="0"/>
              <w:jc w:val="left"/>
            </w:pPr>
            <w:r>
              <w:rPr>
                <w:sz w:val="16"/>
              </w:rPr>
              <w:t>Must / Approved</w:t>
            </w:r>
          </w:p>
        </w:tc>
        <w:tc>
          <w:tcPr>
            <w:tcW w:w="1462" w:type="dxa"/>
            <w:tcBorders>
              <w:top w:val="nil"/>
              <w:left w:val="nil"/>
              <w:bottom w:val="nil"/>
              <w:right w:val="nil"/>
            </w:tcBorders>
          </w:tcPr>
          <w:p w14:paraId="2EF4AFB1" w14:textId="77777777" w:rsidR="002B5F45" w:rsidRDefault="00000000">
            <w:pPr>
              <w:spacing w:after="0" w:line="259" w:lineRule="auto"/>
              <w:ind w:left="0" w:firstLine="0"/>
              <w:jc w:val="left"/>
            </w:pPr>
            <w:r>
              <w:rPr>
                <w:sz w:val="16"/>
              </w:rPr>
              <w:t>STK-02</w:t>
            </w:r>
          </w:p>
        </w:tc>
      </w:tr>
      <w:tr w:rsidR="002B5F45" w14:paraId="49E05093" w14:textId="77777777">
        <w:trPr>
          <w:trHeight w:val="220"/>
        </w:trPr>
        <w:tc>
          <w:tcPr>
            <w:tcW w:w="1259" w:type="dxa"/>
            <w:tcBorders>
              <w:top w:val="nil"/>
              <w:left w:val="nil"/>
              <w:bottom w:val="nil"/>
              <w:right w:val="nil"/>
            </w:tcBorders>
          </w:tcPr>
          <w:p w14:paraId="64B42077" w14:textId="77777777" w:rsidR="002B5F45" w:rsidRDefault="00000000">
            <w:pPr>
              <w:spacing w:after="0" w:line="259" w:lineRule="auto"/>
              <w:ind w:left="80" w:firstLine="0"/>
              <w:jc w:val="left"/>
            </w:pPr>
            <w:r>
              <w:rPr>
                <w:sz w:val="16"/>
              </w:rPr>
              <w:t>REQ-10</w:t>
            </w:r>
          </w:p>
        </w:tc>
        <w:tc>
          <w:tcPr>
            <w:tcW w:w="3628" w:type="dxa"/>
            <w:tcBorders>
              <w:top w:val="nil"/>
              <w:left w:val="nil"/>
              <w:bottom w:val="nil"/>
              <w:right w:val="nil"/>
            </w:tcBorders>
          </w:tcPr>
          <w:p w14:paraId="6D4E5882" w14:textId="77777777" w:rsidR="002B5F45" w:rsidRDefault="00000000">
            <w:pPr>
              <w:spacing w:after="0" w:line="259" w:lineRule="auto"/>
              <w:ind w:left="0" w:firstLine="0"/>
              <w:jc w:val="left"/>
            </w:pPr>
            <w:r>
              <w:rPr>
                <w:sz w:val="16"/>
              </w:rPr>
              <w:t>Transaction audit log</w:t>
            </w:r>
          </w:p>
        </w:tc>
        <w:tc>
          <w:tcPr>
            <w:tcW w:w="2721" w:type="dxa"/>
            <w:tcBorders>
              <w:top w:val="nil"/>
              <w:left w:val="nil"/>
              <w:bottom w:val="nil"/>
              <w:right w:val="nil"/>
            </w:tcBorders>
          </w:tcPr>
          <w:p w14:paraId="71A666EA" w14:textId="77777777" w:rsidR="002B5F45" w:rsidRDefault="00000000">
            <w:pPr>
              <w:spacing w:after="0" w:line="259" w:lineRule="auto"/>
              <w:ind w:left="0" w:firstLine="0"/>
              <w:jc w:val="left"/>
            </w:pPr>
            <w:r>
              <w:rPr>
                <w:sz w:val="16"/>
              </w:rPr>
              <w:t>Must / Proposed</w:t>
            </w:r>
          </w:p>
        </w:tc>
        <w:tc>
          <w:tcPr>
            <w:tcW w:w="1462" w:type="dxa"/>
            <w:tcBorders>
              <w:top w:val="nil"/>
              <w:left w:val="nil"/>
              <w:bottom w:val="nil"/>
              <w:right w:val="nil"/>
            </w:tcBorders>
          </w:tcPr>
          <w:p w14:paraId="17C70A3C" w14:textId="77777777" w:rsidR="002B5F45" w:rsidRDefault="00000000">
            <w:pPr>
              <w:spacing w:after="0" w:line="259" w:lineRule="auto"/>
              <w:ind w:left="0" w:firstLine="0"/>
              <w:jc w:val="left"/>
            </w:pPr>
            <w:r>
              <w:rPr>
                <w:sz w:val="16"/>
              </w:rPr>
              <w:t>STK-05</w:t>
            </w:r>
          </w:p>
        </w:tc>
      </w:tr>
      <w:tr w:rsidR="002B5F45" w14:paraId="30630C41" w14:textId="77777777">
        <w:trPr>
          <w:trHeight w:val="220"/>
        </w:trPr>
        <w:tc>
          <w:tcPr>
            <w:tcW w:w="1259" w:type="dxa"/>
            <w:tcBorders>
              <w:top w:val="nil"/>
              <w:left w:val="nil"/>
              <w:bottom w:val="nil"/>
              <w:right w:val="nil"/>
            </w:tcBorders>
          </w:tcPr>
          <w:p w14:paraId="3D7FFAC2" w14:textId="77777777" w:rsidR="002B5F45" w:rsidRDefault="00000000">
            <w:pPr>
              <w:spacing w:after="0" w:line="259" w:lineRule="auto"/>
              <w:ind w:left="80" w:firstLine="0"/>
              <w:jc w:val="left"/>
            </w:pPr>
            <w:r>
              <w:rPr>
                <w:sz w:val="16"/>
              </w:rPr>
              <w:t>REQ-11</w:t>
            </w:r>
          </w:p>
        </w:tc>
        <w:tc>
          <w:tcPr>
            <w:tcW w:w="3628" w:type="dxa"/>
            <w:tcBorders>
              <w:top w:val="nil"/>
              <w:left w:val="nil"/>
              <w:bottom w:val="nil"/>
              <w:right w:val="nil"/>
            </w:tcBorders>
          </w:tcPr>
          <w:p w14:paraId="71C3B8C5" w14:textId="77777777" w:rsidR="002B5F45" w:rsidRDefault="00000000">
            <w:pPr>
              <w:spacing w:after="0" w:line="259" w:lineRule="auto"/>
              <w:ind w:left="0" w:firstLine="0"/>
              <w:jc w:val="left"/>
            </w:pPr>
            <w:r>
              <w:rPr>
                <w:sz w:val="16"/>
              </w:rPr>
              <w:t>Plate recognition</w:t>
            </w:r>
          </w:p>
        </w:tc>
        <w:tc>
          <w:tcPr>
            <w:tcW w:w="2721" w:type="dxa"/>
            <w:tcBorders>
              <w:top w:val="nil"/>
              <w:left w:val="nil"/>
              <w:bottom w:val="nil"/>
              <w:right w:val="nil"/>
            </w:tcBorders>
          </w:tcPr>
          <w:p w14:paraId="7C9444AA"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5F1B2B90" w14:textId="77777777" w:rsidR="002B5F45" w:rsidRDefault="00000000">
            <w:pPr>
              <w:spacing w:after="0" w:line="259" w:lineRule="auto"/>
              <w:ind w:left="0" w:firstLine="0"/>
              <w:jc w:val="left"/>
            </w:pPr>
            <w:r>
              <w:rPr>
                <w:sz w:val="16"/>
              </w:rPr>
              <w:t>STK-04</w:t>
            </w:r>
          </w:p>
        </w:tc>
      </w:tr>
      <w:tr w:rsidR="002B5F45" w14:paraId="596EA33B" w14:textId="77777777">
        <w:trPr>
          <w:trHeight w:val="220"/>
        </w:trPr>
        <w:tc>
          <w:tcPr>
            <w:tcW w:w="1259" w:type="dxa"/>
            <w:tcBorders>
              <w:top w:val="nil"/>
              <w:left w:val="nil"/>
              <w:bottom w:val="nil"/>
              <w:right w:val="nil"/>
            </w:tcBorders>
          </w:tcPr>
          <w:p w14:paraId="62D9E464" w14:textId="77777777" w:rsidR="002B5F45" w:rsidRDefault="00000000">
            <w:pPr>
              <w:spacing w:after="0" w:line="259" w:lineRule="auto"/>
              <w:ind w:left="80" w:firstLine="0"/>
              <w:jc w:val="left"/>
            </w:pPr>
            <w:r>
              <w:rPr>
                <w:sz w:val="16"/>
              </w:rPr>
              <w:t>REQ-12</w:t>
            </w:r>
          </w:p>
        </w:tc>
        <w:tc>
          <w:tcPr>
            <w:tcW w:w="3628" w:type="dxa"/>
            <w:tcBorders>
              <w:top w:val="nil"/>
              <w:left w:val="nil"/>
              <w:bottom w:val="nil"/>
              <w:right w:val="nil"/>
            </w:tcBorders>
          </w:tcPr>
          <w:p w14:paraId="5C1BB4CE" w14:textId="77777777" w:rsidR="002B5F45" w:rsidRDefault="00000000">
            <w:pPr>
              <w:spacing w:after="0" w:line="259" w:lineRule="auto"/>
              <w:ind w:left="0" w:firstLine="0"/>
              <w:jc w:val="left"/>
            </w:pPr>
            <w:r>
              <w:rPr>
                <w:sz w:val="16"/>
              </w:rPr>
              <w:t>Nearest-slot allocation</w:t>
            </w:r>
          </w:p>
        </w:tc>
        <w:tc>
          <w:tcPr>
            <w:tcW w:w="2721" w:type="dxa"/>
            <w:tcBorders>
              <w:top w:val="nil"/>
              <w:left w:val="nil"/>
              <w:bottom w:val="nil"/>
              <w:right w:val="nil"/>
            </w:tcBorders>
          </w:tcPr>
          <w:p w14:paraId="2DF432EE"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0C52A41D" w14:textId="77777777" w:rsidR="002B5F45" w:rsidRDefault="00000000">
            <w:pPr>
              <w:spacing w:after="0" w:line="259" w:lineRule="auto"/>
              <w:ind w:left="0" w:firstLine="0"/>
              <w:jc w:val="left"/>
            </w:pPr>
            <w:r>
              <w:rPr>
                <w:sz w:val="16"/>
              </w:rPr>
              <w:t>STK-03</w:t>
            </w:r>
          </w:p>
        </w:tc>
      </w:tr>
      <w:tr w:rsidR="002B5F45" w14:paraId="147F88C3" w14:textId="77777777">
        <w:trPr>
          <w:trHeight w:val="220"/>
        </w:trPr>
        <w:tc>
          <w:tcPr>
            <w:tcW w:w="1259" w:type="dxa"/>
            <w:tcBorders>
              <w:top w:val="nil"/>
              <w:left w:val="nil"/>
              <w:bottom w:val="nil"/>
              <w:right w:val="nil"/>
            </w:tcBorders>
          </w:tcPr>
          <w:p w14:paraId="0478FF34" w14:textId="77777777" w:rsidR="002B5F45" w:rsidRDefault="00000000">
            <w:pPr>
              <w:spacing w:after="0" w:line="259" w:lineRule="auto"/>
              <w:ind w:left="80" w:firstLine="0"/>
              <w:jc w:val="left"/>
            </w:pPr>
            <w:r>
              <w:rPr>
                <w:sz w:val="16"/>
              </w:rPr>
              <w:t>REQ-13</w:t>
            </w:r>
          </w:p>
        </w:tc>
        <w:tc>
          <w:tcPr>
            <w:tcW w:w="3628" w:type="dxa"/>
            <w:tcBorders>
              <w:top w:val="nil"/>
              <w:left w:val="nil"/>
              <w:bottom w:val="nil"/>
              <w:right w:val="nil"/>
            </w:tcBorders>
          </w:tcPr>
          <w:p w14:paraId="30E32F87" w14:textId="77777777" w:rsidR="002B5F45" w:rsidRDefault="00000000">
            <w:pPr>
              <w:spacing w:after="0" w:line="259" w:lineRule="auto"/>
              <w:ind w:left="0" w:firstLine="0"/>
              <w:jc w:val="left"/>
            </w:pPr>
            <w:r>
              <w:rPr>
                <w:sz w:val="16"/>
              </w:rPr>
              <w:t>Sensor reconciliation</w:t>
            </w:r>
          </w:p>
        </w:tc>
        <w:tc>
          <w:tcPr>
            <w:tcW w:w="2721" w:type="dxa"/>
            <w:tcBorders>
              <w:top w:val="nil"/>
              <w:left w:val="nil"/>
              <w:bottom w:val="nil"/>
              <w:right w:val="nil"/>
            </w:tcBorders>
          </w:tcPr>
          <w:p w14:paraId="16A32C61"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0CEA5304" w14:textId="77777777" w:rsidR="002B5F45" w:rsidRDefault="00000000">
            <w:pPr>
              <w:spacing w:after="0" w:line="259" w:lineRule="auto"/>
              <w:ind w:left="0" w:firstLine="0"/>
              <w:jc w:val="left"/>
            </w:pPr>
            <w:r>
              <w:rPr>
                <w:sz w:val="16"/>
              </w:rPr>
              <w:t>STK-04</w:t>
            </w:r>
          </w:p>
        </w:tc>
      </w:tr>
      <w:tr w:rsidR="002B5F45" w14:paraId="37970218" w14:textId="77777777">
        <w:trPr>
          <w:trHeight w:val="220"/>
        </w:trPr>
        <w:tc>
          <w:tcPr>
            <w:tcW w:w="1259" w:type="dxa"/>
            <w:tcBorders>
              <w:top w:val="nil"/>
              <w:left w:val="nil"/>
              <w:bottom w:val="nil"/>
              <w:right w:val="nil"/>
            </w:tcBorders>
          </w:tcPr>
          <w:p w14:paraId="7BAE5F2D" w14:textId="77777777" w:rsidR="002B5F45" w:rsidRDefault="00000000">
            <w:pPr>
              <w:spacing w:after="0" w:line="259" w:lineRule="auto"/>
              <w:ind w:left="80" w:firstLine="0"/>
              <w:jc w:val="left"/>
            </w:pPr>
            <w:r>
              <w:rPr>
                <w:sz w:val="16"/>
              </w:rPr>
              <w:t>REQ-14</w:t>
            </w:r>
          </w:p>
        </w:tc>
        <w:tc>
          <w:tcPr>
            <w:tcW w:w="3628" w:type="dxa"/>
            <w:tcBorders>
              <w:top w:val="nil"/>
              <w:left w:val="nil"/>
              <w:bottom w:val="nil"/>
              <w:right w:val="nil"/>
            </w:tcBorders>
          </w:tcPr>
          <w:p w14:paraId="6B864658" w14:textId="77777777" w:rsidR="002B5F45" w:rsidRDefault="00000000">
            <w:pPr>
              <w:spacing w:after="0" w:line="259" w:lineRule="auto"/>
              <w:ind w:left="0" w:firstLine="0"/>
              <w:jc w:val="left"/>
            </w:pPr>
            <w:r>
              <w:rPr>
                <w:sz w:val="16"/>
              </w:rPr>
              <w:t>Overstay alert</w:t>
            </w:r>
          </w:p>
        </w:tc>
        <w:tc>
          <w:tcPr>
            <w:tcW w:w="2721" w:type="dxa"/>
            <w:tcBorders>
              <w:top w:val="nil"/>
              <w:left w:val="nil"/>
              <w:bottom w:val="nil"/>
              <w:right w:val="nil"/>
            </w:tcBorders>
          </w:tcPr>
          <w:p w14:paraId="194587B2" w14:textId="77777777" w:rsidR="002B5F45" w:rsidRDefault="00000000">
            <w:pPr>
              <w:spacing w:after="0" w:line="259" w:lineRule="auto"/>
              <w:ind w:left="0" w:firstLine="0"/>
              <w:jc w:val="left"/>
            </w:pPr>
            <w:r>
              <w:rPr>
                <w:sz w:val="16"/>
              </w:rPr>
              <w:t>Could / Proposed</w:t>
            </w:r>
          </w:p>
        </w:tc>
        <w:tc>
          <w:tcPr>
            <w:tcW w:w="1462" w:type="dxa"/>
            <w:tcBorders>
              <w:top w:val="nil"/>
              <w:left w:val="nil"/>
              <w:bottom w:val="nil"/>
              <w:right w:val="nil"/>
            </w:tcBorders>
          </w:tcPr>
          <w:p w14:paraId="1B737688" w14:textId="77777777" w:rsidR="002B5F45" w:rsidRDefault="00000000">
            <w:pPr>
              <w:spacing w:after="0" w:line="259" w:lineRule="auto"/>
              <w:ind w:left="0" w:firstLine="0"/>
              <w:jc w:val="left"/>
            </w:pPr>
            <w:r>
              <w:rPr>
                <w:sz w:val="16"/>
              </w:rPr>
              <w:t>STK-01</w:t>
            </w:r>
          </w:p>
        </w:tc>
      </w:tr>
      <w:tr w:rsidR="002B5F45" w14:paraId="0F2EB61D" w14:textId="77777777">
        <w:trPr>
          <w:trHeight w:val="220"/>
        </w:trPr>
        <w:tc>
          <w:tcPr>
            <w:tcW w:w="1259" w:type="dxa"/>
            <w:tcBorders>
              <w:top w:val="nil"/>
              <w:left w:val="nil"/>
              <w:bottom w:val="nil"/>
              <w:right w:val="nil"/>
            </w:tcBorders>
          </w:tcPr>
          <w:p w14:paraId="37381F85" w14:textId="77777777" w:rsidR="002B5F45" w:rsidRDefault="00000000">
            <w:pPr>
              <w:spacing w:after="0" w:line="259" w:lineRule="auto"/>
              <w:ind w:left="80" w:firstLine="0"/>
              <w:jc w:val="left"/>
            </w:pPr>
            <w:r>
              <w:rPr>
                <w:sz w:val="16"/>
              </w:rPr>
              <w:t>REQ-15</w:t>
            </w:r>
          </w:p>
        </w:tc>
        <w:tc>
          <w:tcPr>
            <w:tcW w:w="3628" w:type="dxa"/>
            <w:tcBorders>
              <w:top w:val="nil"/>
              <w:left w:val="nil"/>
              <w:bottom w:val="nil"/>
              <w:right w:val="nil"/>
            </w:tcBorders>
          </w:tcPr>
          <w:p w14:paraId="7F1E121F" w14:textId="77777777" w:rsidR="002B5F45" w:rsidRDefault="00000000">
            <w:pPr>
              <w:spacing w:after="0" w:line="259" w:lineRule="auto"/>
              <w:ind w:left="0" w:firstLine="0"/>
              <w:jc w:val="left"/>
            </w:pPr>
            <w:r>
              <w:rPr>
                <w:sz w:val="16"/>
              </w:rPr>
              <w:t>Emergency evacuation</w:t>
            </w:r>
          </w:p>
        </w:tc>
        <w:tc>
          <w:tcPr>
            <w:tcW w:w="2721" w:type="dxa"/>
            <w:tcBorders>
              <w:top w:val="nil"/>
              <w:left w:val="nil"/>
              <w:bottom w:val="nil"/>
              <w:right w:val="nil"/>
            </w:tcBorders>
          </w:tcPr>
          <w:p w14:paraId="3FAA232D" w14:textId="77777777" w:rsidR="002B5F45" w:rsidRDefault="00000000">
            <w:pPr>
              <w:spacing w:after="0" w:line="259" w:lineRule="auto"/>
              <w:ind w:left="0" w:firstLine="0"/>
              <w:jc w:val="left"/>
            </w:pPr>
            <w:r>
              <w:rPr>
                <w:sz w:val="16"/>
              </w:rPr>
              <w:t>Must / Proposed</w:t>
            </w:r>
          </w:p>
        </w:tc>
        <w:tc>
          <w:tcPr>
            <w:tcW w:w="1462" w:type="dxa"/>
            <w:tcBorders>
              <w:top w:val="nil"/>
              <w:left w:val="nil"/>
              <w:bottom w:val="nil"/>
              <w:right w:val="nil"/>
            </w:tcBorders>
          </w:tcPr>
          <w:p w14:paraId="7D144F2F" w14:textId="77777777" w:rsidR="002B5F45" w:rsidRDefault="00000000">
            <w:pPr>
              <w:spacing w:after="0" w:line="259" w:lineRule="auto"/>
              <w:ind w:left="0" w:firstLine="0"/>
              <w:jc w:val="left"/>
            </w:pPr>
            <w:r>
              <w:rPr>
                <w:sz w:val="16"/>
              </w:rPr>
              <w:t>STK-05</w:t>
            </w:r>
          </w:p>
        </w:tc>
      </w:tr>
      <w:tr w:rsidR="002B5F45" w14:paraId="545772AC" w14:textId="77777777">
        <w:trPr>
          <w:trHeight w:val="220"/>
        </w:trPr>
        <w:tc>
          <w:tcPr>
            <w:tcW w:w="1259" w:type="dxa"/>
            <w:tcBorders>
              <w:top w:val="nil"/>
              <w:left w:val="nil"/>
              <w:bottom w:val="nil"/>
              <w:right w:val="nil"/>
            </w:tcBorders>
          </w:tcPr>
          <w:p w14:paraId="0E0D29B7" w14:textId="77777777" w:rsidR="002B5F45" w:rsidRDefault="00000000">
            <w:pPr>
              <w:spacing w:after="0" w:line="259" w:lineRule="auto"/>
              <w:ind w:left="80" w:firstLine="0"/>
              <w:jc w:val="left"/>
            </w:pPr>
            <w:r>
              <w:rPr>
                <w:sz w:val="16"/>
              </w:rPr>
              <w:t>REQ-16</w:t>
            </w:r>
          </w:p>
        </w:tc>
        <w:tc>
          <w:tcPr>
            <w:tcW w:w="3628" w:type="dxa"/>
            <w:tcBorders>
              <w:top w:val="nil"/>
              <w:left w:val="nil"/>
              <w:bottom w:val="nil"/>
              <w:right w:val="nil"/>
            </w:tcBorders>
          </w:tcPr>
          <w:p w14:paraId="2A060748" w14:textId="77777777" w:rsidR="002B5F45" w:rsidRDefault="00000000">
            <w:pPr>
              <w:spacing w:after="0" w:line="259" w:lineRule="auto"/>
              <w:ind w:left="0" w:firstLine="0"/>
              <w:jc w:val="left"/>
            </w:pPr>
            <w:r>
              <w:rPr>
                <w:sz w:val="16"/>
              </w:rPr>
              <w:t>Peak-hour pricing</w:t>
            </w:r>
          </w:p>
        </w:tc>
        <w:tc>
          <w:tcPr>
            <w:tcW w:w="2721" w:type="dxa"/>
            <w:tcBorders>
              <w:top w:val="nil"/>
              <w:left w:val="nil"/>
              <w:bottom w:val="nil"/>
              <w:right w:val="nil"/>
            </w:tcBorders>
          </w:tcPr>
          <w:p w14:paraId="445218AB" w14:textId="77777777" w:rsidR="002B5F45" w:rsidRDefault="00000000">
            <w:pPr>
              <w:spacing w:after="0" w:line="259" w:lineRule="auto"/>
              <w:ind w:left="0" w:firstLine="0"/>
              <w:jc w:val="left"/>
            </w:pPr>
            <w:r>
              <w:rPr>
                <w:sz w:val="16"/>
              </w:rPr>
              <w:t>Should / Approved</w:t>
            </w:r>
          </w:p>
        </w:tc>
        <w:tc>
          <w:tcPr>
            <w:tcW w:w="1462" w:type="dxa"/>
            <w:tcBorders>
              <w:top w:val="nil"/>
              <w:left w:val="nil"/>
              <w:bottom w:val="nil"/>
              <w:right w:val="nil"/>
            </w:tcBorders>
          </w:tcPr>
          <w:p w14:paraId="1C8924DA" w14:textId="77777777" w:rsidR="002B5F45" w:rsidRDefault="00000000">
            <w:pPr>
              <w:spacing w:after="0" w:line="259" w:lineRule="auto"/>
              <w:ind w:left="0" w:firstLine="0"/>
              <w:jc w:val="left"/>
            </w:pPr>
            <w:r>
              <w:rPr>
                <w:sz w:val="16"/>
              </w:rPr>
              <w:t>STK-01</w:t>
            </w:r>
          </w:p>
        </w:tc>
      </w:tr>
      <w:tr w:rsidR="002B5F45" w14:paraId="476F6E3D" w14:textId="77777777">
        <w:trPr>
          <w:trHeight w:val="220"/>
        </w:trPr>
        <w:tc>
          <w:tcPr>
            <w:tcW w:w="1259" w:type="dxa"/>
            <w:tcBorders>
              <w:top w:val="nil"/>
              <w:left w:val="nil"/>
              <w:bottom w:val="nil"/>
              <w:right w:val="nil"/>
            </w:tcBorders>
          </w:tcPr>
          <w:p w14:paraId="39D70228" w14:textId="77777777" w:rsidR="002B5F45" w:rsidRDefault="00000000">
            <w:pPr>
              <w:spacing w:after="0" w:line="259" w:lineRule="auto"/>
              <w:ind w:left="80" w:firstLine="0"/>
              <w:jc w:val="left"/>
            </w:pPr>
            <w:r>
              <w:rPr>
                <w:sz w:val="16"/>
              </w:rPr>
              <w:t>REQ-17</w:t>
            </w:r>
          </w:p>
        </w:tc>
        <w:tc>
          <w:tcPr>
            <w:tcW w:w="3628" w:type="dxa"/>
            <w:tcBorders>
              <w:top w:val="nil"/>
              <w:left w:val="nil"/>
              <w:bottom w:val="nil"/>
              <w:right w:val="nil"/>
            </w:tcBorders>
          </w:tcPr>
          <w:p w14:paraId="087A91ED" w14:textId="77777777" w:rsidR="002B5F45" w:rsidRDefault="00000000">
            <w:pPr>
              <w:spacing w:after="0" w:line="259" w:lineRule="auto"/>
              <w:ind w:left="0" w:firstLine="0"/>
              <w:jc w:val="left"/>
            </w:pPr>
            <w:r>
              <w:rPr>
                <w:sz w:val="16"/>
              </w:rPr>
              <w:t>Occupancy surcharge</w:t>
            </w:r>
          </w:p>
        </w:tc>
        <w:tc>
          <w:tcPr>
            <w:tcW w:w="2721" w:type="dxa"/>
            <w:tcBorders>
              <w:top w:val="nil"/>
              <w:left w:val="nil"/>
              <w:bottom w:val="nil"/>
              <w:right w:val="nil"/>
            </w:tcBorders>
          </w:tcPr>
          <w:p w14:paraId="613CD8F5" w14:textId="77777777" w:rsidR="002B5F45" w:rsidRDefault="00000000">
            <w:pPr>
              <w:spacing w:after="0" w:line="259" w:lineRule="auto"/>
              <w:ind w:left="0" w:firstLine="0"/>
              <w:jc w:val="left"/>
            </w:pPr>
            <w:r>
              <w:rPr>
                <w:sz w:val="16"/>
              </w:rPr>
              <w:t>Could / Approved</w:t>
            </w:r>
          </w:p>
        </w:tc>
        <w:tc>
          <w:tcPr>
            <w:tcW w:w="1462" w:type="dxa"/>
            <w:tcBorders>
              <w:top w:val="nil"/>
              <w:left w:val="nil"/>
              <w:bottom w:val="nil"/>
              <w:right w:val="nil"/>
            </w:tcBorders>
          </w:tcPr>
          <w:p w14:paraId="765C211E" w14:textId="77777777" w:rsidR="002B5F45" w:rsidRDefault="00000000">
            <w:pPr>
              <w:spacing w:after="0" w:line="259" w:lineRule="auto"/>
              <w:ind w:left="0" w:firstLine="0"/>
              <w:jc w:val="left"/>
            </w:pPr>
            <w:r>
              <w:rPr>
                <w:sz w:val="16"/>
              </w:rPr>
              <w:t>STK-01</w:t>
            </w:r>
          </w:p>
        </w:tc>
      </w:tr>
      <w:tr w:rsidR="002B5F45" w14:paraId="0DBC4620" w14:textId="77777777">
        <w:trPr>
          <w:trHeight w:val="220"/>
        </w:trPr>
        <w:tc>
          <w:tcPr>
            <w:tcW w:w="1259" w:type="dxa"/>
            <w:tcBorders>
              <w:top w:val="nil"/>
              <w:left w:val="nil"/>
              <w:bottom w:val="nil"/>
              <w:right w:val="nil"/>
            </w:tcBorders>
          </w:tcPr>
          <w:p w14:paraId="18E4FB32" w14:textId="77777777" w:rsidR="002B5F45" w:rsidRDefault="00000000">
            <w:pPr>
              <w:spacing w:after="0" w:line="259" w:lineRule="auto"/>
              <w:ind w:left="80" w:firstLine="0"/>
              <w:jc w:val="left"/>
            </w:pPr>
            <w:r>
              <w:rPr>
                <w:sz w:val="16"/>
              </w:rPr>
              <w:t>REQ-18</w:t>
            </w:r>
          </w:p>
        </w:tc>
        <w:tc>
          <w:tcPr>
            <w:tcW w:w="3628" w:type="dxa"/>
            <w:tcBorders>
              <w:top w:val="nil"/>
              <w:left w:val="nil"/>
              <w:bottom w:val="nil"/>
              <w:right w:val="nil"/>
            </w:tcBorders>
          </w:tcPr>
          <w:p w14:paraId="23856942" w14:textId="77777777" w:rsidR="002B5F45" w:rsidRDefault="00000000">
            <w:pPr>
              <w:spacing w:after="0" w:line="259" w:lineRule="auto"/>
              <w:ind w:left="0" w:firstLine="0"/>
              <w:jc w:val="left"/>
            </w:pPr>
            <w:r>
              <w:rPr>
                <w:sz w:val="16"/>
              </w:rPr>
              <w:t>Staff authentication</w:t>
            </w:r>
          </w:p>
        </w:tc>
        <w:tc>
          <w:tcPr>
            <w:tcW w:w="2721" w:type="dxa"/>
            <w:tcBorders>
              <w:top w:val="nil"/>
              <w:left w:val="nil"/>
              <w:bottom w:val="nil"/>
              <w:right w:val="nil"/>
            </w:tcBorders>
          </w:tcPr>
          <w:p w14:paraId="5023D660"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09E41312" w14:textId="77777777" w:rsidR="002B5F45" w:rsidRDefault="00000000">
            <w:pPr>
              <w:spacing w:after="0" w:line="259" w:lineRule="auto"/>
              <w:ind w:left="0" w:firstLine="0"/>
              <w:jc w:val="left"/>
            </w:pPr>
            <w:r>
              <w:rPr>
                <w:sz w:val="16"/>
              </w:rPr>
              <w:t>STK-02</w:t>
            </w:r>
          </w:p>
        </w:tc>
      </w:tr>
      <w:tr w:rsidR="002B5F45" w14:paraId="35362651" w14:textId="77777777">
        <w:trPr>
          <w:trHeight w:val="220"/>
        </w:trPr>
        <w:tc>
          <w:tcPr>
            <w:tcW w:w="1259" w:type="dxa"/>
            <w:tcBorders>
              <w:top w:val="nil"/>
              <w:left w:val="nil"/>
              <w:bottom w:val="nil"/>
              <w:right w:val="nil"/>
            </w:tcBorders>
          </w:tcPr>
          <w:p w14:paraId="0ADAF007" w14:textId="77777777" w:rsidR="002B5F45" w:rsidRDefault="00000000">
            <w:pPr>
              <w:spacing w:after="0" w:line="259" w:lineRule="auto"/>
              <w:ind w:left="80" w:firstLine="0"/>
              <w:jc w:val="left"/>
            </w:pPr>
            <w:r>
              <w:rPr>
                <w:sz w:val="16"/>
              </w:rPr>
              <w:t>REQ-19</w:t>
            </w:r>
          </w:p>
        </w:tc>
        <w:tc>
          <w:tcPr>
            <w:tcW w:w="3628" w:type="dxa"/>
            <w:tcBorders>
              <w:top w:val="nil"/>
              <w:left w:val="nil"/>
              <w:bottom w:val="nil"/>
              <w:right w:val="nil"/>
            </w:tcBorders>
          </w:tcPr>
          <w:p w14:paraId="0C36EB14" w14:textId="77777777" w:rsidR="002B5F45" w:rsidRDefault="00000000">
            <w:pPr>
              <w:spacing w:after="0" w:line="259" w:lineRule="auto"/>
              <w:ind w:left="0" w:firstLine="0"/>
              <w:jc w:val="left"/>
            </w:pPr>
            <w:r>
              <w:rPr>
                <w:sz w:val="16"/>
              </w:rPr>
              <w:t>Cancel reservation</w:t>
            </w:r>
          </w:p>
        </w:tc>
        <w:tc>
          <w:tcPr>
            <w:tcW w:w="2721" w:type="dxa"/>
            <w:tcBorders>
              <w:top w:val="nil"/>
              <w:left w:val="nil"/>
              <w:bottom w:val="nil"/>
              <w:right w:val="nil"/>
            </w:tcBorders>
          </w:tcPr>
          <w:p w14:paraId="31E50A06" w14:textId="77777777" w:rsidR="002B5F45" w:rsidRDefault="00000000">
            <w:pPr>
              <w:spacing w:after="0" w:line="259" w:lineRule="auto"/>
              <w:ind w:left="0" w:firstLine="0"/>
              <w:jc w:val="left"/>
            </w:pPr>
            <w:r>
              <w:rPr>
                <w:sz w:val="16"/>
              </w:rPr>
              <w:t>Could / Proposed</w:t>
            </w:r>
          </w:p>
        </w:tc>
        <w:tc>
          <w:tcPr>
            <w:tcW w:w="1462" w:type="dxa"/>
            <w:tcBorders>
              <w:top w:val="nil"/>
              <w:left w:val="nil"/>
              <w:bottom w:val="nil"/>
              <w:right w:val="nil"/>
            </w:tcBorders>
          </w:tcPr>
          <w:p w14:paraId="3ABE6504" w14:textId="77777777" w:rsidR="002B5F45" w:rsidRDefault="00000000">
            <w:pPr>
              <w:spacing w:after="0" w:line="259" w:lineRule="auto"/>
              <w:ind w:left="0" w:firstLine="0"/>
              <w:jc w:val="left"/>
            </w:pPr>
            <w:r>
              <w:rPr>
                <w:sz w:val="16"/>
              </w:rPr>
              <w:t>STK-03</w:t>
            </w:r>
          </w:p>
        </w:tc>
      </w:tr>
      <w:tr w:rsidR="002B5F45" w14:paraId="3BE5B110" w14:textId="77777777">
        <w:trPr>
          <w:trHeight w:val="220"/>
        </w:trPr>
        <w:tc>
          <w:tcPr>
            <w:tcW w:w="1259" w:type="dxa"/>
            <w:tcBorders>
              <w:top w:val="nil"/>
              <w:left w:val="nil"/>
              <w:bottom w:val="nil"/>
              <w:right w:val="nil"/>
            </w:tcBorders>
          </w:tcPr>
          <w:p w14:paraId="7968BF6C" w14:textId="77777777" w:rsidR="002B5F45" w:rsidRDefault="00000000">
            <w:pPr>
              <w:spacing w:after="0" w:line="259" w:lineRule="auto"/>
              <w:ind w:left="80" w:firstLine="0"/>
              <w:jc w:val="left"/>
            </w:pPr>
            <w:r>
              <w:rPr>
                <w:sz w:val="16"/>
              </w:rPr>
              <w:t>REQ-20</w:t>
            </w:r>
          </w:p>
        </w:tc>
        <w:tc>
          <w:tcPr>
            <w:tcW w:w="3628" w:type="dxa"/>
            <w:tcBorders>
              <w:top w:val="nil"/>
              <w:left w:val="nil"/>
              <w:bottom w:val="nil"/>
              <w:right w:val="nil"/>
            </w:tcBorders>
          </w:tcPr>
          <w:p w14:paraId="428495CF" w14:textId="77777777" w:rsidR="002B5F45" w:rsidRDefault="00000000">
            <w:pPr>
              <w:spacing w:after="0" w:line="259" w:lineRule="auto"/>
              <w:ind w:left="0" w:firstLine="0"/>
              <w:jc w:val="left"/>
            </w:pPr>
            <w:r>
              <w:rPr>
                <w:sz w:val="16"/>
              </w:rPr>
              <w:t>Lot/rate configuration</w:t>
            </w:r>
          </w:p>
        </w:tc>
        <w:tc>
          <w:tcPr>
            <w:tcW w:w="2721" w:type="dxa"/>
            <w:tcBorders>
              <w:top w:val="nil"/>
              <w:left w:val="nil"/>
              <w:bottom w:val="nil"/>
              <w:right w:val="nil"/>
            </w:tcBorders>
          </w:tcPr>
          <w:p w14:paraId="7373FE89"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43F8D3E4" w14:textId="77777777" w:rsidR="002B5F45" w:rsidRDefault="00000000">
            <w:pPr>
              <w:spacing w:after="0" w:line="259" w:lineRule="auto"/>
              <w:ind w:left="0" w:firstLine="0"/>
              <w:jc w:val="left"/>
            </w:pPr>
            <w:r>
              <w:rPr>
                <w:sz w:val="16"/>
              </w:rPr>
              <w:t>STK-01</w:t>
            </w:r>
          </w:p>
        </w:tc>
      </w:tr>
      <w:tr w:rsidR="002B5F45" w14:paraId="5F50B177" w14:textId="77777777">
        <w:trPr>
          <w:trHeight w:val="220"/>
        </w:trPr>
        <w:tc>
          <w:tcPr>
            <w:tcW w:w="1259" w:type="dxa"/>
            <w:tcBorders>
              <w:top w:val="nil"/>
              <w:left w:val="nil"/>
              <w:bottom w:val="nil"/>
              <w:right w:val="nil"/>
            </w:tcBorders>
          </w:tcPr>
          <w:p w14:paraId="75C6877A" w14:textId="77777777" w:rsidR="002B5F45" w:rsidRDefault="00000000">
            <w:pPr>
              <w:spacing w:after="0" w:line="259" w:lineRule="auto"/>
              <w:ind w:left="80" w:firstLine="0"/>
              <w:jc w:val="left"/>
            </w:pPr>
            <w:r>
              <w:rPr>
                <w:sz w:val="16"/>
              </w:rPr>
              <w:t>REQ-21</w:t>
            </w:r>
          </w:p>
        </w:tc>
        <w:tc>
          <w:tcPr>
            <w:tcW w:w="3628" w:type="dxa"/>
            <w:tcBorders>
              <w:top w:val="nil"/>
              <w:left w:val="nil"/>
              <w:bottom w:val="nil"/>
              <w:right w:val="nil"/>
            </w:tcBorders>
          </w:tcPr>
          <w:p w14:paraId="5C485D43" w14:textId="77777777" w:rsidR="002B5F45" w:rsidRDefault="00000000">
            <w:pPr>
              <w:spacing w:after="0" w:line="259" w:lineRule="auto"/>
              <w:ind w:left="0" w:firstLine="0"/>
              <w:jc w:val="left"/>
            </w:pPr>
            <w:r>
              <w:rPr>
                <w:sz w:val="16"/>
              </w:rPr>
              <w:t>Revenue report</w:t>
            </w:r>
          </w:p>
        </w:tc>
        <w:tc>
          <w:tcPr>
            <w:tcW w:w="2721" w:type="dxa"/>
            <w:tcBorders>
              <w:top w:val="nil"/>
              <w:left w:val="nil"/>
              <w:bottom w:val="nil"/>
              <w:right w:val="nil"/>
            </w:tcBorders>
          </w:tcPr>
          <w:p w14:paraId="5F2EBC9D" w14:textId="77777777" w:rsidR="002B5F45" w:rsidRDefault="00000000">
            <w:pPr>
              <w:spacing w:after="0" w:line="259" w:lineRule="auto"/>
              <w:ind w:left="0" w:firstLine="0"/>
              <w:jc w:val="left"/>
            </w:pPr>
            <w:r>
              <w:rPr>
                <w:sz w:val="16"/>
              </w:rPr>
              <w:t>Could / Proposed</w:t>
            </w:r>
          </w:p>
        </w:tc>
        <w:tc>
          <w:tcPr>
            <w:tcW w:w="1462" w:type="dxa"/>
            <w:tcBorders>
              <w:top w:val="nil"/>
              <w:left w:val="nil"/>
              <w:bottom w:val="nil"/>
              <w:right w:val="nil"/>
            </w:tcBorders>
          </w:tcPr>
          <w:p w14:paraId="1F06B4BE" w14:textId="77777777" w:rsidR="002B5F45" w:rsidRDefault="00000000">
            <w:pPr>
              <w:spacing w:after="0" w:line="259" w:lineRule="auto"/>
              <w:ind w:left="0" w:firstLine="0"/>
              <w:jc w:val="left"/>
            </w:pPr>
            <w:r>
              <w:rPr>
                <w:sz w:val="16"/>
              </w:rPr>
              <w:t>STK-01</w:t>
            </w:r>
          </w:p>
        </w:tc>
      </w:tr>
      <w:tr w:rsidR="002B5F45" w14:paraId="6BD2BA56" w14:textId="77777777">
        <w:trPr>
          <w:trHeight w:val="220"/>
        </w:trPr>
        <w:tc>
          <w:tcPr>
            <w:tcW w:w="1259" w:type="dxa"/>
            <w:tcBorders>
              <w:top w:val="nil"/>
              <w:left w:val="nil"/>
              <w:bottom w:val="nil"/>
              <w:right w:val="nil"/>
            </w:tcBorders>
          </w:tcPr>
          <w:p w14:paraId="35B51745" w14:textId="77777777" w:rsidR="002B5F45" w:rsidRDefault="00000000">
            <w:pPr>
              <w:spacing w:after="0" w:line="259" w:lineRule="auto"/>
              <w:ind w:left="80" w:firstLine="0"/>
              <w:jc w:val="left"/>
            </w:pPr>
            <w:r>
              <w:rPr>
                <w:sz w:val="16"/>
              </w:rPr>
              <w:t>REQ-22</w:t>
            </w:r>
          </w:p>
        </w:tc>
        <w:tc>
          <w:tcPr>
            <w:tcW w:w="3628" w:type="dxa"/>
            <w:tcBorders>
              <w:top w:val="nil"/>
              <w:left w:val="nil"/>
              <w:bottom w:val="nil"/>
              <w:right w:val="nil"/>
            </w:tcBorders>
          </w:tcPr>
          <w:p w14:paraId="7F4A8143" w14:textId="77777777" w:rsidR="002B5F45" w:rsidRDefault="00000000">
            <w:pPr>
              <w:spacing w:after="0" w:line="259" w:lineRule="auto"/>
              <w:ind w:left="0" w:firstLine="0"/>
              <w:jc w:val="left"/>
            </w:pPr>
            <w:r>
              <w:rPr>
                <w:sz w:val="16"/>
              </w:rPr>
              <w:t>Fee override</w:t>
            </w:r>
          </w:p>
        </w:tc>
        <w:tc>
          <w:tcPr>
            <w:tcW w:w="2721" w:type="dxa"/>
            <w:tcBorders>
              <w:top w:val="nil"/>
              <w:left w:val="nil"/>
              <w:bottom w:val="nil"/>
              <w:right w:val="nil"/>
            </w:tcBorders>
          </w:tcPr>
          <w:p w14:paraId="684DE751"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0FAFF18F" w14:textId="77777777" w:rsidR="002B5F45" w:rsidRDefault="00000000">
            <w:pPr>
              <w:spacing w:after="0" w:line="259" w:lineRule="auto"/>
              <w:ind w:left="0" w:firstLine="0"/>
              <w:jc w:val="left"/>
            </w:pPr>
            <w:r>
              <w:rPr>
                <w:sz w:val="16"/>
              </w:rPr>
              <w:t>STK-01</w:t>
            </w:r>
          </w:p>
        </w:tc>
      </w:tr>
      <w:tr w:rsidR="002B5F45" w14:paraId="1D655A52" w14:textId="77777777">
        <w:trPr>
          <w:trHeight w:val="220"/>
        </w:trPr>
        <w:tc>
          <w:tcPr>
            <w:tcW w:w="1259" w:type="dxa"/>
            <w:tcBorders>
              <w:top w:val="nil"/>
              <w:left w:val="nil"/>
              <w:bottom w:val="nil"/>
              <w:right w:val="nil"/>
            </w:tcBorders>
          </w:tcPr>
          <w:p w14:paraId="0E4368B6" w14:textId="77777777" w:rsidR="002B5F45" w:rsidRDefault="00000000">
            <w:pPr>
              <w:spacing w:after="0" w:line="259" w:lineRule="auto"/>
              <w:ind w:left="80" w:firstLine="0"/>
              <w:jc w:val="left"/>
            </w:pPr>
            <w:r>
              <w:rPr>
                <w:sz w:val="16"/>
              </w:rPr>
              <w:t>REQ-23</w:t>
            </w:r>
          </w:p>
        </w:tc>
        <w:tc>
          <w:tcPr>
            <w:tcW w:w="3628" w:type="dxa"/>
            <w:tcBorders>
              <w:top w:val="nil"/>
              <w:left w:val="nil"/>
              <w:bottom w:val="nil"/>
              <w:right w:val="nil"/>
            </w:tcBorders>
          </w:tcPr>
          <w:p w14:paraId="4B14BE25" w14:textId="77777777" w:rsidR="002B5F45" w:rsidRDefault="00000000">
            <w:pPr>
              <w:spacing w:after="0" w:line="259" w:lineRule="auto"/>
              <w:ind w:left="0" w:firstLine="0"/>
              <w:jc w:val="left"/>
            </w:pPr>
            <w:r>
              <w:rPr>
                <w:sz w:val="16"/>
              </w:rPr>
              <w:t>Monthly/VIP passes</w:t>
            </w:r>
          </w:p>
        </w:tc>
        <w:tc>
          <w:tcPr>
            <w:tcW w:w="2721" w:type="dxa"/>
            <w:tcBorders>
              <w:top w:val="nil"/>
              <w:left w:val="nil"/>
              <w:bottom w:val="nil"/>
              <w:right w:val="nil"/>
            </w:tcBorders>
          </w:tcPr>
          <w:p w14:paraId="75CF7BD6" w14:textId="77777777" w:rsidR="002B5F45" w:rsidRDefault="00000000">
            <w:pPr>
              <w:spacing w:after="0" w:line="259" w:lineRule="auto"/>
              <w:ind w:left="0" w:firstLine="0"/>
              <w:jc w:val="left"/>
            </w:pPr>
            <w:r>
              <w:rPr>
                <w:sz w:val="16"/>
              </w:rPr>
              <w:t>Could / Proposed</w:t>
            </w:r>
          </w:p>
        </w:tc>
        <w:tc>
          <w:tcPr>
            <w:tcW w:w="1462" w:type="dxa"/>
            <w:tcBorders>
              <w:top w:val="nil"/>
              <w:left w:val="nil"/>
              <w:bottom w:val="nil"/>
              <w:right w:val="nil"/>
            </w:tcBorders>
          </w:tcPr>
          <w:p w14:paraId="33CEBE40" w14:textId="77777777" w:rsidR="002B5F45" w:rsidRDefault="00000000">
            <w:pPr>
              <w:spacing w:after="0" w:line="259" w:lineRule="auto"/>
              <w:ind w:left="0" w:firstLine="0"/>
              <w:jc w:val="left"/>
            </w:pPr>
            <w:r>
              <w:rPr>
                <w:sz w:val="16"/>
              </w:rPr>
              <w:t>STK-01</w:t>
            </w:r>
          </w:p>
        </w:tc>
      </w:tr>
      <w:tr w:rsidR="002B5F45" w14:paraId="46FDBD4D" w14:textId="77777777">
        <w:trPr>
          <w:trHeight w:val="220"/>
        </w:trPr>
        <w:tc>
          <w:tcPr>
            <w:tcW w:w="1259" w:type="dxa"/>
            <w:tcBorders>
              <w:top w:val="nil"/>
              <w:left w:val="nil"/>
              <w:bottom w:val="nil"/>
              <w:right w:val="nil"/>
            </w:tcBorders>
          </w:tcPr>
          <w:p w14:paraId="5446B0B0" w14:textId="77777777" w:rsidR="002B5F45" w:rsidRDefault="00000000">
            <w:pPr>
              <w:spacing w:after="0" w:line="259" w:lineRule="auto"/>
              <w:ind w:left="80" w:firstLine="0"/>
              <w:jc w:val="left"/>
            </w:pPr>
            <w:r>
              <w:rPr>
                <w:sz w:val="16"/>
              </w:rPr>
              <w:t>REQ-24</w:t>
            </w:r>
          </w:p>
        </w:tc>
        <w:tc>
          <w:tcPr>
            <w:tcW w:w="3628" w:type="dxa"/>
            <w:tcBorders>
              <w:top w:val="nil"/>
              <w:left w:val="nil"/>
              <w:bottom w:val="nil"/>
              <w:right w:val="nil"/>
            </w:tcBorders>
          </w:tcPr>
          <w:p w14:paraId="36F532EB" w14:textId="77777777" w:rsidR="002B5F45" w:rsidRDefault="00000000">
            <w:pPr>
              <w:spacing w:after="0" w:line="259" w:lineRule="auto"/>
              <w:ind w:left="0" w:firstLine="0"/>
              <w:jc w:val="left"/>
            </w:pPr>
            <w:r>
              <w:rPr>
                <w:sz w:val="16"/>
              </w:rPr>
              <w:t>EV slots</w:t>
            </w:r>
          </w:p>
        </w:tc>
        <w:tc>
          <w:tcPr>
            <w:tcW w:w="2721" w:type="dxa"/>
            <w:tcBorders>
              <w:top w:val="nil"/>
              <w:left w:val="nil"/>
              <w:bottom w:val="nil"/>
              <w:right w:val="nil"/>
            </w:tcBorders>
          </w:tcPr>
          <w:p w14:paraId="77AF392F" w14:textId="77777777" w:rsidR="002B5F45" w:rsidRDefault="00000000">
            <w:pPr>
              <w:spacing w:after="0" w:line="259" w:lineRule="auto"/>
              <w:ind w:left="0" w:firstLine="0"/>
              <w:jc w:val="left"/>
            </w:pPr>
            <w:r>
              <w:rPr>
                <w:sz w:val="16"/>
              </w:rPr>
              <w:t>Should / Approved</w:t>
            </w:r>
          </w:p>
        </w:tc>
        <w:tc>
          <w:tcPr>
            <w:tcW w:w="1462" w:type="dxa"/>
            <w:tcBorders>
              <w:top w:val="nil"/>
              <w:left w:val="nil"/>
              <w:bottom w:val="nil"/>
              <w:right w:val="nil"/>
            </w:tcBorders>
          </w:tcPr>
          <w:p w14:paraId="1831BBC9" w14:textId="77777777" w:rsidR="002B5F45" w:rsidRDefault="00000000">
            <w:pPr>
              <w:spacing w:after="0" w:line="259" w:lineRule="auto"/>
              <w:ind w:left="0" w:firstLine="0"/>
              <w:jc w:val="left"/>
            </w:pPr>
            <w:r>
              <w:rPr>
                <w:sz w:val="16"/>
              </w:rPr>
              <w:t>STK-03</w:t>
            </w:r>
          </w:p>
        </w:tc>
      </w:tr>
      <w:tr w:rsidR="002B5F45" w14:paraId="5D54B8D1" w14:textId="77777777">
        <w:trPr>
          <w:trHeight w:val="220"/>
        </w:trPr>
        <w:tc>
          <w:tcPr>
            <w:tcW w:w="1259" w:type="dxa"/>
            <w:tcBorders>
              <w:top w:val="nil"/>
              <w:left w:val="nil"/>
              <w:bottom w:val="nil"/>
              <w:right w:val="nil"/>
            </w:tcBorders>
          </w:tcPr>
          <w:p w14:paraId="0F53FE0E" w14:textId="77777777" w:rsidR="002B5F45" w:rsidRDefault="00000000">
            <w:pPr>
              <w:spacing w:after="0" w:line="259" w:lineRule="auto"/>
              <w:ind w:left="80" w:firstLine="0"/>
              <w:jc w:val="left"/>
            </w:pPr>
            <w:r>
              <w:rPr>
                <w:sz w:val="16"/>
              </w:rPr>
              <w:t>REQ-25</w:t>
            </w:r>
          </w:p>
        </w:tc>
        <w:tc>
          <w:tcPr>
            <w:tcW w:w="3628" w:type="dxa"/>
            <w:tcBorders>
              <w:top w:val="nil"/>
              <w:left w:val="nil"/>
              <w:bottom w:val="nil"/>
              <w:right w:val="nil"/>
            </w:tcBorders>
          </w:tcPr>
          <w:p w14:paraId="244612B7" w14:textId="77777777" w:rsidR="002B5F45" w:rsidRDefault="00000000">
            <w:pPr>
              <w:spacing w:after="0" w:line="259" w:lineRule="auto"/>
              <w:ind w:left="0" w:firstLine="0"/>
              <w:jc w:val="left"/>
            </w:pPr>
            <w:r>
              <w:rPr>
                <w:sz w:val="16"/>
              </w:rPr>
              <w:t>Charging fee</w:t>
            </w:r>
          </w:p>
        </w:tc>
        <w:tc>
          <w:tcPr>
            <w:tcW w:w="2721" w:type="dxa"/>
            <w:tcBorders>
              <w:top w:val="nil"/>
              <w:left w:val="nil"/>
              <w:bottom w:val="nil"/>
              <w:right w:val="nil"/>
            </w:tcBorders>
          </w:tcPr>
          <w:p w14:paraId="2F48AFBA" w14:textId="77777777" w:rsidR="002B5F45" w:rsidRDefault="00000000">
            <w:pPr>
              <w:spacing w:after="0" w:line="259" w:lineRule="auto"/>
              <w:ind w:left="0" w:firstLine="0"/>
              <w:jc w:val="left"/>
            </w:pPr>
            <w:r>
              <w:rPr>
                <w:sz w:val="16"/>
              </w:rPr>
              <w:t>Should / Approved</w:t>
            </w:r>
          </w:p>
        </w:tc>
        <w:tc>
          <w:tcPr>
            <w:tcW w:w="1462" w:type="dxa"/>
            <w:tcBorders>
              <w:top w:val="nil"/>
              <w:left w:val="nil"/>
              <w:bottom w:val="nil"/>
              <w:right w:val="nil"/>
            </w:tcBorders>
          </w:tcPr>
          <w:p w14:paraId="128A43B9" w14:textId="77777777" w:rsidR="002B5F45" w:rsidRDefault="00000000">
            <w:pPr>
              <w:spacing w:after="0" w:line="259" w:lineRule="auto"/>
              <w:ind w:left="0" w:firstLine="0"/>
              <w:jc w:val="left"/>
            </w:pPr>
            <w:r>
              <w:rPr>
                <w:sz w:val="16"/>
              </w:rPr>
              <w:t>STK-01</w:t>
            </w:r>
          </w:p>
        </w:tc>
      </w:tr>
      <w:tr w:rsidR="002B5F45" w14:paraId="728FBC95" w14:textId="77777777">
        <w:trPr>
          <w:trHeight w:val="220"/>
        </w:trPr>
        <w:tc>
          <w:tcPr>
            <w:tcW w:w="1259" w:type="dxa"/>
            <w:tcBorders>
              <w:top w:val="nil"/>
              <w:left w:val="nil"/>
              <w:bottom w:val="nil"/>
              <w:right w:val="nil"/>
            </w:tcBorders>
          </w:tcPr>
          <w:p w14:paraId="16431500" w14:textId="77777777" w:rsidR="002B5F45" w:rsidRDefault="00000000">
            <w:pPr>
              <w:spacing w:after="0" w:line="259" w:lineRule="auto"/>
              <w:ind w:left="80" w:firstLine="0"/>
              <w:jc w:val="left"/>
            </w:pPr>
            <w:r>
              <w:rPr>
                <w:sz w:val="16"/>
              </w:rPr>
              <w:t>REQ-26</w:t>
            </w:r>
          </w:p>
        </w:tc>
        <w:tc>
          <w:tcPr>
            <w:tcW w:w="3628" w:type="dxa"/>
            <w:tcBorders>
              <w:top w:val="nil"/>
              <w:left w:val="nil"/>
              <w:bottom w:val="nil"/>
              <w:right w:val="nil"/>
            </w:tcBorders>
          </w:tcPr>
          <w:p w14:paraId="26896A22" w14:textId="77777777" w:rsidR="002B5F45" w:rsidRDefault="00000000">
            <w:pPr>
              <w:spacing w:after="0" w:line="259" w:lineRule="auto"/>
              <w:ind w:left="0" w:firstLine="0"/>
              <w:jc w:val="left"/>
            </w:pPr>
            <w:r>
              <w:rPr>
                <w:sz w:val="16"/>
              </w:rPr>
              <w:t>Exit-plate verification</w:t>
            </w:r>
          </w:p>
        </w:tc>
        <w:tc>
          <w:tcPr>
            <w:tcW w:w="2721" w:type="dxa"/>
            <w:tcBorders>
              <w:top w:val="nil"/>
              <w:left w:val="nil"/>
              <w:bottom w:val="nil"/>
              <w:right w:val="nil"/>
            </w:tcBorders>
          </w:tcPr>
          <w:p w14:paraId="00B9589F"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61897D10" w14:textId="77777777" w:rsidR="002B5F45" w:rsidRDefault="00000000">
            <w:pPr>
              <w:spacing w:after="0" w:line="259" w:lineRule="auto"/>
              <w:ind w:left="0" w:firstLine="0"/>
              <w:jc w:val="left"/>
            </w:pPr>
            <w:r>
              <w:rPr>
                <w:sz w:val="16"/>
              </w:rPr>
              <w:t>STK-04</w:t>
            </w:r>
          </w:p>
        </w:tc>
      </w:tr>
      <w:tr w:rsidR="002B5F45" w14:paraId="28664876" w14:textId="77777777">
        <w:trPr>
          <w:trHeight w:val="220"/>
        </w:trPr>
        <w:tc>
          <w:tcPr>
            <w:tcW w:w="1259" w:type="dxa"/>
            <w:tcBorders>
              <w:top w:val="nil"/>
              <w:left w:val="nil"/>
              <w:bottom w:val="nil"/>
              <w:right w:val="nil"/>
            </w:tcBorders>
          </w:tcPr>
          <w:p w14:paraId="0F428968" w14:textId="77777777" w:rsidR="002B5F45" w:rsidRDefault="00000000">
            <w:pPr>
              <w:spacing w:after="0" w:line="259" w:lineRule="auto"/>
              <w:ind w:left="80" w:firstLine="0"/>
              <w:jc w:val="left"/>
            </w:pPr>
            <w:r>
              <w:rPr>
                <w:sz w:val="16"/>
              </w:rPr>
              <w:t>REQ-27</w:t>
            </w:r>
          </w:p>
        </w:tc>
        <w:tc>
          <w:tcPr>
            <w:tcW w:w="3628" w:type="dxa"/>
            <w:tcBorders>
              <w:top w:val="nil"/>
              <w:left w:val="nil"/>
              <w:bottom w:val="nil"/>
              <w:right w:val="nil"/>
            </w:tcBorders>
          </w:tcPr>
          <w:p w14:paraId="069E1634" w14:textId="77777777" w:rsidR="002B5F45" w:rsidRDefault="00000000">
            <w:pPr>
              <w:spacing w:after="0" w:line="259" w:lineRule="auto"/>
              <w:ind w:left="0" w:firstLine="0"/>
              <w:jc w:val="left"/>
            </w:pPr>
            <w:r>
              <w:rPr>
                <w:sz w:val="16"/>
              </w:rPr>
              <w:t>Grace period</w:t>
            </w:r>
          </w:p>
        </w:tc>
        <w:tc>
          <w:tcPr>
            <w:tcW w:w="2721" w:type="dxa"/>
            <w:tcBorders>
              <w:top w:val="nil"/>
              <w:left w:val="nil"/>
              <w:bottom w:val="nil"/>
              <w:right w:val="nil"/>
            </w:tcBorders>
          </w:tcPr>
          <w:p w14:paraId="79C67DF0" w14:textId="77777777" w:rsidR="002B5F45" w:rsidRDefault="00000000">
            <w:pPr>
              <w:spacing w:after="0" w:line="259" w:lineRule="auto"/>
              <w:ind w:left="0" w:firstLine="0"/>
              <w:jc w:val="left"/>
            </w:pPr>
            <w:r>
              <w:rPr>
                <w:sz w:val="16"/>
              </w:rPr>
              <w:t>Could / Proposed</w:t>
            </w:r>
          </w:p>
        </w:tc>
        <w:tc>
          <w:tcPr>
            <w:tcW w:w="1462" w:type="dxa"/>
            <w:tcBorders>
              <w:top w:val="nil"/>
              <w:left w:val="nil"/>
              <w:bottom w:val="nil"/>
              <w:right w:val="nil"/>
            </w:tcBorders>
          </w:tcPr>
          <w:p w14:paraId="4EDA511B" w14:textId="77777777" w:rsidR="002B5F45" w:rsidRDefault="00000000">
            <w:pPr>
              <w:spacing w:after="0" w:line="259" w:lineRule="auto"/>
              <w:ind w:left="0" w:firstLine="0"/>
              <w:jc w:val="left"/>
            </w:pPr>
            <w:r>
              <w:rPr>
                <w:sz w:val="16"/>
              </w:rPr>
              <w:t>STK-03</w:t>
            </w:r>
          </w:p>
        </w:tc>
      </w:tr>
      <w:tr w:rsidR="002B5F45" w14:paraId="33921F2C" w14:textId="77777777">
        <w:trPr>
          <w:trHeight w:val="220"/>
        </w:trPr>
        <w:tc>
          <w:tcPr>
            <w:tcW w:w="1259" w:type="dxa"/>
            <w:tcBorders>
              <w:top w:val="nil"/>
              <w:left w:val="nil"/>
              <w:bottom w:val="nil"/>
              <w:right w:val="nil"/>
            </w:tcBorders>
          </w:tcPr>
          <w:p w14:paraId="76F68D90" w14:textId="77777777" w:rsidR="002B5F45" w:rsidRDefault="00000000">
            <w:pPr>
              <w:spacing w:after="0" w:line="259" w:lineRule="auto"/>
              <w:ind w:left="80" w:firstLine="0"/>
              <w:jc w:val="left"/>
            </w:pPr>
            <w:r>
              <w:rPr>
                <w:sz w:val="16"/>
              </w:rPr>
              <w:t>REQ-28</w:t>
            </w:r>
          </w:p>
        </w:tc>
        <w:tc>
          <w:tcPr>
            <w:tcW w:w="3628" w:type="dxa"/>
            <w:tcBorders>
              <w:top w:val="nil"/>
              <w:left w:val="nil"/>
              <w:bottom w:val="nil"/>
              <w:right w:val="nil"/>
            </w:tcBorders>
          </w:tcPr>
          <w:p w14:paraId="6BA1BE14" w14:textId="77777777" w:rsidR="002B5F45" w:rsidRDefault="00000000">
            <w:pPr>
              <w:spacing w:after="0" w:line="259" w:lineRule="auto"/>
              <w:ind w:left="0" w:firstLine="0"/>
              <w:jc w:val="left"/>
            </w:pPr>
            <w:r>
              <w:rPr>
                <w:sz w:val="16"/>
              </w:rPr>
              <w:t>Daily fee cap</w:t>
            </w:r>
          </w:p>
        </w:tc>
        <w:tc>
          <w:tcPr>
            <w:tcW w:w="2721" w:type="dxa"/>
            <w:tcBorders>
              <w:top w:val="nil"/>
              <w:left w:val="nil"/>
              <w:bottom w:val="nil"/>
              <w:right w:val="nil"/>
            </w:tcBorders>
          </w:tcPr>
          <w:p w14:paraId="3705ED58" w14:textId="77777777" w:rsidR="002B5F45" w:rsidRDefault="00000000">
            <w:pPr>
              <w:spacing w:after="0" w:line="259" w:lineRule="auto"/>
              <w:ind w:left="0" w:firstLine="0"/>
              <w:jc w:val="left"/>
            </w:pPr>
            <w:r>
              <w:rPr>
                <w:sz w:val="16"/>
              </w:rPr>
              <w:t>Could / Proposed</w:t>
            </w:r>
          </w:p>
        </w:tc>
        <w:tc>
          <w:tcPr>
            <w:tcW w:w="1462" w:type="dxa"/>
            <w:tcBorders>
              <w:top w:val="nil"/>
              <w:left w:val="nil"/>
              <w:bottom w:val="nil"/>
              <w:right w:val="nil"/>
            </w:tcBorders>
          </w:tcPr>
          <w:p w14:paraId="796F07FB" w14:textId="77777777" w:rsidR="002B5F45" w:rsidRDefault="00000000">
            <w:pPr>
              <w:spacing w:after="0" w:line="259" w:lineRule="auto"/>
              <w:ind w:left="0" w:firstLine="0"/>
              <w:jc w:val="left"/>
            </w:pPr>
            <w:r>
              <w:rPr>
                <w:sz w:val="16"/>
              </w:rPr>
              <w:t>STK-03</w:t>
            </w:r>
          </w:p>
        </w:tc>
      </w:tr>
      <w:tr w:rsidR="002B5F45" w14:paraId="3E7BE72A" w14:textId="77777777">
        <w:trPr>
          <w:trHeight w:val="220"/>
        </w:trPr>
        <w:tc>
          <w:tcPr>
            <w:tcW w:w="1259" w:type="dxa"/>
            <w:tcBorders>
              <w:top w:val="nil"/>
              <w:left w:val="nil"/>
              <w:bottom w:val="nil"/>
              <w:right w:val="nil"/>
            </w:tcBorders>
          </w:tcPr>
          <w:p w14:paraId="07C29F8C" w14:textId="77777777" w:rsidR="002B5F45" w:rsidRDefault="00000000">
            <w:pPr>
              <w:spacing w:after="0" w:line="259" w:lineRule="auto"/>
              <w:ind w:left="80" w:firstLine="0"/>
              <w:jc w:val="left"/>
            </w:pPr>
            <w:r>
              <w:rPr>
                <w:sz w:val="16"/>
              </w:rPr>
              <w:t>REQ-29</w:t>
            </w:r>
          </w:p>
        </w:tc>
        <w:tc>
          <w:tcPr>
            <w:tcW w:w="3628" w:type="dxa"/>
            <w:tcBorders>
              <w:top w:val="nil"/>
              <w:left w:val="nil"/>
              <w:bottom w:val="nil"/>
              <w:right w:val="nil"/>
            </w:tcBorders>
          </w:tcPr>
          <w:p w14:paraId="506F790D" w14:textId="77777777" w:rsidR="002B5F45" w:rsidRDefault="00000000">
            <w:pPr>
              <w:spacing w:after="0" w:line="259" w:lineRule="auto"/>
              <w:ind w:left="0" w:firstLine="0"/>
              <w:jc w:val="left"/>
            </w:pPr>
            <w:r>
              <w:rPr>
                <w:sz w:val="16"/>
              </w:rPr>
              <w:t>Offline operation</w:t>
            </w:r>
          </w:p>
        </w:tc>
        <w:tc>
          <w:tcPr>
            <w:tcW w:w="2721" w:type="dxa"/>
            <w:tcBorders>
              <w:top w:val="nil"/>
              <w:left w:val="nil"/>
              <w:bottom w:val="nil"/>
              <w:right w:val="nil"/>
            </w:tcBorders>
          </w:tcPr>
          <w:p w14:paraId="5F83D498"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5F7FA222" w14:textId="77777777" w:rsidR="002B5F45" w:rsidRDefault="00000000">
            <w:pPr>
              <w:spacing w:after="0" w:line="259" w:lineRule="auto"/>
              <w:ind w:left="0" w:firstLine="0"/>
              <w:jc w:val="left"/>
            </w:pPr>
            <w:r>
              <w:rPr>
                <w:sz w:val="16"/>
              </w:rPr>
              <w:t>STK-02</w:t>
            </w:r>
          </w:p>
        </w:tc>
      </w:tr>
      <w:tr w:rsidR="002B5F45" w14:paraId="2A0810B1" w14:textId="77777777">
        <w:trPr>
          <w:trHeight w:val="220"/>
        </w:trPr>
        <w:tc>
          <w:tcPr>
            <w:tcW w:w="1259" w:type="dxa"/>
            <w:tcBorders>
              <w:top w:val="nil"/>
              <w:left w:val="nil"/>
              <w:bottom w:val="nil"/>
              <w:right w:val="nil"/>
            </w:tcBorders>
          </w:tcPr>
          <w:p w14:paraId="326016EB" w14:textId="77777777" w:rsidR="002B5F45" w:rsidRDefault="00000000">
            <w:pPr>
              <w:spacing w:after="0" w:line="259" w:lineRule="auto"/>
              <w:ind w:left="80" w:firstLine="0"/>
              <w:jc w:val="left"/>
            </w:pPr>
            <w:r>
              <w:rPr>
                <w:sz w:val="16"/>
              </w:rPr>
              <w:t>REQ-30</w:t>
            </w:r>
          </w:p>
        </w:tc>
        <w:tc>
          <w:tcPr>
            <w:tcW w:w="3628" w:type="dxa"/>
            <w:tcBorders>
              <w:top w:val="nil"/>
              <w:left w:val="nil"/>
              <w:bottom w:val="nil"/>
              <w:right w:val="nil"/>
            </w:tcBorders>
          </w:tcPr>
          <w:p w14:paraId="2B5BF4FD" w14:textId="77777777" w:rsidR="002B5F45" w:rsidRDefault="00000000">
            <w:pPr>
              <w:spacing w:after="0" w:line="259" w:lineRule="auto"/>
              <w:ind w:left="0" w:firstLine="0"/>
              <w:jc w:val="left"/>
            </w:pPr>
            <w:r>
              <w:rPr>
                <w:sz w:val="16"/>
              </w:rPr>
              <w:t>Recovery synchronization</w:t>
            </w:r>
          </w:p>
        </w:tc>
        <w:tc>
          <w:tcPr>
            <w:tcW w:w="2721" w:type="dxa"/>
            <w:tcBorders>
              <w:top w:val="nil"/>
              <w:left w:val="nil"/>
              <w:bottom w:val="nil"/>
              <w:right w:val="nil"/>
            </w:tcBorders>
          </w:tcPr>
          <w:p w14:paraId="01D2498F" w14:textId="77777777" w:rsidR="002B5F45" w:rsidRDefault="00000000">
            <w:pPr>
              <w:spacing w:after="0" w:line="259" w:lineRule="auto"/>
              <w:ind w:left="0" w:firstLine="0"/>
              <w:jc w:val="left"/>
            </w:pPr>
            <w:r>
              <w:rPr>
                <w:sz w:val="16"/>
              </w:rPr>
              <w:t>Should / Proposed</w:t>
            </w:r>
          </w:p>
        </w:tc>
        <w:tc>
          <w:tcPr>
            <w:tcW w:w="1462" w:type="dxa"/>
            <w:tcBorders>
              <w:top w:val="nil"/>
              <w:left w:val="nil"/>
              <w:bottom w:val="nil"/>
              <w:right w:val="nil"/>
            </w:tcBorders>
          </w:tcPr>
          <w:p w14:paraId="7B5C9689" w14:textId="77777777" w:rsidR="002B5F45" w:rsidRDefault="00000000">
            <w:pPr>
              <w:spacing w:after="0" w:line="259" w:lineRule="auto"/>
              <w:ind w:left="0" w:firstLine="0"/>
              <w:jc w:val="left"/>
            </w:pPr>
            <w:r>
              <w:rPr>
                <w:sz w:val="16"/>
              </w:rPr>
              <w:t>STK-02</w:t>
            </w:r>
          </w:p>
        </w:tc>
      </w:tr>
      <w:tr w:rsidR="002B5F45" w14:paraId="5E0CD5CB" w14:textId="77777777">
        <w:trPr>
          <w:trHeight w:val="266"/>
        </w:trPr>
        <w:tc>
          <w:tcPr>
            <w:tcW w:w="1259" w:type="dxa"/>
            <w:tcBorders>
              <w:top w:val="nil"/>
              <w:left w:val="nil"/>
              <w:bottom w:val="single" w:sz="8" w:space="0" w:color="000000"/>
              <w:right w:val="nil"/>
            </w:tcBorders>
          </w:tcPr>
          <w:p w14:paraId="127517B7" w14:textId="77777777" w:rsidR="002B5F45" w:rsidRDefault="00000000">
            <w:pPr>
              <w:spacing w:after="0" w:line="259" w:lineRule="auto"/>
              <w:ind w:left="80" w:firstLine="0"/>
              <w:jc w:val="left"/>
            </w:pPr>
            <w:r>
              <w:rPr>
                <w:sz w:val="16"/>
              </w:rPr>
              <w:t>REQ-31</w:t>
            </w:r>
          </w:p>
        </w:tc>
        <w:tc>
          <w:tcPr>
            <w:tcW w:w="3628" w:type="dxa"/>
            <w:tcBorders>
              <w:top w:val="nil"/>
              <w:left w:val="nil"/>
              <w:bottom w:val="single" w:sz="8" w:space="0" w:color="000000"/>
              <w:right w:val="nil"/>
            </w:tcBorders>
          </w:tcPr>
          <w:p w14:paraId="311B90E9" w14:textId="77777777" w:rsidR="002B5F45" w:rsidRDefault="00000000">
            <w:pPr>
              <w:spacing w:after="0" w:line="259" w:lineRule="auto"/>
              <w:ind w:left="0" w:firstLine="0"/>
              <w:jc w:val="left"/>
            </w:pPr>
            <w:r>
              <w:rPr>
                <w:sz w:val="16"/>
              </w:rPr>
              <w:t>Barrier interlock</w:t>
            </w:r>
          </w:p>
        </w:tc>
        <w:tc>
          <w:tcPr>
            <w:tcW w:w="2721" w:type="dxa"/>
            <w:tcBorders>
              <w:top w:val="nil"/>
              <w:left w:val="nil"/>
              <w:bottom w:val="single" w:sz="8" w:space="0" w:color="000000"/>
              <w:right w:val="nil"/>
            </w:tcBorders>
          </w:tcPr>
          <w:p w14:paraId="099314C9" w14:textId="77777777" w:rsidR="002B5F45" w:rsidRDefault="00000000">
            <w:pPr>
              <w:spacing w:after="0" w:line="259" w:lineRule="auto"/>
              <w:ind w:left="0" w:firstLine="0"/>
              <w:jc w:val="left"/>
            </w:pPr>
            <w:r>
              <w:rPr>
                <w:sz w:val="16"/>
              </w:rPr>
              <w:t>Should / Proposed</w:t>
            </w:r>
          </w:p>
        </w:tc>
        <w:tc>
          <w:tcPr>
            <w:tcW w:w="1462" w:type="dxa"/>
            <w:tcBorders>
              <w:top w:val="nil"/>
              <w:left w:val="nil"/>
              <w:bottom w:val="single" w:sz="8" w:space="0" w:color="000000"/>
              <w:right w:val="nil"/>
            </w:tcBorders>
          </w:tcPr>
          <w:p w14:paraId="6A912A33" w14:textId="77777777" w:rsidR="002B5F45" w:rsidRDefault="00000000">
            <w:pPr>
              <w:spacing w:after="0" w:line="259" w:lineRule="auto"/>
              <w:ind w:left="0" w:firstLine="0"/>
              <w:jc w:val="left"/>
            </w:pPr>
            <w:r>
              <w:rPr>
                <w:sz w:val="16"/>
              </w:rPr>
              <w:t>STK-05</w:t>
            </w:r>
          </w:p>
        </w:tc>
      </w:tr>
    </w:tbl>
    <w:p w14:paraId="2D72C2D6" w14:textId="77777777" w:rsidR="002B5F45" w:rsidRDefault="00000000">
      <w:pPr>
        <w:tabs>
          <w:tab w:val="right" w:pos="9072"/>
        </w:tabs>
        <w:spacing w:after="293" w:line="259" w:lineRule="auto"/>
        <w:ind w:left="0" w:right="-14" w:firstLine="0"/>
        <w:jc w:val="left"/>
      </w:pPr>
      <w:r>
        <w:rPr>
          <w:sz w:val="16"/>
        </w:rPr>
        <w:lastRenderedPageBreak/>
        <w:t>School of Information Systems – Phenikaa University</w:t>
      </w:r>
      <w:r>
        <w:rPr>
          <w:sz w:val="16"/>
        </w:rPr>
        <w:tab/>
      </w:r>
      <w:r>
        <w:t>11</w:t>
      </w:r>
    </w:p>
    <w:p w14:paraId="26A94969" w14:textId="77777777" w:rsidR="002B5F45" w:rsidRDefault="00000000">
      <w:pPr>
        <w:pStyle w:val="Heading4"/>
        <w:spacing w:after="217"/>
        <w:ind w:left="-5"/>
      </w:pPr>
      <w:r>
        <w:t>2.2.2 Conflicts and Analysis Decisions</w:t>
      </w:r>
    </w:p>
    <w:p w14:paraId="4772076D" w14:textId="77777777" w:rsidR="002B5F45" w:rsidRDefault="00000000">
      <w:pPr>
        <w:spacing w:after="68"/>
        <w:ind w:left="-5"/>
      </w:pPr>
      <w:r>
        <w:t>First, peak-hour pricing may increase revenue while reducing fee predictability. The approach is to record the rate and occupancy multiplier at entry, show a breakdown before payment, and test time boundaries. Second, reservations reduce capacity available to walk-in customers; the model limits the hold to 15 minutes after the expected arrival. Third, the normal requirement to pay before opening the barrier yields to evacuation.</w:t>
      </w:r>
    </w:p>
    <w:p w14:paraId="7C93C8F8" w14:textId="77777777" w:rsidR="002B5F45" w:rsidRDefault="00000000">
      <w:pPr>
        <w:spacing w:after="5"/>
        <w:ind w:left="-15" w:firstLine="263"/>
      </w:pPr>
      <w:r>
        <w:t xml:space="preserve">Elicitation sessions currently link directly to 21 of the 31 functional requirements. REQ-22 through REQ-31 have no session link in </w:t>
      </w:r>
      <w:r>
        <w:rPr>
          <w:rFonts w:ascii="Consolas" w:eastAsia="Consolas" w:hAnsi="Consolas" w:cs="Consolas"/>
          <w:sz w:val="20"/>
        </w:rPr>
        <w:t>requirements_derived</w:t>
      </w:r>
      <w:r>
        <w:t>, although REQ-24 and REQ-25 can be traced through CR-02. The next management step is to add source records and approvers.</w:t>
      </w:r>
    </w:p>
    <w:p w14:paraId="4C91D345" w14:textId="77777777" w:rsidR="002B5F45" w:rsidRDefault="00000000">
      <w:pPr>
        <w:spacing w:after="668"/>
        <w:ind w:left="-5"/>
      </w:pPr>
      <w:r>
        <w:t>Implementing a feature does not itself establish that the underlying need has been validated.</w:t>
      </w:r>
    </w:p>
    <w:p w14:paraId="1162DD9A" w14:textId="77777777" w:rsidR="002B5F45" w:rsidRDefault="00000000">
      <w:pPr>
        <w:pStyle w:val="Heading3"/>
        <w:ind w:left="-5"/>
      </w:pPr>
      <w:r>
        <w:t>2.3 Chapter Conclusion</w:t>
      </w:r>
    </w:p>
    <w:p w14:paraId="18DC2721" w14:textId="77777777" w:rsidR="002B5F45" w:rsidRDefault="00000000">
      <w:pPr>
        <w:spacing w:after="68"/>
        <w:ind w:left="-5"/>
      </w:pPr>
      <w:r>
        <w:t>The dataset provides a clear elicitation and prioritization framework but has gaps in survey evidence and the origins of extended features. The candidate list feeds the SRS; individual requirement quality must be assessed separately during specification and verification.</w:t>
      </w:r>
    </w:p>
    <w:p w14:paraId="50D5C9B8" w14:textId="77777777" w:rsidR="002B5F45" w:rsidRDefault="00000000">
      <w:pPr>
        <w:ind w:left="-15" w:firstLine="263"/>
      </w:pPr>
      <w:r>
        <w:t>In numbers, five authored sessions using four techniques lead to the 31 candidate requirements prioritized with the MoSCoW levels Must, Should, and Could. Twenty-one of the 31 requirements link directly to a session; REQ-22 through REQ-31 do not, and the next management step is to add source records and approvers for them. The percentages reported by the questionnaire have no stated sample size and therefore cannot support market conclusions. Chapter 3 turns the candidate list into specifications and keeps these gaps visible instead of hiding them.</w:t>
      </w:r>
    </w:p>
    <w:p w14:paraId="34A8828B" w14:textId="77777777" w:rsidR="002B5F45" w:rsidRDefault="00000000">
      <w:pPr>
        <w:spacing w:after="331" w:line="265" w:lineRule="auto"/>
        <w:ind w:left="-5"/>
        <w:jc w:val="left"/>
      </w:pPr>
      <w:r>
        <w:rPr>
          <w:b/>
          <w:sz w:val="41"/>
        </w:rPr>
        <w:t>Chapter 3</w:t>
      </w:r>
    </w:p>
    <w:p w14:paraId="3FA4DB26" w14:textId="77777777" w:rsidR="002B5F45" w:rsidRDefault="00000000">
      <w:pPr>
        <w:pStyle w:val="Heading2"/>
        <w:spacing w:after="588"/>
        <w:ind w:left="-5"/>
      </w:pPr>
      <w:r>
        <w:t>Requirements Specification &amp; Documentation (SRS)</w:t>
      </w:r>
    </w:p>
    <w:p w14:paraId="327813AD" w14:textId="77777777" w:rsidR="002B5F45" w:rsidRDefault="00000000">
      <w:pPr>
        <w:pStyle w:val="Heading3"/>
        <w:spacing w:after="399"/>
        <w:ind w:left="-5"/>
      </w:pPr>
      <w:r>
        <w:t>3.1 Functional Requirements</w:t>
      </w:r>
    </w:p>
    <w:p w14:paraId="4397A9A4" w14:textId="77777777" w:rsidR="002B5F45" w:rsidRDefault="00000000">
      <w:pPr>
        <w:pStyle w:val="Heading4"/>
        <w:ind w:left="-5"/>
      </w:pPr>
      <w:r>
        <w:t>3.1.1 Conventions and System Boundary</w:t>
      </w:r>
    </w:p>
    <w:p w14:paraId="2C53D198" w14:textId="77777777" w:rsidR="002B5F45" w:rsidRDefault="00000000">
      <w:pPr>
        <w:spacing w:after="66"/>
        <w:ind w:left="-5"/>
      </w:pPr>
      <w:r>
        <w:t xml:space="preserve">Table </w:t>
      </w:r>
      <w:r>
        <w:rPr>
          <w:color w:val="103E91"/>
        </w:rPr>
        <w:t xml:space="preserve">3.1 </w:t>
      </w:r>
      <w:r>
        <w:t xml:space="preserve">restates each requirement in plain English as the required behavior plus an acceptance interpretation. Workbook identifiers are retained for traceability; the original wording, </w:t>
      </w:r>
      <w:r>
        <w:lastRenderedPageBreak/>
        <w:t xml:space="preserve">complexity, sources, dependencies, and statuses are in </w:t>
      </w:r>
      <w:r>
        <w:rPr>
          <w:rFonts w:ascii="Consolas" w:eastAsia="Consolas" w:hAnsi="Consolas" w:cs="Consolas"/>
          <w:sz w:val="20"/>
        </w:rPr>
        <w:t>data/dataset.json</w:t>
      </w:r>
      <w:r>
        <w:t>. Proposed specification corrections are identified separately and do not modify the workbook.</w:t>
      </w:r>
    </w:p>
    <w:p w14:paraId="269C85F8" w14:textId="77777777" w:rsidR="002B5F45" w:rsidRDefault="00000000">
      <w:pPr>
        <w:spacing w:after="7065"/>
        <w:ind w:left="-15" w:firstLine="263"/>
      </w:pPr>
      <w:r>
        <w:t>External actors provide plate numbers, sensor readings, staffcommands, or fire-alarm signals. The simulation manages slots, tickets, and transactions; opening a barrier changes a software state variable. Successful business workflows do not establish hardware accuracy or resistance to real-world fraud.</w:t>
      </w:r>
    </w:p>
    <w:p w14:paraId="5DCC3516" w14:textId="77777777" w:rsidR="002B5F45" w:rsidRDefault="00000000">
      <w:pPr>
        <w:spacing w:after="3" w:line="265" w:lineRule="auto"/>
        <w:ind w:left="208" w:right="199"/>
        <w:jc w:val="center"/>
      </w:pPr>
      <w:r>
        <w:t>13</w:t>
      </w:r>
    </w:p>
    <w:p w14:paraId="7E1D7D75" w14:textId="77777777" w:rsidR="002B5F45" w:rsidRDefault="00000000">
      <w:pPr>
        <w:spacing w:after="37" w:line="259" w:lineRule="auto"/>
        <w:ind w:left="2157"/>
        <w:jc w:val="left"/>
      </w:pPr>
      <w:r>
        <w:rPr>
          <w:sz w:val="20"/>
        </w:rPr>
        <w:t>Table 3.1: Functional specifications and verification criteria</w:t>
      </w:r>
    </w:p>
    <w:tbl>
      <w:tblPr>
        <w:tblStyle w:val="TableGrid"/>
        <w:tblW w:w="9071" w:type="dxa"/>
        <w:tblInd w:w="0" w:type="dxa"/>
        <w:tblCellMar>
          <w:top w:w="62" w:type="dxa"/>
          <w:left w:w="0" w:type="dxa"/>
          <w:bottom w:w="0" w:type="dxa"/>
          <w:right w:w="103" w:type="dxa"/>
        </w:tblCellMar>
        <w:tblLook w:val="04A0" w:firstRow="1" w:lastRow="0" w:firstColumn="1" w:lastColumn="0" w:noHBand="0" w:noVBand="1"/>
      </w:tblPr>
      <w:tblGrid>
        <w:gridCol w:w="2075"/>
        <w:gridCol w:w="2903"/>
        <w:gridCol w:w="4093"/>
      </w:tblGrid>
      <w:tr w:rsidR="002B5F45" w14:paraId="79930707" w14:textId="77777777">
        <w:trPr>
          <w:trHeight w:val="433"/>
        </w:trPr>
        <w:tc>
          <w:tcPr>
            <w:tcW w:w="2075" w:type="dxa"/>
            <w:tcBorders>
              <w:top w:val="single" w:sz="8" w:space="0" w:color="000000"/>
              <w:left w:val="nil"/>
              <w:bottom w:val="single" w:sz="5" w:space="0" w:color="000000"/>
              <w:right w:val="nil"/>
            </w:tcBorders>
          </w:tcPr>
          <w:p w14:paraId="4C62E3FE" w14:textId="77777777" w:rsidR="002B5F45" w:rsidRDefault="00000000">
            <w:pPr>
              <w:spacing w:after="0" w:line="259" w:lineRule="auto"/>
              <w:ind w:left="80" w:firstLine="0"/>
              <w:jc w:val="left"/>
            </w:pPr>
            <w:r>
              <w:rPr>
                <w:b/>
                <w:sz w:val="20"/>
              </w:rPr>
              <w:t>ID / name</w:t>
            </w:r>
          </w:p>
        </w:tc>
        <w:tc>
          <w:tcPr>
            <w:tcW w:w="2903" w:type="dxa"/>
            <w:tcBorders>
              <w:top w:val="single" w:sz="8" w:space="0" w:color="000000"/>
              <w:left w:val="nil"/>
              <w:bottom w:val="single" w:sz="5" w:space="0" w:color="000000"/>
              <w:right w:val="nil"/>
            </w:tcBorders>
          </w:tcPr>
          <w:p w14:paraId="08D17619" w14:textId="77777777" w:rsidR="002B5F45" w:rsidRDefault="00000000">
            <w:pPr>
              <w:spacing w:after="0" w:line="259" w:lineRule="auto"/>
              <w:ind w:left="0" w:firstLine="0"/>
              <w:jc w:val="left"/>
            </w:pPr>
            <w:r>
              <w:rPr>
                <w:b/>
                <w:sz w:val="20"/>
              </w:rPr>
              <w:t>Required behavior</w:t>
            </w:r>
          </w:p>
        </w:tc>
        <w:tc>
          <w:tcPr>
            <w:tcW w:w="4093" w:type="dxa"/>
            <w:tcBorders>
              <w:top w:val="single" w:sz="8" w:space="0" w:color="000000"/>
              <w:left w:val="nil"/>
              <w:bottom w:val="single" w:sz="5" w:space="0" w:color="000000"/>
              <w:right w:val="nil"/>
            </w:tcBorders>
          </w:tcPr>
          <w:p w14:paraId="66AC42FE" w14:textId="77777777" w:rsidR="002B5F45" w:rsidRDefault="00000000">
            <w:pPr>
              <w:spacing w:after="0" w:line="259" w:lineRule="auto"/>
              <w:ind w:left="0" w:firstLine="0"/>
              <w:jc w:val="left"/>
            </w:pPr>
            <w:r>
              <w:rPr>
                <w:b/>
                <w:sz w:val="20"/>
              </w:rPr>
              <w:t>Acceptance / verification interpretation</w:t>
            </w:r>
          </w:p>
        </w:tc>
      </w:tr>
      <w:tr w:rsidR="002B5F45" w14:paraId="55F03F53" w14:textId="77777777">
        <w:trPr>
          <w:trHeight w:val="949"/>
        </w:trPr>
        <w:tc>
          <w:tcPr>
            <w:tcW w:w="2075" w:type="dxa"/>
            <w:tcBorders>
              <w:top w:val="single" w:sz="5" w:space="0" w:color="000000"/>
              <w:left w:val="nil"/>
              <w:bottom w:val="nil"/>
              <w:right w:val="nil"/>
            </w:tcBorders>
          </w:tcPr>
          <w:p w14:paraId="188181F2" w14:textId="77777777" w:rsidR="002B5F45" w:rsidRDefault="00000000">
            <w:pPr>
              <w:spacing w:after="0" w:line="259" w:lineRule="auto"/>
              <w:ind w:left="80" w:firstLine="0"/>
              <w:jc w:val="left"/>
            </w:pPr>
            <w:r>
              <w:rPr>
                <w:sz w:val="20"/>
              </w:rPr>
              <w:t>REQ-01 Vehicle entry</w:t>
            </w:r>
          </w:p>
        </w:tc>
        <w:tc>
          <w:tcPr>
            <w:tcW w:w="2903" w:type="dxa"/>
            <w:tcBorders>
              <w:top w:val="single" w:sz="5" w:space="0" w:color="000000"/>
              <w:left w:val="nil"/>
              <w:bottom w:val="nil"/>
              <w:right w:val="nil"/>
            </w:tcBorders>
          </w:tcPr>
          <w:p w14:paraId="3B62D1B1" w14:textId="77777777" w:rsidR="002B5F45" w:rsidRDefault="00000000">
            <w:pPr>
              <w:spacing w:after="0" w:line="259" w:lineRule="auto"/>
              <w:ind w:left="0" w:firstLine="0"/>
              <w:jc w:val="left"/>
            </w:pPr>
            <w:r>
              <w:rPr>
                <w:sz w:val="20"/>
              </w:rPr>
              <w:t>Issue a ticket with ID, entry time, and a matching slot when capacity exists.</w:t>
            </w:r>
          </w:p>
        </w:tc>
        <w:tc>
          <w:tcPr>
            <w:tcW w:w="4093" w:type="dxa"/>
            <w:tcBorders>
              <w:top w:val="single" w:sz="5" w:space="0" w:color="000000"/>
              <w:left w:val="nil"/>
              <w:bottom w:val="nil"/>
              <w:right w:val="nil"/>
            </w:tcBorders>
          </w:tcPr>
          <w:p w14:paraId="591356A8" w14:textId="77777777" w:rsidR="002B5F45" w:rsidRDefault="00000000">
            <w:pPr>
              <w:spacing w:after="0" w:line="259" w:lineRule="auto"/>
              <w:ind w:left="0" w:firstLine="0"/>
              <w:jc w:val="left"/>
            </w:pPr>
            <w:r>
              <w:rPr>
                <w:sz w:val="20"/>
              </w:rPr>
              <w:t>Create the ticket; mark the slot Occupied; reject a plate already in the lot.</w:t>
            </w:r>
          </w:p>
        </w:tc>
      </w:tr>
      <w:tr w:rsidR="002B5F45" w14:paraId="7E16E051" w14:textId="77777777">
        <w:trPr>
          <w:trHeight w:val="582"/>
        </w:trPr>
        <w:tc>
          <w:tcPr>
            <w:tcW w:w="2075" w:type="dxa"/>
            <w:tcBorders>
              <w:top w:val="nil"/>
              <w:left w:val="nil"/>
              <w:bottom w:val="nil"/>
              <w:right w:val="nil"/>
            </w:tcBorders>
          </w:tcPr>
          <w:p w14:paraId="7CBA3A40" w14:textId="77777777" w:rsidR="002B5F45" w:rsidRDefault="00000000">
            <w:pPr>
              <w:spacing w:after="0" w:line="259" w:lineRule="auto"/>
              <w:ind w:left="80" w:firstLine="0"/>
              <w:jc w:val="left"/>
            </w:pPr>
            <w:r>
              <w:rPr>
                <w:sz w:val="20"/>
              </w:rPr>
              <w:t>REQ-02 Availability display</w:t>
            </w:r>
          </w:p>
        </w:tc>
        <w:tc>
          <w:tcPr>
            <w:tcW w:w="2903" w:type="dxa"/>
            <w:tcBorders>
              <w:top w:val="nil"/>
              <w:left w:val="nil"/>
              <w:bottom w:val="nil"/>
              <w:right w:val="nil"/>
            </w:tcBorders>
          </w:tcPr>
          <w:p w14:paraId="0F59A70F" w14:textId="77777777" w:rsidR="002B5F45" w:rsidRDefault="00000000">
            <w:pPr>
              <w:spacing w:after="0" w:line="259" w:lineRule="auto"/>
              <w:ind w:left="0" w:right="88" w:firstLine="0"/>
              <w:jc w:val="left"/>
            </w:pPr>
            <w:r>
              <w:rPr>
                <w:sz w:val="20"/>
              </w:rPr>
              <w:t>Show free-slot counts by floor and zone.</w:t>
            </w:r>
          </w:p>
        </w:tc>
        <w:tc>
          <w:tcPr>
            <w:tcW w:w="4093" w:type="dxa"/>
            <w:tcBorders>
              <w:top w:val="nil"/>
              <w:left w:val="nil"/>
              <w:bottom w:val="nil"/>
              <w:right w:val="nil"/>
            </w:tcBorders>
          </w:tcPr>
          <w:p w14:paraId="7D6A9D06" w14:textId="77777777" w:rsidR="002B5F45" w:rsidRDefault="00000000">
            <w:pPr>
              <w:spacing w:after="0" w:line="259" w:lineRule="auto"/>
              <w:ind w:left="0" w:firstLine="0"/>
              <w:jc w:val="left"/>
            </w:pPr>
            <w:r>
              <w:rPr>
                <w:sz w:val="20"/>
              </w:rPr>
              <w:t>Displayed counts equal Free leaves in each branch.</w:t>
            </w:r>
          </w:p>
        </w:tc>
      </w:tr>
      <w:tr w:rsidR="002B5F45" w14:paraId="3F43017A" w14:textId="77777777">
        <w:trPr>
          <w:trHeight w:val="860"/>
        </w:trPr>
        <w:tc>
          <w:tcPr>
            <w:tcW w:w="2075" w:type="dxa"/>
            <w:tcBorders>
              <w:top w:val="nil"/>
              <w:left w:val="nil"/>
              <w:bottom w:val="nil"/>
              <w:right w:val="nil"/>
            </w:tcBorders>
          </w:tcPr>
          <w:p w14:paraId="4EA88E6B" w14:textId="77777777" w:rsidR="002B5F45" w:rsidRDefault="00000000">
            <w:pPr>
              <w:spacing w:after="28" w:line="259" w:lineRule="auto"/>
              <w:ind w:left="80" w:firstLine="0"/>
              <w:jc w:val="left"/>
            </w:pPr>
            <w:r>
              <w:rPr>
                <w:sz w:val="20"/>
              </w:rPr>
              <w:t>REQ-03 Exit and fee</w:t>
            </w:r>
          </w:p>
          <w:p w14:paraId="336C769D" w14:textId="77777777" w:rsidR="002B5F45" w:rsidRDefault="00000000">
            <w:pPr>
              <w:spacing w:after="0" w:line="259" w:lineRule="auto"/>
              <w:ind w:left="80" w:firstLine="0"/>
              <w:jc w:val="left"/>
            </w:pPr>
            <w:r>
              <w:rPr>
                <w:sz w:val="20"/>
              </w:rPr>
              <w:t>calculation</w:t>
            </w:r>
          </w:p>
        </w:tc>
        <w:tc>
          <w:tcPr>
            <w:tcW w:w="2903" w:type="dxa"/>
            <w:tcBorders>
              <w:top w:val="nil"/>
              <w:left w:val="nil"/>
              <w:bottom w:val="nil"/>
              <w:right w:val="nil"/>
            </w:tcBorders>
          </w:tcPr>
          <w:p w14:paraId="630F3369" w14:textId="77777777" w:rsidR="002B5F45" w:rsidRDefault="00000000">
            <w:pPr>
              <w:spacing w:after="0" w:line="259" w:lineRule="auto"/>
              <w:ind w:left="0" w:firstLine="0"/>
              <w:jc w:val="left"/>
            </w:pPr>
            <w:r>
              <w:rPr>
                <w:sz w:val="20"/>
              </w:rPr>
              <w:t>Calculate fees using started hours and the vehicle-type rate.</w:t>
            </w:r>
          </w:p>
        </w:tc>
        <w:tc>
          <w:tcPr>
            <w:tcW w:w="4093" w:type="dxa"/>
            <w:tcBorders>
              <w:top w:val="nil"/>
              <w:left w:val="nil"/>
              <w:bottom w:val="nil"/>
              <w:right w:val="nil"/>
            </w:tcBorders>
          </w:tcPr>
          <w:p w14:paraId="59341CD5" w14:textId="77777777" w:rsidR="002B5F45" w:rsidRDefault="00000000">
            <w:pPr>
              <w:spacing w:after="0" w:line="259" w:lineRule="auto"/>
              <w:ind w:left="0" w:firstLine="0"/>
              <w:jc w:val="left"/>
            </w:pPr>
            <w:r>
              <w:rPr>
                <w:sz w:val="20"/>
              </w:rPr>
              <w:t>Outside peak hours, without surcharge or exemption, fee equals rounded-up hours times the rate.</w:t>
            </w:r>
          </w:p>
        </w:tc>
      </w:tr>
      <w:tr w:rsidR="002B5F45" w14:paraId="565F5490" w14:textId="77777777">
        <w:trPr>
          <w:trHeight w:val="582"/>
        </w:trPr>
        <w:tc>
          <w:tcPr>
            <w:tcW w:w="2075" w:type="dxa"/>
            <w:tcBorders>
              <w:top w:val="nil"/>
              <w:left w:val="nil"/>
              <w:bottom w:val="nil"/>
              <w:right w:val="nil"/>
            </w:tcBorders>
          </w:tcPr>
          <w:p w14:paraId="089C86F5" w14:textId="77777777" w:rsidR="002B5F45" w:rsidRDefault="00000000">
            <w:pPr>
              <w:spacing w:after="0" w:line="259" w:lineRule="auto"/>
              <w:ind w:left="80" w:firstLine="0"/>
              <w:jc w:val="left"/>
            </w:pPr>
            <w:r>
              <w:rPr>
                <w:sz w:val="20"/>
              </w:rPr>
              <w:t>REQ-04 Payment</w:t>
            </w:r>
          </w:p>
        </w:tc>
        <w:tc>
          <w:tcPr>
            <w:tcW w:w="2903" w:type="dxa"/>
            <w:tcBorders>
              <w:top w:val="nil"/>
              <w:left w:val="nil"/>
              <w:bottom w:val="nil"/>
              <w:right w:val="nil"/>
            </w:tcBorders>
          </w:tcPr>
          <w:p w14:paraId="77F20C1D" w14:textId="77777777" w:rsidR="002B5F45" w:rsidRDefault="00000000">
            <w:pPr>
              <w:spacing w:after="0" w:line="259" w:lineRule="auto"/>
              <w:ind w:left="0" w:firstLine="0"/>
              <w:jc w:val="left"/>
            </w:pPr>
            <w:r>
              <w:rPr>
                <w:sz w:val="20"/>
              </w:rPr>
              <w:t>Confirm payment before opening the exit barrier in normal mode.</w:t>
            </w:r>
          </w:p>
        </w:tc>
        <w:tc>
          <w:tcPr>
            <w:tcW w:w="4093" w:type="dxa"/>
            <w:tcBorders>
              <w:top w:val="nil"/>
              <w:left w:val="nil"/>
              <w:bottom w:val="nil"/>
              <w:right w:val="nil"/>
            </w:tcBorders>
          </w:tcPr>
          <w:p w14:paraId="1BC7ADB2" w14:textId="77777777" w:rsidR="002B5F45" w:rsidRDefault="00000000">
            <w:pPr>
              <w:spacing w:after="0" w:line="259" w:lineRule="auto"/>
              <w:ind w:left="0" w:firstLine="0"/>
              <w:jc w:val="left"/>
            </w:pPr>
            <w:r>
              <w:rPr>
                <w:sz w:val="20"/>
              </w:rPr>
              <w:t>Failed payment retains the vehicle and ticket; allow another method. Evacuation takes priority.</w:t>
            </w:r>
          </w:p>
        </w:tc>
      </w:tr>
      <w:tr w:rsidR="002B5F45" w14:paraId="04835A4B" w14:textId="77777777">
        <w:trPr>
          <w:trHeight w:val="582"/>
        </w:trPr>
        <w:tc>
          <w:tcPr>
            <w:tcW w:w="2075" w:type="dxa"/>
            <w:tcBorders>
              <w:top w:val="nil"/>
              <w:left w:val="nil"/>
              <w:bottom w:val="nil"/>
              <w:right w:val="nil"/>
            </w:tcBorders>
          </w:tcPr>
          <w:p w14:paraId="223BFC6B" w14:textId="77777777" w:rsidR="002B5F45" w:rsidRDefault="00000000">
            <w:pPr>
              <w:spacing w:after="0" w:line="259" w:lineRule="auto"/>
              <w:ind w:left="80" w:firstLine="0"/>
              <w:jc w:val="left"/>
            </w:pPr>
            <w:r>
              <w:rPr>
                <w:sz w:val="20"/>
              </w:rPr>
              <w:t>REQ-05 Reservation</w:t>
            </w:r>
          </w:p>
        </w:tc>
        <w:tc>
          <w:tcPr>
            <w:tcW w:w="2903" w:type="dxa"/>
            <w:tcBorders>
              <w:top w:val="nil"/>
              <w:left w:val="nil"/>
              <w:bottom w:val="nil"/>
              <w:right w:val="nil"/>
            </w:tcBorders>
          </w:tcPr>
          <w:p w14:paraId="724F621F" w14:textId="77777777" w:rsidR="002B5F45" w:rsidRDefault="00000000">
            <w:pPr>
              <w:spacing w:after="0" w:line="259" w:lineRule="auto"/>
              <w:ind w:left="0" w:firstLine="0"/>
              <w:jc w:val="left"/>
            </w:pPr>
            <w:r>
              <w:rPr>
                <w:sz w:val="20"/>
              </w:rPr>
              <w:t>Hold a matching slot until 15 minutes after expected arrival.</w:t>
            </w:r>
          </w:p>
        </w:tc>
        <w:tc>
          <w:tcPr>
            <w:tcW w:w="4093" w:type="dxa"/>
            <w:tcBorders>
              <w:top w:val="nil"/>
              <w:left w:val="nil"/>
              <w:bottom w:val="nil"/>
              <w:right w:val="nil"/>
            </w:tcBorders>
          </w:tcPr>
          <w:p w14:paraId="6A742383" w14:textId="77777777" w:rsidR="002B5F45" w:rsidRDefault="00000000">
            <w:pPr>
              <w:spacing w:after="0" w:line="259" w:lineRule="auto"/>
              <w:ind w:left="0" w:firstLine="0"/>
              <w:jc w:val="left"/>
            </w:pPr>
            <w:r>
              <w:rPr>
                <w:sz w:val="20"/>
              </w:rPr>
              <w:t>Do not assign it to another vehicle; release a no-show only after the hold expires.</w:t>
            </w:r>
          </w:p>
        </w:tc>
      </w:tr>
      <w:tr w:rsidR="002B5F45" w14:paraId="0D217725" w14:textId="77777777">
        <w:trPr>
          <w:trHeight w:val="582"/>
        </w:trPr>
        <w:tc>
          <w:tcPr>
            <w:tcW w:w="2075" w:type="dxa"/>
            <w:tcBorders>
              <w:top w:val="nil"/>
              <w:left w:val="nil"/>
              <w:bottom w:val="nil"/>
              <w:right w:val="nil"/>
            </w:tcBorders>
          </w:tcPr>
          <w:p w14:paraId="3E2BB2D5" w14:textId="77777777" w:rsidR="002B5F45" w:rsidRDefault="00000000">
            <w:pPr>
              <w:spacing w:after="28" w:line="259" w:lineRule="auto"/>
              <w:ind w:left="80" w:firstLine="0"/>
              <w:jc w:val="left"/>
            </w:pPr>
            <w:r>
              <w:rPr>
                <w:sz w:val="20"/>
              </w:rPr>
              <w:lastRenderedPageBreak/>
              <w:t>REQ-06 Locate a</w:t>
            </w:r>
          </w:p>
          <w:p w14:paraId="2D786913" w14:textId="77777777" w:rsidR="002B5F45" w:rsidRDefault="00000000">
            <w:pPr>
              <w:spacing w:after="0" w:line="259" w:lineRule="auto"/>
              <w:ind w:left="80" w:firstLine="0"/>
              <w:jc w:val="left"/>
            </w:pPr>
            <w:r>
              <w:rPr>
                <w:sz w:val="20"/>
              </w:rPr>
              <w:t>vehicle</w:t>
            </w:r>
          </w:p>
        </w:tc>
        <w:tc>
          <w:tcPr>
            <w:tcW w:w="2903" w:type="dxa"/>
            <w:tcBorders>
              <w:top w:val="nil"/>
              <w:left w:val="nil"/>
              <w:bottom w:val="nil"/>
              <w:right w:val="nil"/>
            </w:tcBorders>
          </w:tcPr>
          <w:p w14:paraId="7F63D39E" w14:textId="77777777" w:rsidR="002B5F45" w:rsidRDefault="00000000">
            <w:pPr>
              <w:spacing w:after="0" w:line="259" w:lineRule="auto"/>
              <w:ind w:left="0" w:firstLine="0"/>
              <w:jc w:val="left"/>
            </w:pPr>
            <w:r>
              <w:rPr>
                <w:sz w:val="20"/>
              </w:rPr>
              <w:t>Look up a parked vehicle by plate.</w:t>
            </w:r>
          </w:p>
        </w:tc>
        <w:tc>
          <w:tcPr>
            <w:tcW w:w="4093" w:type="dxa"/>
            <w:tcBorders>
              <w:top w:val="nil"/>
              <w:left w:val="nil"/>
              <w:bottom w:val="nil"/>
              <w:right w:val="nil"/>
            </w:tcBorders>
          </w:tcPr>
          <w:p w14:paraId="33BA4CCF" w14:textId="77777777" w:rsidR="002B5F45" w:rsidRDefault="00000000">
            <w:pPr>
              <w:spacing w:after="0" w:line="259" w:lineRule="auto"/>
              <w:ind w:left="0" w:firstLine="0"/>
              <w:jc w:val="left"/>
            </w:pPr>
            <w:r>
              <w:rPr>
                <w:sz w:val="20"/>
              </w:rPr>
              <w:t>Return floor, zone, slot, and distance; report not found without an active ticket.</w:t>
            </w:r>
          </w:p>
        </w:tc>
      </w:tr>
      <w:tr w:rsidR="002B5F45" w14:paraId="4EBF08AC" w14:textId="77777777">
        <w:trPr>
          <w:trHeight w:val="860"/>
        </w:trPr>
        <w:tc>
          <w:tcPr>
            <w:tcW w:w="2075" w:type="dxa"/>
            <w:tcBorders>
              <w:top w:val="nil"/>
              <w:left w:val="nil"/>
              <w:bottom w:val="nil"/>
              <w:right w:val="nil"/>
            </w:tcBorders>
          </w:tcPr>
          <w:p w14:paraId="57E48707" w14:textId="77777777" w:rsidR="002B5F45" w:rsidRDefault="00000000">
            <w:pPr>
              <w:spacing w:after="0" w:line="259" w:lineRule="auto"/>
              <w:ind w:left="80" w:firstLine="0"/>
              <w:jc w:val="left"/>
            </w:pPr>
            <w:r>
              <w:rPr>
                <w:sz w:val="20"/>
              </w:rPr>
              <w:t>REQ-07 Lost ticket</w:t>
            </w:r>
          </w:p>
        </w:tc>
        <w:tc>
          <w:tcPr>
            <w:tcW w:w="2903" w:type="dxa"/>
            <w:tcBorders>
              <w:top w:val="nil"/>
              <w:left w:val="nil"/>
              <w:bottom w:val="nil"/>
              <w:right w:val="nil"/>
            </w:tcBorders>
          </w:tcPr>
          <w:p w14:paraId="751D0768" w14:textId="77777777" w:rsidR="002B5F45" w:rsidRDefault="00000000">
            <w:pPr>
              <w:spacing w:after="0" w:line="259" w:lineRule="auto"/>
              <w:ind w:left="0" w:firstLine="0"/>
              <w:jc w:val="left"/>
            </w:pPr>
            <w:r>
              <w:rPr>
                <w:sz w:val="20"/>
              </w:rPr>
              <w:t>Look up the plate, verify ownership, charge the fee, and record the incident.</w:t>
            </w:r>
          </w:p>
        </w:tc>
        <w:tc>
          <w:tcPr>
            <w:tcW w:w="4093" w:type="dxa"/>
            <w:tcBorders>
              <w:top w:val="nil"/>
              <w:left w:val="nil"/>
              <w:bottom w:val="nil"/>
              <w:right w:val="nil"/>
            </w:tcBorders>
          </w:tcPr>
          <w:p w14:paraId="75B22840" w14:textId="77777777" w:rsidR="002B5F45" w:rsidRDefault="00000000">
            <w:pPr>
              <w:spacing w:after="0" w:line="259" w:lineRule="auto"/>
              <w:ind w:left="0" w:firstLine="0"/>
              <w:jc w:val="left"/>
            </w:pPr>
            <w:r>
              <w:rPr>
                <w:sz w:val="20"/>
              </w:rPr>
              <w:t>No acceptance criteria in the workbook; proposed criteria and fee discrepancies are discussed in Section 3.1.3.</w:t>
            </w:r>
          </w:p>
        </w:tc>
      </w:tr>
      <w:tr w:rsidR="002B5F45" w14:paraId="016EA736" w14:textId="77777777">
        <w:trPr>
          <w:trHeight w:val="860"/>
        </w:trPr>
        <w:tc>
          <w:tcPr>
            <w:tcW w:w="2075" w:type="dxa"/>
            <w:tcBorders>
              <w:top w:val="nil"/>
              <w:left w:val="nil"/>
              <w:bottom w:val="nil"/>
              <w:right w:val="nil"/>
            </w:tcBorders>
          </w:tcPr>
          <w:p w14:paraId="11BC9E35" w14:textId="77777777" w:rsidR="002B5F45" w:rsidRDefault="00000000">
            <w:pPr>
              <w:spacing w:after="28" w:line="259" w:lineRule="auto"/>
              <w:ind w:left="80" w:firstLine="0"/>
              <w:jc w:val="left"/>
            </w:pPr>
            <w:r>
              <w:rPr>
                <w:sz w:val="20"/>
              </w:rPr>
              <w:t>REQ-08 Zone</w:t>
            </w:r>
          </w:p>
          <w:p w14:paraId="0C0E0411" w14:textId="77777777" w:rsidR="002B5F45" w:rsidRDefault="00000000">
            <w:pPr>
              <w:spacing w:after="0" w:line="259" w:lineRule="auto"/>
              <w:ind w:left="80" w:firstLine="0"/>
              <w:jc w:val="left"/>
            </w:pPr>
            <w:r>
              <w:rPr>
                <w:sz w:val="20"/>
              </w:rPr>
              <w:t>lock/unlock</w:t>
            </w:r>
          </w:p>
        </w:tc>
        <w:tc>
          <w:tcPr>
            <w:tcW w:w="2903" w:type="dxa"/>
            <w:tcBorders>
              <w:top w:val="nil"/>
              <w:left w:val="nil"/>
              <w:bottom w:val="nil"/>
              <w:right w:val="nil"/>
            </w:tcBorders>
          </w:tcPr>
          <w:p w14:paraId="10BEA51E" w14:textId="77777777" w:rsidR="002B5F45" w:rsidRDefault="00000000">
            <w:pPr>
              <w:spacing w:after="0" w:line="259" w:lineRule="auto"/>
              <w:ind w:left="0" w:firstLine="0"/>
              <w:jc w:val="left"/>
            </w:pPr>
            <w:r>
              <w:rPr>
                <w:sz w:val="20"/>
              </w:rPr>
              <w:t>Allow administrators to lock or unlock a floor or zone.</w:t>
            </w:r>
          </w:p>
        </w:tc>
        <w:tc>
          <w:tcPr>
            <w:tcW w:w="4093" w:type="dxa"/>
            <w:tcBorders>
              <w:top w:val="nil"/>
              <w:left w:val="nil"/>
              <w:bottom w:val="nil"/>
              <w:right w:val="nil"/>
            </w:tcBorders>
          </w:tcPr>
          <w:p w14:paraId="7CD1386D" w14:textId="77777777" w:rsidR="002B5F45" w:rsidRDefault="00000000">
            <w:pPr>
              <w:spacing w:after="0" w:line="259" w:lineRule="auto"/>
              <w:ind w:left="0" w:firstLine="0"/>
              <w:jc w:val="left"/>
            </w:pPr>
            <w:r>
              <w:rPr>
                <w:sz w:val="20"/>
              </w:rPr>
              <w:t>Locked slots are not assigned to new vehicles; existing vehicles remain and exit through the appropriate workflow.</w:t>
            </w:r>
          </w:p>
        </w:tc>
      </w:tr>
      <w:tr w:rsidR="002B5F45" w14:paraId="69820D7D" w14:textId="77777777">
        <w:trPr>
          <w:trHeight w:val="582"/>
        </w:trPr>
        <w:tc>
          <w:tcPr>
            <w:tcW w:w="2075" w:type="dxa"/>
            <w:tcBorders>
              <w:top w:val="nil"/>
              <w:left w:val="nil"/>
              <w:bottom w:val="nil"/>
              <w:right w:val="nil"/>
            </w:tcBorders>
          </w:tcPr>
          <w:p w14:paraId="0D116E9B" w14:textId="77777777" w:rsidR="002B5F45" w:rsidRDefault="00000000">
            <w:pPr>
              <w:spacing w:after="28" w:line="259" w:lineRule="auto"/>
              <w:ind w:left="80" w:firstLine="0"/>
              <w:jc w:val="left"/>
            </w:pPr>
            <w:r>
              <w:rPr>
                <w:sz w:val="20"/>
              </w:rPr>
              <w:t>REQ-09 Access</w:t>
            </w:r>
          </w:p>
          <w:p w14:paraId="70CCD552" w14:textId="77777777" w:rsidR="002B5F45" w:rsidRDefault="00000000">
            <w:pPr>
              <w:spacing w:after="0" w:line="259" w:lineRule="auto"/>
              <w:ind w:left="80" w:firstLine="0"/>
              <w:jc w:val="left"/>
            </w:pPr>
            <w:r>
              <w:rPr>
                <w:sz w:val="20"/>
              </w:rPr>
              <w:t>control</w:t>
            </w:r>
          </w:p>
        </w:tc>
        <w:tc>
          <w:tcPr>
            <w:tcW w:w="2903" w:type="dxa"/>
            <w:tcBorders>
              <w:top w:val="nil"/>
              <w:left w:val="nil"/>
              <w:bottom w:val="nil"/>
              <w:right w:val="nil"/>
            </w:tcBorders>
          </w:tcPr>
          <w:p w14:paraId="7D20AC26" w14:textId="77777777" w:rsidR="002B5F45" w:rsidRDefault="00000000">
            <w:pPr>
              <w:spacing w:after="0" w:line="259" w:lineRule="auto"/>
              <w:ind w:left="0" w:right="44" w:firstLine="0"/>
              <w:jc w:val="left"/>
            </w:pPr>
            <w:r>
              <w:rPr>
                <w:sz w:val="20"/>
              </w:rPr>
              <w:t>Restrict administrative functions to authenticated roles.</w:t>
            </w:r>
          </w:p>
        </w:tc>
        <w:tc>
          <w:tcPr>
            <w:tcW w:w="4093" w:type="dxa"/>
            <w:tcBorders>
              <w:top w:val="nil"/>
              <w:left w:val="nil"/>
              <w:bottom w:val="nil"/>
              <w:right w:val="nil"/>
            </w:tcBorders>
          </w:tcPr>
          <w:p w14:paraId="6979320D" w14:textId="77777777" w:rsidR="002B5F45" w:rsidRDefault="00000000">
            <w:pPr>
              <w:spacing w:after="0" w:line="259" w:lineRule="auto"/>
              <w:ind w:left="0" w:firstLine="0"/>
              <w:jc w:val="left"/>
            </w:pPr>
            <w:r>
              <w:rPr>
                <w:sz w:val="20"/>
              </w:rPr>
              <w:t>Attendants cannot lock zones; only administrators change configuration.</w:t>
            </w:r>
          </w:p>
        </w:tc>
      </w:tr>
      <w:tr w:rsidR="002B5F45" w14:paraId="13E3F92D" w14:textId="77777777">
        <w:trPr>
          <w:trHeight w:val="582"/>
        </w:trPr>
        <w:tc>
          <w:tcPr>
            <w:tcW w:w="2075" w:type="dxa"/>
            <w:tcBorders>
              <w:top w:val="nil"/>
              <w:left w:val="nil"/>
              <w:bottom w:val="nil"/>
              <w:right w:val="nil"/>
            </w:tcBorders>
          </w:tcPr>
          <w:p w14:paraId="3D4C5C69" w14:textId="77777777" w:rsidR="002B5F45" w:rsidRDefault="00000000">
            <w:pPr>
              <w:spacing w:after="0" w:line="259" w:lineRule="auto"/>
              <w:ind w:left="80" w:firstLine="0"/>
              <w:jc w:val="left"/>
            </w:pPr>
            <w:r>
              <w:rPr>
                <w:sz w:val="20"/>
              </w:rPr>
              <w:t>REQ-10 Transaction audit log</w:t>
            </w:r>
          </w:p>
        </w:tc>
        <w:tc>
          <w:tcPr>
            <w:tcW w:w="2903" w:type="dxa"/>
            <w:tcBorders>
              <w:top w:val="nil"/>
              <w:left w:val="nil"/>
              <w:bottom w:val="nil"/>
              <w:right w:val="nil"/>
            </w:tcBorders>
          </w:tcPr>
          <w:p w14:paraId="3582067B" w14:textId="77777777" w:rsidR="002B5F45" w:rsidRDefault="00000000">
            <w:pPr>
              <w:spacing w:after="0" w:line="259" w:lineRule="auto"/>
              <w:ind w:left="0" w:firstLine="0"/>
              <w:jc w:val="left"/>
            </w:pPr>
            <w:r>
              <w:rPr>
                <w:sz w:val="20"/>
              </w:rPr>
              <w:t>Record entry, exit, and payment transactions.</w:t>
            </w:r>
          </w:p>
        </w:tc>
        <w:tc>
          <w:tcPr>
            <w:tcW w:w="4093" w:type="dxa"/>
            <w:tcBorders>
              <w:top w:val="nil"/>
              <w:left w:val="nil"/>
              <w:bottom w:val="nil"/>
              <w:right w:val="nil"/>
            </w:tcBorders>
          </w:tcPr>
          <w:p w14:paraId="583F6A75" w14:textId="77777777" w:rsidR="002B5F45" w:rsidRDefault="00000000">
            <w:pPr>
              <w:spacing w:after="0" w:line="259" w:lineRule="auto"/>
              <w:ind w:left="0" w:right="1" w:firstLine="0"/>
              <w:jc w:val="left"/>
            </w:pPr>
            <w:r>
              <w:rPr>
                <w:sz w:val="20"/>
              </w:rPr>
              <w:t>Events carry timestamps and can be retrieved for a reporting period.</w:t>
            </w:r>
          </w:p>
        </w:tc>
      </w:tr>
      <w:tr w:rsidR="002B5F45" w14:paraId="37EB0320" w14:textId="77777777">
        <w:trPr>
          <w:trHeight w:val="860"/>
        </w:trPr>
        <w:tc>
          <w:tcPr>
            <w:tcW w:w="2075" w:type="dxa"/>
            <w:tcBorders>
              <w:top w:val="nil"/>
              <w:left w:val="nil"/>
              <w:bottom w:val="nil"/>
              <w:right w:val="nil"/>
            </w:tcBorders>
          </w:tcPr>
          <w:p w14:paraId="2BDAF1B1" w14:textId="77777777" w:rsidR="002B5F45" w:rsidRDefault="00000000">
            <w:pPr>
              <w:spacing w:after="0" w:line="259" w:lineRule="auto"/>
              <w:ind w:left="80" w:firstLine="0"/>
              <w:jc w:val="left"/>
            </w:pPr>
            <w:r>
              <w:rPr>
                <w:sz w:val="20"/>
              </w:rPr>
              <w:t>REQ-11 Plate recognition</w:t>
            </w:r>
          </w:p>
        </w:tc>
        <w:tc>
          <w:tcPr>
            <w:tcW w:w="2903" w:type="dxa"/>
            <w:tcBorders>
              <w:top w:val="nil"/>
              <w:left w:val="nil"/>
              <w:bottom w:val="nil"/>
              <w:right w:val="nil"/>
            </w:tcBorders>
          </w:tcPr>
          <w:p w14:paraId="0976CB93" w14:textId="77777777" w:rsidR="002B5F45" w:rsidRDefault="00000000">
            <w:pPr>
              <w:spacing w:after="0" w:line="259" w:lineRule="auto"/>
              <w:ind w:left="0" w:firstLine="0"/>
              <w:jc w:val="left"/>
            </w:pPr>
            <w:r>
              <w:rPr>
                <w:sz w:val="20"/>
              </w:rPr>
              <w:t>Accept recognition confidence of at least 80%; otherwise require manual input.</w:t>
            </w:r>
          </w:p>
        </w:tc>
        <w:tc>
          <w:tcPr>
            <w:tcW w:w="4093" w:type="dxa"/>
            <w:tcBorders>
              <w:top w:val="nil"/>
              <w:left w:val="nil"/>
              <w:bottom w:val="nil"/>
              <w:right w:val="nil"/>
            </w:tcBorders>
          </w:tcPr>
          <w:p w14:paraId="2D6C89B0" w14:textId="77777777" w:rsidR="002B5F45" w:rsidRDefault="00000000">
            <w:pPr>
              <w:spacing w:after="0" w:line="259" w:lineRule="auto"/>
              <w:ind w:left="0" w:firstLine="0"/>
              <w:jc w:val="left"/>
            </w:pPr>
            <w:r>
              <w:rPr>
                <w:sz w:val="20"/>
              </w:rPr>
              <w:t>Accept 80%; 79% or camera failure requires manual confirmation.</w:t>
            </w:r>
          </w:p>
        </w:tc>
      </w:tr>
      <w:tr w:rsidR="002B5F45" w14:paraId="38812B91" w14:textId="77777777">
        <w:trPr>
          <w:trHeight w:val="860"/>
        </w:trPr>
        <w:tc>
          <w:tcPr>
            <w:tcW w:w="2075" w:type="dxa"/>
            <w:tcBorders>
              <w:top w:val="nil"/>
              <w:left w:val="nil"/>
              <w:bottom w:val="nil"/>
              <w:right w:val="nil"/>
            </w:tcBorders>
          </w:tcPr>
          <w:p w14:paraId="4DE3A277" w14:textId="77777777" w:rsidR="002B5F45" w:rsidRDefault="00000000">
            <w:pPr>
              <w:spacing w:after="0" w:line="259" w:lineRule="auto"/>
              <w:ind w:left="80" w:firstLine="0"/>
              <w:jc w:val="left"/>
            </w:pPr>
            <w:r>
              <w:rPr>
                <w:sz w:val="20"/>
              </w:rPr>
              <w:t>REQ-12 Nearest-slot allocation</w:t>
            </w:r>
          </w:p>
        </w:tc>
        <w:tc>
          <w:tcPr>
            <w:tcW w:w="2903" w:type="dxa"/>
            <w:tcBorders>
              <w:top w:val="nil"/>
              <w:left w:val="nil"/>
              <w:bottom w:val="nil"/>
              <w:right w:val="nil"/>
            </w:tcBorders>
          </w:tcPr>
          <w:p w14:paraId="30DC7FC8" w14:textId="77777777" w:rsidR="002B5F45" w:rsidRDefault="00000000">
            <w:pPr>
              <w:spacing w:after="0" w:line="259" w:lineRule="auto"/>
              <w:ind w:left="0" w:firstLine="0"/>
              <w:jc w:val="left"/>
            </w:pPr>
            <w:r>
              <w:rPr>
                <w:sz w:val="20"/>
              </w:rPr>
              <w:t>Select the nearest Free slot of the correct type.</w:t>
            </w:r>
          </w:p>
        </w:tc>
        <w:tc>
          <w:tcPr>
            <w:tcW w:w="4093" w:type="dxa"/>
            <w:tcBorders>
              <w:top w:val="nil"/>
              <w:left w:val="nil"/>
              <w:bottom w:val="nil"/>
              <w:right w:val="nil"/>
            </w:tcBorders>
          </w:tcPr>
          <w:p w14:paraId="161ED940" w14:textId="77777777" w:rsidR="002B5F45" w:rsidRDefault="00000000">
            <w:pPr>
              <w:spacing w:after="0" w:line="259" w:lineRule="auto"/>
              <w:ind w:left="0" w:firstLine="0"/>
              <w:jc w:val="left"/>
            </w:pPr>
            <w:r>
              <w:rPr>
                <w:sz w:val="20"/>
              </w:rPr>
              <w:t>Exclude locked/faulty slots; respect reservations and VIP eligibility; break distance ties by tree order.</w:t>
            </w:r>
          </w:p>
        </w:tc>
      </w:tr>
      <w:tr w:rsidR="002B5F45" w14:paraId="79BC376A" w14:textId="77777777">
        <w:trPr>
          <w:trHeight w:val="582"/>
        </w:trPr>
        <w:tc>
          <w:tcPr>
            <w:tcW w:w="2075" w:type="dxa"/>
            <w:tcBorders>
              <w:top w:val="nil"/>
              <w:left w:val="nil"/>
              <w:bottom w:val="nil"/>
              <w:right w:val="nil"/>
            </w:tcBorders>
          </w:tcPr>
          <w:p w14:paraId="4E711FCF" w14:textId="77777777" w:rsidR="002B5F45" w:rsidRDefault="00000000">
            <w:pPr>
              <w:spacing w:after="28" w:line="259" w:lineRule="auto"/>
              <w:ind w:left="80" w:firstLine="0"/>
              <w:jc w:val="left"/>
            </w:pPr>
            <w:r>
              <w:rPr>
                <w:sz w:val="20"/>
              </w:rPr>
              <w:t>REQ-13 Sensor</w:t>
            </w:r>
          </w:p>
          <w:p w14:paraId="64DE22A3" w14:textId="77777777" w:rsidR="002B5F45" w:rsidRDefault="00000000">
            <w:pPr>
              <w:spacing w:after="0" w:line="259" w:lineRule="auto"/>
              <w:ind w:left="80" w:firstLine="0"/>
              <w:jc w:val="left"/>
            </w:pPr>
            <w:r>
              <w:rPr>
                <w:sz w:val="20"/>
              </w:rPr>
              <w:t>reconciliation</w:t>
            </w:r>
          </w:p>
        </w:tc>
        <w:tc>
          <w:tcPr>
            <w:tcW w:w="2903" w:type="dxa"/>
            <w:tcBorders>
              <w:top w:val="nil"/>
              <w:left w:val="nil"/>
              <w:bottom w:val="nil"/>
              <w:right w:val="nil"/>
            </w:tcBorders>
          </w:tcPr>
          <w:p w14:paraId="38E3AA45" w14:textId="77777777" w:rsidR="002B5F45" w:rsidRDefault="00000000">
            <w:pPr>
              <w:spacing w:after="0" w:line="259" w:lineRule="auto"/>
              <w:ind w:left="0" w:firstLine="0"/>
              <w:jc w:val="left"/>
            </w:pPr>
            <w:r>
              <w:rPr>
                <w:sz w:val="20"/>
              </w:rPr>
              <w:t>Alert when sensor readings differ from ticket data.</w:t>
            </w:r>
          </w:p>
        </w:tc>
        <w:tc>
          <w:tcPr>
            <w:tcW w:w="4093" w:type="dxa"/>
            <w:tcBorders>
              <w:top w:val="nil"/>
              <w:left w:val="nil"/>
              <w:bottom w:val="nil"/>
              <w:right w:val="nil"/>
            </w:tcBorders>
          </w:tcPr>
          <w:p w14:paraId="1107F7DB" w14:textId="77777777" w:rsidR="002B5F45" w:rsidRDefault="00000000">
            <w:pPr>
              <w:spacing w:after="0" w:line="259" w:lineRule="auto"/>
              <w:ind w:left="0" w:firstLine="0"/>
              <w:jc w:val="left"/>
            </w:pPr>
            <w:r>
              <w:rPr>
                <w:sz w:val="20"/>
              </w:rPr>
              <w:t>Report unticketed or missing vehicles; a silent sensor makes its slot Blocked.</w:t>
            </w:r>
          </w:p>
        </w:tc>
      </w:tr>
      <w:tr w:rsidR="002B5F45" w14:paraId="126DDF81" w14:textId="77777777">
        <w:trPr>
          <w:trHeight w:val="582"/>
        </w:trPr>
        <w:tc>
          <w:tcPr>
            <w:tcW w:w="2075" w:type="dxa"/>
            <w:tcBorders>
              <w:top w:val="nil"/>
              <w:left w:val="nil"/>
              <w:bottom w:val="nil"/>
              <w:right w:val="nil"/>
            </w:tcBorders>
          </w:tcPr>
          <w:p w14:paraId="44A6D9D0" w14:textId="77777777" w:rsidR="002B5F45" w:rsidRDefault="00000000">
            <w:pPr>
              <w:spacing w:after="0" w:line="259" w:lineRule="auto"/>
              <w:ind w:left="80" w:firstLine="0"/>
              <w:jc w:val="left"/>
            </w:pPr>
            <w:r>
              <w:rPr>
                <w:sz w:val="20"/>
              </w:rPr>
              <w:t>REQ-14 Overstay alert</w:t>
            </w:r>
          </w:p>
        </w:tc>
        <w:tc>
          <w:tcPr>
            <w:tcW w:w="2903" w:type="dxa"/>
            <w:tcBorders>
              <w:top w:val="nil"/>
              <w:left w:val="nil"/>
              <w:bottom w:val="nil"/>
              <w:right w:val="nil"/>
            </w:tcBorders>
          </w:tcPr>
          <w:p w14:paraId="4FFEE797" w14:textId="77777777" w:rsidR="002B5F45" w:rsidRDefault="00000000">
            <w:pPr>
              <w:spacing w:after="0" w:line="259" w:lineRule="auto"/>
              <w:ind w:left="0" w:firstLine="0"/>
              <w:jc w:val="left"/>
            </w:pPr>
            <w:r>
              <w:rPr>
                <w:sz w:val="20"/>
              </w:rPr>
              <w:t>Alert when parking exceeds 24 hours.</w:t>
            </w:r>
          </w:p>
        </w:tc>
        <w:tc>
          <w:tcPr>
            <w:tcW w:w="4093" w:type="dxa"/>
            <w:tcBorders>
              <w:top w:val="nil"/>
              <w:left w:val="nil"/>
              <w:bottom w:val="nil"/>
              <w:right w:val="nil"/>
            </w:tcBorders>
          </w:tcPr>
          <w:p w14:paraId="01075C55" w14:textId="77777777" w:rsidR="002B5F45" w:rsidRDefault="00000000">
            <w:pPr>
              <w:spacing w:after="0" w:line="259" w:lineRule="auto"/>
              <w:ind w:left="0" w:firstLine="0"/>
              <w:jc w:val="left"/>
            </w:pPr>
            <w:r>
              <w:rPr>
                <w:sz w:val="20"/>
              </w:rPr>
              <w:t>A sensor scan detects and records a stay longer than 24 hours.</w:t>
            </w:r>
          </w:p>
        </w:tc>
      </w:tr>
      <w:tr w:rsidR="002B5F45" w14:paraId="5629A5B4" w14:textId="77777777">
        <w:trPr>
          <w:trHeight w:val="860"/>
        </w:trPr>
        <w:tc>
          <w:tcPr>
            <w:tcW w:w="2075" w:type="dxa"/>
            <w:tcBorders>
              <w:top w:val="nil"/>
              <w:left w:val="nil"/>
              <w:bottom w:val="nil"/>
              <w:right w:val="nil"/>
            </w:tcBorders>
          </w:tcPr>
          <w:p w14:paraId="1C241B4D" w14:textId="77777777" w:rsidR="002B5F45" w:rsidRDefault="00000000">
            <w:pPr>
              <w:spacing w:after="0" w:line="259" w:lineRule="auto"/>
              <w:ind w:left="80" w:firstLine="0"/>
              <w:jc w:val="left"/>
            </w:pPr>
            <w:r>
              <w:rPr>
                <w:sz w:val="20"/>
              </w:rPr>
              <w:t>REQ-15 Emergency evacuation</w:t>
            </w:r>
          </w:p>
        </w:tc>
        <w:tc>
          <w:tcPr>
            <w:tcW w:w="2903" w:type="dxa"/>
            <w:tcBorders>
              <w:top w:val="nil"/>
              <w:left w:val="nil"/>
              <w:bottom w:val="nil"/>
              <w:right w:val="nil"/>
            </w:tcBorders>
          </w:tcPr>
          <w:p w14:paraId="30382A3C" w14:textId="77777777" w:rsidR="002B5F45" w:rsidRDefault="00000000">
            <w:pPr>
              <w:spacing w:after="0" w:line="259" w:lineRule="auto"/>
              <w:ind w:left="0" w:firstLine="0"/>
              <w:jc w:val="left"/>
            </w:pPr>
            <w:r>
              <w:rPr>
                <w:sz w:val="20"/>
              </w:rPr>
              <w:t>Open every barrier, stop new tickets, and waive exit fees.</w:t>
            </w:r>
          </w:p>
        </w:tc>
        <w:tc>
          <w:tcPr>
            <w:tcW w:w="4093" w:type="dxa"/>
            <w:tcBorders>
              <w:top w:val="nil"/>
              <w:left w:val="nil"/>
              <w:bottom w:val="nil"/>
              <w:right w:val="nil"/>
            </w:tcBorders>
          </w:tcPr>
          <w:p w14:paraId="75B9060A" w14:textId="77777777" w:rsidR="002B5F45" w:rsidRDefault="00000000">
            <w:pPr>
              <w:spacing w:after="0" w:line="259" w:lineRule="auto"/>
              <w:ind w:left="0" w:firstLine="0"/>
              <w:jc w:val="left"/>
            </w:pPr>
            <w:r>
              <w:rPr>
                <w:sz w:val="20"/>
              </w:rPr>
              <w:t>Triggered by fire alarm or administrator; cancel reservations; only an administrator may end evacuation.</w:t>
            </w:r>
          </w:p>
        </w:tc>
      </w:tr>
      <w:tr w:rsidR="002B5F45" w14:paraId="15A8F3D4" w14:textId="77777777">
        <w:trPr>
          <w:trHeight w:val="582"/>
        </w:trPr>
        <w:tc>
          <w:tcPr>
            <w:tcW w:w="2075" w:type="dxa"/>
            <w:tcBorders>
              <w:top w:val="nil"/>
              <w:left w:val="nil"/>
              <w:bottom w:val="nil"/>
              <w:right w:val="nil"/>
            </w:tcBorders>
          </w:tcPr>
          <w:p w14:paraId="16C6DA90" w14:textId="77777777" w:rsidR="002B5F45" w:rsidRDefault="00000000">
            <w:pPr>
              <w:spacing w:after="28" w:line="259" w:lineRule="auto"/>
              <w:ind w:left="80" w:firstLine="0"/>
              <w:jc w:val="left"/>
            </w:pPr>
            <w:r>
              <w:rPr>
                <w:sz w:val="20"/>
              </w:rPr>
              <w:t>REQ-16 Peak-hour</w:t>
            </w:r>
          </w:p>
          <w:p w14:paraId="65BB7690" w14:textId="77777777" w:rsidR="002B5F45" w:rsidRDefault="00000000">
            <w:pPr>
              <w:spacing w:after="0" w:line="259" w:lineRule="auto"/>
              <w:ind w:left="80" w:firstLine="0"/>
              <w:jc w:val="left"/>
            </w:pPr>
            <w:r>
              <w:rPr>
                <w:sz w:val="20"/>
              </w:rPr>
              <w:t>pricing</w:t>
            </w:r>
          </w:p>
        </w:tc>
        <w:tc>
          <w:tcPr>
            <w:tcW w:w="2903" w:type="dxa"/>
            <w:tcBorders>
              <w:top w:val="nil"/>
              <w:left w:val="nil"/>
              <w:bottom w:val="nil"/>
              <w:right w:val="nil"/>
            </w:tcBorders>
          </w:tcPr>
          <w:p w14:paraId="63C0719D" w14:textId="77777777" w:rsidR="002B5F45" w:rsidRDefault="00000000">
            <w:pPr>
              <w:spacing w:after="0" w:line="259" w:lineRule="auto"/>
              <w:ind w:left="0" w:firstLine="0"/>
              <w:jc w:val="left"/>
            </w:pPr>
            <w:r>
              <w:rPr>
                <w:sz w:val="20"/>
              </w:rPr>
              <w:t>Apply a 1.5 multiplier to hours starting within 07-09 or 17-19.</w:t>
            </w:r>
          </w:p>
        </w:tc>
        <w:tc>
          <w:tcPr>
            <w:tcW w:w="4093" w:type="dxa"/>
            <w:tcBorders>
              <w:top w:val="nil"/>
              <w:left w:val="nil"/>
              <w:bottom w:val="nil"/>
              <w:right w:val="nil"/>
            </w:tcBorders>
          </w:tcPr>
          <w:p w14:paraId="68D3852D" w14:textId="77777777" w:rsidR="002B5F45" w:rsidRDefault="00000000">
            <w:pPr>
              <w:spacing w:after="0" w:line="259" w:lineRule="auto"/>
              <w:ind w:left="0" w:firstLine="0"/>
              <w:jc w:val="left"/>
            </w:pPr>
            <w:r>
              <w:rPr>
                <w:sz w:val="20"/>
              </w:rPr>
              <w:t>Evaluate each started hour in UTC+7; the upper boundary is excluded.</w:t>
            </w:r>
          </w:p>
        </w:tc>
      </w:tr>
      <w:tr w:rsidR="002B5F45" w14:paraId="30447549" w14:textId="77777777">
        <w:trPr>
          <w:trHeight w:val="895"/>
        </w:trPr>
        <w:tc>
          <w:tcPr>
            <w:tcW w:w="2075" w:type="dxa"/>
            <w:tcBorders>
              <w:top w:val="nil"/>
              <w:left w:val="nil"/>
              <w:bottom w:val="single" w:sz="5" w:space="0" w:color="000000"/>
              <w:right w:val="nil"/>
            </w:tcBorders>
          </w:tcPr>
          <w:p w14:paraId="0D9ED5C0" w14:textId="77777777" w:rsidR="002B5F45" w:rsidRDefault="00000000">
            <w:pPr>
              <w:spacing w:after="0" w:line="259" w:lineRule="auto"/>
              <w:ind w:left="80" w:firstLine="0"/>
              <w:jc w:val="left"/>
            </w:pPr>
            <w:r>
              <w:rPr>
                <w:sz w:val="20"/>
              </w:rPr>
              <w:t>REQ-17 Occupancy surcharge</w:t>
            </w:r>
          </w:p>
        </w:tc>
        <w:tc>
          <w:tcPr>
            <w:tcW w:w="2903" w:type="dxa"/>
            <w:tcBorders>
              <w:top w:val="nil"/>
              <w:left w:val="nil"/>
              <w:bottom w:val="single" w:sz="5" w:space="0" w:color="000000"/>
              <w:right w:val="nil"/>
            </w:tcBorders>
          </w:tcPr>
          <w:p w14:paraId="217AD00A" w14:textId="77777777" w:rsidR="002B5F45" w:rsidRDefault="00000000">
            <w:pPr>
              <w:spacing w:after="0" w:line="259" w:lineRule="auto"/>
              <w:ind w:left="0" w:firstLine="0"/>
              <w:jc w:val="left"/>
            </w:pPr>
            <w:r>
              <w:rPr>
                <w:sz w:val="20"/>
              </w:rPr>
              <w:t>Apply 25% when same-type occupancy exceeds 80% at issuance.</w:t>
            </w:r>
          </w:p>
        </w:tc>
        <w:tc>
          <w:tcPr>
            <w:tcW w:w="4093" w:type="dxa"/>
            <w:tcBorders>
              <w:top w:val="nil"/>
              <w:left w:val="nil"/>
              <w:bottom w:val="single" w:sz="5" w:space="0" w:color="000000"/>
              <w:right w:val="nil"/>
            </w:tcBorders>
          </w:tcPr>
          <w:p w14:paraId="7F8BC654" w14:textId="77777777" w:rsidR="002B5F45" w:rsidRDefault="00000000">
            <w:pPr>
              <w:spacing w:after="0" w:line="259" w:lineRule="auto"/>
              <w:ind w:left="0" w:firstLine="0"/>
              <w:jc w:val="left"/>
            </w:pPr>
            <w:r>
              <w:rPr>
                <w:sz w:val="20"/>
              </w:rPr>
              <w:t>Store the multiplier on the ticket; code checks after allocation and includes Reserved slots.</w:t>
            </w:r>
          </w:p>
        </w:tc>
      </w:tr>
    </w:tbl>
    <w:p w14:paraId="4D54333B" w14:textId="77777777" w:rsidR="002B5F45" w:rsidRDefault="00000000">
      <w:pPr>
        <w:spacing w:after="3" w:line="265" w:lineRule="auto"/>
        <w:ind w:right="66"/>
        <w:jc w:val="right"/>
      </w:pPr>
      <w:r>
        <w:rPr>
          <w:sz w:val="16"/>
        </w:rPr>
        <w:t>Continued on the next page</w:t>
      </w:r>
    </w:p>
    <w:p w14:paraId="323E43BD" w14:textId="77777777" w:rsidR="002B5F45" w:rsidRDefault="002B5F45">
      <w:pPr>
        <w:sectPr w:rsidR="002B5F45">
          <w:headerReference w:type="even" r:id="rId26"/>
          <w:headerReference w:type="default" r:id="rId27"/>
          <w:footerReference w:type="even" r:id="rId28"/>
          <w:footerReference w:type="default" r:id="rId29"/>
          <w:headerReference w:type="first" r:id="rId30"/>
          <w:footerReference w:type="first" r:id="rId31"/>
          <w:pgSz w:w="11906" w:h="16838"/>
          <w:pgMar w:top="709" w:right="1416" w:bottom="768" w:left="1417" w:header="720" w:footer="720" w:gutter="0"/>
          <w:cols w:space="720"/>
          <w:titlePg/>
        </w:sectPr>
      </w:pPr>
    </w:p>
    <w:p w14:paraId="19B97351" w14:textId="77777777" w:rsidR="002B5F45" w:rsidRDefault="00000000">
      <w:pPr>
        <w:spacing w:after="0" w:line="259" w:lineRule="auto"/>
        <w:ind w:left="75"/>
        <w:jc w:val="left"/>
      </w:pPr>
      <w:r>
        <w:rPr>
          <w:i/>
          <w:sz w:val="22"/>
        </w:rPr>
        <w:lastRenderedPageBreak/>
        <w:t>Functional specifications and verification criteria (continued)</w:t>
      </w:r>
    </w:p>
    <w:tbl>
      <w:tblPr>
        <w:tblStyle w:val="TableGrid"/>
        <w:tblW w:w="9071" w:type="dxa"/>
        <w:tblInd w:w="0" w:type="dxa"/>
        <w:tblCellMar>
          <w:top w:w="62" w:type="dxa"/>
          <w:left w:w="0" w:type="dxa"/>
          <w:bottom w:w="0" w:type="dxa"/>
          <w:right w:w="103" w:type="dxa"/>
        </w:tblCellMar>
        <w:tblLook w:val="04A0" w:firstRow="1" w:lastRow="0" w:firstColumn="1" w:lastColumn="0" w:noHBand="0" w:noVBand="1"/>
      </w:tblPr>
      <w:tblGrid>
        <w:gridCol w:w="2075"/>
        <w:gridCol w:w="2903"/>
        <w:gridCol w:w="4093"/>
      </w:tblGrid>
      <w:tr w:rsidR="002B5F45" w14:paraId="5CFE525D" w14:textId="77777777">
        <w:trPr>
          <w:trHeight w:val="433"/>
        </w:trPr>
        <w:tc>
          <w:tcPr>
            <w:tcW w:w="2075" w:type="dxa"/>
            <w:tcBorders>
              <w:top w:val="single" w:sz="8" w:space="0" w:color="000000"/>
              <w:left w:val="nil"/>
              <w:bottom w:val="single" w:sz="5" w:space="0" w:color="000000"/>
              <w:right w:val="nil"/>
            </w:tcBorders>
          </w:tcPr>
          <w:p w14:paraId="7A89B31A" w14:textId="77777777" w:rsidR="002B5F45" w:rsidRDefault="00000000">
            <w:pPr>
              <w:spacing w:after="0" w:line="259" w:lineRule="auto"/>
              <w:ind w:left="80" w:firstLine="0"/>
              <w:jc w:val="left"/>
            </w:pPr>
            <w:r>
              <w:rPr>
                <w:b/>
                <w:sz w:val="20"/>
              </w:rPr>
              <w:t>ID / name</w:t>
            </w:r>
          </w:p>
        </w:tc>
        <w:tc>
          <w:tcPr>
            <w:tcW w:w="2903" w:type="dxa"/>
            <w:tcBorders>
              <w:top w:val="single" w:sz="8" w:space="0" w:color="000000"/>
              <w:left w:val="nil"/>
              <w:bottom w:val="single" w:sz="5" w:space="0" w:color="000000"/>
              <w:right w:val="nil"/>
            </w:tcBorders>
          </w:tcPr>
          <w:p w14:paraId="0FA8F3FE" w14:textId="77777777" w:rsidR="002B5F45" w:rsidRDefault="00000000">
            <w:pPr>
              <w:spacing w:after="0" w:line="259" w:lineRule="auto"/>
              <w:ind w:left="0" w:firstLine="0"/>
              <w:jc w:val="left"/>
            </w:pPr>
            <w:r>
              <w:rPr>
                <w:b/>
                <w:sz w:val="20"/>
              </w:rPr>
              <w:t>Required behavior</w:t>
            </w:r>
          </w:p>
        </w:tc>
        <w:tc>
          <w:tcPr>
            <w:tcW w:w="4093" w:type="dxa"/>
            <w:tcBorders>
              <w:top w:val="single" w:sz="8" w:space="0" w:color="000000"/>
              <w:left w:val="nil"/>
              <w:bottom w:val="single" w:sz="5" w:space="0" w:color="000000"/>
              <w:right w:val="nil"/>
            </w:tcBorders>
          </w:tcPr>
          <w:p w14:paraId="5FA52160" w14:textId="77777777" w:rsidR="002B5F45" w:rsidRDefault="00000000">
            <w:pPr>
              <w:spacing w:after="0" w:line="259" w:lineRule="auto"/>
              <w:ind w:left="0" w:firstLine="0"/>
              <w:jc w:val="left"/>
            </w:pPr>
            <w:r>
              <w:rPr>
                <w:b/>
                <w:sz w:val="20"/>
              </w:rPr>
              <w:t>Acceptance / verification interpretation</w:t>
            </w:r>
          </w:p>
        </w:tc>
      </w:tr>
      <w:tr w:rsidR="002B5F45" w14:paraId="63E7C3A4" w14:textId="77777777">
        <w:trPr>
          <w:trHeight w:val="949"/>
        </w:trPr>
        <w:tc>
          <w:tcPr>
            <w:tcW w:w="2075" w:type="dxa"/>
            <w:tcBorders>
              <w:top w:val="single" w:sz="5" w:space="0" w:color="000000"/>
              <w:left w:val="nil"/>
              <w:bottom w:val="nil"/>
              <w:right w:val="nil"/>
            </w:tcBorders>
          </w:tcPr>
          <w:p w14:paraId="23AAA89B" w14:textId="77777777" w:rsidR="002B5F45" w:rsidRDefault="00000000">
            <w:pPr>
              <w:spacing w:after="28" w:line="259" w:lineRule="auto"/>
              <w:ind w:left="80" w:firstLine="0"/>
              <w:jc w:val="left"/>
            </w:pPr>
            <w:r>
              <w:rPr>
                <w:sz w:val="20"/>
              </w:rPr>
              <w:t>REQ-18 Staff</w:t>
            </w:r>
          </w:p>
          <w:p w14:paraId="65130E95" w14:textId="77777777" w:rsidR="002B5F45" w:rsidRDefault="00000000">
            <w:pPr>
              <w:spacing w:after="0" w:line="259" w:lineRule="auto"/>
              <w:ind w:left="80" w:firstLine="0"/>
              <w:jc w:val="left"/>
            </w:pPr>
            <w:r>
              <w:rPr>
                <w:sz w:val="20"/>
              </w:rPr>
              <w:t>authentication</w:t>
            </w:r>
          </w:p>
        </w:tc>
        <w:tc>
          <w:tcPr>
            <w:tcW w:w="2903" w:type="dxa"/>
            <w:tcBorders>
              <w:top w:val="single" w:sz="5" w:space="0" w:color="000000"/>
              <w:left w:val="nil"/>
              <w:bottom w:val="nil"/>
              <w:right w:val="nil"/>
            </w:tcBorders>
          </w:tcPr>
          <w:p w14:paraId="272366E3" w14:textId="77777777" w:rsidR="002B5F45" w:rsidRDefault="00000000">
            <w:pPr>
              <w:spacing w:after="0" w:line="259" w:lineRule="auto"/>
              <w:ind w:left="0" w:firstLine="0"/>
              <w:jc w:val="left"/>
            </w:pPr>
            <w:r>
              <w:rPr>
                <w:sz w:val="20"/>
              </w:rPr>
              <w:t>Authenticate with a password and lock after three consecutive failures.</w:t>
            </w:r>
          </w:p>
        </w:tc>
        <w:tc>
          <w:tcPr>
            <w:tcW w:w="4093" w:type="dxa"/>
            <w:tcBorders>
              <w:top w:val="single" w:sz="5" w:space="0" w:color="000000"/>
              <w:left w:val="nil"/>
              <w:bottom w:val="nil"/>
              <w:right w:val="nil"/>
            </w:tcBorders>
          </w:tcPr>
          <w:p w14:paraId="142ED681" w14:textId="77777777" w:rsidR="002B5F45" w:rsidRDefault="00000000">
            <w:pPr>
              <w:spacing w:after="0" w:line="259" w:lineRule="auto"/>
              <w:ind w:left="0" w:firstLine="0"/>
              <w:jc w:val="left"/>
            </w:pPr>
            <w:r>
              <w:rPr>
                <w:sz w:val="20"/>
              </w:rPr>
              <w:t>Valid login returns a role; the third failure locks the account in the current Accounts object.</w:t>
            </w:r>
          </w:p>
        </w:tc>
      </w:tr>
      <w:tr w:rsidR="002B5F45" w14:paraId="48570EFE" w14:textId="77777777">
        <w:trPr>
          <w:trHeight w:val="582"/>
        </w:trPr>
        <w:tc>
          <w:tcPr>
            <w:tcW w:w="2075" w:type="dxa"/>
            <w:tcBorders>
              <w:top w:val="nil"/>
              <w:left w:val="nil"/>
              <w:bottom w:val="nil"/>
              <w:right w:val="nil"/>
            </w:tcBorders>
          </w:tcPr>
          <w:p w14:paraId="4D494DEF" w14:textId="77777777" w:rsidR="002B5F45" w:rsidRDefault="00000000">
            <w:pPr>
              <w:spacing w:after="28" w:line="259" w:lineRule="auto"/>
              <w:ind w:left="80" w:firstLine="0"/>
              <w:jc w:val="left"/>
            </w:pPr>
            <w:r>
              <w:rPr>
                <w:sz w:val="20"/>
              </w:rPr>
              <w:t>REQ-19 Cancel</w:t>
            </w:r>
          </w:p>
          <w:p w14:paraId="103F9E1F" w14:textId="77777777" w:rsidR="002B5F45" w:rsidRDefault="00000000">
            <w:pPr>
              <w:spacing w:after="0" w:line="259" w:lineRule="auto"/>
              <w:ind w:left="80" w:firstLine="0"/>
              <w:jc w:val="left"/>
            </w:pPr>
            <w:r>
              <w:rPr>
                <w:sz w:val="20"/>
              </w:rPr>
              <w:t>reservation</w:t>
            </w:r>
          </w:p>
        </w:tc>
        <w:tc>
          <w:tcPr>
            <w:tcW w:w="2903" w:type="dxa"/>
            <w:tcBorders>
              <w:top w:val="nil"/>
              <w:left w:val="nil"/>
              <w:bottom w:val="nil"/>
              <w:right w:val="nil"/>
            </w:tcBorders>
          </w:tcPr>
          <w:p w14:paraId="73A1CBFF" w14:textId="77777777" w:rsidR="002B5F45" w:rsidRDefault="00000000">
            <w:pPr>
              <w:spacing w:after="0" w:line="259" w:lineRule="auto"/>
              <w:ind w:left="0" w:right="44" w:firstLine="0"/>
              <w:jc w:val="left"/>
            </w:pPr>
            <w:r>
              <w:rPr>
                <w:sz w:val="20"/>
              </w:rPr>
              <w:t>Cancel a reservation and release its slot immediately.</w:t>
            </w:r>
          </w:p>
        </w:tc>
        <w:tc>
          <w:tcPr>
            <w:tcW w:w="4093" w:type="dxa"/>
            <w:tcBorders>
              <w:top w:val="nil"/>
              <w:left w:val="nil"/>
              <w:bottom w:val="nil"/>
              <w:right w:val="nil"/>
            </w:tcBorders>
          </w:tcPr>
          <w:p w14:paraId="211BF372" w14:textId="77777777" w:rsidR="002B5F45" w:rsidRDefault="00000000">
            <w:pPr>
              <w:spacing w:after="0" w:line="259" w:lineRule="auto"/>
              <w:ind w:left="0" w:firstLine="0"/>
              <w:jc w:val="left"/>
            </w:pPr>
            <w:r>
              <w:rPr>
                <w:sz w:val="20"/>
              </w:rPr>
              <w:t>The slot becomes available or Blocked if locked; distinguish expired reservations.</w:t>
            </w:r>
          </w:p>
        </w:tc>
      </w:tr>
      <w:tr w:rsidR="002B5F45" w14:paraId="35C2EB69" w14:textId="77777777">
        <w:trPr>
          <w:trHeight w:val="582"/>
        </w:trPr>
        <w:tc>
          <w:tcPr>
            <w:tcW w:w="2075" w:type="dxa"/>
            <w:tcBorders>
              <w:top w:val="nil"/>
              <w:left w:val="nil"/>
              <w:bottom w:val="nil"/>
              <w:right w:val="nil"/>
            </w:tcBorders>
          </w:tcPr>
          <w:p w14:paraId="4EE6F10D" w14:textId="77777777" w:rsidR="002B5F45" w:rsidRDefault="00000000">
            <w:pPr>
              <w:spacing w:after="0" w:line="259" w:lineRule="auto"/>
              <w:ind w:left="80" w:firstLine="0"/>
              <w:jc w:val="left"/>
            </w:pPr>
            <w:r>
              <w:rPr>
                <w:sz w:val="20"/>
              </w:rPr>
              <w:t>REQ-20 Lot/rate configuration</w:t>
            </w:r>
          </w:p>
        </w:tc>
        <w:tc>
          <w:tcPr>
            <w:tcW w:w="2903" w:type="dxa"/>
            <w:tcBorders>
              <w:top w:val="nil"/>
              <w:left w:val="nil"/>
              <w:bottom w:val="nil"/>
              <w:right w:val="nil"/>
            </w:tcBorders>
          </w:tcPr>
          <w:p w14:paraId="0CBA6434" w14:textId="77777777" w:rsidR="002B5F45" w:rsidRDefault="00000000">
            <w:pPr>
              <w:spacing w:after="0" w:line="259" w:lineRule="auto"/>
              <w:ind w:left="0" w:firstLine="0"/>
              <w:jc w:val="left"/>
            </w:pPr>
            <w:r>
              <w:rPr>
                <w:sz w:val="20"/>
              </w:rPr>
              <w:t>Allow administrators to change rates and add valid zones.</w:t>
            </w:r>
          </w:p>
        </w:tc>
        <w:tc>
          <w:tcPr>
            <w:tcW w:w="4093" w:type="dxa"/>
            <w:tcBorders>
              <w:top w:val="nil"/>
              <w:left w:val="nil"/>
              <w:bottom w:val="nil"/>
              <w:right w:val="nil"/>
            </w:tcBorders>
          </w:tcPr>
          <w:p w14:paraId="65A2E89E" w14:textId="77777777" w:rsidR="002B5F45" w:rsidRDefault="00000000">
            <w:pPr>
              <w:spacing w:after="0" w:line="259" w:lineRule="auto"/>
              <w:ind w:left="0" w:firstLine="0"/>
              <w:jc w:val="left"/>
            </w:pPr>
            <w:r>
              <w:rPr>
                <w:sz w:val="20"/>
              </w:rPr>
              <w:t>New rates affect only new tickets; reject nonpositive rates and duplicate zone names.</w:t>
            </w:r>
          </w:p>
        </w:tc>
      </w:tr>
      <w:tr w:rsidR="002B5F45" w14:paraId="618EE14C" w14:textId="77777777">
        <w:trPr>
          <w:trHeight w:val="582"/>
        </w:trPr>
        <w:tc>
          <w:tcPr>
            <w:tcW w:w="2075" w:type="dxa"/>
            <w:tcBorders>
              <w:top w:val="nil"/>
              <w:left w:val="nil"/>
              <w:bottom w:val="nil"/>
              <w:right w:val="nil"/>
            </w:tcBorders>
          </w:tcPr>
          <w:p w14:paraId="11CDF835" w14:textId="77777777" w:rsidR="002B5F45" w:rsidRDefault="00000000">
            <w:pPr>
              <w:spacing w:after="28" w:line="259" w:lineRule="auto"/>
              <w:ind w:left="80" w:firstLine="0"/>
              <w:jc w:val="left"/>
            </w:pPr>
            <w:r>
              <w:rPr>
                <w:sz w:val="20"/>
              </w:rPr>
              <w:t>REQ-21 Revenue</w:t>
            </w:r>
          </w:p>
          <w:p w14:paraId="25B7D3A9" w14:textId="77777777" w:rsidR="002B5F45" w:rsidRDefault="00000000">
            <w:pPr>
              <w:spacing w:after="0" w:line="259" w:lineRule="auto"/>
              <w:ind w:left="80" w:firstLine="0"/>
              <w:jc w:val="left"/>
            </w:pPr>
            <w:r>
              <w:rPr>
                <w:sz w:val="20"/>
              </w:rPr>
              <w:t>report</w:t>
            </w:r>
          </w:p>
        </w:tc>
        <w:tc>
          <w:tcPr>
            <w:tcW w:w="2903" w:type="dxa"/>
            <w:tcBorders>
              <w:top w:val="nil"/>
              <w:left w:val="nil"/>
              <w:bottom w:val="nil"/>
              <w:right w:val="nil"/>
            </w:tcBorders>
          </w:tcPr>
          <w:p w14:paraId="183FBC09" w14:textId="77777777" w:rsidR="002B5F45" w:rsidRDefault="00000000">
            <w:pPr>
              <w:spacing w:after="0" w:line="259" w:lineRule="auto"/>
              <w:ind w:left="0" w:firstLine="0"/>
              <w:jc w:val="left"/>
            </w:pPr>
            <w:r>
              <w:rPr>
                <w:sz w:val="20"/>
              </w:rPr>
              <w:t>Aggregate revenue and audit records over a period.</w:t>
            </w:r>
          </w:p>
        </w:tc>
        <w:tc>
          <w:tcPr>
            <w:tcW w:w="4093" w:type="dxa"/>
            <w:tcBorders>
              <w:top w:val="nil"/>
              <w:left w:val="nil"/>
              <w:bottom w:val="nil"/>
              <w:right w:val="nil"/>
            </w:tcBorders>
          </w:tcPr>
          <w:p w14:paraId="601D5D3D" w14:textId="77777777" w:rsidR="002B5F45" w:rsidRDefault="00000000">
            <w:pPr>
              <w:spacing w:after="0" w:line="259" w:lineRule="auto"/>
              <w:ind w:left="0" w:firstLine="0"/>
              <w:jc w:val="left"/>
            </w:pPr>
            <w:r>
              <w:rPr>
                <w:sz w:val="20"/>
              </w:rPr>
              <w:t>Zone totals reconcile with floor and overall totals; access is restricted to manager/admin.</w:t>
            </w:r>
          </w:p>
        </w:tc>
      </w:tr>
      <w:tr w:rsidR="002B5F45" w14:paraId="2E7D1037" w14:textId="77777777">
        <w:trPr>
          <w:trHeight w:val="860"/>
        </w:trPr>
        <w:tc>
          <w:tcPr>
            <w:tcW w:w="2075" w:type="dxa"/>
            <w:tcBorders>
              <w:top w:val="nil"/>
              <w:left w:val="nil"/>
              <w:bottom w:val="nil"/>
              <w:right w:val="nil"/>
            </w:tcBorders>
          </w:tcPr>
          <w:p w14:paraId="41660F47" w14:textId="77777777" w:rsidR="002B5F45" w:rsidRDefault="00000000">
            <w:pPr>
              <w:spacing w:after="0" w:line="259" w:lineRule="auto"/>
              <w:ind w:left="80" w:firstLine="0"/>
              <w:jc w:val="left"/>
            </w:pPr>
            <w:r>
              <w:rPr>
                <w:sz w:val="20"/>
              </w:rPr>
              <w:t>REQ-22 Fee override</w:t>
            </w:r>
          </w:p>
        </w:tc>
        <w:tc>
          <w:tcPr>
            <w:tcW w:w="2903" w:type="dxa"/>
            <w:tcBorders>
              <w:top w:val="nil"/>
              <w:left w:val="nil"/>
              <w:bottom w:val="nil"/>
              <w:right w:val="nil"/>
            </w:tcBorders>
          </w:tcPr>
          <w:p w14:paraId="0364FB80" w14:textId="77777777" w:rsidR="002B5F45" w:rsidRDefault="00000000">
            <w:pPr>
              <w:spacing w:after="0" w:line="259" w:lineRule="auto"/>
              <w:ind w:left="0" w:firstLine="0"/>
              <w:jc w:val="left"/>
            </w:pPr>
            <w:r>
              <w:rPr>
                <w:sz w:val="20"/>
              </w:rPr>
              <w:t>Record a reasoned request for manager/admin approval.</w:t>
            </w:r>
          </w:p>
        </w:tc>
        <w:tc>
          <w:tcPr>
            <w:tcW w:w="4093" w:type="dxa"/>
            <w:tcBorders>
              <w:top w:val="nil"/>
              <w:left w:val="nil"/>
              <w:bottom w:val="nil"/>
              <w:right w:val="nil"/>
            </w:tcBorders>
          </w:tcPr>
          <w:p w14:paraId="541115C5" w14:textId="77777777" w:rsidR="002B5F45" w:rsidRDefault="00000000">
            <w:pPr>
              <w:spacing w:after="0" w:line="259" w:lineRule="auto"/>
              <w:ind w:left="0" w:firstLine="0"/>
              <w:jc w:val="left"/>
            </w:pPr>
            <w:r>
              <w:rPr>
                <w:sz w:val="20"/>
              </w:rPr>
              <w:t>Amount is nonnegative; attendants cannot approve; an approved amount replaces the exit total.</w:t>
            </w:r>
          </w:p>
        </w:tc>
      </w:tr>
      <w:tr w:rsidR="002B5F45" w14:paraId="571CFE76" w14:textId="77777777">
        <w:trPr>
          <w:trHeight w:val="860"/>
        </w:trPr>
        <w:tc>
          <w:tcPr>
            <w:tcW w:w="2075" w:type="dxa"/>
            <w:tcBorders>
              <w:top w:val="nil"/>
              <w:left w:val="nil"/>
              <w:bottom w:val="nil"/>
              <w:right w:val="nil"/>
            </w:tcBorders>
          </w:tcPr>
          <w:p w14:paraId="0EE3EC2B" w14:textId="77777777" w:rsidR="002B5F45" w:rsidRDefault="00000000">
            <w:pPr>
              <w:spacing w:after="0" w:line="259" w:lineRule="auto"/>
              <w:ind w:left="80" w:firstLine="0"/>
              <w:jc w:val="left"/>
            </w:pPr>
            <w:r>
              <w:rPr>
                <w:sz w:val="20"/>
              </w:rPr>
              <w:t>REQ-23 Monthly/VIP passes</w:t>
            </w:r>
          </w:p>
        </w:tc>
        <w:tc>
          <w:tcPr>
            <w:tcW w:w="2903" w:type="dxa"/>
            <w:tcBorders>
              <w:top w:val="nil"/>
              <w:left w:val="nil"/>
              <w:bottom w:val="nil"/>
              <w:right w:val="nil"/>
            </w:tcBorders>
          </w:tcPr>
          <w:p w14:paraId="58E7ED75" w14:textId="77777777" w:rsidR="002B5F45" w:rsidRDefault="00000000">
            <w:pPr>
              <w:spacing w:after="0" w:line="259" w:lineRule="auto"/>
              <w:ind w:left="0" w:firstLine="0"/>
              <w:jc w:val="left"/>
            </w:pPr>
            <w:r>
              <w:rPr>
                <w:sz w:val="20"/>
              </w:rPr>
              <w:t>Manage plate-based passes and waive parking for valid passes.</w:t>
            </w:r>
          </w:p>
        </w:tc>
        <w:tc>
          <w:tcPr>
            <w:tcW w:w="4093" w:type="dxa"/>
            <w:tcBorders>
              <w:top w:val="nil"/>
              <w:left w:val="nil"/>
              <w:bottom w:val="nil"/>
              <w:right w:val="nil"/>
            </w:tcBorders>
          </w:tcPr>
          <w:p w14:paraId="548D986A" w14:textId="77777777" w:rsidR="002B5F45" w:rsidRDefault="00000000">
            <w:pPr>
              <w:spacing w:after="0" w:line="259" w:lineRule="auto"/>
              <w:ind w:left="0" w:firstLine="0"/>
              <w:jc w:val="left"/>
            </w:pPr>
            <w:r>
              <w:rPr>
                <w:sz w:val="20"/>
              </w:rPr>
              <w:t>Expired passes at entry use normal pricing; VIP slots require VIP eligibility; energy remains chargeable.</w:t>
            </w:r>
          </w:p>
        </w:tc>
      </w:tr>
      <w:tr w:rsidR="002B5F45" w14:paraId="73B92D2B" w14:textId="77777777">
        <w:trPr>
          <w:trHeight w:val="582"/>
        </w:trPr>
        <w:tc>
          <w:tcPr>
            <w:tcW w:w="2075" w:type="dxa"/>
            <w:tcBorders>
              <w:top w:val="nil"/>
              <w:left w:val="nil"/>
              <w:bottom w:val="nil"/>
              <w:right w:val="nil"/>
            </w:tcBorders>
          </w:tcPr>
          <w:p w14:paraId="0E5ADA8C" w14:textId="77777777" w:rsidR="002B5F45" w:rsidRDefault="00000000">
            <w:pPr>
              <w:spacing w:after="0" w:line="259" w:lineRule="auto"/>
              <w:ind w:left="80" w:firstLine="0"/>
              <w:jc w:val="left"/>
            </w:pPr>
            <w:r>
              <w:rPr>
                <w:sz w:val="20"/>
              </w:rPr>
              <w:t>REQ-24 EV slots</w:t>
            </w:r>
          </w:p>
        </w:tc>
        <w:tc>
          <w:tcPr>
            <w:tcW w:w="2903" w:type="dxa"/>
            <w:tcBorders>
              <w:top w:val="nil"/>
              <w:left w:val="nil"/>
              <w:bottom w:val="nil"/>
              <w:right w:val="nil"/>
            </w:tcBorders>
          </w:tcPr>
          <w:p w14:paraId="4E7EF2FE" w14:textId="77777777" w:rsidR="002B5F45" w:rsidRDefault="00000000">
            <w:pPr>
              <w:spacing w:after="0" w:line="259" w:lineRule="auto"/>
              <w:ind w:left="0" w:firstLine="0"/>
              <w:jc w:val="left"/>
            </w:pPr>
            <w:r>
              <w:rPr>
                <w:sz w:val="20"/>
              </w:rPr>
              <w:t>Allocate dedicated slots to electric vehicles.</w:t>
            </w:r>
          </w:p>
        </w:tc>
        <w:tc>
          <w:tcPr>
            <w:tcW w:w="4093" w:type="dxa"/>
            <w:tcBorders>
              <w:top w:val="nil"/>
              <w:left w:val="nil"/>
              <w:bottom w:val="nil"/>
              <w:right w:val="nil"/>
            </w:tcBorders>
          </w:tcPr>
          <w:p w14:paraId="773CD4B5" w14:textId="77777777" w:rsidR="002B5F45" w:rsidRDefault="00000000">
            <w:pPr>
              <w:spacing w:after="0" w:line="259" w:lineRule="auto"/>
              <w:ind w:left="0" w:firstLine="0"/>
              <w:jc w:val="left"/>
            </w:pPr>
            <w:r>
              <w:rPr>
                <w:sz w:val="20"/>
              </w:rPr>
              <w:t>EVs do not receive car slots and vice versa; reject EV entry when EV capacity is exhausted.</w:t>
            </w:r>
          </w:p>
        </w:tc>
      </w:tr>
      <w:tr w:rsidR="002B5F45" w14:paraId="2D38C18D" w14:textId="77777777">
        <w:trPr>
          <w:trHeight w:val="582"/>
        </w:trPr>
        <w:tc>
          <w:tcPr>
            <w:tcW w:w="2075" w:type="dxa"/>
            <w:tcBorders>
              <w:top w:val="nil"/>
              <w:left w:val="nil"/>
              <w:bottom w:val="nil"/>
              <w:right w:val="nil"/>
            </w:tcBorders>
          </w:tcPr>
          <w:p w14:paraId="2206CFEC" w14:textId="77777777" w:rsidR="002B5F45" w:rsidRDefault="00000000">
            <w:pPr>
              <w:spacing w:after="0" w:line="259" w:lineRule="auto"/>
              <w:ind w:left="80" w:firstLine="0"/>
              <w:jc w:val="left"/>
            </w:pPr>
            <w:r>
              <w:rPr>
                <w:sz w:val="20"/>
              </w:rPr>
              <w:t>REQ-25 Charging fee</w:t>
            </w:r>
          </w:p>
        </w:tc>
        <w:tc>
          <w:tcPr>
            <w:tcW w:w="2903" w:type="dxa"/>
            <w:tcBorders>
              <w:top w:val="nil"/>
              <w:left w:val="nil"/>
              <w:bottom w:val="nil"/>
              <w:right w:val="nil"/>
            </w:tcBorders>
          </w:tcPr>
          <w:p w14:paraId="7A63499A" w14:textId="77777777" w:rsidR="002B5F45" w:rsidRDefault="00000000">
            <w:pPr>
              <w:spacing w:after="0" w:line="259" w:lineRule="auto"/>
              <w:ind w:left="0" w:firstLine="0"/>
              <w:jc w:val="left"/>
            </w:pPr>
            <w:r>
              <w:rPr>
                <w:sz w:val="20"/>
              </w:rPr>
              <w:t>Add total kWh times 3,500 VND to the fee.</w:t>
            </w:r>
          </w:p>
        </w:tc>
        <w:tc>
          <w:tcPr>
            <w:tcW w:w="4093" w:type="dxa"/>
            <w:tcBorders>
              <w:top w:val="nil"/>
              <w:left w:val="nil"/>
              <w:bottom w:val="nil"/>
              <w:right w:val="nil"/>
            </w:tcBorders>
          </w:tcPr>
          <w:p w14:paraId="4E0B93FA" w14:textId="77777777" w:rsidR="002B5F45" w:rsidRDefault="00000000">
            <w:pPr>
              <w:spacing w:after="0" w:line="259" w:lineRule="auto"/>
              <w:ind w:left="0" w:firstLine="0"/>
              <w:jc w:val="left"/>
            </w:pPr>
            <w:r>
              <w:rPr>
                <w:sz w:val="20"/>
              </w:rPr>
              <w:t>Accept positive kWh only for EV tickets; two normal hours and 10 kWh total 59,000 VND.</w:t>
            </w:r>
          </w:p>
        </w:tc>
      </w:tr>
      <w:tr w:rsidR="002B5F45" w14:paraId="6A192B3F" w14:textId="77777777">
        <w:trPr>
          <w:trHeight w:val="860"/>
        </w:trPr>
        <w:tc>
          <w:tcPr>
            <w:tcW w:w="2075" w:type="dxa"/>
            <w:tcBorders>
              <w:top w:val="nil"/>
              <w:left w:val="nil"/>
              <w:bottom w:val="nil"/>
              <w:right w:val="nil"/>
            </w:tcBorders>
          </w:tcPr>
          <w:p w14:paraId="75660EFE" w14:textId="77777777" w:rsidR="002B5F45" w:rsidRDefault="00000000">
            <w:pPr>
              <w:spacing w:after="0" w:line="259" w:lineRule="auto"/>
              <w:ind w:left="80" w:firstLine="0"/>
              <w:jc w:val="left"/>
            </w:pPr>
            <w:r>
              <w:rPr>
                <w:sz w:val="20"/>
              </w:rPr>
              <w:t>REQ-26 Exit-plate verification</w:t>
            </w:r>
          </w:p>
        </w:tc>
        <w:tc>
          <w:tcPr>
            <w:tcW w:w="2903" w:type="dxa"/>
            <w:tcBorders>
              <w:top w:val="nil"/>
              <w:left w:val="nil"/>
              <w:bottom w:val="nil"/>
              <w:right w:val="nil"/>
            </w:tcBorders>
          </w:tcPr>
          <w:p w14:paraId="675A1F21" w14:textId="77777777" w:rsidR="002B5F45" w:rsidRDefault="00000000">
            <w:pPr>
              <w:spacing w:after="0" w:line="259" w:lineRule="auto"/>
              <w:ind w:left="0" w:firstLine="0"/>
              <w:jc w:val="left"/>
            </w:pPr>
            <w:r>
              <w:rPr>
                <w:sz w:val="20"/>
              </w:rPr>
              <w:t>Compare the exit-camera plate with the ticket plate.</w:t>
            </w:r>
          </w:p>
        </w:tc>
        <w:tc>
          <w:tcPr>
            <w:tcW w:w="4093" w:type="dxa"/>
            <w:tcBorders>
              <w:top w:val="nil"/>
              <w:left w:val="nil"/>
              <w:bottom w:val="nil"/>
              <w:right w:val="nil"/>
            </w:tcBorders>
          </w:tcPr>
          <w:p w14:paraId="076934BF" w14:textId="77777777" w:rsidR="002B5F45" w:rsidRDefault="00000000">
            <w:pPr>
              <w:spacing w:after="0" w:line="259" w:lineRule="auto"/>
              <w:ind w:left="0" w:firstLine="0"/>
              <w:jc w:val="left"/>
            </w:pPr>
            <w:r>
              <w:rPr>
                <w:sz w:val="20"/>
              </w:rPr>
              <w:t>Mismatch or unreadable plates block exit and are logged; authorized confirmation may release the vehicle.</w:t>
            </w:r>
          </w:p>
        </w:tc>
      </w:tr>
      <w:tr w:rsidR="002B5F45" w14:paraId="62BA9DED" w14:textId="77777777">
        <w:trPr>
          <w:trHeight w:val="860"/>
        </w:trPr>
        <w:tc>
          <w:tcPr>
            <w:tcW w:w="2075" w:type="dxa"/>
            <w:tcBorders>
              <w:top w:val="nil"/>
              <w:left w:val="nil"/>
              <w:bottom w:val="nil"/>
              <w:right w:val="nil"/>
            </w:tcBorders>
          </w:tcPr>
          <w:p w14:paraId="629D0200" w14:textId="77777777" w:rsidR="002B5F45" w:rsidRDefault="00000000">
            <w:pPr>
              <w:spacing w:after="0" w:line="259" w:lineRule="auto"/>
              <w:ind w:left="80" w:firstLine="0"/>
              <w:jc w:val="left"/>
            </w:pPr>
            <w:r>
              <w:rPr>
                <w:sz w:val="20"/>
              </w:rPr>
              <w:t>REQ-27 Grace period</w:t>
            </w:r>
          </w:p>
        </w:tc>
        <w:tc>
          <w:tcPr>
            <w:tcW w:w="2903" w:type="dxa"/>
            <w:tcBorders>
              <w:top w:val="nil"/>
              <w:left w:val="nil"/>
              <w:bottom w:val="nil"/>
              <w:right w:val="nil"/>
            </w:tcBorders>
          </w:tcPr>
          <w:p w14:paraId="3C62AC57" w14:textId="77777777" w:rsidR="002B5F45" w:rsidRDefault="00000000">
            <w:pPr>
              <w:spacing w:after="0" w:line="259" w:lineRule="auto"/>
              <w:ind w:left="0" w:firstLine="0"/>
              <w:jc w:val="left"/>
            </w:pPr>
            <w:r>
              <w:rPr>
                <w:sz w:val="20"/>
              </w:rPr>
              <w:t>Waive parking fees for stays of at most 15 minutes.</w:t>
            </w:r>
          </w:p>
        </w:tc>
        <w:tc>
          <w:tcPr>
            <w:tcW w:w="4093" w:type="dxa"/>
            <w:tcBorders>
              <w:top w:val="nil"/>
              <w:left w:val="nil"/>
              <w:bottom w:val="nil"/>
              <w:right w:val="nil"/>
            </w:tcBorders>
          </w:tcPr>
          <w:p w14:paraId="307A667D" w14:textId="77777777" w:rsidR="002B5F45" w:rsidRDefault="00000000">
            <w:pPr>
              <w:spacing w:after="0" w:line="259" w:lineRule="auto"/>
              <w:ind w:left="0" w:firstLine="0"/>
              <w:jc w:val="left"/>
            </w:pPr>
            <w:r>
              <w:rPr>
                <w:sz w:val="20"/>
              </w:rPr>
              <w:t>15 minutes costs zero; 16 minutes costs one started hour; do not deduct the grace period from longer stays.</w:t>
            </w:r>
          </w:p>
        </w:tc>
      </w:tr>
      <w:tr w:rsidR="002B5F45" w14:paraId="03C69AC1" w14:textId="77777777">
        <w:trPr>
          <w:trHeight w:val="582"/>
        </w:trPr>
        <w:tc>
          <w:tcPr>
            <w:tcW w:w="2075" w:type="dxa"/>
            <w:tcBorders>
              <w:top w:val="nil"/>
              <w:left w:val="nil"/>
              <w:bottom w:val="nil"/>
              <w:right w:val="nil"/>
            </w:tcBorders>
          </w:tcPr>
          <w:p w14:paraId="2C49891B" w14:textId="77777777" w:rsidR="002B5F45" w:rsidRDefault="00000000">
            <w:pPr>
              <w:spacing w:after="0" w:line="259" w:lineRule="auto"/>
              <w:ind w:left="80" w:firstLine="0"/>
              <w:jc w:val="left"/>
            </w:pPr>
            <w:r>
              <w:rPr>
                <w:sz w:val="20"/>
              </w:rPr>
              <w:t>REQ-28 Daily fee cap</w:t>
            </w:r>
          </w:p>
        </w:tc>
        <w:tc>
          <w:tcPr>
            <w:tcW w:w="2903" w:type="dxa"/>
            <w:tcBorders>
              <w:top w:val="nil"/>
              <w:left w:val="nil"/>
              <w:bottom w:val="nil"/>
              <w:right w:val="nil"/>
            </w:tcBorders>
          </w:tcPr>
          <w:p w14:paraId="1C1D9BE4" w14:textId="77777777" w:rsidR="002B5F45" w:rsidRDefault="00000000">
            <w:pPr>
              <w:spacing w:after="0" w:line="259" w:lineRule="auto"/>
              <w:ind w:left="0" w:firstLine="0"/>
              <w:jc w:val="left"/>
            </w:pPr>
            <w:r>
              <w:rPr>
                <w:sz w:val="20"/>
              </w:rPr>
              <w:t>Cap each 24-hour block at ten hourly rates before surcharge.</w:t>
            </w:r>
          </w:p>
        </w:tc>
        <w:tc>
          <w:tcPr>
            <w:tcW w:w="4093" w:type="dxa"/>
            <w:tcBorders>
              <w:top w:val="nil"/>
              <w:left w:val="nil"/>
              <w:bottom w:val="nil"/>
              <w:right w:val="nil"/>
            </w:tcBorders>
          </w:tcPr>
          <w:p w14:paraId="36F22D74" w14:textId="77777777" w:rsidR="002B5F45" w:rsidRDefault="00000000">
            <w:pPr>
              <w:spacing w:after="0" w:line="259" w:lineRule="auto"/>
              <w:ind w:left="0" w:firstLine="0"/>
              <w:jc w:val="left"/>
            </w:pPr>
            <w:r>
              <w:rPr>
                <w:sz w:val="20"/>
              </w:rPr>
              <w:t>24 normal hours cost 100,000 VND for a car; 25 normal hours cost 110,000 VND.</w:t>
            </w:r>
          </w:p>
        </w:tc>
      </w:tr>
      <w:tr w:rsidR="002B5F45" w14:paraId="3EAB73C5" w14:textId="77777777">
        <w:trPr>
          <w:trHeight w:val="582"/>
        </w:trPr>
        <w:tc>
          <w:tcPr>
            <w:tcW w:w="2075" w:type="dxa"/>
            <w:tcBorders>
              <w:top w:val="nil"/>
              <w:left w:val="nil"/>
              <w:bottom w:val="nil"/>
              <w:right w:val="nil"/>
            </w:tcBorders>
          </w:tcPr>
          <w:p w14:paraId="752B88E5" w14:textId="77777777" w:rsidR="002B5F45" w:rsidRDefault="00000000">
            <w:pPr>
              <w:spacing w:after="0" w:line="259" w:lineRule="auto"/>
              <w:ind w:left="80" w:firstLine="0"/>
              <w:jc w:val="left"/>
            </w:pPr>
            <w:r>
              <w:rPr>
                <w:sz w:val="20"/>
              </w:rPr>
              <w:t>REQ-29 Offline operation</w:t>
            </w:r>
          </w:p>
        </w:tc>
        <w:tc>
          <w:tcPr>
            <w:tcW w:w="2903" w:type="dxa"/>
            <w:tcBorders>
              <w:top w:val="nil"/>
              <w:left w:val="nil"/>
              <w:bottom w:val="nil"/>
              <w:right w:val="nil"/>
            </w:tcBorders>
          </w:tcPr>
          <w:p w14:paraId="222FAE88" w14:textId="77777777" w:rsidR="002B5F45" w:rsidRDefault="00000000">
            <w:pPr>
              <w:spacing w:after="0" w:line="259" w:lineRule="auto"/>
              <w:ind w:left="0" w:firstLine="0"/>
              <w:jc w:val="left"/>
            </w:pPr>
            <w:r>
              <w:rPr>
                <w:sz w:val="20"/>
              </w:rPr>
              <w:t>Continue local entry/exit when disconnected.</w:t>
            </w:r>
          </w:p>
        </w:tc>
        <w:tc>
          <w:tcPr>
            <w:tcW w:w="4093" w:type="dxa"/>
            <w:tcBorders>
              <w:top w:val="nil"/>
              <w:left w:val="nil"/>
              <w:bottom w:val="nil"/>
              <w:right w:val="nil"/>
            </w:tcBorders>
          </w:tcPr>
          <w:p w14:paraId="1A475C45" w14:textId="77777777" w:rsidR="002B5F45" w:rsidRDefault="00000000">
            <w:pPr>
              <w:spacing w:after="0" w:line="259" w:lineRule="auto"/>
              <w:ind w:left="0" w:firstLine="0"/>
              <w:jc w:val="left"/>
            </w:pPr>
            <w:r>
              <w:rPr>
                <w:sz w:val="20"/>
              </w:rPr>
              <w:t>Simulated cash/card and evacuation work; refuse online payment, reservations, and pass changes.</w:t>
            </w:r>
          </w:p>
        </w:tc>
      </w:tr>
      <w:tr w:rsidR="002B5F45" w14:paraId="70A2E286" w14:textId="77777777">
        <w:trPr>
          <w:trHeight w:val="860"/>
        </w:trPr>
        <w:tc>
          <w:tcPr>
            <w:tcW w:w="2075" w:type="dxa"/>
            <w:tcBorders>
              <w:top w:val="nil"/>
              <w:left w:val="nil"/>
              <w:bottom w:val="nil"/>
              <w:right w:val="nil"/>
            </w:tcBorders>
          </w:tcPr>
          <w:p w14:paraId="528528F4" w14:textId="77777777" w:rsidR="002B5F45" w:rsidRDefault="00000000">
            <w:pPr>
              <w:spacing w:after="0" w:line="259" w:lineRule="auto"/>
              <w:ind w:left="80" w:firstLine="0"/>
              <w:jc w:val="left"/>
            </w:pPr>
            <w:r>
              <w:rPr>
                <w:sz w:val="20"/>
              </w:rPr>
              <w:t>REQ-30 Recovery synchronization</w:t>
            </w:r>
          </w:p>
        </w:tc>
        <w:tc>
          <w:tcPr>
            <w:tcW w:w="2903" w:type="dxa"/>
            <w:tcBorders>
              <w:top w:val="nil"/>
              <w:left w:val="nil"/>
              <w:bottom w:val="nil"/>
              <w:right w:val="nil"/>
            </w:tcBorders>
          </w:tcPr>
          <w:p w14:paraId="5980F10E" w14:textId="77777777" w:rsidR="002B5F45" w:rsidRDefault="00000000">
            <w:pPr>
              <w:spacing w:after="0" w:line="259" w:lineRule="auto"/>
              <w:ind w:left="0" w:firstLine="0"/>
              <w:jc w:val="left"/>
            </w:pPr>
            <w:r>
              <w:rPr>
                <w:sz w:val="20"/>
              </w:rPr>
              <w:t>Mark offline records and process them on reconnection.</w:t>
            </w:r>
          </w:p>
        </w:tc>
        <w:tc>
          <w:tcPr>
            <w:tcW w:w="4093" w:type="dxa"/>
            <w:tcBorders>
              <w:top w:val="nil"/>
              <w:left w:val="nil"/>
              <w:bottom w:val="nil"/>
              <w:right w:val="nil"/>
            </w:tcBorders>
          </w:tcPr>
          <w:p w14:paraId="42AC8CD0" w14:textId="77777777" w:rsidR="002B5F45" w:rsidRDefault="00000000">
            <w:pPr>
              <w:spacing w:after="0" w:line="259" w:lineRule="auto"/>
              <w:ind w:left="0" w:firstLine="0"/>
              <w:jc w:val="left"/>
            </w:pPr>
            <w:r>
              <w:rPr>
                <w:sz w:val="20"/>
              </w:rPr>
              <w:t>Clear offline marks and log the count; the prototype does not transmit records to a real server.</w:t>
            </w:r>
          </w:p>
        </w:tc>
      </w:tr>
      <w:tr w:rsidR="002B5F45" w14:paraId="7811CD36" w14:textId="77777777">
        <w:trPr>
          <w:trHeight w:val="899"/>
        </w:trPr>
        <w:tc>
          <w:tcPr>
            <w:tcW w:w="2075" w:type="dxa"/>
            <w:tcBorders>
              <w:top w:val="nil"/>
              <w:left w:val="nil"/>
              <w:bottom w:val="single" w:sz="8" w:space="0" w:color="000000"/>
              <w:right w:val="nil"/>
            </w:tcBorders>
          </w:tcPr>
          <w:p w14:paraId="33D91C27" w14:textId="77777777" w:rsidR="002B5F45" w:rsidRDefault="00000000">
            <w:pPr>
              <w:spacing w:after="0" w:line="259" w:lineRule="auto"/>
              <w:ind w:left="80" w:firstLine="0"/>
              <w:jc w:val="left"/>
            </w:pPr>
            <w:r>
              <w:rPr>
                <w:sz w:val="20"/>
              </w:rPr>
              <w:t>REQ-31 Barrier interlock</w:t>
            </w:r>
          </w:p>
        </w:tc>
        <w:tc>
          <w:tcPr>
            <w:tcW w:w="2903" w:type="dxa"/>
            <w:tcBorders>
              <w:top w:val="nil"/>
              <w:left w:val="nil"/>
              <w:bottom w:val="single" w:sz="8" w:space="0" w:color="000000"/>
              <w:right w:val="nil"/>
            </w:tcBorders>
          </w:tcPr>
          <w:p w14:paraId="2B19C62E" w14:textId="77777777" w:rsidR="002B5F45" w:rsidRDefault="00000000">
            <w:pPr>
              <w:spacing w:after="0" w:line="259" w:lineRule="auto"/>
              <w:ind w:left="0" w:firstLine="0"/>
              <w:jc w:val="left"/>
            </w:pPr>
            <w:r>
              <w:rPr>
                <w:sz w:val="20"/>
              </w:rPr>
              <w:t>Refuse to close a barrier while a vehicle is detected or the presence sensor fails.</w:t>
            </w:r>
          </w:p>
        </w:tc>
        <w:tc>
          <w:tcPr>
            <w:tcW w:w="4093" w:type="dxa"/>
            <w:tcBorders>
              <w:top w:val="nil"/>
              <w:left w:val="nil"/>
              <w:bottom w:val="single" w:sz="8" w:space="0" w:color="000000"/>
              <w:right w:val="nil"/>
            </w:tcBorders>
          </w:tcPr>
          <w:p w14:paraId="16D4AD87" w14:textId="77777777" w:rsidR="002B5F45" w:rsidRDefault="00000000">
            <w:pPr>
              <w:spacing w:after="0" w:line="259" w:lineRule="auto"/>
              <w:ind w:left="0" w:firstLine="0"/>
              <w:jc w:val="left"/>
            </w:pPr>
            <w:r>
              <w:rPr>
                <w:sz w:val="20"/>
              </w:rPr>
              <w:t>A close command with a vehicle present, a sensor fault, or power loss leaves the barrier open and is logged; a clear way allows closing.</w:t>
            </w:r>
          </w:p>
        </w:tc>
      </w:tr>
    </w:tbl>
    <w:p w14:paraId="5DFA8128" w14:textId="77777777" w:rsidR="002B5F45" w:rsidRDefault="00000000">
      <w:pPr>
        <w:pStyle w:val="Heading4"/>
        <w:spacing w:after="217"/>
        <w:ind w:left="-5"/>
      </w:pPr>
      <w:r>
        <w:t>3.1.2 Pricing Rules and Order of Application</w:t>
      </w:r>
    </w:p>
    <w:p w14:paraId="6E39D523" w14:textId="77777777" w:rsidR="002B5F45" w:rsidRDefault="00000000">
      <w:pPr>
        <w:ind w:left="-5"/>
      </w:pPr>
      <w:r>
        <w:t>Sample rates per started hour are 10,000 VND for cars, 3,000 VND for motorcycles, and 12,000 VND for EVs. Charging costs 3,500 VND/kWh. Time is evaluated in UTC+7. Each started hour is anchored to the entry time rather than aligned to clock-hour boundaries.</w:t>
      </w:r>
    </w:p>
    <w:p w14:paraId="3BB2985A" w14:textId="77777777" w:rsidR="002B5F45" w:rsidRDefault="00000000">
      <w:pPr>
        <w:spacing w:after="187"/>
        <w:ind w:left="-15" w:firstLine="263"/>
      </w:pPr>
      <w:r>
        <w:rPr>
          <w:noProof/>
        </w:rPr>
        <w:lastRenderedPageBreak/>
        <w:drawing>
          <wp:anchor distT="0" distB="0" distL="114300" distR="114300" simplePos="0" relativeHeight="251658240" behindDoc="0" locked="0" layoutInCell="1" allowOverlap="0" wp14:anchorId="36B2F714" wp14:editId="0ABD9648">
            <wp:simplePos x="0" y="0"/>
            <wp:positionH relativeFrom="column">
              <wp:posOffset>1157402</wp:posOffset>
            </wp:positionH>
            <wp:positionV relativeFrom="paragraph">
              <wp:posOffset>641173</wp:posOffset>
            </wp:positionV>
            <wp:extent cx="3246120" cy="551688"/>
            <wp:effectExtent l="0" t="0" r="0" b="0"/>
            <wp:wrapSquare wrapText="bothSides"/>
            <wp:docPr id="85873" name="Picture 85873"/>
            <wp:cNvGraphicFramePr/>
            <a:graphic xmlns:a="http://schemas.openxmlformats.org/drawingml/2006/main">
              <a:graphicData uri="http://schemas.openxmlformats.org/drawingml/2006/picture">
                <pic:pic xmlns:pic="http://schemas.openxmlformats.org/drawingml/2006/picture">
                  <pic:nvPicPr>
                    <pic:cNvPr id="85873" name="Picture 85873"/>
                    <pic:cNvPicPr/>
                  </pic:nvPicPr>
                  <pic:blipFill>
                    <a:blip r:embed="rId32"/>
                    <a:stretch>
                      <a:fillRect/>
                    </a:stretch>
                  </pic:blipFill>
                  <pic:spPr>
                    <a:xfrm>
                      <a:off x="0" y="0"/>
                      <a:ext cx="3246120" cy="551688"/>
                    </a:xfrm>
                    <a:prstGeom prst="rect">
                      <a:avLst/>
                    </a:prstGeom>
                  </pic:spPr>
                </pic:pic>
              </a:graphicData>
            </a:graphic>
          </wp:anchor>
        </w:drawing>
      </w:r>
      <w:r>
        <w:t xml:space="preserve">Let </w:t>
      </w:r>
      <w:r>
        <w:rPr>
          <w:rFonts w:ascii="Cambria" w:eastAsia="Cambria" w:hAnsi="Cambria" w:cs="Cambria"/>
        </w:rPr>
        <w:t>∆</w:t>
      </w:r>
      <w:r>
        <w:rPr>
          <w:rFonts w:ascii="Cambria" w:eastAsia="Cambria" w:hAnsi="Cambria" w:cs="Cambria"/>
          <w:i/>
        </w:rPr>
        <w:t xml:space="preserve">t </w:t>
      </w:r>
      <w:r>
        <w:t xml:space="preserve">denote the stay in hours, </w:t>
      </w:r>
      <w:r>
        <w:rPr>
          <w:rFonts w:ascii="Cambria" w:eastAsia="Cambria" w:hAnsi="Cambria" w:cs="Cambria"/>
          <w:i/>
        </w:rPr>
        <w:t xml:space="preserve">r </w:t>
      </w:r>
      <w:r>
        <w:t xml:space="preserve">the rate recorded on the ticket, </w:t>
      </w:r>
      <w:r>
        <w:rPr>
          <w:rFonts w:ascii="Cambria" w:eastAsia="Cambria" w:hAnsi="Cambria" w:cs="Cambria"/>
          <w:i/>
        </w:rPr>
        <w:t xml:space="preserve">n </w:t>
      </w:r>
      <w:r>
        <w:rPr>
          <w:rFonts w:ascii="Cambria" w:eastAsia="Cambria" w:hAnsi="Cambria" w:cs="Cambria"/>
        </w:rPr>
        <w:t>= ⌈∆</w:t>
      </w:r>
      <w:r>
        <w:rPr>
          <w:rFonts w:ascii="Cambria" w:eastAsia="Cambria" w:hAnsi="Cambria" w:cs="Cambria"/>
          <w:i/>
        </w:rPr>
        <w:t>t</w:t>
      </w:r>
      <w:r>
        <w:rPr>
          <w:rFonts w:ascii="Cambria" w:eastAsia="Cambria" w:hAnsi="Cambria" w:cs="Cambria"/>
        </w:rPr>
        <w:t>⌉</w:t>
      </w:r>
      <w:r>
        <w:t xml:space="preserve">, and </w:t>
      </w:r>
      <w:r>
        <w:rPr>
          <w:rFonts w:ascii="Cambria" w:eastAsia="Cambria" w:hAnsi="Cambria" w:cs="Cambria"/>
          <w:i/>
        </w:rPr>
        <w:t>m</w:t>
      </w:r>
      <w:r>
        <w:rPr>
          <w:rFonts w:ascii="Cambria" w:eastAsia="Cambria" w:hAnsi="Cambria" w:cs="Cambria"/>
          <w:i/>
          <w:vertAlign w:val="subscript"/>
        </w:rPr>
        <w:t xml:space="preserve">i </w:t>
      </w:r>
      <w:r>
        <w:t xml:space="preserve">a multiplier of 1.5 when the start of hour </w:t>
      </w:r>
      <w:r>
        <w:rPr>
          <w:rFonts w:ascii="Cambria" w:eastAsia="Cambria" w:hAnsi="Cambria" w:cs="Cambria"/>
          <w:i/>
        </w:rPr>
        <w:t xml:space="preserve">i </w:t>
      </w:r>
      <w:r>
        <w:t>falls within [07:00,09:00) or [17:00,19:00), and 1 otherwise. For a stay longer than 15 minutes without a monthly/VIP pass, the simulated parking fee is:</w:t>
      </w:r>
    </w:p>
    <w:p w14:paraId="4D8B7941" w14:textId="77777777" w:rsidR="002B5F45" w:rsidRDefault="00000000">
      <w:pPr>
        <w:tabs>
          <w:tab w:val="center" w:pos="7151"/>
          <w:tab w:val="right" w:pos="9072"/>
        </w:tabs>
        <w:spacing w:after="438" w:line="259" w:lineRule="auto"/>
        <w:ind w:left="0" w:firstLine="0"/>
        <w:jc w:val="left"/>
      </w:pPr>
      <w:r>
        <w:rPr>
          <w:rFonts w:ascii="Calibri" w:eastAsia="Calibri" w:hAnsi="Calibri" w:cs="Calibri"/>
          <w:sz w:val="22"/>
        </w:rPr>
        <w:tab/>
      </w:r>
      <w:r>
        <w:rPr>
          <w:rFonts w:ascii="Cambria" w:eastAsia="Cambria" w:hAnsi="Cambria" w:cs="Cambria"/>
          <w:i/>
        </w:rPr>
        <w:t>.</w:t>
      </w:r>
      <w:r>
        <w:rPr>
          <w:rFonts w:ascii="Cambria" w:eastAsia="Cambria" w:hAnsi="Cambria" w:cs="Cambria"/>
          <w:i/>
        </w:rPr>
        <w:tab/>
      </w:r>
      <w:r>
        <w:t>(3.1)</w:t>
      </w:r>
    </w:p>
    <w:p w14:paraId="7AB7942B" w14:textId="77777777" w:rsidR="002B5F45" w:rsidRDefault="00000000">
      <w:pPr>
        <w:spacing w:after="65"/>
        <w:ind w:left="-5"/>
      </w:pPr>
      <w:r>
        <w:t xml:space="preserve">Here </w:t>
      </w:r>
      <w:r>
        <w:rPr>
          <w:rFonts w:ascii="Cambria" w:eastAsia="Cambria" w:hAnsi="Cambria" w:cs="Cambria"/>
          <w:i/>
        </w:rPr>
        <w:t xml:space="preserve">s </w:t>
      </w:r>
      <w:r>
        <w:rPr>
          <w:rFonts w:ascii="Cambria" w:eastAsia="Cambria" w:hAnsi="Cambria" w:cs="Cambria"/>
        </w:rPr>
        <w:t>= 1</w:t>
      </w:r>
      <w:r>
        <w:rPr>
          <w:rFonts w:ascii="Cambria" w:eastAsia="Cambria" w:hAnsi="Cambria" w:cs="Cambria"/>
          <w:i/>
        </w:rPr>
        <w:t>.</w:t>
      </w:r>
      <w:r>
        <w:rPr>
          <w:rFonts w:ascii="Cambria" w:eastAsia="Cambria" w:hAnsi="Cambria" w:cs="Cambria"/>
        </w:rPr>
        <w:t xml:space="preserve">25 </w:t>
      </w:r>
      <w:r>
        <w:t xml:space="preserve">when occupied or reserved slots of the vehicle type exceed 80% at ticket issuance; otherwise </w:t>
      </w:r>
      <w:r>
        <w:rPr>
          <w:rFonts w:ascii="Cambria" w:eastAsia="Cambria" w:hAnsi="Cambria" w:cs="Cambria"/>
          <w:i/>
        </w:rPr>
        <w:t xml:space="preserve">s </w:t>
      </w:r>
      <w:r>
        <w:rPr>
          <w:rFonts w:ascii="Cambria" w:eastAsia="Cambria" w:hAnsi="Cambria" w:cs="Cambria"/>
        </w:rPr>
        <w:t>= 1</w:t>
      </w:r>
      <w:r>
        <w:t xml:space="preserve">. The current code calculates occupancy after marking the arriving vehicle’s slot Occupied. The </w:t>
      </w:r>
      <w:r>
        <w:rPr>
          <w:rFonts w:ascii="Cambria" w:eastAsia="Cambria" w:hAnsi="Cambria" w:cs="Cambria"/>
        </w:rPr>
        <w:t>10</w:t>
      </w:r>
      <w:r>
        <w:rPr>
          <w:rFonts w:ascii="Cambria" w:eastAsia="Cambria" w:hAnsi="Cambria" w:cs="Cambria"/>
          <w:i/>
        </w:rPr>
        <w:t xml:space="preserve">r </w:t>
      </w:r>
      <w:r>
        <w:t xml:space="preserve">cap is applied before the surcharge, in 24-hour blocks measured from entry. Consequently, the cap after surcharge can reach </w:t>
      </w:r>
      <w:r>
        <w:rPr>
          <w:rFonts w:ascii="Cambria" w:eastAsia="Cambria" w:hAnsi="Cambria" w:cs="Cambria"/>
        </w:rPr>
        <w:t>12</w:t>
      </w:r>
      <w:r>
        <w:rPr>
          <w:rFonts w:ascii="Cambria" w:eastAsia="Cambria" w:hAnsi="Cambria" w:cs="Cambria"/>
          <w:i/>
        </w:rPr>
        <w:t>.</w:t>
      </w:r>
      <w:r>
        <w:rPr>
          <w:rFonts w:ascii="Cambria" w:eastAsia="Cambria" w:hAnsi="Cambria" w:cs="Cambria"/>
        </w:rPr>
        <w:t>5</w:t>
      </w:r>
      <w:r>
        <w:rPr>
          <w:rFonts w:ascii="Cambria" w:eastAsia="Cambria" w:hAnsi="Cambria" w:cs="Cambria"/>
          <w:i/>
        </w:rPr>
        <w:t>r</w:t>
      </w:r>
      <w:r>
        <w:t>. This ordering requires explicit agreement when approving REQ-17 and REQ-28.</w:t>
      </w:r>
    </w:p>
    <w:p w14:paraId="6FBC227D" w14:textId="77777777" w:rsidR="002B5F45" w:rsidRDefault="00000000">
      <w:pPr>
        <w:spacing w:after="324"/>
        <w:ind w:left="-15" w:firstLine="263"/>
      </w:pPr>
      <w:r>
        <w:t>The parking component is zero for stays of at most 15 minutes or for a valid monthly/VIP pass recorded at entry. Energy charges still apply. The normal total is:</w:t>
      </w:r>
    </w:p>
    <w:p w14:paraId="1F8412C4" w14:textId="77777777" w:rsidR="002B5F45" w:rsidRDefault="00000000">
      <w:pPr>
        <w:tabs>
          <w:tab w:val="center" w:pos="4535"/>
          <w:tab w:val="right" w:pos="9072"/>
        </w:tabs>
        <w:spacing w:after="346" w:line="265" w:lineRule="auto"/>
        <w:ind w:left="0" w:firstLine="0"/>
        <w:jc w:val="left"/>
      </w:pPr>
      <w:r>
        <w:rPr>
          <w:rFonts w:ascii="Calibri" w:eastAsia="Calibri" w:hAnsi="Calibri" w:cs="Calibri"/>
          <w:sz w:val="22"/>
        </w:rPr>
        <w:tab/>
      </w:r>
      <w:r>
        <w:rPr>
          <w:rFonts w:ascii="Cambria" w:eastAsia="Cambria" w:hAnsi="Cambria" w:cs="Cambria"/>
          <w:i/>
        </w:rPr>
        <w:t>F</w:t>
      </w:r>
      <w:r>
        <w:rPr>
          <w:sz w:val="16"/>
        </w:rPr>
        <w:t xml:space="preserve">total </w:t>
      </w:r>
      <w:r>
        <w:rPr>
          <w:rFonts w:ascii="Cambria" w:eastAsia="Cambria" w:hAnsi="Cambria" w:cs="Cambria"/>
        </w:rPr>
        <w:t xml:space="preserve">= </w:t>
      </w:r>
      <w:r>
        <w:rPr>
          <w:rFonts w:ascii="Cambria" w:eastAsia="Cambria" w:hAnsi="Cambria" w:cs="Cambria"/>
          <w:i/>
        </w:rPr>
        <w:t>F</w:t>
      </w:r>
      <w:r>
        <w:rPr>
          <w:sz w:val="16"/>
        </w:rPr>
        <w:t xml:space="preserve">parking </w:t>
      </w:r>
      <w:r>
        <w:rPr>
          <w:rFonts w:ascii="Cambria" w:eastAsia="Cambria" w:hAnsi="Cambria" w:cs="Cambria"/>
        </w:rPr>
        <w:t xml:space="preserve">+ </w:t>
      </w:r>
      <w:r>
        <w:t>round</w:t>
      </w:r>
      <w:r>
        <w:rPr>
          <w:rFonts w:ascii="Cambria" w:eastAsia="Cambria" w:hAnsi="Cambria" w:cs="Cambria"/>
        </w:rPr>
        <w:t>(3500</w:t>
      </w:r>
      <w:r>
        <w:rPr>
          <w:rFonts w:ascii="Cambria" w:eastAsia="Cambria" w:hAnsi="Cambria" w:cs="Cambria"/>
          <w:i/>
        </w:rPr>
        <w:t>E</w:t>
      </w:r>
      <w:r>
        <w:rPr>
          <w:rFonts w:ascii="Cambria" w:eastAsia="Cambria" w:hAnsi="Cambria" w:cs="Cambria"/>
        </w:rPr>
        <w:t>)</w:t>
      </w:r>
      <w:r>
        <w:rPr>
          <w:rFonts w:ascii="Cambria" w:eastAsia="Cambria" w:hAnsi="Cambria" w:cs="Cambria"/>
          <w:i/>
        </w:rPr>
        <w:t>,</w:t>
      </w:r>
      <w:r>
        <w:rPr>
          <w:rFonts w:ascii="Cambria" w:eastAsia="Cambria" w:hAnsi="Cambria" w:cs="Cambria"/>
          <w:i/>
        </w:rPr>
        <w:tab/>
      </w:r>
      <w:r>
        <w:t>(3.2)</w:t>
      </w:r>
    </w:p>
    <w:p w14:paraId="28D0BEB3" w14:textId="77777777" w:rsidR="002B5F45" w:rsidRDefault="00000000">
      <w:pPr>
        <w:spacing w:after="67"/>
        <w:ind w:left="-5"/>
      </w:pPr>
      <w:r>
        <w:t xml:space="preserve">where </w:t>
      </w:r>
      <w:r>
        <w:rPr>
          <w:rFonts w:ascii="Cambria" w:eastAsia="Cambria" w:hAnsi="Cambria" w:cs="Cambria"/>
          <w:i/>
        </w:rPr>
        <w:t xml:space="preserve">E </w:t>
      </w:r>
      <w:r>
        <w:t>is the total energy delivered in kWh. An approved override replaces the entire total. During evacuation, exit costs zero and bypasses payment checks. The grace period is not deducted from a stay once the stay exceeds 15 minutes.</w:t>
      </w:r>
    </w:p>
    <w:p w14:paraId="6B30962B" w14:textId="77777777" w:rsidR="002B5F45" w:rsidRDefault="00000000">
      <w:pPr>
        <w:spacing w:after="541"/>
        <w:ind w:left="-15" w:firstLine="263"/>
      </w:pPr>
      <w:r>
        <w:t xml:space="preserve">For example, a car entering at 16:20 and leaving at 19:05 has three started hours at 16:20, 17:20, and 18:20. They cost 10,000, 15,000, and 15,000 VND, giving 40,000 VND without an occupancy surcharge. An EV parked for two off-peak hours and charged with 10 kWh costs 59,000 VND. These examples can be checked against </w:t>
      </w:r>
      <w:r>
        <w:rPr>
          <w:rFonts w:ascii="Consolas" w:eastAsia="Consolas" w:hAnsi="Consolas" w:cs="Consolas"/>
          <w:sz w:val="20"/>
        </w:rPr>
        <w:t xml:space="preserve">live.py </w:t>
      </w:r>
      <w:r>
        <w:t>and TC-58.</w:t>
      </w:r>
    </w:p>
    <w:p w14:paraId="41FDD1DA" w14:textId="77777777" w:rsidR="002B5F45" w:rsidRDefault="00000000">
      <w:pPr>
        <w:pStyle w:val="Heading4"/>
        <w:spacing w:after="217"/>
        <w:ind w:left="-5"/>
      </w:pPr>
      <w:r>
        <w:t>3.1.3 Specification Issues to Resolve</w:t>
      </w:r>
    </w:p>
    <w:p w14:paraId="41687721" w14:textId="77777777" w:rsidR="002B5F45" w:rsidRDefault="00000000">
      <w:pPr>
        <w:spacing w:after="66"/>
        <w:ind w:left="-5"/>
      </w:pPr>
      <w:r>
        <w:t xml:space="preserve">REQ-07 lacks acceptance criteria and combines lookup, charging, logging, notification, and receipt printing. It should be split into child requirements. Minimum acceptance conditions should cover finding the ticket by plate, refusing exit without ownership evidence, recording a timestamped incident, and collecting the approved fee. The code currently charges </w:t>
      </w:r>
      <w:r>
        <w:rPr>
          <w:rFonts w:ascii="Cambria" w:eastAsia="Cambria" w:hAnsi="Cambria" w:cs="Cambria"/>
        </w:rPr>
        <w:t>24</w:t>
      </w:r>
      <w:r>
        <w:rPr>
          <w:rFonts w:ascii="Cambria" w:eastAsia="Cambria" w:hAnsi="Cambria" w:cs="Cambria"/>
          <w:i/>
        </w:rPr>
        <w:t>r</w:t>
      </w:r>
      <w:r>
        <w:rPr>
          <w:rFonts w:ascii="Cambria" w:eastAsia="Cambria" w:hAnsi="Cambria" w:cs="Cambria"/>
        </w:rPr>
        <w:t>+50</w:t>
      </w:r>
      <w:r>
        <w:rPr>
          <w:rFonts w:ascii="Cambria" w:eastAsia="Cambria" w:hAnsi="Cambria" w:cs="Cambria"/>
          <w:i/>
        </w:rPr>
        <w:t>,</w:t>
      </w:r>
      <w:r>
        <w:rPr>
          <w:rFonts w:ascii="Cambria" w:eastAsia="Cambria" w:hAnsi="Cambria" w:cs="Cambria"/>
        </w:rPr>
        <w:t xml:space="preserve">000 </w:t>
      </w:r>
      <w:r>
        <w:t xml:space="preserve">VND for a lost ticket, while REQ-28 defines a daily cap of </w:t>
      </w:r>
      <w:r>
        <w:rPr>
          <w:rFonts w:ascii="Cambria" w:eastAsia="Cambria" w:hAnsi="Cambria" w:cs="Cambria"/>
        </w:rPr>
        <w:t>10</w:t>
      </w:r>
      <w:r>
        <w:rPr>
          <w:rFonts w:ascii="Cambria" w:eastAsia="Cambria" w:hAnsi="Cambria" w:cs="Cambria"/>
          <w:i/>
        </w:rPr>
        <w:t xml:space="preserve">r </w:t>
      </w:r>
      <w:r>
        <w:t>before surcharge. The business owner must clarify the phrase “maximum daily fee” in REQ-07 before acceptance.</w:t>
      </w:r>
    </w:p>
    <w:p w14:paraId="5FAF0C25" w14:textId="77777777" w:rsidR="002B5F45" w:rsidRDefault="00000000">
      <w:pPr>
        <w:spacing w:after="677"/>
        <w:ind w:left="-15" w:firstLine="263"/>
      </w:pPr>
      <w:r>
        <w:t xml:space="preserve">The tool flags REQ-10 as potentially non-atomic using a string-based heuristic. Logging could be normalized into three event-specific requirements beneath one parent. In addition, exit can skip plate checking when </w:t>
      </w:r>
      <w:r>
        <w:rPr>
          <w:rFonts w:ascii="Consolas" w:eastAsia="Consolas" w:hAnsi="Consolas" w:cs="Consolas"/>
          <w:sz w:val="20"/>
        </w:rPr>
        <w:t xml:space="preserve">seen </w:t>
      </w:r>
      <w:r>
        <w:t xml:space="preserve">is </w:t>
      </w:r>
      <w:r>
        <w:rPr>
          <w:rFonts w:ascii="Consolas" w:eastAsia="Consolas" w:hAnsi="Consolas" w:cs="Consolas"/>
          <w:sz w:val="20"/>
        </w:rPr>
        <w:t>None</w:t>
      </w:r>
      <w:r>
        <w:t>. Missing input must be distinguished from a camera explicitly returning an unreadable plate. Tests of the mismatch branch do not establish that every call requires plate verification.</w:t>
      </w:r>
    </w:p>
    <w:p w14:paraId="5971DB81" w14:textId="77777777" w:rsidR="002B5F45" w:rsidRDefault="00000000">
      <w:pPr>
        <w:pStyle w:val="Heading3"/>
        <w:spacing w:after="436"/>
        <w:ind w:left="-5"/>
      </w:pPr>
      <w:r>
        <w:lastRenderedPageBreak/>
        <w:t>3.2 Non-functional Requirements</w:t>
      </w:r>
    </w:p>
    <w:p w14:paraId="7FFECB8F" w14:textId="77777777" w:rsidR="002B5F45" w:rsidRDefault="00000000">
      <w:pPr>
        <w:spacing w:after="37" w:line="259" w:lineRule="auto"/>
        <w:ind w:left="208" w:right="199"/>
        <w:jc w:val="center"/>
      </w:pPr>
      <w:r>
        <w:rPr>
          <w:sz w:val="20"/>
        </w:rPr>
        <w:t>Table 3.2: Non-functional requirements</w:t>
      </w:r>
    </w:p>
    <w:tbl>
      <w:tblPr>
        <w:tblStyle w:val="TableGrid"/>
        <w:tblW w:w="9071" w:type="dxa"/>
        <w:tblInd w:w="0" w:type="dxa"/>
        <w:tblCellMar>
          <w:top w:w="73" w:type="dxa"/>
          <w:left w:w="0" w:type="dxa"/>
          <w:bottom w:w="0" w:type="dxa"/>
          <w:right w:w="115" w:type="dxa"/>
        </w:tblCellMar>
        <w:tblLook w:val="04A0" w:firstRow="1" w:lastRow="0" w:firstColumn="1" w:lastColumn="0" w:noHBand="0" w:noVBand="1"/>
      </w:tblPr>
      <w:tblGrid>
        <w:gridCol w:w="2166"/>
        <w:gridCol w:w="4717"/>
        <w:gridCol w:w="2188"/>
      </w:tblGrid>
      <w:tr w:rsidR="002B5F45" w14:paraId="46A587AD" w14:textId="77777777">
        <w:trPr>
          <w:trHeight w:val="455"/>
        </w:trPr>
        <w:tc>
          <w:tcPr>
            <w:tcW w:w="2166" w:type="dxa"/>
            <w:tcBorders>
              <w:top w:val="single" w:sz="8" w:space="0" w:color="000000"/>
              <w:left w:val="nil"/>
              <w:bottom w:val="single" w:sz="5" w:space="0" w:color="000000"/>
              <w:right w:val="nil"/>
            </w:tcBorders>
            <w:vAlign w:val="center"/>
          </w:tcPr>
          <w:p w14:paraId="6CD43C23" w14:textId="77777777" w:rsidR="002B5F45" w:rsidRDefault="00000000">
            <w:pPr>
              <w:spacing w:after="0" w:line="259" w:lineRule="auto"/>
              <w:ind w:left="80" w:firstLine="0"/>
              <w:jc w:val="left"/>
            </w:pPr>
            <w:r>
              <w:rPr>
                <w:b/>
                <w:sz w:val="20"/>
              </w:rPr>
              <w:t>ID / category</w:t>
            </w:r>
          </w:p>
        </w:tc>
        <w:tc>
          <w:tcPr>
            <w:tcW w:w="4717" w:type="dxa"/>
            <w:tcBorders>
              <w:top w:val="single" w:sz="8" w:space="0" w:color="000000"/>
              <w:left w:val="nil"/>
              <w:bottom w:val="single" w:sz="5" w:space="0" w:color="000000"/>
              <w:right w:val="nil"/>
            </w:tcBorders>
            <w:vAlign w:val="center"/>
          </w:tcPr>
          <w:p w14:paraId="2513E90D" w14:textId="77777777" w:rsidR="002B5F45" w:rsidRDefault="00000000">
            <w:pPr>
              <w:spacing w:after="0" w:line="259" w:lineRule="auto"/>
              <w:ind w:left="0" w:firstLine="0"/>
              <w:jc w:val="left"/>
            </w:pPr>
            <w:r>
              <w:rPr>
                <w:b/>
                <w:sz w:val="20"/>
              </w:rPr>
              <w:t>Specification and target</w:t>
            </w:r>
          </w:p>
        </w:tc>
        <w:tc>
          <w:tcPr>
            <w:tcW w:w="2188" w:type="dxa"/>
            <w:tcBorders>
              <w:top w:val="single" w:sz="8" w:space="0" w:color="000000"/>
              <w:left w:val="nil"/>
              <w:bottom w:val="single" w:sz="5" w:space="0" w:color="000000"/>
              <w:right w:val="nil"/>
            </w:tcBorders>
            <w:vAlign w:val="center"/>
          </w:tcPr>
          <w:p w14:paraId="07E06594" w14:textId="77777777" w:rsidR="002B5F45" w:rsidRDefault="00000000">
            <w:pPr>
              <w:spacing w:after="0" w:line="259" w:lineRule="auto"/>
              <w:ind w:left="0" w:firstLine="0"/>
              <w:jc w:val="left"/>
            </w:pPr>
            <w:r>
              <w:rPr>
                <w:b/>
                <w:sz w:val="20"/>
              </w:rPr>
              <w:t>Priority / verification</w:t>
            </w:r>
          </w:p>
        </w:tc>
      </w:tr>
      <w:tr w:rsidR="002B5F45" w14:paraId="7B810649" w14:textId="77777777">
        <w:trPr>
          <w:trHeight w:val="421"/>
        </w:trPr>
        <w:tc>
          <w:tcPr>
            <w:tcW w:w="2166" w:type="dxa"/>
            <w:tcBorders>
              <w:top w:val="single" w:sz="5" w:space="0" w:color="000000"/>
              <w:left w:val="nil"/>
              <w:bottom w:val="nil"/>
              <w:right w:val="nil"/>
            </w:tcBorders>
          </w:tcPr>
          <w:p w14:paraId="5752D86E" w14:textId="77777777" w:rsidR="002B5F45" w:rsidRDefault="00000000">
            <w:pPr>
              <w:spacing w:after="0" w:line="259" w:lineRule="auto"/>
              <w:ind w:left="80" w:firstLine="0"/>
              <w:jc w:val="left"/>
            </w:pPr>
            <w:r>
              <w:rPr>
                <w:sz w:val="20"/>
              </w:rPr>
              <w:t>NFR-01 / Performance</w:t>
            </w:r>
          </w:p>
        </w:tc>
        <w:tc>
          <w:tcPr>
            <w:tcW w:w="4717" w:type="dxa"/>
            <w:tcBorders>
              <w:top w:val="single" w:sz="5" w:space="0" w:color="000000"/>
              <w:left w:val="nil"/>
              <w:bottom w:val="nil"/>
              <w:right w:val="nil"/>
            </w:tcBorders>
          </w:tcPr>
          <w:p w14:paraId="2045D2F9" w14:textId="77777777" w:rsidR="002B5F45" w:rsidRDefault="00000000">
            <w:pPr>
              <w:spacing w:after="0" w:line="259" w:lineRule="auto"/>
              <w:ind w:left="0" w:firstLine="0"/>
              <w:jc w:val="left"/>
            </w:pPr>
            <w:r>
              <w:rPr>
                <w:sz w:val="20"/>
              </w:rPr>
              <w:t>Slot-assignment p95 at most one second.</w:t>
            </w:r>
          </w:p>
        </w:tc>
        <w:tc>
          <w:tcPr>
            <w:tcW w:w="2188" w:type="dxa"/>
            <w:tcBorders>
              <w:top w:val="single" w:sz="5" w:space="0" w:color="000000"/>
              <w:left w:val="nil"/>
              <w:bottom w:val="nil"/>
              <w:right w:val="nil"/>
            </w:tcBorders>
          </w:tcPr>
          <w:p w14:paraId="31BB5A39" w14:textId="77777777" w:rsidR="002B5F45" w:rsidRDefault="00000000">
            <w:pPr>
              <w:spacing w:after="0" w:line="259" w:lineRule="auto"/>
              <w:ind w:left="0" w:firstLine="0"/>
              <w:jc w:val="left"/>
            </w:pPr>
            <w:r>
              <w:rPr>
                <w:sz w:val="20"/>
              </w:rPr>
              <w:t>Must / Test</w:t>
            </w:r>
          </w:p>
        </w:tc>
      </w:tr>
      <w:tr w:rsidR="002B5F45" w14:paraId="6C39E5D0" w14:textId="77777777">
        <w:trPr>
          <w:trHeight w:val="327"/>
        </w:trPr>
        <w:tc>
          <w:tcPr>
            <w:tcW w:w="2166" w:type="dxa"/>
            <w:tcBorders>
              <w:top w:val="nil"/>
              <w:left w:val="nil"/>
              <w:bottom w:val="nil"/>
              <w:right w:val="nil"/>
            </w:tcBorders>
          </w:tcPr>
          <w:p w14:paraId="1FDB0699" w14:textId="77777777" w:rsidR="002B5F45" w:rsidRDefault="00000000">
            <w:pPr>
              <w:spacing w:after="0" w:line="259" w:lineRule="auto"/>
              <w:ind w:left="80" w:firstLine="0"/>
              <w:jc w:val="left"/>
            </w:pPr>
            <w:r>
              <w:rPr>
                <w:sz w:val="20"/>
              </w:rPr>
              <w:t>NFR-02 / Availability</w:t>
            </w:r>
          </w:p>
        </w:tc>
        <w:tc>
          <w:tcPr>
            <w:tcW w:w="4717" w:type="dxa"/>
            <w:tcBorders>
              <w:top w:val="nil"/>
              <w:left w:val="nil"/>
              <w:bottom w:val="nil"/>
              <w:right w:val="nil"/>
            </w:tcBorders>
          </w:tcPr>
          <w:p w14:paraId="3098DA99" w14:textId="77777777" w:rsidR="002B5F45" w:rsidRDefault="00000000">
            <w:pPr>
              <w:spacing w:after="0" w:line="259" w:lineRule="auto"/>
              <w:ind w:left="0" w:firstLine="0"/>
              <w:jc w:val="left"/>
            </w:pPr>
            <w:r>
              <w:rPr>
                <w:sz w:val="20"/>
              </w:rPr>
              <w:t>Availability during operating hours at least 99.5%.</w:t>
            </w:r>
          </w:p>
        </w:tc>
        <w:tc>
          <w:tcPr>
            <w:tcW w:w="2188" w:type="dxa"/>
            <w:tcBorders>
              <w:top w:val="nil"/>
              <w:left w:val="nil"/>
              <w:bottom w:val="nil"/>
              <w:right w:val="nil"/>
            </w:tcBorders>
          </w:tcPr>
          <w:p w14:paraId="7306F034" w14:textId="77777777" w:rsidR="002B5F45" w:rsidRDefault="00000000">
            <w:pPr>
              <w:spacing w:after="0" w:line="259" w:lineRule="auto"/>
              <w:ind w:left="0" w:firstLine="0"/>
              <w:jc w:val="left"/>
            </w:pPr>
            <w:r>
              <w:rPr>
                <w:sz w:val="20"/>
              </w:rPr>
              <w:t>Must / Analysis</w:t>
            </w:r>
          </w:p>
        </w:tc>
      </w:tr>
      <w:tr w:rsidR="002B5F45" w14:paraId="15D4C298" w14:textId="77777777">
        <w:trPr>
          <w:trHeight w:val="605"/>
        </w:trPr>
        <w:tc>
          <w:tcPr>
            <w:tcW w:w="2166" w:type="dxa"/>
            <w:tcBorders>
              <w:top w:val="nil"/>
              <w:left w:val="nil"/>
              <w:bottom w:val="nil"/>
              <w:right w:val="nil"/>
            </w:tcBorders>
          </w:tcPr>
          <w:p w14:paraId="04323E33" w14:textId="77777777" w:rsidR="002B5F45" w:rsidRDefault="00000000">
            <w:pPr>
              <w:spacing w:after="0" w:line="259" w:lineRule="auto"/>
              <w:ind w:left="80" w:firstLine="0"/>
              <w:jc w:val="left"/>
            </w:pPr>
            <w:r>
              <w:rPr>
                <w:sz w:val="20"/>
              </w:rPr>
              <w:t>NFR-03 / Usability</w:t>
            </w:r>
          </w:p>
        </w:tc>
        <w:tc>
          <w:tcPr>
            <w:tcW w:w="4717" w:type="dxa"/>
            <w:tcBorders>
              <w:top w:val="nil"/>
              <w:left w:val="nil"/>
              <w:bottom w:val="nil"/>
              <w:right w:val="nil"/>
            </w:tcBorders>
          </w:tcPr>
          <w:p w14:paraId="1688D1B8" w14:textId="77777777" w:rsidR="002B5F45" w:rsidRDefault="00000000">
            <w:pPr>
              <w:spacing w:after="0" w:line="259" w:lineRule="auto"/>
              <w:ind w:left="0" w:firstLine="0"/>
              <w:jc w:val="left"/>
            </w:pPr>
            <w:r>
              <w:rPr>
                <w:sz w:val="20"/>
              </w:rPr>
              <w:t>New attendants handle a lost ticket within two minutes after 20 minutes of training.</w:t>
            </w:r>
          </w:p>
        </w:tc>
        <w:tc>
          <w:tcPr>
            <w:tcW w:w="2188" w:type="dxa"/>
            <w:tcBorders>
              <w:top w:val="nil"/>
              <w:left w:val="nil"/>
              <w:bottom w:val="nil"/>
              <w:right w:val="nil"/>
            </w:tcBorders>
          </w:tcPr>
          <w:p w14:paraId="19E2333F" w14:textId="77777777" w:rsidR="002B5F45" w:rsidRDefault="00000000">
            <w:pPr>
              <w:spacing w:after="0" w:line="259" w:lineRule="auto"/>
              <w:ind w:left="0" w:firstLine="0"/>
              <w:jc w:val="left"/>
            </w:pPr>
            <w:r>
              <w:rPr>
                <w:sz w:val="20"/>
              </w:rPr>
              <w:t>Should / Demonstration</w:t>
            </w:r>
          </w:p>
        </w:tc>
      </w:tr>
      <w:tr w:rsidR="002B5F45" w14:paraId="5CCB6D03" w14:textId="77777777">
        <w:trPr>
          <w:trHeight w:val="605"/>
        </w:trPr>
        <w:tc>
          <w:tcPr>
            <w:tcW w:w="2166" w:type="dxa"/>
            <w:tcBorders>
              <w:top w:val="nil"/>
              <w:left w:val="nil"/>
              <w:bottom w:val="nil"/>
              <w:right w:val="nil"/>
            </w:tcBorders>
          </w:tcPr>
          <w:p w14:paraId="1E39F85E" w14:textId="77777777" w:rsidR="002B5F45" w:rsidRDefault="00000000">
            <w:pPr>
              <w:spacing w:after="0" w:line="259" w:lineRule="auto"/>
              <w:ind w:left="80" w:firstLine="0"/>
              <w:jc w:val="left"/>
            </w:pPr>
            <w:r>
              <w:rPr>
                <w:sz w:val="20"/>
              </w:rPr>
              <w:t>NFR-04 / Security</w:t>
            </w:r>
          </w:p>
        </w:tc>
        <w:tc>
          <w:tcPr>
            <w:tcW w:w="4717" w:type="dxa"/>
            <w:tcBorders>
              <w:top w:val="nil"/>
              <w:left w:val="nil"/>
              <w:bottom w:val="nil"/>
              <w:right w:val="nil"/>
            </w:tcBorders>
          </w:tcPr>
          <w:p w14:paraId="30F9FC00" w14:textId="77777777" w:rsidR="002B5F45" w:rsidRDefault="00000000">
            <w:pPr>
              <w:spacing w:after="0" w:line="259" w:lineRule="auto"/>
              <w:ind w:left="0" w:firstLine="0"/>
              <w:jc w:val="left"/>
            </w:pPr>
            <w:r>
              <w:rPr>
                <w:sz w:val="20"/>
              </w:rPr>
              <w:t>Encrypt 100% of PII fields at rest and in transit; target AES-256 / TLS 1.2+.</w:t>
            </w:r>
          </w:p>
        </w:tc>
        <w:tc>
          <w:tcPr>
            <w:tcW w:w="2188" w:type="dxa"/>
            <w:tcBorders>
              <w:top w:val="nil"/>
              <w:left w:val="nil"/>
              <w:bottom w:val="nil"/>
              <w:right w:val="nil"/>
            </w:tcBorders>
          </w:tcPr>
          <w:p w14:paraId="01455B47" w14:textId="77777777" w:rsidR="002B5F45" w:rsidRDefault="00000000">
            <w:pPr>
              <w:spacing w:after="0" w:line="259" w:lineRule="auto"/>
              <w:ind w:left="0" w:firstLine="0"/>
              <w:jc w:val="left"/>
            </w:pPr>
            <w:r>
              <w:rPr>
                <w:sz w:val="20"/>
              </w:rPr>
              <w:t>Must / Inspection</w:t>
            </w:r>
          </w:p>
        </w:tc>
      </w:tr>
      <w:tr w:rsidR="002B5F45" w14:paraId="5849A783" w14:textId="77777777">
        <w:trPr>
          <w:trHeight w:val="605"/>
        </w:trPr>
        <w:tc>
          <w:tcPr>
            <w:tcW w:w="2166" w:type="dxa"/>
            <w:tcBorders>
              <w:top w:val="nil"/>
              <w:left w:val="nil"/>
              <w:bottom w:val="nil"/>
              <w:right w:val="nil"/>
            </w:tcBorders>
          </w:tcPr>
          <w:p w14:paraId="0321EB1B" w14:textId="77777777" w:rsidR="002B5F45" w:rsidRDefault="00000000">
            <w:pPr>
              <w:spacing w:after="0" w:line="259" w:lineRule="auto"/>
              <w:ind w:left="80" w:firstLine="0"/>
              <w:jc w:val="left"/>
            </w:pPr>
            <w:r>
              <w:rPr>
                <w:sz w:val="20"/>
              </w:rPr>
              <w:t>NFR-05 / Scalability</w:t>
            </w:r>
          </w:p>
        </w:tc>
        <w:tc>
          <w:tcPr>
            <w:tcW w:w="4717" w:type="dxa"/>
            <w:tcBorders>
              <w:top w:val="nil"/>
              <w:left w:val="nil"/>
              <w:bottom w:val="nil"/>
              <w:right w:val="nil"/>
            </w:tcBorders>
          </w:tcPr>
          <w:p w14:paraId="47450FAC" w14:textId="77777777" w:rsidR="002B5F45" w:rsidRDefault="00000000">
            <w:pPr>
              <w:spacing w:after="0" w:line="259" w:lineRule="auto"/>
              <w:ind w:left="0" w:firstLine="0"/>
              <w:jc w:val="left"/>
            </w:pPr>
            <w:r>
              <w:rPr>
                <w:sz w:val="20"/>
              </w:rPr>
              <w:t>Support growth in floors and slots; metric and target are missing.</w:t>
            </w:r>
          </w:p>
        </w:tc>
        <w:tc>
          <w:tcPr>
            <w:tcW w:w="2188" w:type="dxa"/>
            <w:tcBorders>
              <w:top w:val="nil"/>
              <w:left w:val="nil"/>
              <w:bottom w:val="nil"/>
              <w:right w:val="nil"/>
            </w:tcBorders>
          </w:tcPr>
          <w:p w14:paraId="3F77216A" w14:textId="77777777" w:rsidR="002B5F45" w:rsidRDefault="00000000">
            <w:pPr>
              <w:spacing w:after="0" w:line="259" w:lineRule="auto"/>
              <w:ind w:left="0" w:firstLine="0"/>
              <w:jc w:val="left"/>
            </w:pPr>
            <w:r>
              <w:rPr>
                <w:sz w:val="20"/>
              </w:rPr>
              <w:t>Could / Analysis</w:t>
            </w:r>
          </w:p>
        </w:tc>
      </w:tr>
      <w:tr w:rsidR="002B5F45" w14:paraId="642F3589" w14:textId="77777777">
        <w:trPr>
          <w:trHeight w:val="639"/>
        </w:trPr>
        <w:tc>
          <w:tcPr>
            <w:tcW w:w="2166" w:type="dxa"/>
            <w:tcBorders>
              <w:top w:val="nil"/>
              <w:left w:val="nil"/>
              <w:bottom w:val="single" w:sz="8" w:space="0" w:color="000000"/>
              <w:right w:val="nil"/>
            </w:tcBorders>
          </w:tcPr>
          <w:p w14:paraId="1CAC3BC9" w14:textId="77777777" w:rsidR="002B5F45" w:rsidRDefault="00000000">
            <w:pPr>
              <w:spacing w:after="0" w:line="259" w:lineRule="auto"/>
              <w:ind w:left="80" w:firstLine="0"/>
              <w:jc w:val="left"/>
            </w:pPr>
            <w:r>
              <w:rPr>
                <w:sz w:val="20"/>
              </w:rPr>
              <w:t>NFR-06 / Safety</w:t>
            </w:r>
          </w:p>
        </w:tc>
        <w:tc>
          <w:tcPr>
            <w:tcW w:w="4717" w:type="dxa"/>
            <w:tcBorders>
              <w:top w:val="nil"/>
              <w:left w:val="nil"/>
              <w:bottom w:val="single" w:sz="8" w:space="0" w:color="000000"/>
              <w:right w:val="nil"/>
            </w:tcBorders>
          </w:tcPr>
          <w:p w14:paraId="167E56C7" w14:textId="77777777" w:rsidR="002B5F45" w:rsidRDefault="00000000">
            <w:pPr>
              <w:spacing w:after="0" w:line="259" w:lineRule="auto"/>
              <w:ind w:left="0" w:firstLine="0"/>
              <w:jc w:val="left"/>
            </w:pPr>
            <w:r>
              <w:rPr>
                <w:sz w:val="20"/>
              </w:rPr>
              <w:t>All barriers open within five seconds of an evacuation trigger.</w:t>
            </w:r>
          </w:p>
        </w:tc>
        <w:tc>
          <w:tcPr>
            <w:tcW w:w="2188" w:type="dxa"/>
            <w:tcBorders>
              <w:top w:val="nil"/>
              <w:left w:val="nil"/>
              <w:bottom w:val="single" w:sz="8" w:space="0" w:color="000000"/>
              <w:right w:val="nil"/>
            </w:tcBorders>
          </w:tcPr>
          <w:p w14:paraId="07D3D215" w14:textId="77777777" w:rsidR="002B5F45" w:rsidRDefault="00000000">
            <w:pPr>
              <w:spacing w:after="0" w:line="259" w:lineRule="auto"/>
              <w:ind w:left="0" w:firstLine="0"/>
              <w:jc w:val="left"/>
            </w:pPr>
            <w:r>
              <w:rPr>
                <w:sz w:val="20"/>
              </w:rPr>
              <w:t>Must / Test</w:t>
            </w:r>
          </w:p>
        </w:tc>
      </w:tr>
    </w:tbl>
    <w:p w14:paraId="0225B4AC" w14:textId="77777777" w:rsidR="002B5F45" w:rsidRDefault="00000000">
      <w:pPr>
        <w:spacing w:after="663"/>
        <w:ind w:left="-15" w:firstLine="263"/>
      </w:pPr>
      <w:r>
        <w:t>These targets describe required system properties. NFR-04 encryption is not implemented in the prototype: demonstration passwords are plaintext in memory, workbook and JSON files are unencrypted, and no actual TLS channel exists. NFR-05 lacks both a metric and a threshold, preventing acceptance. Chapter 6 separates measurements, simulation analysis, and unverified targets.</w:t>
      </w:r>
    </w:p>
    <w:p w14:paraId="7B90CD2C" w14:textId="77777777" w:rsidR="002B5F45" w:rsidRDefault="00000000">
      <w:pPr>
        <w:pStyle w:val="Heading3"/>
        <w:ind w:left="-5"/>
      </w:pPr>
      <w:r>
        <w:t>3.3 Chapter Conclusion</w:t>
      </w:r>
    </w:p>
    <w:p w14:paraId="7D1C1502" w14:textId="77777777" w:rsidR="002B5F45" w:rsidRDefault="00000000">
      <w:pPr>
        <w:spacing w:after="68"/>
        <w:ind w:left="-5"/>
      </w:pPr>
      <w:r>
        <w:t>The SRS covers the main business capabilities and gives verification conditions for most requirements. Pricing, evacuation priority, and data-state rules must be agreed before real deployment. The REQ-07 and NFR-05 defects remain visible so that baseline quality is reported transparently.</w:t>
      </w:r>
    </w:p>
    <w:p w14:paraId="395EE098" w14:textId="77777777" w:rsidR="002B5F45" w:rsidRDefault="00000000">
      <w:pPr>
        <w:ind w:left="-15" w:firstLine="263"/>
      </w:pPr>
      <w:r>
        <w:t xml:space="preserve">Three decisions need attention. The fee rules apply the daily cap before the occupancy surcharge, so the effective cap can reach </w:t>
      </w:r>
      <w:r>
        <w:rPr>
          <w:rFonts w:ascii="Cambria" w:eastAsia="Cambria" w:hAnsi="Cambria" w:cs="Cambria"/>
        </w:rPr>
        <w:t>12</w:t>
      </w:r>
      <w:r>
        <w:rPr>
          <w:rFonts w:ascii="Cambria" w:eastAsia="Cambria" w:hAnsi="Cambria" w:cs="Cambria"/>
          <w:i/>
        </w:rPr>
        <w:t>.</w:t>
      </w:r>
      <w:r>
        <w:rPr>
          <w:rFonts w:ascii="Cambria" w:eastAsia="Cambria" w:hAnsi="Cambria" w:cs="Cambria"/>
        </w:rPr>
        <w:t>5</w:t>
      </w:r>
      <w:r>
        <w:rPr>
          <w:rFonts w:ascii="Cambria" w:eastAsia="Cambria" w:hAnsi="Cambria" w:cs="Cambria"/>
          <w:i/>
        </w:rPr>
        <w:t xml:space="preserve">r </w:t>
      </w:r>
      <w:r>
        <w:t xml:space="preserve">rather than </w:t>
      </w:r>
      <w:r>
        <w:rPr>
          <w:rFonts w:ascii="Cambria" w:eastAsia="Cambria" w:hAnsi="Cambria" w:cs="Cambria"/>
        </w:rPr>
        <w:t>10</w:t>
      </w:r>
      <w:r>
        <w:rPr>
          <w:rFonts w:ascii="Cambria" w:eastAsia="Cambria" w:hAnsi="Cambria" w:cs="Cambria"/>
          <w:i/>
        </w:rPr>
        <w:t>r</w:t>
      </w:r>
      <w:r>
        <w:t>; the business owner must approve this ordering. The lost-ticket rule (</w:t>
      </w:r>
      <w:r>
        <w:rPr>
          <w:rFonts w:ascii="Cambria" w:eastAsia="Cambria" w:hAnsi="Cambria" w:cs="Cambria"/>
        </w:rPr>
        <w:t>24</w:t>
      </w:r>
      <w:r>
        <w:rPr>
          <w:rFonts w:ascii="Cambria" w:eastAsia="Cambria" w:hAnsi="Cambria" w:cs="Cambria"/>
          <w:i/>
        </w:rPr>
        <w:t xml:space="preserve">r </w:t>
      </w:r>
      <w:r>
        <w:rPr>
          <w:rFonts w:ascii="Cambria" w:eastAsia="Cambria" w:hAnsi="Cambria" w:cs="Cambria"/>
        </w:rPr>
        <w:t>+50</w:t>
      </w:r>
      <w:r>
        <w:rPr>
          <w:rFonts w:ascii="Cambria" w:eastAsia="Cambria" w:hAnsi="Cambria" w:cs="Cambria"/>
          <w:i/>
        </w:rPr>
        <w:t>,</w:t>
      </w:r>
      <w:r>
        <w:rPr>
          <w:rFonts w:ascii="Cambria" w:eastAsia="Cambria" w:hAnsi="Cambria" w:cs="Cambria"/>
        </w:rPr>
        <w:t xml:space="preserve">000 </w:t>
      </w:r>
      <w:r>
        <w:t>VND) must be reconciled with the daily cap in REQ-28 and with REQ-07. Finally, NFR-04 encryption is specified but not implemented in the prototype, and NFR-05 has neither metric nor threshold. These items return in Chapters 6 and 7 as verification limits and as quality findings.</w:t>
      </w:r>
    </w:p>
    <w:p w14:paraId="07DAEC3B" w14:textId="77777777" w:rsidR="002B5F45" w:rsidRDefault="002B5F45">
      <w:pPr>
        <w:sectPr w:rsidR="002B5F45">
          <w:headerReference w:type="even" r:id="rId33"/>
          <w:headerReference w:type="default" r:id="rId34"/>
          <w:footerReference w:type="even" r:id="rId35"/>
          <w:footerReference w:type="default" r:id="rId36"/>
          <w:headerReference w:type="first" r:id="rId37"/>
          <w:footerReference w:type="first" r:id="rId38"/>
          <w:pgSz w:w="11906" w:h="16838"/>
          <w:pgMar w:top="1479" w:right="1416" w:bottom="1606" w:left="1417" w:header="709" w:footer="768" w:gutter="0"/>
          <w:cols w:space="720"/>
        </w:sectPr>
      </w:pPr>
    </w:p>
    <w:p w14:paraId="74A55212" w14:textId="77777777" w:rsidR="002B5F45" w:rsidRDefault="00000000">
      <w:pPr>
        <w:spacing w:after="331" w:line="265" w:lineRule="auto"/>
        <w:ind w:left="-5"/>
        <w:jc w:val="left"/>
      </w:pPr>
      <w:r>
        <w:rPr>
          <w:b/>
          <w:sz w:val="41"/>
        </w:rPr>
        <w:lastRenderedPageBreak/>
        <w:t>Chapter 4</w:t>
      </w:r>
    </w:p>
    <w:p w14:paraId="054A770D" w14:textId="77777777" w:rsidR="002B5F45" w:rsidRDefault="00000000">
      <w:pPr>
        <w:pStyle w:val="Heading2"/>
        <w:spacing w:after="588"/>
        <w:ind w:left="-5"/>
      </w:pPr>
      <w:r>
        <w:t>Use Case Modeling</w:t>
      </w:r>
    </w:p>
    <w:p w14:paraId="14C5E09A" w14:textId="77777777" w:rsidR="002B5F45" w:rsidRDefault="00000000">
      <w:pPr>
        <w:pStyle w:val="Heading3"/>
        <w:ind w:left="-5"/>
      </w:pPr>
      <w:r>
        <w:t>4.1 Use Case Diagram</w:t>
      </w:r>
    </w:p>
    <w:p w14:paraId="0646343D" w14:textId="77777777" w:rsidR="002B5F45" w:rsidRDefault="00000000">
      <w:pPr>
        <w:spacing w:after="1"/>
        <w:ind w:left="-5"/>
      </w:pPr>
      <w:r>
        <w:t xml:space="preserve">The workbook contains 11 actors. The principal human roles are Driver, Gate Attendant, Parking Administrator, and Parking Manager. Entry/exit cameras, slot sensors, fire alarms, the payment gateway, charging stations, and the central server are supporting actors. The diagrams are grouped into three figures for readability: Figures </w:t>
      </w:r>
      <w:r>
        <w:rPr>
          <w:color w:val="103E91"/>
        </w:rPr>
        <w:t>4.1</w:t>
      </w:r>
      <w:r>
        <w:t xml:space="preserve">, </w:t>
      </w:r>
      <w:r>
        <w:rPr>
          <w:color w:val="103E91"/>
        </w:rPr>
        <w:t>4.2</w:t>
      </w:r>
      <w:r>
        <w:t xml:space="preserve">, and </w:t>
      </w:r>
      <w:r>
        <w:rPr>
          <w:color w:val="103E91"/>
        </w:rPr>
        <w:t>4.3</w:t>
      </w:r>
      <w:r>
        <w:t xml:space="preserve">. Every one of the 22 use cases appears in at least one of them (UC-12 appears in two), and the index in Table </w:t>
      </w:r>
      <w:r>
        <w:rPr>
          <w:color w:val="103E91"/>
        </w:rPr>
        <w:t xml:space="preserve">4.1 </w:t>
      </w:r>
      <w:r>
        <w:t>lists all of them.</w:t>
      </w:r>
    </w:p>
    <w:p w14:paraId="4E4EB5CA" w14:textId="77777777" w:rsidR="002B5F45" w:rsidRDefault="00000000">
      <w:pPr>
        <w:spacing w:after="372" w:line="259" w:lineRule="auto"/>
        <w:ind w:left="4" w:firstLine="0"/>
        <w:jc w:val="left"/>
      </w:pPr>
      <w:r>
        <w:rPr>
          <w:rFonts w:ascii="Calibri" w:eastAsia="Calibri" w:hAnsi="Calibri" w:cs="Calibri"/>
          <w:noProof/>
          <w:sz w:val="22"/>
        </w:rPr>
        <mc:AlternateContent>
          <mc:Choice Requires="wpg">
            <w:drawing>
              <wp:inline distT="0" distB="0" distL="0" distR="0" wp14:anchorId="263AFDBB" wp14:editId="4024C3E7">
                <wp:extent cx="5755712" cy="4717291"/>
                <wp:effectExtent l="0" t="0" r="0" b="0"/>
                <wp:docPr id="61655" name="Group 61655"/>
                <wp:cNvGraphicFramePr/>
                <a:graphic xmlns:a="http://schemas.openxmlformats.org/drawingml/2006/main">
                  <a:graphicData uri="http://schemas.microsoft.com/office/word/2010/wordprocessingGroup">
                    <wpg:wgp>
                      <wpg:cNvGrpSpPr/>
                      <wpg:grpSpPr>
                        <a:xfrm>
                          <a:off x="0" y="0"/>
                          <a:ext cx="5755712" cy="4717291"/>
                          <a:chOff x="0" y="0"/>
                          <a:chExt cx="5755712" cy="4717291"/>
                        </a:xfrm>
                      </wpg:grpSpPr>
                      <wps:wsp>
                        <wps:cNvPr id="1504" name="Shape 1504"/>
                        <wps:cNvSpPr/>
                        <wps:spPr>
                          <a:xfrm>
                            <a:off x="1305080" y="160603"/>
                            <a:ext cx="3050052" cy="4556687"/>
                          </a:xfrm>
                          <a:custGeom>
                            <a:avLst/>
                            <a:gdLst/>
                            <a:ahLst/>
                            <a:cxnLst/>
                            <a:rect l="0" t="0" r="0" b="0"/>
                            <a:pathLst>
                              <a:path w="3050052" h="4556687">
                                <a:moveTo>
                                  <a:pt x="0" y="4556687"/>
                                </a:moveTo>
                                <a:lnTo>
                                  <a:pt x="3050052" y="4556687"/>
                                </a:lnTo>
                                <a:lnTo>
                                  <a:pt x="3050052" y="0"/>
                                </a:lnTo>
                                <a:lnTo>
                                  <a:pt x="0" y="0"/>
                                </a:lnTo>
                                <a:close/>
                              </a:path>
                            </a:pathLst>
                          </a:custGeom>
                          <a:ln w="4475" cap="flat">
                            <a:custDash>
                              <a:ds d="264281" sp="264281"/>
                            </a:custDash>
                            <a:miter lim="127000"/>
                          </a:ln>
                        </wps:spPr>
                        <wps:style>
                          <a:lnRef idx="1">
                            <a:srgbClr val="5D5D5D"/>
                          </a:lnRef>
                          <a:fillRef idx="0">
                            <a:srgbClr val="000000">
                              <a:alpha val="0"/>
                            </a:srgbClr>
                          </a:fillRef>
                          <a:effectRef idx="0">
                            <a:scrgbClr r="0" g="0" b="0"/>
                          </a:effectRef>
                          <a:fontRef idx="none"/>
                        </wps:style>
                        <wps:bodyPr/>
                      </wps:wsp>
                      <wps:wsp>
                        <wps:cNvPr id="1505" name="Rectangle 1505"/>
                        <wps:cNvSpPr/>
                        <wps:spPr>
                          <a:xfrm>
                            <a:off x="1808230" y="0"/>
                            <a:ext cx="2718377" cy="148215"/>
                          </a:xfrm>
                          <a:prstGeom prst="rect">
                            <a:avLst/>
                          </a:prstGeom>
                          <a:ln>
                            <a:noFill/>
                          </a:ln>
                        </wps:spPr>
                        <wps:txbx>
                          <w:txbxContent>
                            <w:p w14:paraId="346B7EDD" w14:textId="77777777" w:rsidR="002B5F45" w:rsidRDefault="00000000">
                              <w:pPr>
                                <w:spacing w:after="160" w:line="259" w:lineRule="auto"/>
                                <w:ind w:left="0" w:firstLine="0"/>
                                <w:jc w:val="left"/>
                              </w:pPr>
                              <w:r>
                                <w:rPr>
                                  <w:sz w:val="19"/>
                                </w:rPr>
                                <w:t>SPS–Entry,reservation,andinformation</w:t>
                              </w:r>
                            </w:p>
                          </w:txbxContent>
                        </wps:txbx>
                        <wps:bodyPr horzOverflow="overflow" vert="horz" lIns="0" tIns="0" rIns="0" bIns="0" rtlCol="0">
                          <a:noAutofit/>
                        </wps:bodyPr>
                      </wps:wsp>
                      <wps:wsp>
                        <wps:cNvPr id="1506" name="Shape 1506"/>
                        <wps:cNvSpPr/>
                        <wps:spPr>
                          <a:xfrm>
                            <a:off x="0" y="2279783"/>
                            <a:ext cx="885311" cy="318326"/>
                          </a:xfrm>
                          <a:custGeom>
                            <a:avLst/>
                            <a:gdLst/>
                            <a:ahLst/>
                            <a:cxnLst/>
                            <a:rect l="0" t="0" r="0" b="0"/>
                            <a:pathLst>
                              <a:path w="885311" h="318326">
                                <a:moveTo>
                                  <a:pt x="0" y="318326"/>
                                </a:moveTo>
                                <a:lnTo>
                                  <a:pt x="885311" y="318326"/>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507" name="Rectangle 1507"/>
                        <wps:cNvSpPr/>
                        <wps:spPr>
                          <a:xfrm>
                            <a:off x="282785" y="2395704"/>
                            <a:ext cx="425256" cy="148215"/>
                          </a:xfrm>
                          <a:prstGeom prst="rect">
                            <a:avLst/>
                          </a:prstGeom>
                          <a:ln>
                            <a:noFill/>
                          </a:ln>
                        </wps:spPr>
                        <wps:txbx>
                          <w:txbxContent>
                            <w:p w14:paraId="554B346C" w14:textId="77777777" w:rsidR="002B5F45" w:rsidRDefault="00000000">
                              <w:pPr>
                                <w:spacing w:after="160" w:line="259" w:lineRule="auto"/>
                                <w:ind w:left="0" w:firstLine="0"/>
                                <w:jc w:val="left"/>
                              </w:pPr>
                              <w:r>
                                <w:rPr>
                                  <w:sz w:val="19"/>
                                </w:rPr>
                                <w:t>Driver</w:t>
                              </w:r>
                            </w:p>
                          </w:txbxContent>
                        </wps:txbx>
                        <wps:bodyPr horzOverflow="overflow" vert="horz" lIns="0" tIns="0" rIns="0" bIns="0" rtlCol="0">
                          <a:noAutofit/>
                        </wps:bodyPr>
                      </wps:wsp>
                      <wps:wsp>
                        <wps:cNvPr id="1508" name="Shape 1508"/>
                        <wps:cNvSpPr/>
                        <wps:spPr>
                          <a:xfrm>
                            <a:off x="1466481" y="322004"/>
                            <a:ext cx="1071947" cy="413965"/>
                          </a:xfrm>
                          <a:custGeom>
                            <a:avLst/>
                            <a:gdLst/>
                            <a:ahLst/>
                            <a:cxnLst/>
                            <a:rect l="0" t="0" r="0" b="0"/>
                            <a:pathLst>
                              <a:path w="1071947" h="413965">
                                <a:moveTo>
                                  <a:pt x="1071947" y="206982"/>
                                </a:moveTo>
                                <a:cubicBezTo>
                                  <a:pt x="1071947" y="92668"/>
                                  <a:pt x="831987" y="0"/>
                                  <a:pt x="535973" y="0"/>
                                </a:cubicBezTo>
                                <a:cubicBezTo>
                                  <a:pt x="239960" y="0"/>
                                  <a:pt x="0" y="92668"/>
                                  <a:pt x="0" y="206982"/>
                                </a:cubicBezTo>
                                <a:cubicBezTo>
                                  <a:pt x="0" y="321297"/>
                                  <a:pt x="239960" y="413965"/>
                                  <a:pt x="535973" y="413965"/>
                                </a:cubicBezTo>
                                <a:cubicBezTo>
                                  <a:pt x="831987" y="413965"/>
                                  <a:pt x="1071947" y="321297"/>
                                  <a:pt x="1071947"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10" name="Rectangle 1510"/>
                        <wps:cNvSpPr/>
                        <wps:spPr>
                          <a:xfrm>
                            <a:off x="1880628" y="425930"/>
                            <a:ext cx="324021" cy="108284"/>
                          </a:xfrm>
                          <a:prstGeom prst="rect">
                            <a:avLst/>
                          </a:prstGeom>
                          <a:ln>
                            <a:noFill/>
                          </a:ln>
                        </wps:spPr>
                        <wps:txbx>
                          <w:txbxContent>
                            <w:p w14:paraId="1107F98C" w14:textId="77777777" w:rsidR="002B5F45" w:rsidRDefault="00000000">
                              <w:pPr>
                                <w:spacing w:after="160" w:line="259" w:lineRule="auto"/>
                                <w:ind w:left="0" w:firstLine="0"/>
                                <w:jc w:val="left"/>
                              </w:pPr>
                              <w:r>
                                <w:rPr>
                                  <w:sz w:val="14"/>
                                </w:rPr>
                                <w:t>UC-01</w:t>
                              </w:r>
                            </w:p>
                          </w:txbxContent>
                        </wps:txbx>
                        <wps:bodyPr horzOverflow="overflow" vert="horz" lIns="0" tIns="0" rIns="0" bIns="0" rtlCol="0">
                          <a:noAutofit/>
                        </wps:bodyPr>
                      </wps:wsp>
                      <wps:wsp>
                        <wps:cNvPr id="1511" name="Rectangle 1511"/>
                        <wps:cNvSpPr/>
                        <wps:spPr>
                          <a:xfrm>
                            <a:off x="1761391" y="549220"/>
                            <a:ext cx="641256" cy="108285"/>
                          </a:xfrm>
                          <a:prstGeom prst="rect">
                            <a:avLst/>
                          </a:prstGeom>
                          <a:ln>
                            <a:noFill/>
                          </a:ln>
                        </wps:spPr>
                        <wps:txbx>
                          <w:txbxContent>
                            <w:p w14:paraId="7FB186DE" w14:textId="77777777" w:rsidR="002B5F45" w:rsidRDefault="00000000">
                              <w:pPr>
                                <w:spacing w:after="160" w:line="259" w:lineRule="auto"/>
                                <w:ind w:left="0" w:firstLine="0"/>
                                <w:jc w:val="left"/>
                              </w:pPr>
                              <w:r>
                                <w:rPr>
                                  <w:sz w:val="14"/>
                                </w:rPr>
                                <w:t>Vehicleentry</w:t>
                              </w:r>
                            </w:p>
                          </w:txbxContent>
                        </wps:txbx>
                        <wps:bodyPr horzOverflow="overflow" vert="horz" lIns="0" tIns="0" rIns="0" bIns="0" rtlCol="0">
                          <a:noAutofit/>
                        </wps:bodyPr>
                      </wps:wsp>
                      <wps:wsp>
                        <wps:cNvPr id="1512" name="Shape 1512"/>
                        <wps:cNvSpPr/>
                        <wps:spPr>
                          <a:xfrm>
                            <a:off x="1466481" y="958657"/>
                            <a:ext cx="1071947" cy="413965"/>
                          </a:xfrm>
                          <a:custGeom>
                            <a:avLst/>
                            <a:gdLst/>
                            <a:ahLst/>
                            <a:cxnLst/>
                            <a:rect l="0" t="0" r="0" b="0"/>
                            <a:pathLst>
                              <a:path w="1071947" h="413965">
                                <a:moveTo>
                                  <a:pt x="1071947" y="206982"/>
                                </a:moveTo>
                                <a:cubicBezTo>
                                  <a:pt x="1071947" y="92668"/>
                                  <a:pt x="831987" y="0"/>
                                  <a:pt x="535973" y="0"/>
                                </a:cubicBezTo>
                                <a:cubicBezTo>
                                  <a:pt x="239960" y="0"/>
                                  <a:pt x="0" y="92668"/>
                                  <a:pt x="0" y="206982"/>
                                </a:cubicBezTo>
                                <a:cubicBezTo>
                                  <a:pt x="0" y="321297"/>
                                  <a:pt x="239960" y="413965"/>
                                  <a:pt x="535973" y="413965"/>
                                </a:cubicBezTo>
                                <a:cubicBezTo>
                                  <a:pt x="831987" y="413965"/>
                                  <a:pt x="1071947" y="321297"/>
                                  <a:pt x="1071947"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14" name="Rectangle 1514"/>
                        <wps:cNvSpPr/>
                        <wps:spPr>
                          <a:xfrm>
                            <a:off x="1880628" y="1062587"/>
                            <a:ext cx="324021" cy="108284"/>
                          </a:xfrm>
                          <a:prstGeom prst="rect">
                            <a:avLst/>
                          </a:prstGeom>
                          <a:ln>
                            <a:noFill/>
                          </a:ln>
                        </wps:spPr>
                        <wps:txbx>
                          <w:txbxContent>
                            <w:p w14:paraId="243F3423" w14:textId="77777777" w:rsidR="002B5F45" w:rsidRDefault="00000000">
                              <w:pPr>
                                <w:spacing w:after="160" w:line="259" w:lineRule="auto"/>
                                <w:ind w:left="0" w:firstLine="0"/>
                                <w:jc w:val="left"/>
                              </w:pPr>
                              <w:r>
                                <w:rPr>
                                  <w:sz w:val="14"/>
                                </w:rPr>
                                <w:t>UC-18</w:t>
                              </w:r>
                            </w:p>
                          </w:txbxContent>
                        </wps:txbx>
                        <wps:bodyPr horzOverflow="overflow" vert="horz" lIns="0" tIns="0" rIns="0" bIns="0" rtlCol="0">
                          <a:noAutofit/>
                        </wps:bodyPr>
                      </wps:wsp>
                      <wps:wsp>
                        <wps:cNvPr id="1515" name="Rectangle 1515"/>
                        <wps:cNvSpPr/>
                        <wps:spPr>
                          <a:xfrm>
                            <a:off x="1701626" y="1185878"/>
                            <a:ext cx="800052" cy="108284"/>
                          </a:xfrm>
                          <a:prstGeom prst="rect">
                            <a:avLst/>
                          </a:prstGeom>
                          <a:ln>
                            <a:noFill/>
                          </a:ln>
                        </wps:spPr>
                        <wps:txbx>
                          <w:txbxContent>
                            <w:p w14:paraId="0643BF12" w14:textId="77777777" w:rsidR="002B5F45" w:rsidRDefault="00000000">
                              <w:pPr>
                                <w:spacing w:after="160" w:line="259" w:lineRule="auto"/>
                                <w:ind w:left="0" w:firstLine="0"/>
                                <w:jc w:val="left"/>
                              </w:pPr>
                              <w:r>
                                <w:rPr>
                                  <w:sz w:val="14"/>
                                </w:rPr>
                                <w:t>Pass/VIPentry</w:t>
                              </w:r>
                            </w:p>
                          </w:txbxContent>
                        </wps:txbx>
                        <wps:bodyPr horzOverflow="overflow" vert="horz" lIns="0" tIns="0" rIns="0" bIns="0" rtlCol="0">
                          <a:noAutofit/>
                        </wps:bodyPr>
                      </wps:wsp>
                      <wps:wsp>
                        <wps:cNvPr id="1516" name="Shape 1516"/>
                        <wps:cNvSpPr/>
                        <wps:spPr>
                          <a:xfrm>
                            <a:off x="1466481" y="1595311"/>
                            <a:ext cx="1071947" cy="413965"/>
                          </a:xfrm>
                          <a:custGeom>
                            <a:avLst/>
                            <a:gdLst/>
                            <a:ahLst/>
                            <a:cxnLst/>
                            <a:rect l="0" t="0" r="0" b="0"/>
                            <a:pathLst>
                              <a:path w="1071947" h="413965">
                                <a:moveTo>
                                  <a:pt x="1071947" y="206982"/>
                                </a:moveTo>
                                <a:cubicBezTo>
                                  <a:pt x="1071947" y="92668"/>
                                  <a:pt x="831987" y="0"/>
                                  <a:pt x="535973" y="0"/>
                                </a:cubicBezTo>
                                <a:cubicBezTo>
                                  <a:pt x="239960" y="0"/>
                                  <a:pt x="0" y="92668"/>
                                  <a:pt x="0" y="206982"/>
                                </a:cubicBezTo>
                                <a:cubicBezTo>
                                  <a:pt x="0" y="321297"/>
                                  <a:pt x="239960" y="413965"/>
                                  <a:pt x="535973" y="413965"/>
                                </a:cubicBezTo>
                                <a:cubicBezTo>
                                  <a:pt x="831987" y="413965"/>
                                  <a:pt x="1071947" y="321297"/>
                                  <a:pt x="1071947"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18" name="Rectangle 1518"/>
                        <wps:cNvSpPr/>
                        <wps:spPr>
                          <a:xfrm>
                            <a:off x="1880628" y="1699244"/>
                            <a:ext cx="324021" cy="108285"/>
                          </a:xfrm>
                          <a:prstGeom prst="rect">
                            <a:avLst/>
                          </a:prstGeom>
                          <a:ln>
                            <a:noFill/>
                          </a:ln>
                        </wps:spPr>
                        <wps:txbx>
                          <w:txbxContent>
                            <w:p w14:paraId="29060FBD" w14:textId="77777777" w:rsidR="002B5F45" w:rsidRDefault="00000000">
                              <w:pPr>
                                <w:spacing w:after="160" w:line="259" w:lineRule="auto"/>
                                <w:ind w:left="0" w:firstLine="0"/>
                                <w:jc w:val="left"/>
                              </w:pPr>
                              <w:r>
                                <w:rPr>
                                  <w:sz w:val="14"/>
                                </w:rPr>
                                <w:t>UC-20</w:t>
                              </w:r>
                            </w:p>
                          </w:txbxContent>
                        </wps:txbx>
                        <wps:bodyPr horzOverflow="overflow" vert="horz" lIns="0" tIns="0" rIns="0" bIns="0" rtlCol="0">
                          <a:noAutofit/>
                        </wps:bodyPr>
                      </wps:wsp>
                      <wps:wsp>
                        <wps:cNvPr id="1519" name="Rectangle 1519"/>
                        <wps:cNvSpPr/>
                        <wps:spPr>
                          <a:xfrm>
                            <a:off x="1772115" y="1822535"/>
                            <a:ext cx="612806" cy="108285"/>
                          </a:xfrm>
                          <a:prstGeom prst="rect">
                            <a:avLst/>
                          </a:prstGeom>
                          <a:ln>
                            <a:noFill/>
                          </a:ln>
                        </wps:spPr>
                        <wps:txbx>
                          <w:txbxContent>
                            <w:p w14:paraId="73891928" w14:textId="77777777" w:rsidR="002B5F45" w:rsidRDefault="00000000">
                              <w:pPr>
                                <w:spacing w:after="160" w:line="259" w:lineRule="auto"/>
                                <w:ind w:left="0" w:firstLine="0"/>
                                <w:jc w:val="left"/>
                              </w:pPr>
                              <w:r>
                                <w:rPr>
                                  <w:sz w:val="14"/>
                                </w:rPr>
                                <w:t>EVcharging</w:t>
                              </w:r>
                            </w:p>
                          </w:txbxContent>
                        </wps:txbx>
                        <wps:bodyPr horzOverflow="overflow" vert="horz" lIns="0" tIns="0" rIns="0" bIns="0" rtlCol="0">
                          <a:noAutofit/>
                        </wps:bodyPr>
                      </wps:wsp>
                      <wps:wsp>
                        <wps:cNvPr id="1520" name="Shape 1520"/>
                        <wps:cNvSpPr/>
                        <wps:spPr>
                          <a:xfrm>
                            <a:off x="1466481" y="2244758"/>
                            <a:ext cx="1071947" cy="388377"/>
                          </a:xfrm>
                          <a:custGeom>
                            <a:avLst/>
                            <a:gdLst/>
                            <a:ahLst/>
                            <a:cxnLst/>
                            <a:rect l="0" t="0" r="0" b="0"/>
                            <a:pathLst>
                              <a:path w="1071947" h="388377">
                                <a:moveTo>
                                  <a:pt x="1071947" y="194189"/>
                                </a:moveTo>
                                <a:cubicBezTo>
                                  <a:pt x="1071947" y="86940"/>
                                  <a:pt x="831987" y="0"/>
                                  <a:pt x="535973" y="0"/>
                                </a:cubicBezTo>
                                <a:cubicBezTo>
                                  <a:pt x="239960" y="0"/>
                                  <a:pt x="0" y="86940"/>
                                  <a:pt x="0" y="194189"/>
                                </a:cubicBezTo>
                                <a:cubicBezTo>
                                  <a:pt x="0" y="301437"/>
                                  <a:pt x="239960" y="388377"/>
                                  <a:pt x="535973" y="388377"/>
                                </a:cubicBezTo>
                                <a:cubicBezTo>
                                  <a:pt x="831987" y="388377"/>
                                  <a:pt x="1071947" y="301437"/>
                                  <a:pt x="1071947" y="19418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22" name="Rectangle 1522"/>
                        <wps:cNvSpPr/>
                        <wps:spPr>
                          <a:xfrm>
                            <a:off x="1880628" y="2344943"/>
                            <a:ext cx="324021" cy="108285"/>
                          </a:xfrm>
                          <a:prstGeom prst="rect">
                            <a:avLst/>
                          </a:prstGeom>
                          <a:ln>
                            <a:noFill/>
                          </a:ln>
                        </wps:spPr>
                        <wps:txbx>
                          <w:txbxContent>
                            <w:p w14:paraId="538D16B4" w14:textId="77777777" w:rsidR="002B5F45" w:rsidRDefault="00000000">
                              <w:pPr>
                                <w:spacing w:after="160" w:line="259" w:lineRule="auto"/>
                                <w:ind w:left="0" w:firstLine="0"/>
                                <w:jc w:val="left"/>
                              </w:pPr>
                              <w:r>
                                <w:rPr>
                                  <w:sz w:val="14"/>
                                </w:rPr>
                                <w:t>UC-03</w:t>
                              </w:r>
                            </w:p>
                          </w:txbxContent>
                        </wps:txbx>
                        <wps:bodyPr horzOverflow="overflow" vert="horz" lIns="0" tIns="0" rIns="0" bIns="0" rtlCol="0">
                          <a:noAutofit/>
                        </wps:bodyPr>
                      </wps:wsp>
                      <wps:wsp>
                        <wps:cNvPr id="1523" name="Rectangle 1523"/>
                        <wps:cNvSpPr/>
                        <wps:spPr>
                          <a:xfrm>
                            <a:off x="1778741" y="2468234"/>
                            <a:ext cx="595069" cy="108285"/>
                          </a:xfrm>
                          <a:prstGeom prst="rect">
                            <a:avLst/>
                          </a:prstGeom>
                          <a:ln>
                            <a:noFill/>
                          </a:ln>
                        </wps:spPr>
                        <wps:txbx>
                          <w:txbxContent>
                            <w:p w14:paraId="11507A2D" w14:textId="77777777" w:rsidR="002B5F45" w:rsidRDefault="00000000">
                              <w:pPr>
                                <w:spacing w:after="160" w:line="259" w:lineRule="auto"/>
                                <w:ind w:left="0" w:firstLine="0"/>
                                <w:jc w:val="left"/>
                              </w:pPr>
                              <w:r>
                                <w:rPr>
                                  <w:sz w:val="14"/>
                                </w:rPr>
                                <w:t>Reserveslot</w:t>
                              </w:r>
                            </w:p>
                          </w:txbxContent>
                        </wps:txbx>
                        <wps:bodyPr horzOverflow="overflow" vert="horz" lIns="0" tIns="0" rIns="0" bIns="0" rtlCol="0">
                          <a:noAutofit/>
                        </wps:bodyPr>
                      </wps:wsp>
                      <wps:wsp>
                        <wps:cNvPr id="1524" name="Shape 1524"/>
                        <wps:cNvSpPr/>
                        <wps:spPr>
                          <a:xfrm>
                            <a:off x="1466481" y="2794232"/>
                            <a:ext cx="1071947" cy="562737"/>
                          </a:xfrm>
                          <a:custGeom>
                            <a:avLst/>
                            <a:gdLst/>
                            <a:ahLst/>
                            <a:cxnLst/>
                            <a:rect l="0" t="0" r="0" b="0"/>
                            <a:pathLst>
                              <a:path w="1071947" h="562737">
                                <a:moveTo>
                                  <a:pt x="1071947" y="281369"/>
                                </a:moveTo>
                                <a:cubicBezTo>
                                  <a:pt x="1071947" y="125971"/>
                                  <a:pt x="831987" y="0"/>
                                  <a:pt x="535973" y="0"/>
                                </a:cubicBezTo>
                                <a:cubicBezTo>
                                  <a:pt x="239960" y="0"/>
                                  <a:pt x="0" y="125971"/>
                                  <a:pt x="0" y="281369"/>
                                </a:cubicBezTo>
                                <a:cubicBezTo>
                                  <a:pt x="0" y="436766"/>
                                  <a:pt x="239960" y="562737"/>
                                  <a:pt x="535973" y="562737"/>
                                </a:cubicBezTo>
                                <a:cubicBezTo>
                                  <a:pt x="831987" y="562737"/>
                                  <a:pt x="1071947" y="436766"/>
                                  <a:pt x="1071947" y="28136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26" name="Rectangle 1526"/>
                        <wps:cNvSpPr/>
                        <wps:spPr>
                          <a:xfrm>
                            <a:off x="1880628" y="2919950"/>
                            <a:ext cx="324021" cy="108284"/>
                          </a:xfrm>
                          <a:prstGeom prst="rect">
                            <a:avLst/>
                          </a:prstGeom>
                          <a:ln>
                            <a:noFill/>
                          </a:ln>
                        </wps:spPr>
                        <wps:txbx>
                          <w:txbxContent>
                            <w:p w14:paraId="5B08158C" w14:textId="77777777" w:rsidR="002B5F45" w:rsidRDefault="00000000">
                              <w:pPr>
                                <w:spacing w:after="160" w:line="259" w:lineRule="auto"/>
                                <w:ind w:left="0" w:firstLine="0"/>
                                <w:jc w:val="left"/>
                              </w:pPr>
                              <w:r>
                                <w:rPr>
                                  <w:sz w:val="14"/>
                                </w:rPr>
                                <w:t>UC-13</w:t>
                              </w:r>
                            </w:p>
                          </w:txbxContent>
                        </wps:txbx>
                        <wps:bodyPr horzOverflow="overflow" vert="horz" lIns="0" tIns="0" rIns="0" bIns="0" rtlCol="0">
                          <a:noAutofit/>
                        </wps:bodyPr>
                      </wps:wsp>
                      <wps:wsp>
                        <wps:cNvPr id="1527" name="Rectangle 1527"/>
                        <wps:cNvSpPr/>
                        <wps:spPr>
                          <a:xfrm>
                            <a:off x="1878202" y="3043241"/>
                            <a:ext cx="330568" cy="108284"/>
                          </a:xfrm>
                          <a:prstGeom prst="rect">
                            <a:avLst/>
                          </a:prstGeom>
                          <a:ln>
                            <a:noFill/>
                          </a:ln>
                        </wps:spPr>
                        <wps:txbx>
                          <w:txbxContent>
                            <w:p w14:paraId="1C63706B" w14:textId="77777777" w:rsidR="002B5F45" w:rsidRDefault="00000000">
                              <w:pPr>
                                <w:spacing w:after="160" w:line="259" w:lineRule="auto"/>
                                <w:ind w:left="0" w:firstLine="0"/>
                                <w:jc w:val="left"/>
                              </w:pPr>
                              <w:r>
                                <w:rPr>
                                  <w:sz w:val="14"/>
                                </w:rPr>
                                <w:t>Cancel</w:t>
                              </w:r>
                            </w:p>
                          </w:txbxContent>
                        </wps:txbx>
                        <wps:bodyPr horzOverflow="overflow" vert="horz" lIns="0" tIns="0" rIns="0" bIns="0" rtlCol="0">
                          <a:noAutofit/>
                        </wps:bodyPr>
                      </wps:wsp>
                      <wps:wsp>
                        <wps:cNvPr id="1528" name="Rectangle 1528"/>
                        <wps:cNvSpPr/>
                        <wps:spPr>
                          <a:xfrm>
                            <a:off x="1803648" y="3166532"/>
                            <a:ext cx="528884" cy="108285"/>
                          </a:xfrm>
                          <a:prstGeom prst="rect">
                            <a:avLst/>
                          </a:prstGeom>
                          <a:ln>
                            <a:noFill/>
                          </a:ln>
                        </wps:spPr>
                        <wps:txbx>
                          <w:txbxContent>
                            <w:p w14:paraId="006873A4" w14:textId="77777777" w:rsidR="002B5F45" w:rsidRDefault="00000000">
                              <w:pPr>
                                <w:spacing w:after="160" w:line="259" w:lineRule="auto"/>
                                <w:ind w:left="0" w:firstLine="0"/>
                                <w:jc w:val="left"/>
                              </w:pPr>
                              <w:r>
                                <w:rPr>
                                  <w:sz w:val="14"/>
                                </w:rPr>
                                <w:t>reservation</w:t>
                              </w:r>
                            </w:p>
                          </w:txbxContent>
                        </wps:txbx>
                        <wps:bodyPr horzOverflow="overflow" vert="horz" lIns="0" tIns="0" rIns="0" bIns="0" rtlCol="0">
                          <a:noAutofit/>
                        </wps:bodyPr>
                      </wps:wsp>
                      <wps:wsp>
                        <wps:cNvPr id="1529" name="Shape 1529"/>
                        <wps:cNvSpPr/>
                        <wps:spPr>
                          <a:xfrm>
                            <a:off x="1466481" y="3518065"/>
                            <a:ext cx="1071947" cy="388377"/>
                          </a:xfrm>
                          <a:custGeom>
                            <a:avLst/>
                            <a:gdLst/>
                            <a:ahLst/>
                            <a:cxnLst/>
                            <a:rect l="0" t="0" r="0" b="0"/>
                            <a:pathLst>
                              <a:path w="1071947" h="388377">
                                <a:moveTo>
                                  <a:pt x="1071947" y="194189"/>
                                </a:moveTo>
                                <a:cubicBezTo>
                                  <a:pt x="1071947" y="86940"/>
                                  <a:pt x="831987" y="0"/>
                                  <a:pt x="535973" y="0"/>
                                </a:cubicBezTo>
                                <a:cubicBezTo>
                                  <a:pt x="239960" y="0"/>
                                  <a:pt x="0" y="86940"/>
                                  <a:pt x="0" y="194189"/>
                                </a:cubicBezTo>
                                <a:cubicBezTo>
                                  <a:pt x="0" y="301437"/>
                                  <a:pt x="239960" y="388377"/>
                                  <a:pt x="535973" y="388377"/>
                                </a:cubicBezTo>
                                <a:cubicBezTo>
                                  <a:pt x="831987" y="388377"/>
                                  <a:pt x="1071947" y="301437"/>
                                  <a:pt x="1071947" y="19418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31" name="Rectangle 1531"/>
                        <wps:cNvSpPr/>
                        <wps:spPr>
                          <a:xfrm>
                            <a:off x="1880628" y="3618247"/>
                            <a:ext cx="324021" cy="108285"/>
                          </a:xfrm>
                          <a:prstGeom prst="rect">
                            <a:avLst/>
                          </a:prstGeom>
                          <a:ln>
                            <a:noFill/>
                          </a:ln>
                        </wps:spPr>
                        <wps:txbx>
                          <w:txbxContent>
                            <w:p w14:paraId="3AF90D2D" w14:textId="77777777" w:rsidR="002B5F45" w:rsidRDefault="00000000">
                              <w:pPr>
                                <w:spacing w:after="160" w:line="259" w:lineRule="auto"/>
                                <w:ind w:left="0" w:firstLine="0"/>
                                <w:jc w:val="left"/>
                              </w:pPr>
                              <w:r>
                                <w:rPr>
                                  <w:sz w:val="14"/>
                                </w:rPr>
                                <w:t>UC-04</w:t>
                              </w:r>
                            </w:p>
                          </w:txbxContent>
                        </wps:txbx>
                        <wps:bodyPr horzOverflow="overflow" vert="horz" lIns="0" tIns="0" rIns="0" bIns="0" rtlCol="0">
                          <a:noAutofit/>
                        </wps:bodyPr>
                      </wps:wsp>
                      <wps:wsp>
                        <wps:cNvPr id="1532" name="Rectangle 1532"/>
                        <wps:cNvSpPr/>
                        <wps:spPr>
                          <a:xfrm>
                            <a:off x="1736596" y="3741538"/>
                            <a:ext cx="707322" cy="108285"/>
                          </a:xfrm>
                          <a:prstGeom prst="rect">
                            <a:avLst/>
                          </a:prstGeom>
                          <a:ln>
                            <a:noFill/>
                          </a:ln>
                        </wps:spPr>
                        <wps:txbx>
                          <w:txbxContent>
                            <w:p w14:paraId="37094594" w14:textId="77777777" w:rsidR="002B5F45" w:rsidRDefault="00000000">
                              <w:pPr>
                                <w:spacing w:after="160" w:line="259" w:lineRule="auto"/>
                                <w:ind w:left="0" w:firstLine="0"/>
                                <w:jc w:val="left"/>
                              </w:pPr>
                              <w:r>
                                <w:rPr>
                                  <w:sz w:val="14"/>
                                </w:rPr>
                                <w:t>Locatevehicle</w:t>
                              </w:r>
                            </w:p>
                          </w:txbxContent>
                        </wps:txbx>
                        <wps:bodyPr horzOverflow="overflow" vert="horz" lIns="0" tIns="0" rIns="0" bIns="0" rtlCol="0">
                          <a:noAutofit/>
                        </wps:bodyPr>
                      </wps:wsp>
                      <wps:wsp>
                        <wps:cNvPr id="1533" name="Shape 1533"/>
                        <wps:cNvSpPr/>
                        <wps:spPr>
                          <a:xfrm>
                            <a:off x="1466481" y="4141926"/>
                            <a:ext cx="1071947" cy="413965"/>
                          </a:xfrm>
                          <a:custGeom>
                            <a:avLst/>
                            <a:gdLst/>
                            <a:ahLst/>
                            <a:cxnLst/>
                            <a:rect l="0" t="0" r="0" b="0"/>
                            <a:pathLst>
                              <a:path w="1071947" h="413965">
                                <a:moveTo>
                                  <a:pt x="1071947" y="206982"/>
                                </a:moveTo>
                                <a:cubicBezTo>
                                  <a:pt x="1071947" y="92667"/>
                                  <a:pt x="831987" y="0"/>
                                  <a:pt x="535973" y="0"/>
                                </a:cubicBezTo>
                                <a:cubicBezTo>
                                  <a:pt x="239960" y="0"/>
                                  <a:pt x="0" y="92667"/>
                                  <a:pt x="0" y="206982"/>
                                </a:cubicBezTo>
                                <a:cubicBezTo>
                                  <a:pt x="0" y="321297"/>
                                  <a:pt x="239960" y="413965"/>
                                  <a:pt x="535973" y="413965"/>
                                </a:cubicBezTo>
                                <a:cubicBezTo>
                                  <a:pt x="831987" y="413965"/>
                                  <a:pt x="1071947" y="321297"/>
                                  <a:pt x="1071947"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35" name="Rectangle 1535"/>
                        <wps:cNvSpPr/>
                        <wps:spPr>
                          <a:xfrm>
                            <a:off x="1880628" y="4245853"/>
                            <a:ext cx="324021" cy="108285"/>
                          </a:xfrm>
                          <a:prstGeom prst="rect">
                            <a:avLst/>
                          </a:prstGeom>
                          <a:ln>
                            <a:noFill/>
                          </a:ln>
                        </wps:spPr>
                        <wps:txbx>
                          <w:txbxContent>
                            <w:p w14:paraId="32174FE1" w14:textId="77777777" w:rsidR="002B5F45" w:rsidRDefault="00000000">
                              <w:pPr>
                                <w:spacing w:after="160" w:line="259" w:lineRule="auto"/>
                                <w:ind w:left="0" w:firstLine="0"/>
                                <w:jc w:val="left"/>
                              </w:pPr>
                              <w:r>
                                <w:rPr>
                                  <w:sz w:val="14"/>
                                </w:rPr>
                                <w:t>UC-15</w:t>
                              </w:r>
                            </w:p>
                          </w:txbxContent>
                        </wps:txbx>
                        <wps:bodyPr horzOverflow="overflow" vert="horz" lIns="0" tIns="0" rIns="0" bIns="0" rtlCol="0">
                          <a:noAutofit/>
                        </wps:bodyPr>
                      </wps:wsp>
                      <wps:wsp>
                        <wps:cNvPr id="1536" name="Rectangle 1536"/>
                        <wps:cNvSpPr/>
                        <wps:spPr>
                          <a:xfrm>
                            <a:off x="1691969" y="4369144"/>
                            <a:ext cx="826002" cy="108285"/>
                          </a:xfrm>
                          <a:prstGeom prst="rect">
                            <a:avLst/>
                          </a:prstGeom>
                          <a:ln>
                            <a:noFill/>
                          </a:ln>
                        </wps:spPr>
                        <wps:txbx>
                          <w:txbxContent>
                            <w:p w14:paraId="5E7BBBB6" w14:textId="77777777" w:rsidR="002B5F45" w:rsidRDefault="00000000">
                              <w:pPr>
                                <w:spacing w:after="160" w:line="259" w:lineRule="auto"/>
                                <w:ind w:left="0" w:firstLine="0"/>
                                <w:jc w:val="left"/>
                              </w:pPr>
                              <w:r>
                                <w:rPr>
                                  <w:sz w:val="14"/>
                                </w:rPr>
                                <w:t>Viewavailability</w:t>
                              </w:r>
                            </w:p>
                          </w:txbxContent>
                        </wps:txbx>
                        <wps:bodyPr horzOverflow="overflow" vert="horz" lIns="0" tIns="0" rIns="0" bIns="0" rtlCol="0">
                          <a:noAutofit/>
                        </wps:bodyPr>
                      </wps:wsp>
                      <wps:wsp>
                        <wps:cNvPr id="1537" name="Shape 1537"/>
                        <wps:cNvSpPr/>
                        <wps:spPr>
                          <a:xfrm>
                            <a:off x="3121785" y="322128"/>
                            <a:ext cx="1071946" cy="413717"/>
                          </a:xfrm>
                          <a:custGeom>
                            <a:avLst/>
                            <a:gdLst/>
                            <a:ahLst/>
                            <a:cxnLst/>
                            <a:rect l="0" t="0" r="0" b="0"/>
                            <a:pathLst>
                              <a:path w="1071946" h="413717">
                                <a:moveTo>
                                  <a:pt x="1071946" y="206859"/>
                                </a:moveTo>
                                <a:cubicBezTo>
                                  <a:pt x="1071946" y="92613"/>
                                  <a:pt x="831986" y="0"/>
                                  <a:pt x="535973" y="0"/>
                                </a:cubicBezTo>
                                <a:cubicBezTo>
                                  <a:pt x="239959" y="0"/>
                                  <a:pt x="0" y="92613"/>
                                  <a:pt x="0" y="206859"/>
                                </a:cubicBezTo>
                                <a:cubicBezTo>
                                  <a:pt x="0" y="321105"/>
                                  <a:pt x="239959" y="413717"/>
                                  <a:pt x="535973" y="413717"/>
                                </a:cubicBezTo>
                                <a:cubicBezTo>
                                  <a:pt x="831986" y="413717"/>
                                  <a:pt x="1071946" y="321105"/>
                                  <a:pt x="1071946" y="20685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39" name="Rectangle 1539"/>
                        <wps:cNvSpPr/>
                        <wps:spPr>
                          <a:xfrm>
                            <a:off x="3535934" y="426019"/>
                            <a:ext cx="324020" cy="108285"/>
                          </a:xfrm>
                          <a:prstGeom prst="rect">
                            <a:avLst/>
                          </a:prstGeom>
                          <a:ln>
                            <a:noFill/>
                          </a:ln>
                        </wps:spPr>
                        <wps:txbx>
                          <w:txbxContent>
                            <w:p w14:paraId="7F8A2583" w14:textId="77777777" w:rsidR="002B5F45" w:rsidRDefault="00000000">
                              <w:pPr>
                                <w:spacing w:after="160" w:line="259" w:lineRule="auto"/>
                                <w:ind w:left="0" w:firstLine="0"/>
                                <w:jc w:val="left"/>
                              </w:pPr>
                              <w:r>
                                <w:rPr>
                                  <w:sz w:val="14"/>
                                </w:rPr>
                                <w:t>UC-07</w:t>
                              </w:r>
                            </w:p>
                          </w:txbxContent>
                        </wps:txbx>
                        <wps:bodyPr horzOverflow="overflow" vert="horz" lIns="0" tIns="0" rIns="0" bIns="0" rtlCol="0">
                          <a:noAutofit/>
                        </wps:bodyPr>
                      </wps:wsp>
                      <wps:wsp>
                        <wps:cNvPr id="1540" name="Rectangle 1540"/>
                        <wps:cNvSpPr/>
                        <wps:spPr>
                          <a:xfrm>
                            <a:off x="3463918" y="549310"/>
                            <a:ext cx="515671" cy="108285"/>
                          </a:xfrm>
                          <a:prstGeom prst="rect">
                            <a:avLst/>
                          </a:prstGeom>
                          <a:ln>
                            <a:noFill/>
                          </a:ln>
                        </wps:spPr>
                        <wps:txbx>
                          <w:txbxContent>
                            <w:p w14:paraId="06DF6816" w14:textId="77777777" w:rsidR="002B5F45" w:rsidRDefault="00000000">
                              <w:pPr>
                                <w:spacing w:after="160" w:line="259" w:lineRule="auto"/>
                                <w:ind w:left="0" w:firstLine="0"/>
                                <w:jc w:val="left"/>
                              </w:pPr>
                              <w:r>
                                <w:rPr>
                                  <w:sz w:val="14"/>
                                </w:rPr>
                                <w:t>Readplate</w:t>
                              </w:r>
                            </w:p>
                          </w:txbxContent>
                        </wps:txbx>
                        <wps:bodyPr horzOverflow="overflow" vert="horz" lIns="0" tIns="0" rIns="0" bIns="0" rtlCol="0">
                          <a:noAutofit/>
                        </wps:bodyPr>
                      </wps:wsp>
                      <wps:wsp>
                        <wps:cNvPr id="1541" name="Shape 1541"/>
                        <wps:cNvSpPr/>
                        <wps:spPr>
                          <a:xfrm>
                            <a:off x="3121785" y="971451"/>
                            <a:ext cx="1071946" cy="388377"/>
                          </a:xfrm>
                          <a:custGeom>
                            <a:avLst/>
                            <a:gdLst/>
                            <a:ahLst/>
                            <a:cxnLst/>
                            <a:rect l="0" t="0" r="0" b="0"/>
                            <a:pathLst>
                              <a:path w="1071946" h="388377">
                                <a:moveTo>
                                  <a:pt x="1071946" y="194189"/>
                                </a:moveTo>
                                <a:cubicBezTo>
                                  <a:pt x="1071946" y="86940"/>
                                  <a:pt x="831986" y="0"/>
                                  <a:pt x="535973" y="0"/>
                                </a:cubicBezTo>
                                <a:cubicBezTo>
                                  <a:pt x="239959" y="0"/>
                                  <a:pt x="0" y="86940"/>
                                  <a:pt x="0" y="194189"/>
                                </a:cubicBezTo>
                                <a:cubicBezTo>
                                  <a:pt x="0" y="301437"/>
                                  <a:pt x="239959" y="388377"/>
                                  <a:pt x="535973" y="388377"/>
                                </a:cubicBezTo>
                                <a:cubicBezTo>
                                  <a:pt x="831986" y="388377"/>
                                  <a:pt x="1071946" y="301437"/>
                                  <a:pt x="1071946" y="19418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543" name="Rectangle 1543"/>
                        <wps:cNvSpPr/>
                        <wps:spPr>
                          <a:xfrm>
                            <a:off x="3535934" y="1071639"/>
                            <a:ext cx="324020" cy="108285"/>
                          </a:xfrm>
                          <a:prstGeom prst="rect">
                            <a:avLst/>
                          </a:prstGeom>
                          <a:ln>
                            <a:noFill/>
                          </a:ln>
                        </wps:spPr>
                        <wps:txbx>
                          <w:txbxContent>
                            <w:p w14:paraId="3E5D883B" w14:textId="77777777" w:rsidR="002B5F45" w:rsidRDefault="00000000">
                              <w:pPr>
                                <w:spacing w:after="160" w:line="259" w:lineRule="auto"/>
                                <w:ind w:left="0" w:firstLine="0"/>
                                <w:jc w:val="left"/>
                              </w:pPr>
                              <w:r>
                                <w:rPr>
                                  <w:sz w:val="14"/>
                                </w:rPr>
                                <w:t>UC-08</w:t>
                              </w:r>
                            </w:p>
                          </w:txbxContent>
                        </wps:txbx>
                        <wps:bodyPr horzOverflow="overflow" vert="horz" lIns="0" tIns="0" rIns="0" bIns="0" rtlCol="0">
                          <a:noAutofit/>
                        </wps:bodyPr>
                      </wps:wsp>
                      <wps:wsp>
                        <wps:cNvPr id="1544" name="Rectangle 1544"/>
                        <wps:cNvSpPr/>
                        <wps:spPr>
                          <a:xfrm>
                            <a:off x="3441526" y="1194930"/>
                            <a:ext cx="575190" cy="108285"/>
                          </a:xfrm>
                          <a:prstGeom prst="rect">
                            <a:avLst/>
                          </a:prstGeom>
                          <a:ln>
                            <a:noFill/>
                          </a:ln>
                        </wps:spPr>
                        <wps:txbx>
                          <w:txbxContent>
                            <w:p w14:paraId="252DBA17" w14:textId="77777777" w:rsidR="002B5F45" w:rsidRDefault="00000000">
                              <w:pPr>
                                <w:spacing w:after="160" w:line="259" w:lineRule="auto"/>
                                <w:ind w:left="0" w:firstLine="0"/>
                                <w:jc w:val="left"/>
                              </w:pPr>
                              <w:r>
                                <w:rPr>
                                  <w:sz w:val="14"/>
                                </w:rPr>
                                <w:t>Nearestslot</w:t>
                              </w:r>
                            </w:p>
                          </w:txbxContent>
                        </wps:txbx>
                        <wps:bodyPr horzOverflow="overflow" vert="horz" lIns="0" tIns="0" rIns="0" bIns="0" rtlCol="0">
                          <a:noAutofit/>
                        </wps:bodyPr>
                      </wps:wsp>
                      <wps:wsp>
                        <wps:cNvPr id="1545" name="Shape 1545"/>
                        <wps:cNvSpPr/>
                        <wps:spPr>
                          <a:xfrm>
                            <a:off x="4870401" y="369823"/>
                            <a:ext cx="885311" cy="318326"/>
                          </a:xfrm>
                          <a:custGeom>
                            <a:avLst/>
                            <a:gdLst/>
                            <a:ahLst/>
                            <a:cxnLst/>
                            <a:rect l="0" t="0" r="0" b="0"/>
                            <a:pathLst>
                              <a:path w="885311" h="318326">
                                <a:moveTo>
                                  <a:pt x="0" y="318326"/>
                                </a:moveTo>
                                <a:lnTo>
                                  <a:pt x="885311" y="318326"/>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546" name="Rectangle 1546"/>
                        <wps:cNvSpPr/>
                        <wps:spPr>
                          <a:xfrm>
                            <a:off x="4966084" y="472309"/>
                            <a:ext cx="923017" cy="148216"/>
                          </a:xfrm>
                          <a:prstGeom prst="rect">
                            <a:avLst/>
                          </a:prstGeom>
                          <a:ln>
                            <a:noFill/>
                          </a:ln>
                        </wps:spPr>
                        <wps:txbx>
                          <w:txbxContent>
                            <w:p w14:paraId="10312780" w14:textId="77777777" w:rsidR="002B5F45" w:rsidRDefault="00000000">
                              <w:pPr>
                                <w:spacing w:after="160" w:line="259" w:lineRule="auto"/>
                                <w:ind w:left="0" w:firstLine="0"/>
                                <w:jc w:val="left"/>
                              </w:pPr>
                              <w:r>
                                <w:rPr>
                                  <w:sz w:val="19"/>
                                </w:rPr>
                                <w:t>EntryCamera</w:t>
                              </w:r>
                            </w:p>
                          </w:txbxContent>
                        </wps:txbx>
                        <wps:bodyPr horzOverflow="overflow" vert="horz" lIns="0" tIns="0" rIns="0" bIns="0" rtlCol="0">
                          <a:noAutofit/>
                        </wps:bodyPr>
                      </wps:wsp>
                      <wps:wsp>
                        <wps:cNvPr id="1547" name="Shape 1547"/>
                        <wps:cNvSpPr/>
                        <wps:spPr>
                          <a:xfrm>
                            <a:off x="4870401" y="1625838"/>
                            <a:ext cx="885311" cy="352910"/>
                          </a:xfrm>
                          <a:custGeom>
                            <a:avLst/>
                            <a:gdLst/>
                            <a:ahLst/>
                            <a:cxnLst/>
                            <a:rect l="0" t="0" r="0" b="0"/>
                            <a:pathLst>
                              <a:path w="885311" h="352910">
                                <a:moveTo>
                                  <a:pt x="0" y="352910"/>
                                </a:moveTo>
                                <a:lnTo>
                                  <a:pt x="885311" y="352910"/>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548" name="Rectangle 1548"/>
                        <wps:cNvSpPr/>
                        <wps:spPr>
                          <a:xfrm>
                            <a:off x="5086186" y="1670702"/>
                            <a:ext cx="603504" cy="148215"/>
                          </a:xfrm>
                          <a:prstGeom prst="rect">
                            <a:avLst/>
                          </a:prstGeom>
                          <a:ln>
                            <a:noFill/>
                          </a:ln>
                        </wps:spPr>
                        <wps:txbx>
                          <w:txbxContent>
                            <w:p w14:paraId="4BEE54B7" w14:textId="77777777" w:rsidR="002B5F45" w:rsidRDefault="00000000">
                              <w:pPr>
                                <w:spacing w:after="160" w:line="259" w:lineRule="auto"/>
                                <w:ind w:left="0" w:firstLine="0"/>
                                <w:jc w:val="left"/>
                              </w:pPr>
                              <w:r>
                                <w:rPr>
                                  <w:sz w:val="19"/>
                                </w:rPr>
                                <w:t>Charging</w:t>
                              </w:r>
                            </w:p>
                          </w:txbxContent>
                        </wps:txbx>
                        <wps:bodyPr horzOverflow="overflow" vert="horz" lIns="0" tIns="0" rIns="0" bIns="0" rtlCol="0">
                          <a:noAutofit/>
                        </wps:bodyPr>
                      </wps:wsp>
                      <wps:wsp>
                        <wps:cNvPr id="1549" name="Rectangle 1549"/>
                        <wps:cNvSpPr/>
                        <wps:spPr>
                          <a:xfrm>
                            <a:off x="5139482" y="1847199"/>
                            <a:ext cx="461752" cy="148215"/>
                          </a:xfrm>
                          <a:prstGeom prst="rect">
                            <a:avLst/>
                          </a:prstGeom>
                          <a:ln>
                            <a:noFill/>
                          </a:ln>
                        </wps:spPr>
                        <wps:txbx>
                          <w:txbxContent>
                            <w:p w14:paraId="30960539" w14:textId="77777777" w:rsidR="002B5F45" w:rsidRDefault="00000000">
                              <w:pPr>
                                <w:spacing w:after="160" w:line="259" w:lineRule="auto"/>
                                <w:ind w:left="0" w:firstLine="0"/>
                                <w:jc w:val="left"/>
                              </w:pPr>
                              <w:r>
                                <w:rPr>
                                  <w:sz w:val="19"/>
                                </w:rPr>
                                <w:t>Station</w:t>
                              </w:r>
                            </w:p>
                          </w:txbxContent>
                        </wps:txbx>
                        <wps:bodyPr horzOverflow="overflow" vert="horz" lIns="0" tIns="0" rIns="0" bIns="0" rtlCol="0">
                          <a:noAutofit/>
                        </wps:bodyPr>
                      </wps:wsp>
                      <wps:wsp>
                        <wps:cNvPr id="1550" name="Shape 1550"/>
                        <wps:cNvSpPr/>
                        <wps:spPr>
                          <a:xfrm>
                            <a:off x="574269" y="728389"/>
                            <a:ext cx="1265350" cy="1549157"/>
                          </a:xfrm>
                          <a:custGeom>
                            <a:avLst/>
                            <a:gdLst/>
                            <a:ahLst/>
                            <a:cxnLst/>
                            <a:rect l="0" t="0" r="0" b="0"/>
                            <a:pathLst>
                              <a:path w="1265350" h="1549157">
                                <a:moveTo>
                                  <a:pt x="0" y="1549157"/>
                                </a:moveTo>
                                <a:lnTo>
                                  <a:pt x="126535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1" name="Shape 1551"/>
                        <wps:cNvSpPr/>
                        <wps:spPr>
                          <a:xfrm>
                            <a:off x="640333" y="1354524"/>
                            <a:ext cx="1130744" cy="923023"/>
                          </a:xfrm>
                          <a:custGeom>
                            <a:avLst/>
                            <a:gdLst/>
                            <a:ahLst/>
                            <a:cxnLst/>
                            <a:rect l="0" t="0" r="0" b="0"/>
                            <a:pathLst>
                              <a:path w="1130744" h="923023">
                                <a:moveTo>
                                  <a:pt x="0" y="923023"/>
                                </a:moveTo>
                                <a:lnTo>
                                  <a:pt x="1130744"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2" name="Shape 1552"/>
                        <wps:cNvSpPr/>
                        <wps:spPr>
                          <a:xfrm>
                            <a:off x="838013" y="1953791"/>
                            <a:ext cx="793280" cy="323755"/>
                          </a:xfrm>
                          <a:custGeom>
                            <a:avLst/>
                            <a:gdLst/>
                            <a:ahLst/>
                            <a:cxnLst/>
                            <a:rect l="0" t="0" r="0" b="0"/>
                            <a:pathLst>
                              <a:path w="793280" h="323755">
                                <a:moveTo>
                                  <a:pt x="0" y="323755"/>
                                </a:moveTo>
                                <a:lnTo>
                                  <a:pt x="79328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3" name="Shape 1553"/>
                        <wps:cNvSpPr/>
                        <wps:spPr>
                          <a:xfrm>
                            <a:off x="887548" y="2438947"/>
                            <a:ext cx="576696" cy="0"/>
                          </a:xfrm>
                          <a:custGeom>
                            <a:avLst/>
                            <a:gdLst/>
                            <a:ahLst/>
                            <a:cxnLst/>
                            <a:rect l="0" t="0" r="0" b="0"/>
                            <a:pathLst>
                              <a:path w="576696">
                                <a:moveTo>
                                  <a:pt x="0" y="0"/>
                                </a:moveTo>
                                <a:lnTo>
                                  <a:pt x="576696"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4" name="Shape 1554"/>
                        <wps:cNvSpPr/>
                        <wps:spPr>
                          <a:xfrm>
                            <a:off x="837924" y="2600348"/>
                            <a:ext cx="739052" cy="301590"/>
                          </a:xfrm>
                          <a:custGeom>
                            <a:avLst/>
                            <a:gdLst/>
                            <a:ahLst/>
                            <a:cxnLst/>
                            <a:rect l="0" t="0" r="0" b="0"/>
                            <a:pathLst>
                              <a:path w="739052" h="301590">
                                <a:moveTo>
                                  <a:pt x="0" y="0"/>
                                </a:moveTo>
                                <a:lnTo>
                                  <a:pt x="739052" y="30159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5" name="Shape 1555"/>
                        <wps:cNvSpPr/>
                        <wps:spPr>
                          <a:xfrm>
                            <a:off x="640306" y="2600348"/>
                            <a:ext cx="1142491" cy="932591"/>
                          </a:xfrm>
                          <a:custGeom>
                            <a:avLst/>
                            <a:gdLst/>
                            <a:ahLst/>
                            <a:cxnLst/>
                            <a:rect l="0" t="0" r="0" b="0"/>
                            <a:pathLst>
                              <a:path w="1142491" h="932591">
                                <a:moveTo>
                                  <a:pt x="0" y="0"/>
                                </a:moveTo>
                                <a:lnTo>
                                  <a:pt x="1142491" y="932591"/>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6" name="Shape 1556"/>
                        <wps:cNvSpPr/>
                        <wps:spPr>
                          <a:xfrm>
                            <a:off x="574269" y="2600348"/>
                            <a:ext cx="1265350" cy="1549157"/>
                          </a:xfrm>
                          <a:custGeom>
                            <a:avLst/>
                            <a:gdLst/>
                            <a:ahLst/>
                            <a:cxnLst/>
                            <a:rect l="0" t="0" r="0" b="0"/>
                            <a:pathLst>
                              <a:path w="1265350" h="1549157">
                                <a:moveTo>
                                  <a:pt x="0" y="0"/>
                                </a:moveTo>
                                <a:lnTo>
                                  <a:pt x="1265350" y="1549157"/>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7" name="Shape 1557"/>
                        <wps:cNvSpPr/>
                        <wps:spPr>
                          <a:xfrm>
                            <a:off x="4195969" y="528986"/>
                            <a:ext cx="672195" cy="0"/>
                          </a:xfrm>
                          <a:custGeom>
                            <a:avLst/>
                            <a:gdLst/>
                            <a:ahLst/>
                            <a:cxnLst/>
                            <a:rect l="0" t="0" r="0" b="0"/>
                            <a:pathLst>
                              <a:path w="672195">
                                <a:moveTo>
                                  <a:pt x="672195" y="0"/>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8" name="Shape 1558"/>
                        <wps:cNvSpPr/>
                        <wps:spPr>
                          <a:xfrm>
                            <a:off x="2540666" y="1802294"/>
                            <a:ext cx="2327498" cy="0"/>
                          </a:xfrm>
                          <a:custGeom>
                            <a:avLst/>
                            <a:gdLst/>
                            <a:ahLst/>
                            <a:cxnLst/>
                            <a:rect l="0" t="0" r="0" b="0"/>
                            <a:pathLst>
                              <a:path w="2327498">
                                <a:moveTo>
                                  <a:pt x="2327498" y="0"/>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559" name="Shape 1559"/>
                        <wps:cNvSpPr/>
                        <wps:spPr>
                          <a:xfrm>
                            <a:off x="2540666" y="528986"/>
                            <a:ext cx="518573" cy="0"/>
                          </a:xfrm>
                          <a:custGeom>
                            <a:avLst/>
                            <a:gdLst/>
                            <a:ahLst/>
                            <a:cxnLst/>
                            <a:rect l="0" t="0" r="0" b="0"/>
                            <a:pathLst>
                              <a:path w="518573">
                                <a:moveTo>
                                  <a:pt x="0" y="0"/>
                                </a:moveTo>
                                <a:lnTo>
                                  <a:pt x="518573"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560" name="Shape 1560"/>
                        <wps:cNvSpPr/>
                        <wps:spPr>
                          <a:xfrm>
                            <a:off x="3059238" y="510956"/>
                            <a:ext cx="46470" cy="36061"/>
                          </a:xfrm>
                          <a:custGeom>
                            <a:avLst/>
                            <a:gdLst/>
                            <a:ahLst/>
                            <a:cxnLst/>
                            <a:rect l="0" t="0" r="0" b="0"/>
                            <a:pathLst>
                              <a:path w="46470" h="36061">
                                <a:moveTo>
                                  <a:pt x="0" y="0"/>
                                </a:moveTo>
                                <a:cubicBezTo>
                                  <a:pt x="15679" y="8664"/>
                                  <a:pt x="40763" y="16626"/>
                                  <a:pt x="46470" y="18031"/>
                                </a:cubicBezTo>
                                <a:cubicBezTo>
                                  <a:pt x="40763" y="19436"/>
                                  <a:pt x="15679" y="27397"/>
                                  <a:pt x="0" y="36061"/>
                                </a:cubicBezTo>
                                <a:lnTo>
                                  <a:pt x="0" y="0"/>
                                </a:lnTo>
                                <a:close/>
                              </a:path>
                            </a:pathLst>
                          </a:custGeom>
                          <a:ln w="6713" cap="flat">
                            <a:miter lim="127000"/>
                          </a:ln>
                        </wps:spPr>
                        <wps:style>
                          <a:lnRef idx="1">
                            <a:srgbClr val="103E91"/>
                          </a:lnRef>
                          <a:fillRef idx="1">
                            <a:srgbClr val="103E91"/>
                          </a:fillRef>
                          <a:effectRef idx="0">
                            <a:scrgbClr r="0" g="0" b="0"/>
                          </a:effectRef>
                          <a:fontRef idx="none"/>
                        </wps:style>
                        <wps:bodyPr/>
                      </wps:wsp>
                      <wps:wsp>
                        <wps:cNvPr id="1562" name="Rectangle 1562"/>
                        <wps:cNvSpPr/>
                        <wps:spPr>
                          <a:xfrm>
                            <a:off x="2731313" y="505284"/>
                            <a:ext cx="262836" cy="81214"/>
                          </a:xfrm>
                          <a:prstGeom prst="rect">
                            <a:avLst/>
                          </a:prstGeom>
                          <a:ln>
                            <a:noFill/>
                          </a:ln>
                        </wps:spPr>
                        <wps:txbx>
                          <w:txbxContent>
                            <w:p w14:paraId="3DF87309" w14:textId="77777777" w:rsidR="002B5F45" w:rsidRDefault="00000000">
                              <w:pPr>
                                <w:spacing w:after="160" w:line="259" w:lineRule="auto"/>
                                <w:ind w:left="0" w:firstLine="0"/>
                                <w:jc w:val="left"/>
                              </w:pPr>
                              <w:r>
                                <w:rPr>
                                  <w:sz w:val="11"/>
                                  <w:shd w:val="clear" w:color="auto" w:fill="FFFFFF"/>
                                </w:rPr>
                                <w:t>include</w:t>
                              </w:r>
                            </w:p>
                          </w:txbxContent>
                        </wps:txbx>
                        <wps:bodyPr horzOverflow="overflow" vert="horz" lIns="0" tIns="0" rIns="0" bIns="0" rtlCol="0">
                          <a:noAutofit/>
                        </wps:bodyPr>
                      </wps:wsp>
                      <wps:wsp>
                        <wps:cNvPr id="1563" name="Shape 1563"/>
                        <wps:cNvSpPr/>
                        <wps:spPr>
                          <a:xfrm>
                            <a:off x="2385024" y="676129"/>
                            <a:ext cx="845999" cy="325384"/>
                          </a:xfrm>
                          <a:custGeom>
                            <a:avLst/>
                            <a:gdLst/>
                            <a:ahLst/>
                            <a:cxnLst/>
                            <a:rect l="0" t="0" r="0" b="0"/>
                            <a:pathLst>
                              <a:path w="845999" h="325384">
                                <a:moveTo>
                                  <a:pt x="0" y="0"/>
                                </a:moveTo>
                                <a:lnTo>
                                  <a:pt x="845999" y="325384"/>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564" name="Shape 1564"/>
                        <wps:cNvSpPr/>
                        <wps:spPr>
                          <a:xfrm>
                            <a:off x="3224550" y="984685"/>
                            <a:ext cx="49844" cy="33657"/>
                          </a:xfrm>
                          <a:custGeom>
                            <a:avLst/>
                            <a:gdLst/>
                            <a:ahLst/>
                            <a:cxnLst/>
                            <a:rect l="0" t="0" r="0" b="0"/>
                            <a:pathLst>
                              <a:path w="49844" h="33657">
                                <a:moveTo>
                                  <a:pt x="12944" y="0"/>
                                </a:moveTo>
                                <a:cubicBezTo>
                                  <a:pt x="24467" y="13714"/>
                                  <a:pt x="45022" y="30149"/>
                                  <a:pt x="49844" y="33509"/>
                                </a:cubicBezTo>
                                <a:cubicBezTo>
                                  <a:pt x="44013" y="32772"/>
                                  <a:pt x="17743" y="31198"/>
                                  <a:pt x="0" y="33657"/>
                                </a:cubicBezTo>
                                <a:lnTo>
                                  <a:pt x="12944" y="0"/>
                                </a:lnTo>
                                <a:close/>
                              </a:path>
                            </a:pathLst>
                          </a:custGeom>
                          <a:ln w="6265" cap="flat">
                            <a:miter lim="127000"/>
                          </a:ln>
                        </wps:spPr>
                        <wps:style>
                          <a:lnRef idx="1">
                            <a:srgbClr val="103E91"/>
                          </a:lnRef>
                          <a:fillRef idx="1">
                            <a:srgbClr val="103E91"/>
                          </a:fillRef>
                          <a:effectRef idx="0">
                            <a:scrgbClr r="0" g="0" b="0"/>
                          </a:effectRef>
                          <a:fontRef idx="none"/>
                        </wps:style>
                        <wps:bodyPr/>
                      </wps:wsp>
                      <wps:wsp>
                        <wps:cNvPr id="92035" name="Shape 92035"/>
                        <wps:cNvSpPr/>
                        <wps:spPr>
                          <a:xfrm>
                            <a:off x="2545734" y="745289"/>
                            <a:ext cx="219956" cy="69902"/>
                          </a:xfrm>
                          <a:custGeom>
                            <a:avLst/>
                            <a:gdLst/>
                            <a:ahLst/>
                            <a:cxnLst/>
                            <a:rect l="0" t="0" r="0" b="0"/>
                            <a:pathLst>
                              <a:path w="219956" h="69902">
                                <a:moveTo>
                                  <a:pt x="0" y="0"/>
                                </a:moveTo>
                                <a:lnTo>
                                  <a:pt x="219956" y="0"/>
                                </a:lnTo>
                                <a:lnTo>
                                  <a:pt x="219956" y="69902"/>
                                </a:lnTo>
                                <a:lnTo>
                                  <a:pt x="0" y="69902"/>
                                </a:lnTo>
                                <a:lnTo>
                                  <a:pt x="0" y="0"/>
                                </a:lnTo>
                              </a:path>
                            </a:pathLst>
                          </a:custGeom>
                          <a:ln w="0" cap="flat">
                            <a:custDash>
                              <a:ds d="264281" sp="264281"/>
                            </a:custDash>
                            <a:miter lim="127000"/>
                          </a:ln>
                        </wps:spPr>
                        <wps:style>
                          <a:lnRef idx="0">
                            <a:srgbClr val="000000">
                              <a:alpha val="0"/>
                            </a:srgbClr>
                          </a:lnRef>
                          <a:fillRef idx="1">
                            <a:srgbClr val="FFFFFF"/>
                          </a:fillRef>
                          <a:effectRef idx="0">
                            <a:scrgbClr r="0" g="0" b="0"/>
                          </a:effectRef>
                          <a:fontRef idx="none"/>
                        </wps:style>
                        <wps:bodyPr/>
                      </wps:wsp>
                      <wps:wsp>
                        <wps:cNvPr id="1566" name="Rectangle 1566"/>
                        <wps:cNvSpPr/>
                        <wps:spPr>
                          <a:xfrm>
                            <a:off x="2556927" y="756538"/>
                            <a:ext cx="262836" cy="81214"/>
                          </a:xfrm>
                          <a:prstGeom prst="rect">
                            <a:avLst/>
                          </a:prstGeom>
                          <a:ln>
                            <a:noFill/>
                          </a:ln>
                        </wps:spPr>
                        <wps:txbx>
                          <w:txbxContent>
                            <w:p w14:paraId="6D93CC88" w14:textId="77777777" w:rsidR="002B5F45" w:rsidRDefault="00000000">
                              <w:pPr>
                                <w:spacing w:after="160" w:line="259" w:lineRule="auto"/>
                                <w:ind w:left="0" w:firstLine="0"/>
                                <w:jc w:val="left"/>
                              </w:pPr>
                              <w:r>
                                <w:rPr>
                                  <w:sz w:val="11"/>
                                </w:rPr>
                                <w:t>include</w:t>
                              </w:r>
                            </w:p>
                          </w:txbxContent>
                        </wps:txbx>
                        <wps:bodyPr horzOverflow="overflow" vert="horz" lIns="0" tIns="0" rIns="0" bIns="0" rtlCol="0">
                          <a:noAutofit/>
                        </wps:bodyPr>
                      </wps:wsp>
                      <wps:wsp>
                        <wps:cNvPr id="1567" name="Shape 1567"/>
                        <wps:cNvSpPr/>
                        <wps:spPr>
                          <a:xfrm>
                            <a:off x="2385024" y="697734"/>
                            <a:ext cx="833985" cy="320763"/>
                          </a:xfrm>
                          <a:custGeom>
                            <a:avLst/>
                            <a:gdLst/>
                            <a:ahLst/>
                            <a:cxnLst/>
                            <a:rect l="0" t="0" r="0" b="0"/>
                            <a:pathLst>
                              <a:path w="833985" h="320763">
                                <a:moveTo>
                                  <a:pt x="0" y="320763"/>
                                </a:moveTo>
                                <a:lnTo>
                                  <a:pt x="833985"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568" name="Shape 1568"/>
                        <wps:cNvSpPr/>
                        <wps:spPr>
                          <a:xfrm>
                            <a:off x="3212536" y="680906"/>
                            <a:ext cx="49844" cy="33657"/>
                          </a:xfrm>
                          <a:custGeom>
                            <a:avLst/>
                            <a:gdLst/>
                            <a:ahLst/>
                            <a:cxnLst/>
                            <a:rect l="0" t="0" r="0" b="0"/>
                            <a:pathLst>
                              <a:path w="49844" h="33657">
                                <a:moveTo>
                                  <a:pt x="0" y="0"/>
                                </a:moveTo>
                                <a:cubicBezTo>
                                  <a:pt x="17743" y="2458"/>
                                  <a:pt x="44013" y="885"/>
                                  <a:pt x="49844" y="148"/>
                                </a:cubicBezTo>
                                <a:cubicBezTo>
                                  <a:pt x="45022" y="3508"/>
                                  <a:pt x="24467" y="19943"/>
                                  <a:pt x="12944" y="33657"/>
                                </a:cubicBezTo>
                                <a:lnTo>
                                  <a:pt x="0" y="0"/>
                                </a:lnTo>
                                <a:close/>
                              </a:path>
                            </a:pathLst>
                          </a:custGeom>
                          <a:ln w="6265" cap="flat">
                            <a:miter lim="127000"/>
                          </a:ln>
                        </wps:spPr>
                        <wps:style>
                          <a:lnRef idx="1">
                            <a:srgbClr val="103E91"/>
                          </a:lnRef>
                          <a:fillRef idx="1">
                            <a:srgbClr val="103E91"/>
                          </a:fillRef>
                          <a:effectRef idx="0">
                            <a:scrgbClr r="0" g="0" b="0"/>
                          </a:effectRef>
                          <a:fontRef idx="none"/>
                        </wps:style>
                        <wps:bodyPr/>
                      </wps:wsp>
                      <wps:wsp>
                        <wps:cNvPr id="92036" name="Shape 92036"/>
                        <wps:cNvSpPr/>
                        <wps:spPr>
                          <a:xfrm>
                            <a:off x="2942750" y="726738"/>
                            <a:ext cx="219956" cy="69902"/>
                          </a:xfrm>
                          <a:custGeom>
                            <a:avLst/>
                            <a:gdLst/>
                            <a:ahLst/>
                            <a:cxnLst/>
                            <a:rect l="0" t="0" r="0" b="0"/>
                            <a:pathLst>
                              <a:path w="219956" h="69902">
                                <a:moveTo>
                                  <a:pt x="0" y="0"/>
                                </a:moveTo>
                                <a:lnTo>
                                  <a:pt x="219956" y="0"/>
                                </a:lnTo>
                                <a:lnTo>
                                  <a:pt x="219956" y="69902"/>
                                </a:lnTo>
                                <a:lnTo>
                                  <a:pt x="0" y="69902"/>
                                </a:lnTo>
                                <a:lnTo>
                                  <a:pt x="0" y="0"/>
                                </a:lnTo>
                              </a:path>
                            </a:pathLst>
                          </a:custGeom>
                          <a:ln w="0" cap="flat">
                            <a:custDash>
                              <a:ds d="264281" sp="264281"/>
                            </a:custDash>
                            <a:miter lim="127000"/>
                          </a:ln>
                        </wps:spPr>
                        <wps:style>
                          <a:lnRef idx="0">
                            <a:srgbClr val="000000">
                              <a:alpha val="0"/>
                            </a:srgbClr>
                          </a:lnRef>
                          <a:fillRef idx="1">
                            <a:srgbClr val="FFFFFF"/>
                          </a:fillRef>
                          <a:effectRef idx="0">
                            <a:scrgbClr r="0" g="0" b="0"/>
                          </a:effectRef>
                          <a:fontRef idx="none"/>
                        </wps:style>
                        <wps:bodyPr/>
                      </wps:wsp>
                      <wps:wsp>
                        <wps:cNvPr id="1570" name="Rectangle 1570"/>
                        <wps:cNvSpPr/>
                        <wps:spPr>
                          <a:xfrm>
                            <a:off x="2953943" y="737986"/>
                            <a:ext cx="262836" cy="81214"/>
                          </a:xfrm>
                          <a:prstGeom prst="rect">
                            <a:avLst/>
                          </a:prstGeom>
                          <a:ln>
                            <a:noFill/>
                          </a:ln>
                        </wps:spPr>
                        <wps:txbx>
                          <w:txbxContent>
                            <w:p w14:paraId="410D4C90" w14:textId="77777777" w:rsidR="002B5F45" w:rsidRDefault="00000000">
                              <w:pPr>
                                <w:spacing w:after="160" w:line="259" w:lineRule="auto"/>
                                <w:ind w:left="0" w:firstLine="0"/>
                                <w:jc w:val="left"/>
                              </w:pPr>
                              <w:r>
                                <w:rPr>
                                  <w:sz w:val="11"/>
                                </w:rPr>
                                <w:t>include</w:t>
                              </w:r>
                            </w:p>
                          </w:txbxContent>
                        </wps:txbx>
                        <wps:bodyPr horzOverflow="overflow" vert="horz" lIns="0" tIns="0" rIns="0" bIns="0" rtlCol="0">
                          <a:noAutofit/>
                        </wps:bodyPr>
                      </wps:wsp>
                      <wps:wsp>
                        <wps:cNvPr id="1571" name="Shape 1571"/>
                        <wps:cNvSpPr/>
                        <wps:spPr>
                          <a:xfrm>
                            <a:off x="2385024" y="1329767"/>
                            <a:ext cx="845999" cy="325384"/>
                          </a:xfrm>
                          <a:custGeom>
                            <a:avLst/>
                            <a:gdLst/>
                            <a:ahLst/>
                            <a:cxnLst/>
                            <a:rect l="0" t="0" r="0" b="0"/>
                            <a:pathLst>
                              <a:path w="845999" h="325384">
                                <a:moveTo>
                                  <a:pt x="0" y="325384"/>
                                </a:moveTo>
                                <a:lnTo>
                                  <a:pt x="845999"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572" name="Shape 1572"/>
                        <wps:cNvSpPr/>
                        <wps:spPr>
                          <a:xfrm>
                            <a:off x="3224550" y="1312938"/>
                            <a:ext cx="49844" cy="33657"/>
                          </a:xfrm>
                          <a:custGeom>
                            <a:avLst/>
                            <a:gdLst/>
                            <a:ahLst/>
                            <a:cxnLst/>
                            <a:rect l="0" t="0" r="0" b="0"/>
                            <a:pathLst>
                              <a:path w="49844" h="33657">
                                <a:moveTo>
                                  <a:pt x="0" y="0"/>
                                </a:moveTo>
                                <a:cubicBezTo>
                                  <a:pt x="17743" y="2458"/>
                                  <a:pt x="44013" y="885"/>
                                  <a:pt x="49844" y="148"/>
                                </a:cubicBezTo>
                                <a:cubicBezTo>
                                  <a:pt x="45022" y="3508"/>
                                  <a:pt x="24467" y="19943"/>
                                  <a:pt x="12944" y="33657"/>
                                </a:cubicBezTo>
                                <a:lnTo>
                                  <a:pt x="0" y="0"/>
                                </a:lnTo>
                                <a:close/>
                              </a:path>
                            </a:pathLst>
                          </a:custGeom>
                          <a:ln w="6265" cap="flat">
                            <a:miter lim="127000"/>
                          </a:ln>
                        </wps:spPr>
                        <wps:style>
                          <a:lnRef idx="1">
                            <a:srgbClr val="103E91"/>
                          </a:lnRef>
                          <a:fillRef idx="1">
                            <a:srgbClr val="103E91"/>
                          </a:fillRef>
                          <a:effectRef idx="0">
                            <a:scrgbClr r="0" g="0" b="0"/>
                          </a:effectRef>
                          <a:fontRef idx="none"/>
                        </wps:style>
                        <wps:bodyPr/>
                      </wps:wsp>
                      <wps:wsp>
                        <wps:cNvPr id="1574" name="Rectangle 1574"/>
                        <wps:cNvSpPr/>
                        <wps:spPr>
                          <a:xfrm>
                            <a:off x="2782498" y="1440586"/>
                            <a:ext cx="262836" cy="81214"/>
                          </a:xfrm>
                          <a:prstGeom prst="rect">
                            <a:avLst/>
                          </a:prstGeom>
                          <a:ln>
                            <a:noFill/>
                          </a:ln>
                        </wps:spPr>
                        <wps:txbx>
                          <w:txbxContent>
                            <w:p w14:paraId="2B66EC7D" w14:textId="77777777" w:rsidR="002B5F45" w:rsidRDefault="00000000">
                              <w:pPr>
                                <w:spacing w:after="160" w:line="259" w:lineRule="auto"/>
                                <w:ind w:left="0" w:firstLine="0"/>
                                <w:jc w:val="left"/>
                              </w:pPr>
                              <w:r>
                                <w:rPr>
                                  <w:sz w:val="11"/>
                                  <w:shd w:val="clear" w:color="auto" w:fill="FFFFFF"/>
                                </w:rPr>
                                <w:t>include</w:t>
                              </w:r>
                            </w:p>
                          </w:txbxContent>
                        </wps:txbx>
                        <wps:bodyPr horzOverflow="overflow" vert="horz" lIns="0" tIns="0" rIns="0" bIns="0" rtlCol="0">
                          <a:noAutofit/>
                        </wps:bodyPr>
                      </wps:wsp>
                      <wps:wsp>
                        <wps:cNvPr id="1575" name="Shape 1575"/>
                        <wps:cNvSpPr/>
                        <wps:spPr>
                          <a:xfrm>
                            <a:off x="2002455" y="798515"/>
                            <a:ext cx="0" cy="157905"/>
                          </a:xfrm>
                          <a:custGeom>
                            <a:avLst/>
                            <a:gdLst/>
                            <a:ahLst/>
                            <a:cxnLst/>
                            <a:rect l="0" t="0" r="0" b="0"/>
                            <a:pathLst>
                              <a:path h="157905">
                                <a:moveTo>
                                  <a:pt x="0" y="157905"/>
                                </a:moveTo>
                                <a:lnTo>
                                  <a:pt x="0"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576" name="Shape 1576"/>
                        <wps:cNvSpPr/>
                        <wps:spPr>
                          <a:xfrm>
                            <a:off x="1984424" y="752045"/>
                            <a:ext cx="36061" cy="46470"/>
                          </a:xfrm>
                          <a:custGeom>
                            <a:avLst/>
                            <a:gdLst/>
                            <a:ahLst/>
                            <a:cxnLst/>
                            <a:rect l="0" t="0" r="0" b="0"/>
                            <a:pathLst>
                              <a:path w="36061" h="46470">
                                <a:moveTo>
                                  <a:pt x="18031" y="0"/>
                                </a:moveTo>
                                <a:cubicBezTo>
                                  <a:pt x="19435" y="5707"/>
                                  <a:pt x="27397" y="30792"/>
                                  <a:pt x="36061" y="46470"/>
                                </a:cubicBezTo>
                                <a:lnTo>
                                  <a:pt x="0" y="46470"/>
                                </a:lnTo>
                                <a:cubicBezTo>
                                  <a:pt x="8664" y="30792"/>
                                  <a:pt x="16626" y="5707"/>
                                  <a:pt x="18031" y="0"/>
                                </a:cubicBezTo>
                                <a:close/>
                              </a:path>
                            </a:pathLst>
                          </a:custGeom>
                          <a:ln w="0" cap="flat">
                            <a:miter lim="127000"/>
                          </a:ln>
                        </wps:spPr>
                        <wps:style>
                          <a:lnRef idx="1">
                            <a:srgbClr val="103E91"/>
                          </a:lnRef>
                          <a:fillRef idx="1">
                            <a:srgbClr val="103E91"/>
                          </a:fillRef>
                          <a:effectRef idx="0">
                            <a:scrgbClr r="0" g="0" b="0"/>
                          </a:effectRef>
                          <a:fontRef idx="none"/>
                        </wps:style>
                        <wps:bodyPr/>
                      </wps:wsp>
                      <wps:wsp>
                        <wps:cNvPr id="92037" name="Shape 92037"/>
                        <wps:cNvSpPr/>
                        <wps:spPr>
                          <a:xfrm>
                            <a:off x="1901802" y="812362"/>
                            <a:ext cx="201306" cy="69902"/>
                          </a:xfrm>
                          <a:custGeom>
                            <a:avLst/>
                            <a:gdLst/>
                            <a:ahLst/>
                            <a:cxnLst/>
                            <a:rect l="0" t="0" r="0" b="0"/>
                            <a:pathLst>
                              <a:path w="201306" h="69902">
                                <a:moveTo>
                                  <a:pt x="0" y="0"/>
                                </a:moveTo>
                                <a:lnTo>
                                  <a:pt x="201306" y="0"/>
                                </a:lnTo>
                                <a:lnTo>
                                  <a:pt x="201306" y="69902"/>
                                </a:lnTo>
                                <a:lnTo>
                                  <a:pt x="0" y="69902"/>
                                </a:lnTo>
                                <a:lnTo>
                                  <a:pt x="0" y="0"/>
                                </a:lnTo>
                              </a:path>
                            </a:pathLst>
                          </a:custGeom>
                          <a:ln w="0" cap="flat">
                            <a:custDash>
                              <a:ds d="264281" sp="264281"/>
                            </a:custDash>
                            <a:miter lim="127000"/>
                          </a:ln>
                        </wps:spPr>
                        <wps:style>
                          <a:lnRef idx="0">
                            <a:srgbClr val="000000">
                              <a:alpha val="0"/>
                            </a:srgbClr>
                          </a:lnRef>
                          <a:fillRef idx="1">
                            <a:srgbClr val="FFFFFF"/>
                          </a:fillRef>
                          <a:effectRef idx="0">
                            <a:scrgbClr r="0" g="0" b="0"/>
                          </a:effectRef>
                          <a:fontRef idx="none"/>
                        </wps:style>
                        <wps:bodyPr/>
                      </wps:wsp>
                      <wps:wsp>
                        <wps:cNvPr id="1578" name="Rectangle 1578"/>
                        <wps:cNvSpPr/>
                        <wps:spPr>
                          <a:xfrm>
                            <a:off x="1912992" y="823612"/>
                            <a:ext cx="238017" cy="81214"/>
                          </a:xfrm>
                          <a:prstGeom prst="rect">
                            <a:avLst/>
                          </a:prstGeom>
                          <a:ln>
                            <a:noFill/>
                          </a:ln>
                        </wps:spPr>
                        <wps:txbx>
                          <w:txbxContent>
                            <w:p w14:paraId="46FE5559" w14:textId="77777777" w:rsidR="002B5F45" w:rsidRDefault="00000000">
                              <w:pPr>
                                <w:spacing w:after="160" w:line="259" w:lineRule="auto"/>
                                <w:ind w:left="0" w:firstLine="0"/>
                                <w:jc w:val="left"/>
                              </w:pPr>
                              <w:r>
                                <w:rPr>
                                  <w:sz w:val="11"/>
                                </w:rPr>
                                <w:t>extend</w:t>
                              </w:r>
                            </w:p>
                          </w:txbxContent>
                        </wps:txbx>
                        <wps:bodyPr horzOverflow="overflow" vert="horz" lIns="0" tIns="0" rIns="0" bIns="0" rtlCol="0">
                          <a:noAutofit/>
                        </wps:bodyPr>
                      </wps:wsp>
                    </wpg:wgp>
                  </a:graphicData>
                </a:graphic>
              </wp:inline>
            </w:drawing>
          </mc:Choice>
          <mc:Fallback>
            <w:pict>
              <v:group w14:anchorId="263AFDBB" id="Group 61655" o:spid="_x0000_s1026" style="width:453.2pt;height:371.45pt;mso-position-horizontal-relative:char;mso-position-vertical-relative:line" coordsize="57557,47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">
                <v:shape id="Shape 1504" o:spid="_x0000_s1027" style="position:absolute;left:13050;top:1606;width:30501;height:45566;visibility:visible;mso-wrap-style:square;v-text-anchor:top" coordsize="3050052,4556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" path="m,4556687r3050052,l3050052,,,,,4556687xe" filled="f" strokecolor="#5d5d5d" strokeweight=".1243mm">
                  <v:stroke miterlimit="83231f" joinstyle="miter"/>
                  <v:path arrowok="t" textboxrect="0,0,3050052,4556687"/>
                </v:shape>
                <v:rect id="Rectangle 1505" o:spid="_x0000_s1028" style="position:absolute;left:18082;width:27184;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346B7EDD" w14:textId="77777777" w:rsidR="002B5F45" w:rsidRDefault="00000000">
                        <w:pPr>
                          <w:spacing w:after="160" w:line="259" w:lineRule="auto"/>
                          <w:ind w:left="0" w:firstLine="0"/>
                          <w:jc w:val="left"/>
                        </w:pPr>
                        <w:r>
                          <w:rPr>
                            <w:sz w:val="19"/>
                          </w:rPr>
                          <w:t>SPS–Entry,reservation,andinformation</w:t>
                        </w:r>
                      </w:p>
                    </w:txbxContent>
                  </v:textbox>
                </v:rect>
                <v:shape id="Shape 1506" o:spid="_x0000_s1029" style="position:absolute;top:22797;width:8853;height:3184;visibility:visible;mso-wrap-style:square;v-text-anchor:top" coordsize="885311,318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" path="m,318326r885311,l885311,,,,,318326xe" filled="f" strokecolor="#5d5d5d" strokeweight=".1243mm">
                  <v:stroke miterlimit="83231f" joinstyle="miter"/>
                  <v:path arrowok="t" textboxrect="0,0,885311,318326"/>
                </v:shape>
                <v:rect id="Rectangle 1507" o:spid="_x0000_s1030" style="position:absolute;left:2827;top:23957;width:425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14:paraId="554B346C" w14:textId="77777777" w:rsidR="002B5F45" w:rsidRDefault="00000000">
                        <w:pPr>
                          <w:spacing w:after="160" w:line="259" w:lineRule="auto"/>
                          <w:ind w:left="0" w:firstLine="0"/>
                          <w:jc w:val="left"/>
                        </w:pPr>
                        <w:r>
                          <w:rPr>
                            <w:sz w:val="19"/>
                          </w:rPr>
                          <w:t>Driver</w:t>
                        </w:r>
                      </w:p>
                    </w:txbxContent>
                  </v:textbox>
                </v:rect>
                <v:shape id="Shape 1508" o:spid="_x0000_s1031" style="position:absolute;left:14664;top:3220;width:10720;height:4139;visibility:visible;mso-wrap-style:square;v-text-anchor:top" coordsize="1071947,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" path="m1071947,206982c1071947,92668,831987,,535973,,239960,,,92668,,206982,,321297,239960,413965,535973,413965v296014,,535974,-92668,535974,-206983xe" filled="f" strokecolor="#103e91" strokeweight=".1243mm">
                  <v:stroke miterlimit="83231f" joinstyle="miter"/>
                  <v:path arrowok="t" textboxrect="0,0,1071947,413965"/>
                </v:shape>
                <v:rect id="Rectangle 1510" o:spid="_x0000_s1032" style="position:absolute;left:18806;top:4259;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14:paraId="1107F98C" w14:textId="77777777" w:rsidR="002B5F45" w:rsidRDefault="00000000">
                        <w:pPr>
                          <w:spacing w:after="160" w:line="259" w:lineRule="auto"/>
                          <w:ind w:left="0" w:firstLine="0"/>
                          <w:jc w:val="left"/>
                        </w:pPr>
                        <w:r>
                          <w:rPr>
                            <w:sz w:val="14"/>
                          </w:rPr>
                          <w:t>UC-01</w:t>
                        </w:r>
                      </w:p>
                    </w:txbxContent>
                  </v:textbox>
                </v:rect>
                <v:rect id="Rectangle 1511" o:spid="_x0000_s1033" style="position:absolute;left:17613;top:5492;width:6413;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14:paraId="7FB186DE" w14:textId="77777777" w:rsidR="002B5F45" w:rsidRDefault="00000000">
                        <w:pPr>
                          <w:spacing w:after="160" w:line="259" w:lineRule="auto"/>
                          <w:ind w:left="0" w:firstLine="0"/>
                          <w:jc w:val="left"/>
                        </w:pPr>
                        <w:r>
                          <w:rPr>
                            <w:sz w:val="14"/>
                          </w:rPr>
                          <w:t>Vehicleentry</w:t>
                        </w:r>
                      </w:p>
                    </w:txbxContent>
                  </v:textbox>
                </v:rect>
                <v:shape id="Shape 1512" o:spid="_x0000_s1034" style="position:absolute;left:14664;top:9586;width:10720;height:4140;visibility:visible;mso-wrap-style:square;v-text-anchor:top" coordsize="1071947,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" path="m1071947,206982c1071947,92668,831987,,535973,,239960,,,92668,,206982,,321297,239960,413965,535973,413965v296014,,535974,-92668,535974,-206983xe" filled="f" strokecolor="#103e91" strokeweight=".1243mm">
                  <v:stroke miterlimit="83231f" joinstyle="miter"/>
                  <v:path arrowok="t" textboxrect="0,0,1071947,413965"/>
                </v:shape>
                <v:rect id="Rectangle 1514" o:spid="_x0000_s1035" style="position:absolute;left:18806;top:10625;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243F3423" w14:textId="77777777" w:rsidR="002B5F45" w:rsidRDefault="00000000">
                        <w:pPr>
                          <w:spacing w:after="160" w:line="259" w:lineRule="auto"/>
                          <w:ind w:left="0" w:firstLine="0"/>
                          <w:jc w:val="left"/>
                        </w:pPr>
                        <w:r>
                          <w:rPr>
                            <w:sz w:val="14"/>
                          </w:rPr>
                          <w:t>UC-18</w:t>
                        </w:r>
                      </w:p>
                    </w:txbxContent>
                  </v:textbox>
                </v:rect>
                <v:rect id="Rectangle 1515" o:spid="_x0000_s1036" style="position:absolute;left:17016;top:11858;width:800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0643BF12" w14:textId="77777777" w:rsidR="002B5F45" w:rsidRDefault="00000000">
                        <w:pPr>
                          <w:spacing w:after="160" w:line="259" w:lineRule="auto"/>
                          <w:ind w:left="0" w:firstLine="0"/>
                          <w:jc w:val="left"/>
                        </w:pPr>
                        <w:r>
                          <w:rPr>
                            <w:sz w:val="14"/>
                          </w:rPr>
                          <w:t>Pass/VIPentry</w:t>
                        </w:r>
                      </w:p>
                    </w:txbxContent>
                  </v:textbox>
                </v:rect>
                <v:shape id="Shape 1516" o:spid="_x0000_s1037" style="position:absolute;left:14664;top:15953;width:10720;height:4139;visibility:visible;mso-wrap-style:square;v-text-anchor:top" coordsize="1071947,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" path="m1071947,206982c1071947,92668,831987,,535973,,239960,,,92668,,206982,,321297,239960,413965,535973,413965v296014,,535974,-92668,535974,-206983xe" filled="f" strokecolor="#103e91" strokeweight=".1243mm">
                  <v:stroke miterlimit="83231f" joinstyle="miter"/>
                  <v:path arrowok="t" textboxrect="0,0,1071947,413965"/>
                </v:shape>
                <v:rect id="Rectangle 1518" o:spid="_x0000_s1038" style="position:absolute;left:18806;top:16992;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14:paraId="29060FBD" w14:textId="77777777" w:rsidR="002B5F45" w:rsidRDefault="00000000">
                        <w:pPr>
                          <w:spacing w:after="160" w:line="259" w:lineRule="auto"/>
                          <w:ind w:left="0" w:firstLine="0"/>
                          <w:jc w:val="left"/>
                        </w:pPr>
                        <w:r>
                          <w:rPr>
                            <w:sz w:val="14"/>
                          </w:rPr>
                          <w:t>UC-20</w:t>
                        </w:r>
                      </w:p>
                    </w:txbxContent>
                  </v:textbox>
                </v:rect>
                <v:rect id="Rectangle 1519" o:spid="_x0000_s1039" style="position:absolute;left:17721;top:18225;width:6128;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14:paraId="73891928" w14:textId="77777777" w:rsidR="002B5F45" w:rsidRDefault="00000000">
                        <w:pPr>
                          <w:spacing w:after="160" w:line="259" w:lineRule="auto"/>
                          <w:ind w:left="0" w:firstLine="0"/>
                          <w:jc w:val="left"/>
                        </w:pPr>
                        <w:r>
                          <w:rPr>
                            <w:sz w:val="14"/>
                          </w:rPr>
                          <w:t>EVcharging</w:t>
                        </w:r>
                      </w:p>
                    </w:txbxContent>
                  </v:textbox>
                </v:rect>
                <v:shape id="Shape 1520" o:spid="_x0000_s1040" style="position:absolute;left:14664;top:22447;width:10720;height:3884;visibility:visible;mso-wrap-style:square;v-text-anchor:top" coordsize="1071947,38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" path="m1071947,194189c1071947,86940,831987,,535973,,239960,,,86940,,194189,,301437,239960,388377,535973,388377v296014,,535974,-86940,535974,-194188xe" filled="f" strokecolor="#103e91" strokeweight=".1243mm">
                  <v:stroke miterlimit="83231f" joinstyle="miter"/>
                  <v:path arrowok="t" textboxrect="0,0,1071947,388377"/>
                </v:shape>
                <v:rect id="Rectangle 1522" o:spid="_x0000_s1041" style="position:absolute;left:18806;top:23449;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538D16B4" w14:textId="77777777" w:rsidR="002B5F45" w:rsidRDefault="00000000">
                        <w:pPr>
                          <w:spacing w:after="160" w:line="259" w:lineRule="auto"/>
                          <w:ind w:left="0" w:firstLine="0"/>
                          <w:jc w:val="left"/>
                        </w:pPr>
                        <w:r>
                          <w:rPr>
                            <w:sz w:val="14"/>
                          </w:rPr>
                          <w:t>UC-03</w:t>
                        </w:r>
                      </w:p>
                    </w:txbxContent>
                  </v:textbox>
                </v:rect>
                <v:rect id="Rectangle 1523" o:spid="_x0000_s1042" style="position:absolute;left:17787;top:24682;width:5951;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11507A2D" w14:textId="77777777" w:rsidR="002B5F45" w:rsidRDefault="00000000">
                        <w:pPr>
                          <w:spacing w:after="160" w:line="259" w:lineRule="auto"/>
                          <w:ind w:left="0" w:firstLine="0"/>
                          <w:jc w:val="left"/>
                        </w:pPr>
                        <w:r>
                          <w:rPr>
                            <w:sz w:val="14"/>
                          </w:rPr>
                          <w:t>Reserveslot</w:t>
                        </w:r>
                      </w:p>
                    </w:txbxContent>
                  </v:textbox>
                </v:rect>
                <v:shape id="Shape 1524" o:spid="_x0000_s1043" style="position:absolute;left:14664;top:27942;width:10720;height:5627;visibility:visible;mso-wrap-style:square;v-text-anchor:top" coordsize="1071947,5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" path="m1071947,281369c1071947,125971,831987,,535973,,239960,,,125971,,281369,,436766,239960,562737,535973,562737v296014,,535974,-125971,535974,-281368xe" filled="f" strokecolor="#103e91" strokeweight=".1243mm">
                  <v:stroke miterlimit="83231f" joinstyle="miter"/>
                  <v:path arrowok="t" textboxrect="0,0,1071947,562737"/>
                </v:shape>
                <v:rect id="Rectangle 1526" o:spid="_x0000_s1044" style="position:absolute;left:18806;top:29199;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5B08158C" w14:textId="77777777" w:rsidR="002B5F45" w:rsidRDefault="00000000">
                        <w:pPr>
                          <w:spacing w:after="160" w:line="259" w:lineRule="auto"/>
                          <w:ind w:left="0" w:firstLine="0"/>
                          <w:jc w:val="left"/>
                        </w:pPr>
                        <w:r>
                          <w:rPr>
                            <w:sz w:val="14"/>
                          </w:rPr>
                          <w:t>UC-13</w:t>
                        </w:r>
                      </w:p>
                    </w:txbxContent>
                  </v:textbox>
                </v:rect>
                <v:rect id="Rectangle 1527" o:spid="_x0000_s1045" style="position:absolute;left:18782;top:30432;width:3305;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1C63706B" w14:textId="77777777" w:rsidR="002B5F45" w:rsidRDefault="00000000">
                        <w:pPr>
                          <w:spacing w:after="160" w:line="259" w:lineRule="auto"/>
                          <w:ind w:left="0" w:firstLine="0"/>
                          <w:jc w:val="left"/>
                        </w:pPr>
                        <w:r>
                          <w:rPr>
                            <w:sz w:val="14"/>
                          </w:rPr>
                          <w:t>Cancel</w:t>
                        </w:r>
                      </w:p>
                    </w:txbxContent>
                  </v:textbox>
                </v:rect>
                <v:rect id="Rectangle 1528" o:spid="_x0000_s1046" style="position:absolute;left:18036;top:31665;width:5289;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006873A4" w14:textId="77777777" w:rsidR="002B5F45" w:rsidRDefault="00000000">
                        <w:pPr>
                          <w:spacing w:after="160" w:line="259" w:lineRule="auto"/>
                          <w:ind w:left="0" w:firstLine="0"/>
                          <w:jc w:val="left"/>
                        </w:pPr>
                        <w:r>
                          <w:rPr>
                            <w:sz w:val="14"/>
                          </w:rPr>
                          <w:t>reservation</w:t>
                        </w:r>
                      </w:p>
                    </w:txbxContent>
                  </v:textbox>
                </v:rect>
                <v:shape id="Shape 1529" o:spid="_x0000_s1047" style="position:absolute;left:14664;top:35180;width:10720;height:3884;visibility:visible;mso-wrap-style:square;v-text-anchor:top" coordsize="1071947,38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" path="m1071947,194189c1071947,86940,831987,,535973,,239960,,,86940,,194189,,301437,239960,388377,535973,388377v296014,,535974,-86940,535974,-194188xe" filled="f" strokecolor="#103e91" strokeweight=".1243mm">
                  <v:stroke miterlimit="83231f" joinstyle="miter"/>
                  <v:path arrowok="t" textboxrect="0,0,1071947,388377"/>
                </v:shape>
                <v:rect id="Rectangle 1531" o:spid="_x0000_s1048" style="position:absolute;left:18806;top:36182;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3AF90D2D" w14:textId="77777777" w:rsidR="002B5F45" w:rsidRDefault="00000000">
                        <w:pPr>
                          <w:spacing w:after="160" w:line="259" w:lineRule="auto"/>
                          <w:ind w:left="0" w:firstLine="0"/>
                          <w:jc w:val="left"/>
                        </w:pPr>
                        <w:r>
                          <w:rPr>
                            <w:sz w:val="14"/>
                          </w:rPr>
                          <w:t>UC-04</w:t>
                        </w:r>
                      </w:p>
                    </w:txbxContent>
                  </v:textbox>
                </v:rect>
                <v:rect id="Rectangle 1532" o:spid="_x0000_s1049" style="position:absolute;left:17365;top:37415;width:7074;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37094594" w14:textId="77777777" w:rsidR="002B5F45" w:rsidRDefault="00000000">
                        <w:pPr>
                          <w:spacing w:after="160" w:line="259" w:lineRule="auto"/>
                          <w:ind w:left="0" w:firstLine="0"/>
                          <w:jc w:val="left"/>
                        </w:pPr>
                        <w:r>
                          <w:rPr>
                            <w:sz w:val="14"/>
                          </w:rPr>
                          <w:t>Locatevehicle</w:t>
                        </w:r>
                      </w:p>
                    </w:txbxContent>
                  </v:textbox>
                </v:rect>
                <v:shape id="Shape 1533" o:spid="_x0000_s1050" style="position:absolute;left:14664;top:41419;width:10720;height:4139;visibility:visible;mso-wrap-style:square;v-text-anchor:top" coordsize="1071947,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" path="m1071947,206982c1071947,92667,831987,,535973,,239960,,,92667,,206982,,321297,239960,413965,535973,413965v296014,,535974,-92668,535974,-206983xe" filled="f" strokecolor="#103e91" strokeweight=".1243mm">
                  <v:stroke miterlimit="83231f" joinstyle="miter"/>
                  <v:path arrowok="t" textboxrect="0,0,1071947,413965"/>
                </v:shape>
                <v:rect id="Rectangle 1535" o:spid="_x0000_s1051" style="position:absolute;left:18806;top:42458;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32174FE1" w14:textId="77777777" w:rsidR="002B5F45" w:rsidRDefault="00000000">
                        <w:pPr>
                          <w:spacing w:after="160" w:line="259" w:lineRule="auto"/>
                          <w:ind w:left="0" w:firstLine="0"/>
                          <w:jc w:val="left"/>
                        </w:pPr>
                        <w:r>
                          <w:rPr>
                            <w:sz w:val="14"/>
                          </w:rPr>
                          <w:t>UC-15</w:t>
                        </w:r>
                      </w:p>
                    </w:txbxContent>
                  </v:textbox>
                </v:rect>
                <v:rect id="Rectangle 1536" o:spid="_x0000_s1052" style="position:absolute;left:16919;top:43691;width:826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5E7BBBB6" w14:textId="77777777" w:rsidR="002B5F45" w:rsidRDefault="00000000">
                        <w:pPr>
                          <w:spacing w:after="160" w:line="259" w:lineRule="auto"/>
                          <w:ind w:left="0" w:firstLine="0"/>
                          <w:jc w:val="left"/>
                        </w:pPr>
                        <w:r>
                          <w:rPr>
                            <w:sz w:val="14"/>
                          </w:rPr>
                          <w:t>Viewavailability</w:t>
                        </w:r>
                      </w:p>
                    </w:txbxContent>
                  </v:textbox>
                </v:rect>
                <v:shape id="Shape 1537" o:spid="_x0000_s1053" style="position:absolute;left:31217;top:3221;width:10720;height:4137;visibility:visible;mso-wrap-style:square;v-text-anchor:top" coordsize="1071946,413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" path="m1071946,206859c1071946,92613,831986,,535973,,239959,,,92613,,206859,,321105,239959,413717,535973,413717v296013,,535973,-92612,535973,-206858xe" filled="f" strokecolor="#103e91" strokeweight=".1243mm">
                  <v:stroke miterlimit="83231f" joinstyle="miter"/>
                  <v:path arrowok="t" textboxrect="0,0,1071946,413717"/>
                </v:shape>
                <v:rect id="Rectangle 1539" o:spid="_x0000_s1054" style="position:absolute;left:35359;top:4260;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7F8A2583" w14:textId="77777777" w:rsidR="002B5F45" w:rsidRDefault="00000000">
                        <w:pPr>
                          <w:spacing w:after="160" w:line="259" w:lineRule="auto"/>
                          <w:ind w:left="0" w:firstLine="0"/>
                          <w:jc w:val="left"/>
                        </w:pPr>
                        <w:r>
                          <w:rPr>
                            <w:sz w:val="14"/>
                          </w:rPr>
                          <w:t>UC-07</w:t>
                        </w:r>
                      </w:p>
                    </w:txbxContent>
                  </v:textbox>
                </v:rect>
                <v:rect id="Rectangle 1540" o:spid="_x0000_s1055" style="position:absolute;left:34639;top:5493;width:5156;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06DF6816" w14:textId="77777777" w:rsidR="002B5F45" w:rsidRDefault="00000000">
                        <w:pPr>
                          <w:spacing w:after="160" w:line="259" w:lineRule="auto"/>
                          <w:ind w:left="0" w:firstLine="0"/>
                          <w:jc w:val="left"/>
                        </w:pPr>
                        <w:r>
                          <w:rPr>
                            <w:sz w:val="14"/>
                          </w:rPr>
                          <w:t>Readplate</w:t>
                        </w:r>
                      </w:p>
                    </w:txbxContent>
                  </v:textbox>
                </v:rect>
                <v:shape id="Shape 1541" o:spid="_x0000_s1056" style="position:absolute;left:31217;top:9714;width:10720;height:3884;visibility:visible;mso-wrap-style:square;v-text-anchor:top" coordsize="1071946,38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" path="m1071946,194189c1071946,86940,831986,,535973,,239959,,,86940,,194189,,301437,239959,388377,535973,388377v296013,,535973,-86940,535973,-194188xe" filled="f" strokecolor="#103e91" strokeweight=".1243mm">
                  <v:stroke miterlimit="83231f" joinstyle="miter"/>
                  <v:path arrowok="t" textboxrect="0,0,1071946,388377"/>
                </v:shape>
                <v:rect id="Rectangle 1543" o:spid="_x0000_s1057" style="position:absolute;left:35359;top:10716;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3E5D883B" w14:textId="77777777" w:rsidR="002B5F45" w:rsidRDefault="00000000">
                        <w:pPr>
                          <w:spacing w:after="160" w:line="259" w:lineRule="auto"/>
                          <w:ind w:left="0" w:firstLine="0"/>
                          <w:jc w:val="left"/>
                        </w:pPr>
                        <w:r>
                          <w:rPr>
                            <w:sz w:val="14"/>
                          </w:rPr>
                          <w:t>UC-08</w:t>
                        </w:r>
                      </w:p>
                    </w:txbxContent>
                  </v:textbox>
                </v:rect>
                <v:rect id="Rectangle 1544" o:spid="_x0000_s1058" style="position:absolute;left:34415;top:11949;width:5752;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bOwwAAAN0AAAAPAAAAZHJzL2Rvd25yZXYueG1sRE9Li8Iw&#10;EL4L/ocwgjdNXVS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LZS2zsMAAADdAAAADwAA&#10;AAAAAAAAAAAAAAAHAgAAZHJzL2Rvd25yZXYueG1sUEsFBgAAAAADAAMAtwAAAPcCAAAAAA==&#10;" filled="f" stroked="f">
                  <v:textbox inset="0,0,0,0">
                    <w:txbxContent>
                      <w:p w14:paraId="252DBA17" w14:textId="77777777" w:rsidR="002B5F45" w:rsidRDefault="00000000">
                        <w:pPr>
                          <w:spacing w:after="160" w:line="259" w:lineRule="auto"/>
                          <w:ind w:left="0" w:firstLine="0"/>
                          <w:jc w:val="left"/>
                        </w:pPr>
                        <w:r>
                          <w:rPr>
                            <w:sz w:val="14"/>
                          </w:rPr>
                          <w:t>Nearestslot</w:t>
                        </w:r>
                      </w:p>
                    </w:txbxContent>
                  </v:textbox>
                </v:rect>
                <v:shape id="Shape 1545" o:spid="_x0000_s1059" style="position:absolute;left:48704;top:3698;width:8853;height:3183;visibility:visible;mso-wrap-style:square;v-text-anchor:top" coordsize="885311,318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" path="m,318326r885311,l885311,,,,,318326xe" filled="f" strokecolor="#5d5d5d" strokeweight=".1243mm">
                  <v:stroke miterlimit="83231f" joinstyle="miter"/>
                  <v:path arrowok="t" textboxrect="0,0,885311,318326"/>
                </v:shape>
                <v:rect id="Rectangle 1546" o:spid="_x0000_s1060" style="position:absolute;left:49660;top:4723;width:923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14:paraId="10312780" w14:textId="77777777" w:rsidR="002B5F45" w:rsidRDefault="00000000">
                        <w:pPr>
                          <w:spacing w:after="160" w:line="259" w:lineRule="auto"/>
                          <w:ind w:left="0" w:firstLine="0"/>
                          <w:jc w:val="left"/>
                        </w:pPr>
                        <w:r>
                          <w:rPr>
                            <w:sz w:val="19"/>
                          </w:rPr>
                          <w:t>EntryCamera</w:t>
                        </w:r>
                      </w:p>
                    </w:txbxContent>
                  </v:textbox>
                </v:rect>
                <v:shape id="Shape 1547" o:spid="_x0000_s1061" style="position:absolute;left:48704;top:16258;width:8853;height:3529;visibility:visible;mso-wrap-style:square;v-text-anchor:top" coordsize="885311,35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" path="m,352910r885311,l885311,,,,,352910xe" filled="f" strokecolor="#5d5d5d" strokeweight=".1243mm">
                  <v:stroke miterlimit="83231f" joinstyle="miter"/>
                  <v:path arrowok="t" textboxrect="0,0,885311,352910"/>
                </v:shape>
                <v:rect id="Rectangle 1548" o:spid="_x0000_s1062" style="position:absolute;left:50861;top:16707;width:6035;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4BEE54B7" w14:textId="77777777" w:rsidR="002B5F45" w:rsidRDefault="00000000">
                        <w:pPr>
                          <w:spacing w:after="160" w:line="259" w:lineRule="auto"/>
                          <w:ind w:left="0" w:firstLine="0"/>
                          <w:jc w:val="left"/>
                        </w:pPr>
                        <w:r>
                          <w:rPr>
                            <w:sz w:val="19"/>
                          </w:rPr>
                          <w:t>Charging</w:t>
                        </w:r>
                      </w:p>
                    </w:txbxContent>
                  </v:textbox>
                </v:rect>
                <v:rect id="Rectangle 1549" o:spid="_x0000_s1063" style="position:absolute;left:51394;top:18471;width:4618;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30960539" w14:textId="77777777" w:rsidR="002B5F45" w:rsidRDefault="00000000">
                        <w:pPr>
                          <w:spacing w:after="160" w:line="259" w:lineRule="auto"/>
                          <w:ind w:left="0" w:firstLine="0"/>
                          <w:jc w:val="left"/>
                        </w:pPr>
                        <w:r>
                          <w:rPr>
                            <w:sz w:val="19"/>
                          </w:rPr>
                          <w:t>Station</w:t>
                        </w:r>
                      </w:p>
                    </w:txbxContent>
                  </v:textbox>
                </v:rect>
                <v:shape id="Shape 1550" o:spid="_x0000_s1064" style="position:absolute;left:5742;top:7283;width:12654;height:15492;visibility:visible;mso-wrap-style:square;v-text-anchor:top" coordsize="1265350,1549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" path="m,1549157l1265350,e" filled="f" strokeweight=".1243mm">
                  <v:stroke miterlimit="83231f" joinstyle="miter"/>
                  <v:path arrowok="t" textboxrect="0,0,1265350,1549157"/>
                </v:shape>
                <v:shape id="Shape 1551" o:spid="_x0000_s1065" style="position:absolute;left:6403;top:13545;width:11307;height:9230;visibility:visible;mso-wrap-style:square;v-text-anchor:top" coordsize="1130744,92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" path="m,923023l1130744,e" filled="f" strokeweight=".1243mm">
                  <v:stroke miterlimit="83231f" joinstyle="miter"/>
                  <v:path arrowok="t" textboxrect="0,0,1130744,923023"/>
                </v:shape>
                <v:shape id="Shape 1552" o:spid="_x0000_s1066" style="position:absolute;left:8380;top:19537;width:7932;height:3238;visibility:visible;mso-wrap-style:square;v-text-anchor:top" coordsize="793280,32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" path="m,323755l793280,e" filled="f" strokeweight=".1243mm">
                  <v:stroke miterlimit="83231f" joinstyle="miter"/>
                  <v:path arrowok="t" textboxrect="0,0,793280,323755"/>
                </v:shape>
                <v:shape id="Shape 1553" o:spid="_x0000_s1067" style="position:absolute;left:8875;top:24389;width:5767;height:0;visibility:visible;mso-wrap-style:square;v-text-anchor:top" coordsize="57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" path="m,l576696,e" filled="f" strokeweight=".1243mm">
                  <v:stroke miterlimit="83231f" joinstyle="miter"/>
                  <v:path arrowok="t" textboxrect="0,0,576696,0"/>
                </v:shape>
                <v:shape id="Shape 1554" o:spid="_x0000_s1068" style="position:absolute;left:8379;top:26003;width:7390;height:3016;visibility:visible;mso-wrap-style:square;v-text-anchor:top" coordsize="739052,30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" path="m,l739052,301590e" filled="f" strokeweight=".1243mm">
                  <v:stroke miterlimit="83231f" joinstyle="miter"/>
                  <v:path arrowok="t" textboxrect="0,0,739052,301590"/>
                </v:shape>
                <v:shape id="Shape 1555" o:spid="_x0000_s1069" style="position:absolute;left:6403;top:26003;width:11424;height:9326;visibility:visible;mso-wrap-style:square;v-text-anchor:top" coordsize="1142491,932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" path="m,l1142491,932591e" filled="f" strokeweight=".1243mm">
                  <v:stroke miterlimit="83231f" joinstyle="miter"/>
                  <v:path arrowok="t" textboxrect="0,0,1142491,932591"/>
                </v:shape>
                <v:shape id="Shape 1556" o:spid="_x0000_s1070" style="position:absolute;left:5742;top:26003;width:12654;height:15492;visibility:visible;mso-wrap-style:square;v-text-anchor:top" coordsize="1265350,1549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" path="m,l1265350,1549157e" filled="f" strokeweight=".1243mm">
                  <v:stroke miterlimit="83231f" joinstyle="miter"/>
                  <v:path arrowok="t" textboxrect="0,0,1265350,1549157"/>
                </v:shape>
                <v:shape id="Shape 1557" o:spid="_x0000_s1071" style="position:absolute;left:41959;top:5289;width:6722;height:0;visibility:visible;mso-wrap-style:square;v-text-anchor:top" coordsize="672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" path="m672195,l,e" filled="f" strokeweight=".1243mm">
                  <v:stroke miterlimit="83231f" joinstyle="miter"/>
                  <v:path arrowok="t" textboxrect="0,0,672195,0"/>
                </v:shape>
                <v:shape id="Shape 1558" o:spid="_x0000_s1072" style="position:absolute;left:25406;top:18022;width:23275;height:0;visibility:visible;mso-wrap-style:square;v-text-anchor:top" coordsize="232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" path="m2327498,l,e" filled="f" strokeweight=".1243mm">
                  <v:stroke miterlimit="83231f" joinstyle="miter"/>
                  <v:path arrowok="t" textboxrect="0,0,2327498,0"/>
                </v:shape>
                <v:shape id="Shape 1559" o:spid="_x0000_s1073" style="position:absolute;left:25406;top:5289;width:5186;height:0;visibility:visible;mso-wrap-style:square;v-text-anchor:top" coordsize="518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" path="m,l518573,e" filled="f" strokecolor="#103e91" strokeweight=".18647mm">
                  <v:stroke miterlimit="83231f" joinstyle="miter"/>
                  <v:path arrowok="t" textboxrect="0,0,518573,0"/>
                </v:shape>
                <v:shape id="Shape 1560" o:spid="_x0000_s1074" style="position:absolute;left:30592;top:5109;width:465;height:361;visibility:visible;mso-wrap-style:square;v-text-anchor:top" coordsize="46470,3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" path="m,c15679,8664,40763,16626,46470,18031,40763,19436,15679,27397,,36061l,xe" fillcolor="#103e91" strokecolor="#103e91" strokeweight=".18647mm">
                  <v:stroke miterlimit="83231f" joinstyle="miter"/>
                  <v:path arrowok="t" textboxrect="0,0,46470,36061"/>
                </v:shape>
                <v:rect id="Rectangle 1562" o:spid="_x0000_s1075" style="position:absolute;left:27313;top:5052;width:262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14:paraId="3DF87309" w14:textId="77777777" w:rsidR="002B5F45" w:rsidRDefault="00000000">
                        <w:pPr>
                          <w:spacing w:after="160" w:line="259" w:lineRule="auto"/>
                          <w:ind w:left="0" w:firstLine="0"/>
                          <w:jc w:val="left"/>
                        </w:pPr>
                        <w:r>
                          <w:rPr>
                            <w:sz w:val="11"/>
                            <w:shd w:val="clear" w:color="auto" w:fill="FFFFFF"/>
                          </w:rPr>
                          <w:t>include</w:t>
                        </w:r>
                      </w:p>
                    </w:txbxContent>
                  </v:textbox>
                </v:rect>
                <v:shape id="Shape 1563" o:spid="_x0000_s1076" style="position:absolute;left:23850;top:6761;width:8460;height:3254;visibility:visible;mso-wrap-style:square;v-text-anchor:top" coordsize="845999,32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" path="m,l845999,325384e" filled="f" strokecolor="#103e91" strokeweight=".18647mm">
                  <v:stroke miterlimit="83231f" joinstyle="miter"/>
                  <v:path arrowok="t" textboxrect="0,0,845999,325384"/>
                </v:shape>
                <v:shape id="Shape 1564" o:spid="_x0000_s1077" style="position:absolute;left:32245;top:9846;width:498;height:337;visibility:visible;mso-wrap-style:square;v-text-anchor:top" coordsize="49844,3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" path="m12944,c24467,13714,45022,30149,49844,33509,44013,32772,17743,31198,,33657l12944,xe" fillcolor="#103e91" strokecolor="#103e91" strokeweight=".17403mm">
                  <v:stroke miterlimit="83231f" joinstyle="miter"/>
                  <v:path arrowok="t" textboxrect="0,0,49844,33657"/>
                </v:shape>
                <v:shape id="Shape 92035" o:spid="_x0000_s1078" style="position:absolute;left:25457;top:7452;width:2199;height:699;visibility:visible;mso-wrap-style:square;v-text-anchor:top" coordsize="219956,69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" path="m,l219956,r,69902l,69902,,e" stroked="f" strokeweight="0">
                  <v:stroke miterlimit="83231f" joinstyle="miter"/>
                  <v:path arrowok="t" textboxrect="0,0,219956,69902"/>
                </v:shape>
                <v:rect id="Rectangle 1566" o:spid="_x0000_s1079" style="position:absolute;left:25569;top:7565;width:262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6D93CC88" w14:textId="77777777" w:rsidR="002B5F45" w:rsidRDefault="00000000">
                        <w:pPr>
                          <w:spacing w:after="160" w:line="259" w:lineRule="auto"/>
                          <w:ind w:left="0" w:firstLine="0"/>
                          <w:jc w:val="left"/>
                        </w:pPr>
                        <w:r>
                          <w:rPr>
                            <w:sz w:val="11"/>
                          </w:rPr>
                          <w:t>include</w:t>
                        </w:r>
                      </w:p>
                    </w:txbxContent>
                  </v:textbox>
                </v:rect>
                <v:shape id="Shape 1567" o:spid="_x0000_s1080" style="position:absolute;left:23850;top:6977;width:8340;height:3207;visibility:visible;mso-wrap-style:square;v-text-anchor:top" coordsize="833985,32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" path="m,320763l833985,e" filled="f" strokecolor="#103e91" strokeweight=".18647mm">
                  <v:stroke miterlimit="83231f" joinstyle="miter"/>
                  <v:path arrowok="t" textboxrect="0,0,833985,320763"/>
                </v:shape>
                <v:shape id="Shape 1568" o:spid="_x0000_s1081" style="position:absolute;left:32125;top:6809;width:498;height:336;visibility:visible;mso-wrap-style:square;v-text-anchor:top" coordsize="49844,3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" path="m,c17743,2458,44013,885,49844,148,45022,3508,24467,19943,12944,33657l,xe" fillcolor="#103e91" strokecolor="#103e91" strokeweight=".17403mm">
                  <v:stroke miterlimit="83231f" joinstyle="miter"/>
                  <v:path arrowok="t" textboxrect="0,0,49844,33657"/>
                </v:shape>
                <v:shape id="Shape 92036" o:spid="_x0000_s1082" style="position:absolute;left:29427;top:7267;width:2200;height:699;visibility:visible;mso-wrap-style:square;v-text-anchor:top" coordsize="219956,69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" path="m,l219956,r,69902l,69902,,e" stroked="f" strokeweight="0">
                  <v:stroke miterlimit="83231f" joinstyle="miter"/>
                  <v:path arrowok="t" textboxrect="0,0,219956,69902"/>
                </v:shape>
                <v:rect id="Rectangle 1570" o:spid="_x0000_s1083" style="position:absolute;left:29539;top:7379;width:2628;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410D4C90" w14:textId="77777777" w:rsidR="002B5F45" w:rsidRDefault="00000000">
                        <w:pPr>
                          <w:spacing w:after="160" w:line="259" w:lineRule="auto"/>
                          <w:ind w:left="0" w:firstLine="0"/>
                          <w:jc w:val="left"/>
                        </w:pPr>
                        <w:r>
                          <w:rPr>
                            <w:sz w:val="11"/>
                          </w:rPr>
                          <w:t>include</w:t>
                        </w:r>
                      </w:p>
                    </w:txbxContent>
                  </v:textbox>
                </v:rect>
                <v:shape id="Shape 1571" o:spid="_x0000_s1084" style="position:absolute;left:23850;top:13297;width:8460;height:3254;visibility:visible;mso-wrap-style:square;v-text-anchor:top" coordsize="845999,32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" path="m,325384l845999,e" filled="f" strokecolor="#103e91" strokeweight=".18647mm">
                  <v:stroke miterlimit="83231f" joinstyle="miter"/>
                  <v:path arrowok="t" textboxrect="0,0,845999,325384"/>
                </v:shape>
                <v:shape id="Shape 1572" o:spid="_x0000_s1085" style="position:absolute;left:32245;top:13129;width:498;height:336;visibility:visible;mso-wrap-style:square;v-text-anchor:top" coordsize="49844,3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" path="m,c17743,2458,44013,885,49844,148,45022,3508,24467,19943,12944,33657l,xe" fillcolor="#103e91" strokecolor="#103e91" strokeweight=".17403mm">
                  <v:stroke miterlimit="83231f" joinstyle="miter"/>
                  <v:path arrowok="t" textboxrect="0,0,49844,33657"/>
                </v:shape>
                <v:rect id="Rectangle 1574" o:spid="_x0000_s1086" style="position:absolute;left:27824;top:14405;width:2629;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2B66EC7D" w14:textId="77777777" w:rsidR="002B5F45" w:rsidRDefault="00000000">
                        <w:pPr>
                          <w:spacing w:after="160" w:line="259" w:lineRule="auto"/>
                          <w:ind w:left="0" w:firstLine="0"/>
                          <w:jc w:val="left"/>
                        </w:pPr>
                        <w:r>
                          <w:rPr>
                            <w:sz w:val="11"/>
                            <w:shd w:val="clear" w:color="auto" w:fill="FFFFFF"/>
                          </w:rPr>
                          <w:t>include</w:t>
                        </w:r>
                      </w:p>
                    </w:txbxContent>
                  </v:textbox>
                </v:rect>
                <v:shape id="Shape 1575" o:spid="_x0000_s1087" style="position:absolute;left:20024;top:7985;width:0;height:1579;visibility:visible;mso-wrap-style:square;v-text-anchor:top" coordsize="0,15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" path="m,157905l,e" filled="f" strokecolor="#103e91" strokeweight=".18647mm">
                  <v:stroke miterlimit="83231f" joinstyle="miter"/>
                  <v:path arrowok="t" textboxrect="0,0,0,157905"/>
                </v:shape>
                <v:shape id="Shape 1576" o:spid="_x0000_s1088" style="position:absolute;left:19844;top:7520;width:360;height:465;visibility:visible;mso-wrap-style:square;v-text-anchor:top" coordsize="36061,4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" path="m18031,v1404,5707,9366,30792,18030,46470l,46470c8664,30792,16626,5707,18031,xe" fillcolor="#103e91" strokecolor="#103e91" strokeweight="0">
                  <v:stroke miterlimit="83231f" joinstyle="miter"/>
                  <v:path arrowok="t" textboxrect="0,0,36061,46470"/>
                </v:shape>
                <v:shape id="Shape 92037" o:spid="_x0000_s1089" style="position:absolute;left:19018;top:8123;width:2013;height:699;visibility:visible;mso-wrap-style:square;v-text-anchor:top" coordsize="201306,69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" path="m,l201306,r,69902l,69902,,e" stroked="f" strokeweight="0">
                  <v:stroke miterlimit="83231f" joinstyle="miter"/>
                  <v:path arrowok="t" textboxrect="0,0,201306,69902"/>
                </v:shape>
                <v:rect id="Rectangle 1578" o:spid="_x0000_s1090" style="position:absolute;left:19129;top:8236;width:2381;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Z2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GK1dnbHAAAA3QAA&#10;AA8AAAAAAAAAAAAAAAAABwIAAGRycy9kb3ducmV2LnhtbFBLBQYAAAAAAwADALcAAAD7AgAAAAA=&#10;" filled="f" stroked="f">
                  <v:textbox inset="0,0,0,0">
                    <w:txbxContent>
                      <w:p w14:paraId="46FE5559" w14:textId="77777777" w:rsidR="002B5F45" w:rsidRDefault="00000000">
                        <w:pPr>
                          <w:spacing w:after="160" w:line="259" w:lineRule="auto"/>
                          <w:ind w:left="0" w:firstLine="0"/>
                          <w:jc w:val="left"/>
                        </w:pPr>
                        <w:r>
                          <w:rPr>
                            <w:sz w:val="11"/>
                          </w:rPr>
                          <w:t>extend</w:t>
                        </w:r>
                      </w:p>
                    </w:txbxContent>
                  </v:textbox>
                </v:rect>
                <w10:anchorlock/>
              </v:group>
            </w:pict>
          </mc:Fallback>
        </mc:AlternateContent>
      </w:r>
    </w:p>
    <w:p w14:paraId="3CA0F7FA" w14:textId="77777777" w:rsidR="002B5F45" w:rsidRDefault="00000000">
      <w:pPr>
        <w:spacing w:after="424"/>
        <w:ind w:left="-5"/>
      </w:pPr>
      <w:r>
        <w:t>Figure 4.1: Driver use cases around entry, reservation, and information (UC-01, 03, 04, 07, 08, 13, 15, 18, 20)</w:t>
      </w:r>
    </w:p>
    <w:p w14:paraId="0655F363" w14:textId="77777777" w:rsidR="002B5F45" w:rsidRDefault="00000000">
      <w:pPr>
        <w:spacing w:after="3" w:line="265" w:lineRule="auto"/>
        <w:ind w:left="208" w:right="199"/>
        <w:jc w:val="center"/>
      </w:pPr>
      <w:r>
        <w:t>18</w:t>
      </w:r>
    </w:p>
    <w:p w14:paraId="2A66CDF8" w14:textId="77777777" w:rsidR="002B5F45" w:rsidRDefault="00000000">
      <w:pPr>
        <w:spacing w:after="372" w:line="259" w:lineRule="auto"/>
        <w:ind w:left="4" w:firstLine="0"/>
        <w:jc w:val="left"/>
      </w:pPr>
      <w:r>
        <w:rPr>
          <w:rFonts w:ascii="Calibri" w:eastAsia="Calibri" w:hAnsi="Calibri" w:cs="Calibri"/>
          <w:noProof/>
          <w:sz w:val="22"/>
        </w:rPr>
        <w:lastRenderedPageBreak/>
        <mc:AlternateContent>
          <mc:Choice Requires="wpg">
            <w:drawing>
              <wp:inline distT="0" distB="0" distL="0" distR="0" wp14:anchorId="5D7C4E02" wp14:editId="04C97B72">
                <wp:extent cx="5755712" cy="2807335"/>
                <wp:effectExtent l="0" t="0" r="0" b="0"/>
                <wp:docPr id="62448" name="Group 62448"/>
                <wp:cNvGraphicFramePr/>
                <a:graphic xmlns:a="http://schemas.openxmlformats.org/drawingml/2006/main">
                  <a:graphicData uri="http://schemas.microsoft.com/office/word/2010/wordprocessingGroup">
                    <wpg:wgp>
                      <wpg:cNvGrpSpPr/>
                      <wpg:grpSpPr>
                        <a:xfrm>
                          <a:off x="0" y="0"/>
                          <a:ext cx="5755712" cy="2807335"/>
                          <a:chOff x="0" y="0"/>
                          <a:chExt cx="5755712" cy="2807335"/>
                        </a:xfrm>
                      </wpg:grpSpPr>
                      <wps:wsp>
                        <wps:cNvPr id="1595" name="Shape 1595"/>
                        <wps:cNvSpPr/>
                        <wps:spPr>
                          <a:xfrm>
                            <a:off x="1305080" y="160608"/>
                            <a:ext cx="3050052" cy="2646727"/>
                          </a:xfrm>
                          <a:custGeom>
                            <a:avLst/>
                            <a:gdLst/>
                            <a:ahLst/>
                            <a:cxnLst/>
                            <a:rect l="0" t="0" r="0" b="0"/>
                            <a:pathLst>
                              <a:path w="3050052" h="2646727">
                                <a:moveTo>
                                  <a:pt x="0" y="2646727"/>
                                </a:moveTo>
                                <a:lnTo>
                                  <a:pt x="3050052" y="2646727"/>
                                </a:lnTo>
                                <a:lnTo>
                                  <a:pt x="3050052" y="0"/>
                                </a:lnTo>
                                <a:lnTo>
                                  <a:pt x="0" y="0"/>
                                </a:lnTo>
                                <a:close/>
                              </a:path>
                            </a:pathLst>
                          </a:custGeom>
                          <a:ln w="4475" cap="flat">
                            <a:custDash>
                              <a:ds d="264281" sp="264281"/>
                            </a:custDash>
                            <a:miter lim="127000"/>
                          </a:ln>
                        </wps:spPr>
                        <wps:style>
                          <a:lnRef idx="1">
                            <a:srgbClr val="5D5D5D"/>
                          </a:lnRef>
                          <a:fillRef idx="0">
                            <a:srgbClr val="000000">
                              <a:alpha val="0"/>
                            </a:srgbClr>
                          </a:fillRef>
                          <a:effectRef idx="0">
                            <a:scrgbClr r="0" g="0" b="0"/>
                          </a:effectRef>
                          <a:fontRef idx="none"/>
                        </wps:style>
                        <wps:bodyPr/>
                      </wps:wsp>
                      <wps:wsp>
                        <wps:cNvPr id="1596" name="Rectangle 1596"/>
                        <wps:cNvSpPr/>
                        <wps:spPr>
                          <a:xfrm>
                            <a:off x="2234589" y="0"/>
                            <a:ext cx="1584199" cy="148214"/>
                          </a:xfrm>
                          <a:prstGeom prst="rect">
                            <a:avLst/>
                          </a:prstGeom>
                          <a:ln>
                            <a:noFill/>
                          </a:ln>
                        </wps:spPr>
                        <wps:txbx>
                          <w:txbxContent>
                            <w:p w14:paraId="44AFB094" w14:textId="77777777" w:rsidR="002B5F45" w:rsidRDefault="00000000">
                              <w:pPr>
                                <w:spacing w:after="160" w:line="259" w:lineRule="auto"/>
                                <w:ind w:left="0" w:firstLine="0"/>
                                <w:jc w:val="left"/>
                              </w:pPr>
                              <w:r>
                                <w:rPr>
                                  <w:sz w:val="19"/>
                                </w:rPr>
                                <w:t>SPS–Exitandpayment</w:t>
                              </w:r>
                            </w:p>
                          </w:txbxContent>
                        </wps:txbx>
                        <wps:bodyPr horzOverflow="overflow" vert="horz" lIns="0" tIns="0" rIns="0" bIns="0" rtlCol="0">
                          <a:noAutofit/>
                        </wps:bodyPr>
                      </wps:wsp>
                      <wps:wsp>
                        <wps:cNvPr id="1597" name="Shape 1597"/>
                        <wps:cNvSpPr/>
                        <wps:spPr>
                          <a:xfrm>
                            <a:off x="0" y="1006481"/>
                            <a:ext cx="885311" cy="318327"/>
                          </a:xfrm>
                          <a:custGeom>
                            <a:avLst/>
                            <a:gdLst/>
                            <a:ahLst/>
                            <a:cxnLst/>
                            <a:rect l="0" t="0" r="0" b="0"/>
                            <a:pathLst>
                              <a:path w="885311" h="318327">
                                <a:moveTo>
                                  <a:pt x="0" y="318327"/>
                                </a:moveTo>
                                <a:lnTo>
                                  <a:pt x="885311" y="318327"/>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598" name="Rectangle 1598"/>
                        <wps:cNvSpPr/>
                        <wps:spPr>
                          <a:xfrm>
                            <a:off x="282785" y="1122400"/>
                            <a:ext cx="425256" cy="148215"/>
                          </a:xfrm>
                          <a:prstGeom prst="rect">
                            <a:avLst/>
                          </a:prstGeom>
                          <a:ln>
                            <a:noFill/>
                          </a:ln>
                        </wps:spPr>
                        <wps:txbx>
                          <w:txbxContent>
                            <w:p w14:paraId="1C6FAAFE" w14:textId="77777777" w:rsidR="002B5F45" w:rsidRDefault="00000000">
                              <w:pPr>
                                <w:spacing w:after="160" w:line="259" w:lineRule="auto"/>
                                <w:ind w:left="0" w:firstLine="0"/>
                                <w:jc w:val="left"/>
                              </w:pPr>
                              <w:r>
                                <w:rPr>
                                  <w:sz w:val="19"/>
                                </w:rPr>
                                <w:t>Driver</w:t>
                              </w:r>
                            </w:p>
                          </w:txbxContent>
                        </wps:txbx>
                        <wps:bodyPr horzOverflow="overflow" vert="horz" lIns="0" tIns="0" rIns="0" bIns="0" rtlCol="0">
                          <a:noAutofit/>
                        </wps:bodyPr>
                      </wps:wsp>
                      <wps:wsp>
                        <wps:cNvPr id="1599" name="Shape 1599"/>
                        <wps:cNvSpPr/>
                        <wps:spPr>
                          <a:xfrm>
                            <a:off x="0" y="1933851"/>
                            <a:ext cx="885311" cy="373547"/>
                          </a:xfrm>
                          <a:custGeom>
                            <a:avLst/>
                            <a:gdLst/>
                            <a:ahLst/>
                            <a:cxnLst/>
                            <a:rect l="0" t="0" r="0" b="0"/>
                            <a:pathLst>
                              <a:path w="885311" h="373547">
                                <a:moveTo>
                                  <a:pt x="0" y="373547"/>
                                </a:moveTo>
                                <a:lnTo>
                                  <a:pt x="885311" y="373547"/>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600" name="Rectangle 1600"/>
                        <wps:cNvSpPr/>
                        <wps:spPr>
                          <a:xfrm>
                            <a:off x="228298" y="1974769"/>
                            <a:ext cx="570266" cy="148215"/>
                          </a:xfrm>
                          <a:prstGeom prst="rect">
                            <a:avLst/>
                          </a:prstGeom>
                          <a:ln>
                            <a:noFill/>
                          </a:ln>
                        </wps:spPr>
                        <wps:txbx>
                          <w:txbxContent>
                            <w:p w14:paraId="218F7358" w14:textId="77777777" w:rsidR="002B5F45" w:rsidRDefault="00000000">
                              <w:pPr>
                                <w:spacing w:after="160" w:line="259" w:lineRule="auto"/>
                                <w:ind w:left="0" w:firstLine="0"/>
                                <w:jc w:val="left"/>
                              </w:pPr>
                              <w:r>
                                <w:rPr>
                                  <w:sz w:val="19"/>
                                </w:rPr>
                                <w:t>Payment</w:t>
                              </w:r>
                            </w:p>
                          </w:txbxContent>
                        </wps:txbx>
                        <wps:bodyPr horzOverflow="overflow" vert="horz" lIns="0" tIns="0" rIns="0" bIns="0" rtlCol="0">
                          <a:noAutofit/>
                        </wps:bodyPr>
                      </wps:wsp>
                      <wps:wsp>
                        <wps:cNvPr id="1601" name="Rectangle 1601"/>
                        <wps:cNvSpPr/>
                        <wps:spPr>
                          <a:xfrm>
                            <a:off x="224974" y="2151267"/>
                            <a:ext cx="579064" cy="148215"/>
                          </a:xfrm>
                          <a:prstGeom prst="rect">
                            <a:avLst/>
                          </a:prstGeom>
                          <a:ln>
                            <a:noFill/>
                          </a:ln>
                        </wps:spPr>
                        <wps:txbx>
                          <w:txbxContent>
                            <w:p w14:paraId="5C800067" w14:textId="77777777" w:rsidR="002B5F45" w:rsidRDefault="00000000">
                              <w:pPr>
                                <w:spacing w:after="160" w:line="259" w:lineRule="auto"/>
                                <w:ind w:left="0" w:firstLine="0"/>
                                <w:jc w:val="left"/>
                              </w:pPr>
                              <w:r>
                                <w:rPr>
                                  <w:sz w:val="19"/>
                                </w:rPr>
                                <w:t>Gateway</w:t>
                              </w:r>
                            </w:p>
                          </w:txbxContent>
                        </wps:txbx>
                        <wps:bodyPr horzOverflow="overflow" vert="horz" lIns="0" tIns="0" rIns="0" bIns="0" rtlCol="0">
                          <a:noAutofit/>
                        </wps:bodyPr>
                      </wps:wsp>
                      <wps:wsp>
                        <wps:cNvPr id="1602" name="Shape 1602"/>
                        <wps:cNvSpPr/>
                        <wps:spPr>
                          <a:xfrm>
                            <a:off x="1466481" y="958663"/>
                            <a:ext cx="1071947" cy="413964"/>
                          </a:xfrm>
                          <a:custGeom>
                            <a:avLst/>
                            <a:gdLst/>
                            <a:ahLst/>
                            <a:cxnLst/>
                            <a:rect l="0" t="0" r="0" b="0"/>
                            <a:pathLst>
                              <a:path w="1071947" h="413964">
                                <a:moveTo>
                                  <a:pt x="1071947" y="206982"/>
                                </a:moveTo>
                                <a:cubicBezTo>
                                  <a:pt x="1071947" y="92668"/>
                                  <a:pt x="831987" y="0"/>
                                  <a:pt x="535973" y="0"/>
                                </a:cubicBezTo>
                                <a:cubicBezTo>
                                  <a:pt x="239960" y="0"/>
                                  <a:pt x="0" y="92668"/>
                                  <a:pt x="0" y="206982"/>
                                </a:cubicBezTo>
                                <a:cubicBezTo>
                                  <a:pt x="0" y="321296"/>
                                  <a:pt x="239960" y="413964"/>
                                  <a:pt x="535973" y="413964"/>
                                </a:cubicBezTo>
                                <a:cubicBezTo>
                                  <a:pt x="831987" y="413964"/>
                                  <a:pt x="1071947" y="321296"/>
                                  <a:pt x="1071947"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04" name="Rectangle 1604"/>
                        <wps:cNvSpPr/>
                        <wps:spPr>
                          <a:xfrm>
                            <a:off x="1880628" y="1062588"/>
                            <a:ext cx="324021" cy="108285"/>
                          </a:xfrm>
                          <a:prstGeom prst="rect">
                            <a:avLst/>
                          </a:prstGeom>
                          <a:ln>
                            <a:noFill/>
                          </a:ln>
                        </wps:spPr>
                        <wps:txbx>
                          <w:txbxContent>
                            <w:p w14:paraId="4A315DF0" w14:textId="77777777" w:rsidR="002B5F45" w:rsidRDefault="00000000">
                              <w:pPr>
                                <w:spacing w:after="160" w:line="259" w:lineRule="auto"/>
                                <w:ind w:left="0" w:firstLine="0"/>
                                <w:jc w:val="left"/>
                              </w:pPr>
                              <w:r>
                                <w:rPr>
                                  <w:sz w:val="14"/>
                                </w:rPr>
                                <w:t>UC-02</w:t>
                              </w:r>
                            </w:p>
                          </w:txbxContent>
                        </wps:txbx>
                        <wps:bodyPr horzOverflow="overflow" vert="horz" lIns="0" tIns="0" rIns="0" bIns="0" rtlCol="0">
                          <a:noAutofit/>
                        </wps:bodyPr>
                      </wps:wsp>
                      <wps:wsp>
                        <wps:cNvPr id="1605" name="Rectangle 1605"/>
                        <wps:cNvSpPr/>
                        <wps:spPr>
                          <a:xfrm>
                            <a:off x="1768803" y="1185879"/>
                            <a:ext cx="621496" cy="108284"/>
                          </a:xfrm>
                          <a:prstGeom prst="rect">
                            <a:avLst/>
                          </a:prstGeom>
                          <a:ln>
                            <a:noFill/>
                          </a:ln>
                        </wps:spPr>
                        <wps:txbx>
                          <w:txbxContent>
                            <w:p w14:paraId="5109C6E7" w14:textId="77777777" w:rsidR="002B5F45" w:rsidRDefault="00000000">
                              <w:pPr>
                                <w:spacing w:after="160" w:line="259" w:lineRule="auto"/>
                                <w:ind w:left="0" w:firstLine="0"/>
                                <w:jc w:val="left"/>
                              </w:pPr>
                              <w:r>
                                <w:rPr>
                                  <w:sz w:val="14"/>
                                </w:rPr>
                                <w:t>Exitandpay</w:t>
                              </w:r>
                            </w:p>
                          </w:txbxContent>
                        </wps:txbx>
                        <wps:bodyPr horzOverflow="overflow" vert="horz" lIns="0" tIns="0" rIns="0" bIns="0" rtlCol="0">
                          <a:noAutofit/>
                        </wps:bodyPr>
                      </wps:wsp>
                      <wps:wsp>
                        <wps:cNvPr id="1606" name="Shape 1606"/>
                        <wps:cNvSpPr/>
                        <wps:spPr>
                          <a:xfrm>
                            <a:off x="1466481" y="2231970"/>
                            <a:ext cx="1071947" cy="413965"/>
                          </a:xfrm>
                          <a:custGeom>
                            <a:avLst/>
                            <a:gdLst/>
                            <a:ahLst/>
                            <a:cxnLst/>
                            <a:rect l="0" t="0" r="0" b="0"/>
                            <a:pathLst>
                              <a:path w="1071947" h="413965">
                                <a:moveTo>
                                  <a:pt x="1071947" y="206982"/>
                                </a:moveTo>
                                <a:cubicBezTo>
                                  <a:pt x="1071947" y="92668"/>
                                  <a:pt x="831987" y="0"/>
                                  <a:pt x="535973" y="0"/>
                                </a:cubicBezTo>
                                <a:cubicBezTo>
                                  <a:pt x="239960" y="0"/>
                                  <a:pt x="0" y="92668"/>
                                  <a:pt x="0" y="206982"/>
                                </a:cubicBezTo>
                                <a:cubicBezTo>
                                  <a:pt x="0" y="321297"/>
                                  <a:pt x="239960" y="413965"/>
                                  <a:pt x="535973" y="413965"/>
                                </a:cubicBezTo>
                                <a:cubicBezTo>
                                  <a:pt x="831987" y="413965"/>
                                  <a:pt x="1071947" y="321297"/>
                                  <a:pt x="1071947"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08" name="Rectangle 1608"/>
                        <wps:cNvSpPr/>
                        <wps:spPr>
                          <a:xfrm>
                            <a:off x="1880628" y="2335904"/>
                            <a:ext cx="324021" cy="108285"/>
                          </a:xfrm>
                          <a:prstGeom prst="rect">
                            <a:avLst/>
                          </a:prstGeom>
                          <a:ln>
                            <a:noFill/>
                          </a:ln>
                        </wps:spPr>
                        <wps:txbx>
                          <w:txbxContent>
                            <w:p w14:paraId="1A624457" w14:textId="77777777" w:rsidR="002B5F45" w:rsidRDefault="00000000">
                              <w:pPr>
                                <w:spacing w:after="160" w:line="259" w:lineRule="auto"/>
                                <w:ind w:left="0" w:firstLine="0"/>
                                <w:jc w:val="left"/>
                              </w:pPr>
                              <w:r>
                                <w:rPr>
                                  <w:sz w:val="14"/>
                                </w:rPr>
                                <w:t>UC-12</w:t>
                              </w:r>
                            </w:p>
                          </w:txbxContent>
                        </wps:txbx>
                        <wps:bodyPr horzOverflow="overflow" vert="horz" lIns="0" tIns="0" rIns="0" bIns="0" rtlCol="0">
                          <a:noAutofit/>
                        </wps:bodyPr>
                      </wps:wsp>
                      <wps:wsp>
                        <wps:cNvPr id="1609" name="Rectangle 1609"/>
                        <wps:cNvSpPr/>
                        <wps:spPr>
                          <a:xfrm>
                            <a:off x="1880628" y="2459195"/>
                            <a:ext cx="324021" cy="108284"/>
                          </a:xfrm>
                          <a:prstGeom prst="rect">
                            <a:avLst/>
                          </a:prstGeom>
                          <a:ln>
                            <a:noFill/>
                          </a:ln>
                        </wps:spPr>
                        <wps:txbx>
                          <w:txbxContent>
                            <w:p w14:paraId="44F582C0" w14:textId="77777777" w:rsidR="002B5F45" w:rsidRDefault="00000000">
                              <w:pPr>
                                <w:spacing w:after="160" w:line="259" w:lineRule="auto"/>
                                <w:ind w:left="0" w:firstLine="0"/>
                                <w:jc w:val="left"/>
                              </w:pPr>
                              <w:r>
                                <w:rPr>
                                  <w:sz w:val="14"/>
                                </w:rPr>
                                <w:t>Login</w:t>
                              </w:r>
                            </w:p>
                          </w:txbxContent>
                        </wps:txbx>
                        <wps:bodyPr horzOverflow="overflow" vert="horz" lIns="0" tIns="0" rIns="0" bIns="0" rtlCol="0">
                          <a:noAutofit/>
                        </wps:bodyPr>
                      </wps:wsp>
                      <wps:wsp>
                        <wps:cNvPr id="1610" name="Shape 1610"/>
                        <wps:cNvSpPr/>
                        <wps:spPr>
                          <a:xfrm>
                            <a:off x="3121785" y="322009"/>
                            <a:ext cx="1071946" cy="413965"/>
                          </a:xfrm>
                          <a:custGeom>
                            <a:avLst/>
                            <a:gdLst/>
                            <a:ahLst/>
                            <a:cxnLst/>
                            <a:rect l="0" t="0" r="0" b="0"/>
                            <a:pathLst>
                              <a:path w="1071946" h="413965">
                                <a:moveTo>
                                  <a:pt x="1071946" y="206982"/>
                                </a:moveTo>
                                <a:cubicBezTo>
                                  <a:pt x="1071946" y="92668"/>
                                  <a:pt x="831986" y="0"/>
                                  <a:pt x="535973" y="0"/>
                                </a:cubicBezTo>
                                <a:cubicBezTo>
                                  <a:pt x="239959" y="0"/>
                                  <a:pt x="0" y="92668"/>
                                  <a:pt x="0" y="206982"/>
                                </a:cubicBezTo>
                                <a:cubicBezTo>
                                  <a:pt x="0" y="321297"/>
                                  <a:pt x="239959" y="413965"/>
                                  <a:pt x="535973" y="413965"/>
                                </a:cubicBezTo>
                                <a:cubicBezTo>
                                  <a:pt x="831986" y="413965"/>
                                  <a:pt x="1071946" y="321297"/>
                                  <a:pt x="1071946"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12" name="Rectangle 1612"/>
                        <wps:cNvSpPr/>
                        <wps:spPr>
                          <a:xfrm>
                            <a:off x="3535934" y="425941"/>
                            <a:ext cx="324020" cy="108284"/>
                          </a:xfrm>
                          <a:prstGeom prst="rect">
                            <a:avLst/>
                          </a:prstGeom>
                          <a:ln>
                            <a:noFill/>
                          </a:ln>
                        </wps:spPr>
                        <wps:txbx>
                          <w:txbxContent>
                            <w:p w14:paraId="08DE9B72" w14:textId="77777777" w:rsidR="002B5F45" w:rsidRDefault="00000000">
                              <w:pPr>
                                <w:spacing w:after="160" w:line="259" w:lineRule="auto"/>
                                <w:ind w:left="0" w:firstLine="0"/>
                                <w:jc w:val="left"/>
                              </w:pPr>
                              <w:r>
                                <w:rPr>
                                  <w:sz w:val="14"/>
                                </w:rPr>
                                <w:t>UC-21</w:t>
                              </w:r>
                            </w:p>
                          </w:txbxContent>
                        </wps:txbx>
                        <wps:bodyPr horzOverflow="overflow" vert="horz" lIns="0" tIns="0" rIns="0" bIns="0" rtlCol="0">
                          <a:noAutofit/>
                        </wps:bodyPr>
                      </wps:wsp>
                      <wps:wsp>
                        <wps:cNvPr id="1613" name="Rectangle 1613"/>
                        <wps:cNvSpPr/>
                        <wps:spPr>
                          <a:xfrm>
                            <a:off x="3362008" y="549232"/>
                            <a:ext cx="786720" cy="108283"/>
                          </a:xfrm>
                          <a:prstGeom prst="rect">
                            <a:avLst/>
                          </a:prstGeom>
                          <a:ln>
                            <a:noFill/>
                          </a:ln>
                        </wps:spPr>
                        <wps:txbx>
                          <w:txbxContent>
                            <w:p w14:paraId="57F53452" w14:textId="77777777" w:rsidR="002B5F45" w:rsidRDefault="00000000">
                              <w:pPr>
                                <w:spacing w:after="160" w:line="259" w:lineRule="auto"/>
                                <w:ind w:left="0" w:firstLine="0"/>
                                <w:jc w:val="left"/>
                              </w:pPr>
                              <w:r>
                                <w:rPr>
                                  <w:sz w:val="14"/>
                                </w:rPr>
                                <w:t>Verifyexitplate</w:t>
                              </w:r>
                            </w:p>
                          </w:txbxContent>
                        </wps:txbx>
                        <wps:bodyPr horzOverflow="overflow" vert="horz" lIns="0" tIns="0" rIns="0" bIns="0" rtlCol="0">
                          <a:noAutofit/>
                        </wps:bodyPr>
                      </wps:wsp>
                      <wps:wsp>
                        <wps:cNvPr id="1614" name="Shape 1614"/>
                        <wps:cNvSpPr/>
                        <wps:spPr>
                          <a:xfrm>
                            <a:off x="3121785" y="958663"/>
                            <a:ext cx="1071946" cy="413964"/>
                          </a:xfrm>
                          <a:custGeom>
                            <a:avLst/>
                            <a:gdLst/>
                            <a:ahLst/>
                            <a:cxnLst/>
                            <a:rect l="0" t="0" r="0" b="0"/>
                            <a:pathLst>
                              <a:path w="1071946" h="413964">
                                <a:moveTo>
                                  <a:pt x="1071946" y="206982"/>
                                </a:moveTo>
                                <a:cubicBezTo>
                                  <a:pt x="1071946" y="92668"/>
                                  <a:pt x="831986" y="0"/>
                                  <a:pt x="535973" y="0"/>
                                </a:cubicBezTo>
                                <a:cubicBezTo>
                                  <a:pt x="239959" y="0"/>
                                  <a:pt x="0" y="92668"/>
                                  <a:pt x="0" y="206982"/>
                                </a:cubicBezTo>
                                <a:cubicBezTo>
                                  <a:pt x="0" y="321296"/>
                                  <a:pt x="239959" y="413964"/>
                                  <a:pt x="535973" y="413964"/>
                                </a:cubicBezTo>
                                <a:cubicBezTo>
                                  <a:pt x="831986" y="413964"/>
                                  <a:pt x="1071946" y="321296"/>
                                  <a:pt x="1071946"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16" name="Rectangle 1616"/>
                        <wps:cNvSpPr/>
                        <wps:spPr>
                          <a:xfrm>
                            <a:off x="3537596" y="1062588"/>
                            <a:ext cx="319616" cy="108285"/>
                          </a:xfrm>
                          <a:prstGeom prst="rect">
                            <a:avLst/>
                          </a:prstGeom>
                          <a:ln>
                            <a:noFill/>
                          </a:ln>
                        </wps:spPr>
                        <wps:txbx>
                          <w:txbxContent>
                            <w:p w14:paraId="15CF0A35" w14:textId="77777777" w:rsidR="002B5F45" w:rsidRDefault="00000000">
                              <w:pPr>
                                <w:spacing w:after="160" w:line="259" w:lineRule="auto"/>
                                <w:ind w:left="0" w:firstLine="0"/>
                                <w:jc w:val="left"/>
                              </w:pPr>
                              <w:r>
                                <w:rPr>
                                  <w:sz w:val="14"/>
                                </w:rPr>
                                <w:t>UC-11</w:t>
                              </w:r>
                            </w:p>
                          </w:txbxContent>
                        </wps:txbx>
                        <wps:bodyPr horzOverflow="overflow" vert="horz" lIns="0" tIns="0" rIns="0" bIns="0" rtlCol="0">
                          <a:noAutofit/>
                        </wps:bodyPr>
                      </wps:wsp>
                      <wps:wsp>
                        <wps:cNvPr id="1617" name="Rectangle 1617"/>
                        <wps:cNvSpPr/>
                        <wps:spPr>
                          <a:xfrm>
                            <a:off x="3424176" y="1185879"/>
                            <a:ext cx="621377" cy="108284"/>
                          </a:xfrm>
                          <a:prstGeom prst="rect">
                            <a:avLst/>
                          </a:prstGeom>
                          <a:ln>
                            <a:noFill/>
                          </a:ln>
                        </wps:spPr>
                        <wps:txbx>
                          <w:txbxContent>
                            <w:p w14:paraId="75C299A2" w14:textId="77777777" w:rsidR="002B5F45" w:rsidRDefault="00000000">
                              <w:pPr>
                                <w:spacing w:after="160" w:line="259" w:lineRule="auto"/>
                                <w:ind w:left="0" w:firstLine="0"/>
                                <w:jc w:val="left"/>
                              </w:pPr>
                              <w:r>
                                <w:rPr>
                                  <w:sz w:val="14"/>
                                </w:rPr>
                                <w:t>Dynamicfee</w:t>
                              </w:r>
                            </w:p>
                          </w:txbxContent>
                        </wps:txbx>
                        <wps:bodyPr horzOverflow="overflow" vert="horz" lIns="0" tIns="0" rIns="0" bIns="0" rtlCol="0">
                          <a:noAutofit/>
                        </wps:bodyPr>
                      </wps:wsp>
                      <wps:wsp>
                        <wps:cNvPr id="1618" name="Shape 1618"/>
                        <wps:cNvSpPr/>
                        <wps:spPr>
                          <a:xfrm>
                            <a:off x="3121785" y="1608110"/>
                            <a:ext cx="1071946" cy="388377"/>
                          </a:xfrm>
                          <a:custGeom>
                            <a:avLst/>
                            <a:gdLst/>
                            <a:ahLst/>
                            <a:cxnLst/>
                            <a:rect l="0" t="0" r="0" b="0"/>
                            <a:pathLst>
                              <a:path w="1071946" h="388377">
                                <a:moveTo>
                                  <a:pt x="1071946" y="194189"/>
                                </a:moveTo>
                                <a:cubicBezTo>
                                  <a:pt x="1071946" y="86940"/>
                                  <a:pt x="831986" y="0"/>
                                  <a:pt x="535973" y="0"/>
                                </a:cubicBezTo>
                                <a:cubicBezTo>
                                  <a:pt x="239959" y="0"/>
                                  <a:pt x="0" y="86940"/>
                                  <a:pt x="0" y="194189"/>
                                </a:cubicBezTo>
                                <a:cubicBezTo>
                                  <a:pt x="0" y="301437"/>
                                  <a:pt x="239959" y="388377"/>
                                  <a:pt x="535973" y="388377"/>
                                </a:cubicBezTo>
                                <a:cubicBezTo>
                                  <a:pt x="831986" y="388377"/>
                                  <a:pt x="1071946" y="301437"/>
                                  <a:pt x="1071946" y="19418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20" name="Rectangle 1620"/>
                        <wps:cNvSpPr/>
                        <wps:spPr>
                          <a:xfrm>
                            <a:off x="3535934" y="1708297"/>
                            <a:ext cx="324020" cy="108285"/>
                          </a:xfrm>
                          <a:prstGeom prst="rect">
                            <a:avLst/>
                          </a:prstGeom>
                          <a:ln>
                            <a:noFill/>
                          </a:ln>
                        </wps:spPr>
                        <wps:txbx>
                          <w:txbxContent>
                            <w:p w14:paraId="44CF3A45" w14:textId="77777777" w:rsidR="002B5F45" w:rsidRDefault="00000000">
                              <w:pPr>
                                <w:spacing w:after="160" w:line="259" w:lineRule="auto"/>
                                <w:ind w:left="0" w:firstLine="0"/>
                                <w:jc w:val="left"/>
                              </w:pPr>
                              <w:r>
                                <w:rPr>
                                  <w:sz w:val="14"/>
                                </w:rPr>
                                <w:t>UC-06</w:t>
                              </w:r>
                            </w:p>
                          </w:txbxContent>
                        </wps:txbx>
                        <wps:bodyPr horzOverflow="overflow" vert="horz" lIns="0" tIns="0" rIns="0" bIns="0" rtlCol="0">
                          <a:noAutofit/>
                        </wps:bodyPr>
                      </wps:wsp>
                      <wps:wsp>
                        <wps:cNvPr id="1621" name="Rectangle 1621"/>
                        <wps:cNvSpPr/>
                        <wps:spPr>
                          <a:xfrm>
                            <a:off x="3463873" y="1831588"/>
                            <a:ext cx="515790" cy="108284"/>
                          </a:xfrm>
                          <a:prstGeom prst="rect">
                            <a:avLst/>
                          </a:prstGeom>
                          <a:ln>
                            <a:noFill/>
                          </a:ln>
                        </wps:spPr>
                        <wps:txbx>
                          <w:txbxContent>
                            <w:p w14:paraId="2BFB0A35" w14:textId="77777777" w:rsidR="002B5F45" w:rsidRDefault="00000000">
                              <w:pPr>
                                <w:spacing w:after="160" w:line="259" w:lineRule="auto"/>
                                <w:ind w:left="0" w:firstLine="0"/>
                                <w:jc w:val="left"/>
                              </w:pPr>
                              <w:r>
                                <w:rPr>
                                  <w:sz w:val="14"/>
                                </w:rPr>
                                <w:t>Lostticket</w:t>
                              </w:r>
                            </w:p>
                          </w:txbxContent>
                        </wps:txbx>
                        <wps:bodyPr horzOverflow="overflow" vert="horz" lIns="0" tIns="0" rIns="0" bIns="0" rtlCol="0">
                          <a:noAutofit/>
                        </wps:bodyPr>
                      </wps:wsp>
                      <wps:wsp>
                        <wps:cNvPr id="1622" name="Shape 1622"/>
                        <wps:cNvSpPr/>
                        <wps:spPr>
                          <a:xfrm>
                            <a:off x="3121785" y="2244670"/>
                            <a:ext cx="1071946" cy="388563"/>
                          </a:xfrm>
                          <a:custGeom>
                            <a:avLst/>
                            <a:gdLst/>
                            <a:ahLst/>
                            <a:cxnLst/>
                            <a:rect l="0" t="0" r="0" b="0"/>
                            <a:pathLst>
                              <a:path w="1071946" h="388563">
                                <a:moveTo>
                                  <a:pt x="1071946" y="194282"/>
                                </a:moveTo>
                                <a:cubicBezTo>
                                  <a:pt x="1071946" y="86982"/>
                                  <a:pt x="831986" y="0"/>
                                  <a:pt x="535973" y="0"/>
                                </a:cubicBezTo>
                                <a:cubicBezTo>
                                  <a:pt x="239959" y="0"/>
                                  <a:pt x="0" y="86982"/>
                                  <a:pt x="0" y="194282"/>
                                </a:cubicBezTo>
                                <a:cubicBezTo>
                                  <a:pt x="0" y="301581"/>
                                  <a:pt x="239959" y="388563"/>
                                  <a:pt x="535973" y="388563"/>
                                </a:cubicBezTo>
                                <a:cubicBezTo>
                                  <a:pt x="831986" y="388563"/>
                                  <a:pt x="1071946" y="301581"/>
                                  <a:pt x="1071946" y="1942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24" name="Rectangle 1624"/>
                        <wps:cNvSpPr/>
                        <wps:spPr>
                          <a:xfrm>
                            <a:off x="3535934" y="2344877"/>
                            <a:ext cx="324020" cy="108284"/>
                          </a:xfrm>
                          <a:prstGeom prst="rect">
                            <a:avLst/>
                          </a:prstGeom>
                          <a:ln>
                            <a:noFill/>
                          </a:ln>
                        </wps:spPr>
                        <wps:txbx>
                          <w:txbxContent>
                            <w:p w14:paraId="5B0F30F8" w14:textId="77777777" w:rsidR="002B5F45" w:rsidRDefault="00000000">
                              <w:pPr>
                                <w:spacing w:after="160" w:line="259" w:lineRule="auto"/>
                                <w:ind w:left="0" w:firstLine="0"/>
                                <w:jc w:val="left"/>
                              </w:pPr>
                              <w:r>
                                <w:rPr>
                                  <w:sz w:val="14"/>
                                </w:rPr>
                                <w:t>UC-17</w:t>
                              </w:r>
                            </w:p>
                          </w:txbxContent>
                        </wps:txbx>
                        <wps:bodyPr horzOverflow="overflow" vert="horz" lIns="0" tIns="0" rIns="0" bIns="0" rtlCol="0">
                          <a:noAutofit/>
                        </wps:bodyPr>
                      </wps:wsp>
                      <wps:wsp>
                        <wps:cNvPr id="1625" name="Rectangle 1625"/>
                        <wps:cNvSpPr/>
                        <wps:spPr>
                          <a:xfrm>
                            <a:off x="3429173" y="2468168"/>
                            <a:ext cx="608045" cy="108283"/>
                          </a:xfrm>
                          <a:prstGeom prst="rect">
                            <a:avLst/>
                          </a:prstGeom>
                          <a:ln>
                            <a:noFill/>
                          </a:ln>
                        </wps:spPr>
                        <wps:txbx>
                          <w:txbxContent>
                            <w:p w14:paraId="6FB437C7" w14:textId="77777777" w:rsidR="002B5F45" w:rsidRDefault="00000000">
                              <w:pPr>
                                <w:spacing w:after="160" w:line="259" w:lineRule="auto"/>
                                <w:ind w:left="0" w:firstLine="0"/>
                                <w:jc w:val="left"/>
                              </w:pPr>
                              <w:r>
                                <w:rPr>
                                  <w:sz w:val="14"/>
                                </w:rPr>
                                <w:t>Overridefee</w:t>
                              </w:r>
                            </w:p>
                          </w:txbxContent>
                        </wps:txbx>
                        <wps:bodyPr horzOverflow="overflow" vert="horz" lIns="0" tIns="0" rIns="0" bIns="0" rtlCol="0">
                          <a:noAutofit/>
                        </wps:bodyPr>
                      </wps:wsp>
                      <wps:wsp>
                        <wps:cNvPr id="1626" name="Shape 1626"/>
                        <wps:cNvSpPr/>
                        <wps:spPr>
                          <a:xfrm>
                            <a:off x="4870401" y="369828"/>
                            <a:ext cx="885311" cy="318327"/>
                          </a:xfrm>
                          <a:custGeom>
                            <a:avLst/>
                            <a:gdLst/>
                            <a:ahLst/>
                            <a:cxnLst/>
                            <a:rect l="0" t="0" r="0" b="0"/>
                            <a:pathLst>
                              <a:path w="885311" h="318327">
                                <a:moveTo>
                                  <a:pt x="0" y="318327"/>
                                </a:moveTo>
                                <a:lnTo>
                                  <a:pt x="885311" y="318327"/>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627" name="Rectangle 1627"/>
                        <wps:cNvSpPr/>
                        <wps:spPr>
                          <a:xfrm>
                            <a:off x="5000099" y="485653"/>
                            <a:ext cx="832589" cy="148214"/>
                          </a:xfrm>
                          <a:prstGeom prst="rect">
                            <a:avLst/>
                          </a:prstGeom>
                          <a:ln>
                            <a:noFill/>
                          </a:ln>
                        </wps:spPr>
                        <wps:txbx>
                          <w:txbxContent>
                            <w:p w14:paraId="1AC702FF" w14:textId="77777777" w:rsidR="002B5F45" w:rsidRDefault="00000000">
                              <w:pPr>
                                <w:spacing w:after="160" w:line="259" w:lineRule="auto"/>
                                <w:ind w:left="0" w:firstLine="0"/>
                                <w:jc w:val="left"/>
                              </w:pPr>
                              <w:r>
                                <w:rPr>
                                  <w:sz w:val="19"/>
                                </w:rPr>
                                <w:t>ExitCamera</w:t>
                              </w:r>
                            </w:p>
                          </w:txbxContent>
                        </wps:txbx>
                        <wps:bodyPr horzOverflow="overflow" vert="horz" lIns="0" tIns="0" rIns="0" bIns="0" rtlCol="0">
                          <a:noAutofit/>
                        </wps:bodyPr>
                      </wps:wsp>
                      <wps:wsp>
                        <wps:cNvPr id="1628" name="Shape 1628"/>
                        <wps:cNvSpPr/>
                        <wps:spPr>
                          <a:xfrm>
                            <a:off x="4870401" y="1643135"/>
                            <a:ext cx="885311" cy="318327"/>
                          </a:xfrm>
                          <a:custGeom>
                            <a:avLst/>
                            <a:gdLst/>
                            <a:ahLst/>
                            <a:cxnLst/>
                            <a:rect l="0" t="0" r="0" b="0"/>
                            <a:pathLst>
                              <a:path w="885311" h="318327">
                                <a:moveTo>
                                  <a:pt x="0" y="318327"/>
                                </a:moveTo>
                                <a:lnTo>
                                  <a:pt x="885311" y="318327"/>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629" name="Rectangle 1629"/>
                        <wps:cNvSpPr/>
                        <wps:spPr>
                          <a:xfrm>
                            <a:off x="4935461" y="1758956"/>
                            <a:ext cx="1004483" cy="148215"/>
                          </a:xfrm>
                          <a:prstGeom prst="rect">
                            <a:avLst/>
                          </a:prstGeom>
                          <a:ln>
                            <a:noFill/>
                          </a:ln>
                        </wps:spPr>
                        <wps:txbx>
                          <w:txbxContent>
                            <w:p w14:paraId="7CCA3569" w14:textId="77777777" w:rsidR="002B5F45" w:rsidRDefault="00000000">
                              <w:pPr>
                                <w:spacing w:after="160" w:line="259" w:lineRule="auto"/>
                                <w:ind w:left="0" w:firstLine="0"/>
                                <w:jc w:val="left"/>
                              </w:pPr>
                              <w:r>
                                <w:rPr>
                                  <w:sz w:val="19"/>
                                </w:rPr>
                                <w:t>GateAttendant</w:t>
                              </w:r>
                            </w:p>
                          </w:txbxContent>
                        </wps:txbx>
                        <wps:bodyPr horzOverflow="overflow" vert="horz" lIns="0" tIns="0" rIns="0" bIns="0" rtlCol="0">
                          <a:noAutofit/>
                        </wps:bodyPr>
                      </wps:wsp>
                      <wps:wsp>
                        <wps:cNvPr id="1630" name="Shape 1630"/>
                        <wps:cNvSpPr/>
                        <wps:spPr>
                          <a:xfrm>
                            <a:off x="4870401" y="2250204"/>
                            <a:ext cx="885311" cy="377496"/>
                          </a:xfrm>
                          <a:custGeom>
                            <a:avLst/>
                            <a:gdLst/>
                            <a:ahLst/>
                            <a:cxnLst/>
                            <a:rect l="0" t="0" r="0" b="0"/>
                            <a:pathLst>
                              <a:path w="885311" h="377496">
                                <a:moveTo>
                                  <a:pt x="0" y="377496"/>
                                </a:moveTo>
                                <a:lnTo>
                                  <a:pt x="885311" y="377496"/>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631" name="Rectangle 1631"/>
                        <wps:cNvSpPr/>
                        <wps:spPr>
                          <a:xfrm>
                            <a:off x="5122503" y="2295075"/>
                            <a:ext cx="506885" cy="148215"/>
                          </a:xfrm>
                          <a:prstGeom prst="rect">
                            <a:avLst/>
                          </a:prstGeom>
                          <a:ln>
                            <a:noFill/>
                          </a:ln>
                        </wps:spPr>
                        <wps:txbx>
                          <w:txbxContent>
                            <w:p w14:paraId="05856609" w14:textId="77777777" w:rsidR="002B5F45" w:rsidRDefault="00000000">
                              <w:pPr>
                                <w:spacing w:after="160" w:line="259" w:lineRule="auto"/>
                                <w:ind w:left="0" w:firstLine="0"/>
                                <w:jc w:val="left"/>
                              </w:pPr>
                              <w:r>
                                <w:rPr>
                                  <w:sz w:val="19"/>
                                </w:rPr>
                                <w:t>Parking</w:t>
                              </w:r>
                            </w:p>
                          </w:txbxContent>
                        </wps:txbx>
                        <wps:bodyPr horzOverflow="overflow" vert="horz" lIns="0" tIns="0" rIns="0" bIns="0" rtlCol="0">
                          <a:noAutofit/>
                        </wps:bodyPr>
                      </wps:wsp>
                      <wps:wsp>
                        <wps:cNvPr id="1632" name="Rectangle 1632"/>
                        <wps:cNvSpPr/>
                        <wps:spPr>
                          <a:xfrm>
                            <a:off x="5095372" y="2471573"/>
                            <a:ext cx="579065" cy="148215"/>
                          </a:xfrm>
                          <a:prstGeom prst="rect">
                            <a:avLst/>
                          </a:prstGeom>
                          <a:ln>
                            <a:noFill/>
                          </a:ln>
                        </wps:spPr>
                        <wps:txbx>
                          <w:txbxContent>
                            <w:p w14:paraId="6EA43F40" w14:textId="77777777" w:rsidR="002B5F45" w:rsidRDefault="00000000">
                              <w:pPr>
                                <w:spacing w:after="160" w:line="259" w:lineRule="auto"/>
                                <w:ind w:left="0" w:firstLine="0"/>
                                <w:jc w:val="left"/>
                              </w:pPr>
                              <w:r>
                                <w:rPr>
                                  <w:sz w:val="19"/>
                                </w:rPr>
                                <w:t>Manager</w:t>
                              </w:r>
                            </w:p>
                          </w:txbxContent>
                        </wps:txbx>
                        <wps:bodyPr horzOverflow="overflow" vert="horz" lIns="0" tIns="0" rIns="0" bIns="0" rtlCol="0">
                          <a:noAutofit/>
                        </wps:bodyPr>
                      </wps:wsp>
                      <wps:wsp>
                        <wps:cNvPr id="1633" name="Shape 1633"/>
                        <wps:cNvSpPr/>
                        <wps:spPr>
                          <a:xfrm>
                            <a:off x="887548" y="1165645"/>
                            <a:ext cx="576696" cy="0"/>
                          </a:xfrm>
                          <a:custGeom>
                            <a:avLst/>
                            <a:gdLst/>
                            <a:ahLst/>
                            <a:cxnLst/>
                            <a:rect l="0" t="0" r="0" b="0"/>
                            <a:pathLst>
                              <a:path w="576696">
                                <a:moveTo>
                                  <a:pt x="0" y="0"/>
                                </a:moveTo>
                                <a:lnTo>
                                  <a:pt x="576696"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634" name="Shape 1634"/>
                        <wps:cNvSpPr/>
                        <wps:spPr>
                          <a:xfrm>
                            <a:off x="751047" y="1342260"/>
                            <a:ext cx="962937" cy="589354"/>
                          </a:xfrm>
                          <a:custGeom>
                            <a:avLst/>
                            <a:gdLst/>
                            <a:ahLst/>
                            <a:cxnLst/>
                            <a:rect l="0" t="0" r="0" b="0"/>
                            <a:pathLst>
                              <a:path w="962937" h="589354">
                                <a:moveTo>
                                  <a:pt x="0" y="589354"/>
                                </a:moveTo>
                                <a:lnTo>
                                  <a:pt x="962937"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635" name="Shape 1635"/>
                        <wps:cNvSpPr/>
                        <wps:spPr>
                          <a:xfrm>
                            <a:off x="4195969" y="528991"/>
                            <a:ext cx="672195" cy="0"/>
                          </a:xfrm>
                          <a:custGeom>
                            <a:avLst/>
                            <a:gdLst/>
                            <a:ahLst/>
                            <a:cxnLst/>
                            <a:rect l="0" t="0" r="0" b="0"/>
                            <a:pathLst>
                              <a:path w="672195">
                                <a:moveTo>
                                  <a:pt x="672195" y="0"/>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636" name="Shape 1636"/>
                        <wps:cNvSpPr/>
                        <wps:spPr>
                          <a:xfrm>
                            <a:off x="4195969" y="1802298"/>
                            <a:ext cx="672195" cy="0"/>
                          </a:xfrm>
                          <a:custGeom>
                            <a:avLst/>
                            <a:gdLst/>
                            <a:ahLst/>
                            <a:cxnLst/>
                            <a:rect l="0" t="0" r="0" b="0"/>
                            <a:pathLst>
                              <a:path w="672195">
                                <a:moveTo>
                                  <a:pt x="672195" y="0"/>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637" name="Shape 1637"/>
                        <wps:cNvSpPr/>
                        <wps:spPr>
                          <a:xfrm>
                            <a:off x="4028295" y="1963699"/>
                            <a:ext cx="865352" cy="332739"/>
                          </a:xfrm>
                          <a:custGeom>
                            <a:avLst/>
                            <a:gdLst/>
                            <a:ahLst/>
                            <a:cxnLst/>
                            <a:rect l="0" t="0" r="0" b="0"/>
                            <a:pathLst>
                              <a:path w="865352" h="332739">
                                <a:moveTo>
                                  <a:pt x="865352" y="0"/>
                                </a:moveTo>
                                <a:lnTo>
                                  <a:pt x="0" y="332739"/>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638" name="Shape 1638"/>
                        <wps:cNvSpPr/>
                        <wps:spPr>
                          <a:xfrm>
                            <a:off x="4195969" y="2438952"/>
                            <a:ext cx="672195" cy="0"/>
                          </a:xfrm>
                          <a:custGeom>
                            <a:avLst/>
                            <a:gdLst/>
                            <a:ahLst/>
                            <a:cxnLst/>
                            <a:rect l="0" t="0" r="0" b="0"/>
                            <a:pathLst>
                              <a:path w="672195">
                                <a:moveTo>
                                  <a:pt x="672195" y="0"/>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639" name="Shape 1639"/>
                        <wps:cNvSpPr/>
                        <wps:spPr>
                          <a:xfrm>
                            <a:off x="4028205" y="1944777"/>
                            <a:ext cx="839959" cy="323260"/>
                          </a:xfrm>
                          <a:custGeom>
                            <a:avLst/>
                            <a:gdLst/>
                            <a:ahLst/>
                            <a:cxnLst/>
                            <a:rect l="0" t="0" r="0" b="0"/>
                            <a:pathLst>
                              <a:path w="839959" h="323260">
                                <a:moveTo>
                                  <a:pt x="839959" y="323260"/>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640" name="Shape 1640"/>
                        <wps:cNvSpPr/>
                        <wps:spPr>
                          <a:xfrm>
                            <a:off x="2385024" y="697782"/>
                            <a:ext cx="833878" cy="320720"/>
                          </a:xfrm>
                          <a:custGeom>
                            <a:avLst/>
                            <a:gdLst/>
                            <a:ahLst/>
                            <a:cxnLst/>
                            <a:rect l="0" t="0" r="0" b="0"/>
                            <a:pathLst>
                              <a:path w="833878" h="320720">
                                <a:moveTo>
                                  <a:pt x="0" y="320720"/>
                                </a:moveTo>
                                <a:lnTo>
                                  <a:pt x="833878"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641" name="Shape 1641"/>
                        <wps:cNvSpPr/>
                        <wps:spPr>
                          <a:xfrm>
                            <a:off x="3212429" y="680953"/>
                            <a:ext cx="49844" cy="33657"/>
                          </a:xfrm>
                          <a:custGeom>
                            <a:avLst/>
                            <a:gdLst/>
                            <a:ahLst/>
                            <a:cxnLst/>
                            <a:rect l="0" t="0" r="0" b="0"/>
                            <a:pathLst>
                              <a:path w="49844" h="33657">
                                <a:moveTo>
                                  <a:pt x="0" y="0"/>
                                </a:moveTo>
                                <a:cubicBezTo>
                                  <a:pt x="17743" y="2459"/>
                                  <a:pt x="44013" y="885"/>
                                  <a:pt x="49844" y="148"/>
                                </a:cubicBezTo>
                                <a:cubicBezTo>
                                  <a:pt x="45022" y="3508"/>
                                  <a:pt x="24467" y="19943"/>
                                  <a:pt x="12944" y="33657"/>
                                </a:cubicBezTo>
                                <a:lnTo>
                                  <a:pt x="0" y="0"/>
                                </a:lnTo>
                                <a:close/>
                              </a:path>
                            </a:pathLst>
                          </a:custGeom>
                          <a:ln w="6265" cap="flat">
                            <a:miter lim="127000"/>
                          </a:ln>
                        </wps:spPr>
                        <wps:style>
                          <a:lnRef idx="1">
                            <a:srgbClr val="103E91"/>
                          </a:lnRef>
                          <a:fillRef idx="1">
                            <a:srgbClr val="103E91"/>
                          </a:fillRef>
                          <a:effectRef idx="0">
                            <a:scrgbClr r="0" g="0" b="0"/>
                          </a:effectRef>
                          <a:fontRef idx="none"/>
                        </wps:style>
                        <wps:bodyPr/>
                      </wps:wsp>
                      <wps:wsp>
                        <wps:cNvPr id="1643" name="Rectangle 1643"/>
                        <wps:cNvSpPr/>
                        <wps:spPr>
                          <a:xfrm>
                            <a:off x="2731313" y="823625"/>
                            <a:ext cx="262836" cy="81214"/>
                          </a:xfrm>
                          <a:prstGeom prst="rect">
                            <a:avLst/>
                          </a:prstGeom>
                          <a:ln>
                            <a:noFill/>
                          </a:ln>
                        </wps:spPr>
                        <wps:txbx>
                          <w:txbxContent>
                            <w:p w14:paraId="6BCBAD33" w14:textId="77777777" w:rsidR="002B5F45" w:rsidRDefault="00000000">
                              <w:pPr>
                                <w:spacing w:after="160" w:line="259" w:lineRule="auto"/>
                                <w:ind w:left="0" w:firstLine="0"/>
                                <w:jc w:val="left"/>
                              </w:pPr>
                              <w:r>
                                <w:rPr>
                                  <w:sz w:val="11"/>
                                  <w:shd w:val="clear" w:color="auto" w:fill="FFFFFF"/>
                                </w:rPr>
                                <w:t>include</w:t>
                              </w:r>
                            </w:p>
                          </w:txbxContent>
                        </wps:txbx>
                        <wps:bodyPr horzOverflow="overflow" vert="horz" lIns="0" tIns="0" rIns="0" bIns="0" rtlCol="0">
                          <a:noAutofit/>
                        </wps:bodyPr>
                      </wps:wsp>
                      <wps:wsp>
                        <wps:cNvPr id="1644" name="Shape 1644"/>
                        <wps:cNvSpPr/>
                        <wps:spPr>
                          <a:xfrm>
                            <a:off x="2600975" y="1165645"/>
                            <a:ext cx="518572" cy="0"/>
                          </a:xfrm>
                          <a:custGeom>
                            <a:avLst/>
                            <a:gdLst/>
                            <a:ahLst/>
                            <a:cxnLst/>
                            <a:rect l="0" t="0" r="0" b="0"/>
                            <a:pathLst>
                              <a:path w="518572">
                                <a:moveTo>
                                  <a:pt x="518572" y="0"/>
                                </a:moveTo>
                                <a:lnTo>
                                  <a:pt x="0"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645" name="Shape 1645"/>
                        <wps:cNvSpPr/>
                        <wps:spPr>
                          <a:xfrm>
                            <a:off x="2554505" y="1147614"/>
                            <a:ext cx="46470" cy="36061"/>
                          </a:xfrm>
                          <a:custGeom>
                            <a:avLst/>
                            <a:gdLst/>
                            <a:ahLst/>
                            <a:cxnLst/>
                            <a:rect l="0" t="0" r="0" b="0"/>
                            <a:pathLst>
                              <a:path w="46470" h="36061">
                                <a:moveTo>
                                  <a:pt x="46470" y="0"/>
                                </a:moveTo>
                                <a:lnTo>
                                  <a:pt x="46470" y="36061"/>
                                </a:lnTo>
                                <a:cubicBezTo>
                                  <a:pt x="30792" y="27397"/>
                                  <a:pt x="5707" y="19435"/>
                                  <a:pt x="0" y="18031"/>
                                </a:cubicBezTo>
                                <a:cubicBezTo>
                                  <a:pt x="5707" y="16626"/>
                                  <a:pt x="30792" y="8664"/>
                                  <a:pt x="46470" y="0"/>
                                </a:cubicBezTo>
                                <a:close/>
                              </a:path>
                            </a:pathLst>
                          </a:custGeom>
                          <a:ln w="6713" cap="flat">
                            <a:miter lim="127000"/>
                          </a:ln>
                        </wps:spPr>
                        <wps:style>
                          <a:lnRef idx="1">
                            <a:srgbClr val="103E91"/>
                          </a:lnRef>
                          <a:fillRef idx="1">
                            <a:srgbClr val="103E91"/>
                          </a:fillRef>
                          <a:effectRef idx="0">
                            <a:scrgbClr r="0" g="0" b="0"/>
                          </a:effectRef>
                          <a:fontRef idx="none"/>
                        </wps:style>
                        <wps:bodyPr/>
                      </wps:wsp>
                      <wps:wsp>
                        <wps:cNvPr id="1647" name="Rectangle 1647"/>
                        <wps:cNvSpPr/>
                        <wps:spPr>
                          <a:xfrm>
                            <a:off x="2740645" y="1141943"/>
                            <a:ext cx="238017" cy="81214"/>
                          </a:xfrm>
                          <a:prstGeom prst="rect">
                            <a:avLst/>
                          </a:prstGeom>
                          <a:ln>
                            <a:noFill/>
                          </a:ln>
                        </wps:spPr>
                        <wps:txbx>
                          <w:txbxContent>
                            <w:p w14:paraId="15A46C45" w14:textId="77777777" w:rsidR="002B5F45" w:rsidRDefault="00000000">
                              <w:pPr>
                                <w:spacing w:after="160" w:line="259" w:lineRule="auto"/>
                                <w:ind w:left="0" w:firstLine="0"/>
                                <w:jc w:val="left"/>
                              </w:pPr>
                              <w:r>
                                <w:rPr>
                                  <w:sz w:val="11"/>
                                  <w:shd w:val="clear" w:color="auto" w:fill="FFFFFF"/>
                                </w:rPr>
                                <w:t>extend</w:t>
                              </w:r>
                            </w:p>
                          </w:txbxContent>
                        </wps:txbx>
                        <wps:bodyPr horzOverflow="overflow" vert="horz" lIns="0" tIns="0" rIns="0" bIns="0" rtlCol="0">
                          <a:noAutofit/>
                        </wps:bodyPr>
                      </wps:wsp>
                      <wps:wsp>
                        <wps:cNvPr id="1648" name="Shape 1648"/>
                        <wps:cNvSpPr/>
                        <wps:spPr>
                          <a:xfrm>
                            <a:off x="2441312" y="1334435"/>
                            <a:ext cx="845999" cy="325384"/>
                          </a:xfrm>
                          <a:custGeom>
                            <a:avLst/>
                            <a:gdLst/>
                            <a:ahLst/>
                            <a:cxnLst/>
                            <a:rect l="0" t="0" r="0" b="0"/>
                            <a:pathLst>
                              <a:path w="845999" h="325384">
                                <a:moveTo>
                                  <a:pt x="845999" y="325384"/>
                                </a:moveTo>
                                <a:lnTo>
                                  <a:pt x="0"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649" name="Shape 1649"/>
                        <wps:cNvSpPr/>
                        <wps:spPr>
                          <a:xfrm>
                            <a:off x="2397939" y="1317607"/>
                            <a:ext cx="49844" cy="33657"/>
                          </a:xfrm>
                          <a:custGeom>
                            <a:avLst/>
                            <a:gdLst/>
                            <a:ahLst/>
                            <a:cxnLst/>
                            <a:rect l="0" t="0" r="0" b="0"/>
                            <a:pathLst>
                              <a:path w="49844" h="33657">
                                <a:moveTo>
                                  <a:pt x="49844" y="0"/>
                                </a:moveTo>
                                <a:lnTo>
                                  <a:pt x="36900" y="33657"/>
                                </a:lnTo>
                                <a:cubicBezTo>
                                  <a:pt x="25377" y="19943"/>
                                  <a:pt x="4822" y="3508"/>
                                  <a:pt x="0" y="148"/>
                                </a:cubicBezTo>
                                <a:cubicBezTo>
                                  <a:pt x="5831" y="885"/>
                                  <a:pt x="32101" y="2459"/>
                                  <a:pt x="49844" y="0"/>
                                </a:cubicBezTo>
                                <a:close/>
                              </a:path>
                            </a:pathLst>
                          </a:custGeom>
                          <a:ln w="6265" cap="flat">
                            <a:miter lim="127000"/>
                          </a:ln>
                        </wps:spPr>
                        <wps:style>
                          <a:lnRef idx="1">
                            <a:srgbClr val="103E91"/>
                          </a:lnRef>
                          <a:fillRef idx="1">
                            <a:srgbClr val="103E91"/>
                          </a:fillRef>
                          <a:effectRef idx="0">
                            <a:scrgbClr r="0" g="0" b="0"/>
                          </a:effectRef>
                          <a:fontRef idx="none"/>
                        </wps:style>
                        <wps:bodyPr/>
                      </wps:wsp>
                      <wps:wsp>
                        <wps:cNvPr id="1651" name="Rectangle 1651"/>
                        <wps:cNvSpPr/>
                        <wps:spPr>
                          <a:xfrm>
                            <a:off x="2836940" y="1497307"/>
                            <a:ext cx="238017" cy="81214"/>
                          </a:xfrm>
                          <a:prstGeom prst="rect">
                            <a:avLst/>
                          </a:prstGeom>
                          <a:ln>
                            <a:noFill/>
                          </a:ln>
                        </wps:spPr>
                        <wps:txbx>
                          <w:txbxContent>
                            <w:p w14:paraId="535299DB" w14:textId="77777777" w:rsidR="002B5F45" w:rsidRDefault="00000000">
                              <w:pPr>
                                <w:spacing w:after="160" w:line="259" w:lineRule="auto"/>
                                <w:ind w:left="0" w:firstLine="0"/>
                                <w:jc w:val="left"/>
                              </w:pPr>
                              <w:r>
                                <w:rPr>
                                  <w:sz w:val="11"/>
                                  <w:shd w:val="clear" w:color="auto" w:fill="FFFFFF"/>
                                </w:rPr>
                                <w:t>extend</w:t>
                              </w:r>
                            </w:p>
                          </w:txbxContent>
                        </wps:txbx>
                        <wps:bodyPr horzOverflow="overflow" vert="horz" lIns="0" tIns="0" rIns="0" bIns="0" rtlCol="0">
                          <a:noAutofit/>
                        </wps:bodyPr>
                      </wps:wsp>
                      <wps:wsp>
                        <wps:cNvPr id="1652" name="Shape 1652"/>
                        <wps:cNvSpPr/>
                        <wps:spPr>
                          <a:xfrm>
                            <a:off x="2292990" y="1389136"/>
                            <a:ext cx="1133990" cy="872290"/>
                          </a:xfrm>
                          <a:custGeom>
                            <a:avLst/>
                            <a:gdLst/>
                            <a:ahLst/>
                            <a:cxnLst/>
                            <a:rect l="0" t="0" r="0" b="0"/>
                            <a:pathLst>
                              <a:path w="1133990" h="872290">
                                <a:moveTo>
                                  <a:pt x="1133990" y="872290"/>
                                </a:moveTo>
                                <a:lnTo>
                                  <a:pt x="0"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653" name="Shape 1653"/>
                        <wps:cNvSpPr/>
                        <wps:spPr>
                          <a:xfrm>
                            <a:off x="2256158" y="1360805"/>
                            <a:ext cx="47825" cy="42623"/>
                          </a:xfrm>
                          <a:custGeom>
                            <a:avLst/>
                            <a:gdLst/>
                            <a:ahLst/>
                            <a:cxnLst/>
                            <a:rect l="0" t="0" r="0" b="0"/>
                            <a:pathLst>
                              <a:path w="47825" h="42623">
                                <a:moveTo>
                                  <a:pt x="0" y="0"/>
                                </a:moveTo>
                                <a:cubicBezTo>
                                  <a:pt x="5380" y="2366"/>
                                  <a:pt x="30116" y="11349"/>
                                  <a:pt x="47825" y="14041"/>
                                </a:cubicBezTo>
                                <a:lnTo>
                                  <a:pt x="25839" y="42623"/>
                                </a:lnTo>
                                <a:cubicBezTo>
                                  <a:pt x="18695" y="26197"/>
                                  <a:pt x="3667" y="4593"/>
                                  <a:pt x="0" y="0"/>
                                </a:cubicBezTo>
                                <a:close/>
                              </a:path>
                            </a:pathLst>
                          </a:custGeom>
                          <a:ln w="5320" cap="flat">
                            <a:miter lim="127000"/>
                          </a:ln>
                        </wps:spPr>
                        <wps:style>
                          <a:lnRef idx="1">
                            <a:srgbClr val="103E91"/>
                          </a:lnRef>
                          <a:fillRef idx="1">
                            <a:srgbClr val="103E91"/>
                          </a:fillRef>
                          <a:effectRef idx="0">
                            <a:scrgbClr r="0" g="0" b="0"/>
                          </a:effectRef>
                          <a:fontRef idx="none"/>
                        </wps:style>
                        <wps:bodyPr/>
                      </wps:wsp>
                      <wps:wsp>
                        <wps:cNvPr id="92041" name="Shape 92041"/>
                        <wps:cNvSpPr/>
                        <wps:spPr>
                          <a:xfrm>
                            <a:off x="2971787" y="1953755"/>
                            <a:ext cx="201306" cy="69902"/>
                          </a:xfrm>
                          <a:custGeom>
                            <a:avLst/>
                            <a:gdLst/>
                            <a:ahLst/>
                            <a:cxnLst/>
                            <a:rect l="0" t="0" r="0" b="0"/>
                            <a:pathLst>
                              <a:path w="201306" h="69902">
                                <a:moveTo>
                                  <a:pt x="0" y="0"/>
                                </a:moveTo>
                                <a:lnTo>
                                  <a:pt x="201306" y="0"/>
                                </a:lnTo>
                                <a:lnTo>
                                  <a:pt x="201306" y="69902"/>
                                </a:lnTo>
                                <a:lnTo>
                                  <a:pt x="0" y="69902"/>
                                </a:lnTo>
                                <a:lnTo>
                                  <a:pt x="0" y="0"/>
                                </a:lnTo>
                              </a:path>
                            </a:pathLst>
                          </a:custGeom>
                          <a:ln w="0" cap="flat">
                            <a:custDash>
                              <a:ds d="264281" sp="264281"/>
                            </a:custDash>
                            <a:miter lim="127000"/>
                          </a:ln>
                        </wps:spPr>
                        <wps:style>
                          <a:lnRef idx="0">
                            <a:srgbClr val="000000">
                              <a:alpha val="0"/>
                            </a:srgbClr>
                          </a:lnRef>
                          <a:fillRef idx="1">
                            <a:srgbClr val="FFFFFF"/>
                          </a:fillRef>
                          <a:effectRef idx="0">
                            <a:scrgbClr r="0" g="0" b="0"/>
                          </a:effectRef>
                          <a:fontRef idx="none"/>
                        </wps:style>
                        <wps:bodyPr/>
                      </wps:wsp>
                      <wps:wsp>
                        <wps:cNvPr id="1655" name="Rectangle 1655"/>
                        <wps:cNvSpPr/>
                        <wps:spPr>
                          <a:xfrm>
                            <a:off x="2982971" y="1965014"/>
                            <a:ext cx="238017" cy="81214"/>
                          </a:xfrm>
                          <a:prstGeom prst="rect">
                            <a:avLst/>
                          </a:prstGeom>
                          <a:ln>
                            <a:noFill/>
                          </a:ln>
                        </wps:spPr>
                        <wps:txbx>
                          <w:txbxContent>
                            <w:p w14:paraId="54006B64" w14:textId="77777777" w:rsidR="002B5F45" w:rsidRDefault="00000000">
                              <w:pPr>
                                <w:spacing w:after="160" w:line="259" w:lineRule="auto"/>
                                <w:ind w:left="0" w:firstLine="0"/>
                                <w:jc w:val="left"/>
                              </w:pPr>
                              <w:r>
                                <w:rPr>
                                  <w:sz w:val="11"/>
                                </w:rPr>
                                <w:t>extend</w:t>
                              </w:r>
                            </w:p>
                          </w:txbxContent>
                        </wps:txbx>
                        <wps:bodyPr horzOverflow="overflow" vert="horz" lIns="0" tIns="0" rIns="0" bIns="0" rtlCol="0">
                          <a:noAutofit/>
                        </wps:bodyPr>
                      </wps:wsp>
                      <wps:wsp>
                        <wps:cNvPr id="1656" name="Shape 1656"/>
                        <wps:cNvSpPr/>
                        <wps:spPr>
                          <a:xfrm>
                            <a:off x="2600975" y="2438952"/>
                            <a:ext cx="518572" cy="0"/>
                          </a:xfrm>
                          <a:custGeom>
                            <a:avLst/>
                            <a:gdLst/>
                            <a:ahLst/>
                            <a:cxnLst/>
                            <a:rect l="0" t="0" r="0" b="0"/>
                            <a:pathLst>
                              <a:path w="518572">
                                <a:moveTo>
                                  <a:pt x="518572" y="0"/>
                                </a:moveTo>
                                <a:lnTo>
                                  <a:pt x="0"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657" name="Shape 1657"/>
                        <wps:cNvSpPr/>
                        <wps:spPr>
                          <a:xfrm>
                            <a:off x="2554505" y="2420921"/>
                            <a:ext cx="46470" cy="36061"/>
                          </a:xfrm>
                          <a:custGeom>
                            <a:avLst/>
                            <a:gdLst/>
                            <a:ahLst/>
                            <a:cxnLst/>
                            <a:rect l="0" t="0" r="0" b="0"/>
                            <a:pathLst>
                              <a:path w="46470" h="36061">
                                <a:moveTo>
                                  <a:pt x="46470" y="0"/>
                                </a:moveTo>
                                <a:lnTo>
                                  <a:pt x="46470" y="36061"/>
                                </a:lnTo>
                                <a:cubicBezTo>
                                  <a:pt x="30792" y="27397"/>
                                  <a:pt x="5707" y="19436"/>
                                  <a:pt x="0" y="18031"/>
                                </a:cubicBezTo>
                                <a:cubicBezTo>
                                  <a:pt x="5707" y="16626"/>
                                  <a:pt x="30792" y="8664"/>
                                  <a:pt x="46470" y="0"/>
                                </a:cubicBezTo>
                                <a:close/>
                              </a:path>
                            </a:pathLst>
                          </a:custGeom>
                          <a:ln w="6713" cap="flat">
                            <a:miter lim="127000"/>
                          </a:ln>
                        </wps:spPr>
                        <wps:style>
                          <a:lnRef idx="1">
                            <a:srgbClr val="103E91"/>
                          </a:lnRef>
                          <a:fillRef idx="1">
                            <a:srgbClr val="103E91"/>
                          </a:fillRef>
                          <a:effectRef idx="0">
                            <a:scrgbClr r="0" g="0" b="0"/>
                          </a:effectRef>
                          <a:fontRef idx="none"/>
                        </wps:style>
                        <wps:bodyPr/>
                      </wps:wsp>
                      <wps:wsp>
                        <wps:cNvPr id="1659" name="Rectangle 1659"/>
                        <wps:cNvSpPr/>
                        <wps:spPr>
                          <a:xfrm>
                            <a:off x="2731313" y="2415259"/>
                            <a:ext cx="262836" cy="81214"/>
                          </a:xfrm>
                          <a:prstGeom prst="rect">
                            <a:avLst/>
                          </a:prstGeom>
                          <a:ln>
                            <a:noFill/>
                          </a:ln>
                        </wps:spPr>
                        <wps:txbx>
                          <w:txbxContent>
                            <w:p w14:paraId="3223D7CE" w14:textId="77777777" w:rsidR="002B5F45" w:rsidRDefault="00000000">
                              <w:pPr>
                                <w:spacing w:after="160" w:line="259" w:lineRule="auto"/>
                                <w:ind w:left="0" w:firstLine="0"/>
                                <w:jc w:val="left"/>
                              </w:pPr>
                              <w:r>
                                <w:rPr>
                                  <w:sz w:val="11"/>
                                  <w:shd w:val="clear" w:color="auto" w:fill="FFFFFF"/>
                                </w:rPr>
                                <w:t>include</w:t>
                              </w:r>
                            </w:p>
                          </w:txbxContent>
                        </wps:txbx>
                        <wps:bodyPr horzOverflow="overflow" vert="horz" lIns="0" tIns="0" rIns="0" bIns="0" rtlCol="0">
                          <a:noAutofit/>
                        </wps:bodyPr>
                      </wps:wsp>
                    </wpg:wgp>
                  </a:graphicData>
                </a:graphic>
              </wp:inline>
            </w:drawing>
          </mc:Choice>
          <mc:Fallback>
            <w:pict>
              <v:group w14:anchorId="5D7C4E02" id="Group 62448" o:spid="_x0000_s1091" style="width:453.2pt;height:221.05pt;mso-position-horizontal-relative:char;mso-position-vertical-relative:line" coordsize="57557,28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">
                <v:shape id="Shape 1595" o:spid="_x0000_s1092" style="position:absolute;left:13050;top:1606;width:30501;height:26467;visibility:visible;mso-wrap-style:square;v-text-anchor:top" coordsize="3050052,2646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" path="m,2646727r3050052,l3050052,,,,,2646727xe" filled="f" strokecolor="#5d5d5d" strokeweight=".1243mm">
                  <v:stroke miterlimit="83231f" joinstyle="miter"/>
                  <v:path arrowok="t" textboxrect="0,0,3050052,2646727"/>
                </v:shape>
                <v:rect id="Rectangle 1596" o:spid="_x0000_s1093" style="position:absolute;left:22345;width:1584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44AFB094" w14:textId="77777777" w:rsidR="002B5F45" w:rsidRDefault="00000000">
                        <w:pPr>
                          <w:spacing w:after="160" w:line="259" w:lineRule="auto"/>
                          <w:ind w:left="0" w:firstLine="0"/>
                          <w:jc w:val="left"/>
                        </w:pPr>
                        <w:r>
                          <w:rPr>
                            <w:sz w:val="19"/>
                          </w:rPr>
                          <w:t>SPS–Exitandpayment</w:t>
                        </w:r>
                      </w:p>
                    </w:txbxContent>
                  </v:textbox>
                </v:rect>
                <v:shape id="Shape 1597" o:spid="_x0000_s1094" style="position:absolute;top:10064;width:8853;height:3184;visibility:visible;mso-wrap-style:square;v-text-anchor:top" coordsize="885311,31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" path="m,318327r885311,l885311,,,,,318327xe" filled="f" strokecolor="#5d5d5d" strokeweight=".1243mm">
                  <v:stroke miterlimit="83231f" joinstyle="miter"/>
                  <v:path arrowok="t" textboxrect="0,0,885311,318327"/>
                </v:shape>
                <v:rect id="Rectangle 1598" o:spid="_x0000_s1095" style="position:absolute;left:2827;top:11224;width:425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1C6FAAFE" w14:textId="77777777" w:rsidR="002B5F45" w:rsidRDefault="00000000">
                        <w:pPr>
                          <w:spacing w:after="160" w:line="259" w:lineRule="auto"/>
                          <w:ind w:left="0" w:firstLine="0"/>
                          <w:jc w:val="left"/>
                        </w:pPr>
                        <w:r>
                          <w:rPr>
                            <w:sz w:val="19"/>
                          </w:rPr>
                          <w:t>Driver</w:t>
                        </w:r>
                      </w:p>
                    </w:txbxContent>
                  </v:textbox>
                </v:rect>
                <v:shape id="Shape 1599" o:spid="_x0000_s1096" style="position:absolute;top:19338;width:8853;height:3735;visibility:visible;mso-wrap-style:square;v-text-anchor:top" coordsize="885311,373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" path="m,373547r885311,l885311,,,,,373547xe" filled="f" strokecolor="#5d5d5d" strokeweight=".1243mm">
                  <v:stroke miterlimit="83231f" joinstyle="miter"/>
                  <v:path arrowok="t" textboxrect="0,0,885311,373547"/>
                </v:shape>
                <v:rect id="Rectangle 1600" o:spid="_x0000_s1097" style="position:absolute;left:2282;top:19747;width:570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218F7358" w14:textId="77777777" w:rsidR="002B5F45" w:rsidRDefault="00000000">
                        <w:pPr>
                          <w:spacing w:after="160" w:line="259" w:lineRule="auto"/>
                          <w:ind w:left="0" w:firstLine="0"/>
                          <w:jc w:val="left"/>
                        </w:pPr>
                        <w:r>
                          <w:rPr>
                            <w:sz w:val="19"/>
                          </w:rPr>
                          <w:t>Payment</w:t>
                        </w:r>
                      </w:p>
                    </w:txbxContent>
                  </v:textbox>
                </v:rect>
                <v:rect id="Rectangle 1601" o:spid="_x0000_s1098" style="position:absolute;left:2249;top:21512;width:579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5C800067" w14:textId="77777777" w:rsidR="002B5F45" w:rsidRDefault="00000000">
                        <w:pPr>
                          <w:spacing w:after="160" w:line="259" w:lineRule="auto"/>
                          <w:ind w:left="0" w:firstLine="0"/>
                          <w:jc w:val="left"/>
                        </w:pPr>
                        <w:r>
                          <w:rPr>
                            <w:sz w:val="19"/>
                          </w:rPr>
                          <w:t>Gateway</w:t>
                        </w:r>
                      </w:p>
                    </w:txbxContent>
                  </v:textbox>
                </v:rect>
                <v:shape id="Shape 1602" o:spid="_x0000_s1099" style="position:absolute;left:14664;top:9586;width:10720;height:4140;visibility:visible;mso-wrap-style:square;v-text-anchor:top" coordsize="1071947,413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" path="m1071947,206982c1071947,92668,831987,,535973,,239960,,,92668,,206982,,321296,239960,413964,535973,413964v296014,,535974,-92668,535974,-206982xe" filled="f" strokecolor="#103e91" strokeweight=".1243mm">
                  <v:stroke miterlimit="83231f" joinstyle="miter"/>
                  <v:path arrowok="t" textboxrect="0,0,1071947,413964"/>
                </v:shape>
                <v:rect id="Rectangle 1604" o:spid="_x0000_s1100" style="position:absolute;left:18806;top:10625;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4A315DF0" w14:textId="77777777" w:rsidR="002B5F45" w:rsidRDefault="00000000">
                        <w:pPr>
                          <w:spacing w:after="160" w:line="259" w:lineRule="auto"/>
                          <w:ind w:left="0" w:firstLine="0"/>
                          <w:jc w:val="left"/>
                        </w:pPr>
                        <w:r>
                          <w:rPr>
                            <w:sz w:val="14"/>
                          </w:rPr>
                          <w:t>UC-02</w:t>
                        </w:r>
                      </w:p>
                    </w:txbxContent>
                  </v:textbox>
                </v:rect>
                <v:rect id="Rectangle 1605" o:spid="_x0000_s1101" style="position:absolute;left:17688;top:11858;width:6214;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5109C6E7" w14:textId="77777777" w:rsidR="002B5F45" w:rsidRDefault="00000000">
                        <w:pPr>
                          <w:spacing w:after="160" w:line="259" w:lineRule="auto"/>
                          <w:ind w:left="0" w:firstLine="0"/>
                          <w:jc w:val="left"/>
                        </w:pPr>
                        <w:r>
                          <w:rPr>
                            <w:sz w:val="14"/>
                          </w:rPr>
                          <w:t>Exitandpay</w:t>
                        </w:r>
                      </w:p>
                    </w:txbxContent>
                  </v:textbox>
                </v:rect>
                <v:shape id="Shape 1606" o:spid="_x0000_s1102" style="position:absolute;left:14664;top:22319;width:10720;height:4140;visibility:visible;mso-wrap-style:square;v-text-anchor:top" coordsize="1071947,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" path="m1071947,206982c1071947,92668,831987,,535973,,239960,,,92668,,206982,,321297,239960,413965,535973,413965v296014,,535974,-92668,535974,-206983xe" filled="f" strokecolor="#103e91" strokeweight=".1243mm">
                  <v:stroke miterlimit="83231f" joinstyle="miter"/>
                  <v:path arrowok="t" textboxrect="0,0,1071947,413965"/>
                </v:shape>
                <v:rect id="Rectangle 1608" o:spid="_x0000_s1103" style="position:absolute;left:18806;top:23359;width:3240;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1A624457" w14:textId="77777777" w:rsidR="002B5F45" w:rsidRDefault="00000000">
                        <w:pPr>
                          <w:spacing w:after="160" w:line="259" w:lineRule="auto"/>
                          <w:ind w:left="0" w:firstLine="0"/>
                          <w:jc w:val="left"/>
                        </w:pPr>
                        <w:r>
                          <w:rPr>
                            <w:sz w:val="14"/>
                          </w:rPr>
                          <w:t>UC-12</w:t>
                        </w:r>
                      </w:p>
                    </w:txbxContent>
                  </v:textbox>
                </v:rect>
                <v:rect id="Rectangle 1609" o:spid="_x0000_s1104" style="position:absolute;left:18806;top:24591;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44F582C0" w14:textId="77777777" w:rsidR="002B5F45" w:rsidRDefault="00000000">
                        <w:pPr>
                          <w:spacing w:after="160" w:line="259" w:lineRule="auto"/>
                          <w:ind w:left="0" w:firstLine="0"/>
                          <w:jc w:val="left"/>
                        </w:pPr>
                        <w:r>
                          <w:rPr>
                            <w:sz w:val="14"/>
                          </w:rPr>
                          <w:t>Login</w:t>
                        </w:r>
                      </w:p>
                    </w:txbxContent>
                  </v:textbox>
                </v:rect>
                <v:shape id="Shape 1610" o:spid="_x0000_s1105" style="position:absolute;left:31217;top:3220;width:10720;height:4139;visibility:visible;mso-wrap-style:square;v-text-anchor:top" coordsize="1071946,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" path="m1071946,206982c1071946,92668,831986,,535973,,239959,,,92668,,206982,,321297,239959,413965,535973,413965v296013,,535973,-92668,535973,-206983xe" filled="f" strokecolor="#103e91" strokeweight=".1243mm">
                  <v:stroke miterlimit="83231f" joinstyle="miter"/>
                  <v:path arrowok="t" textboxrect="0,0,1071946,413965"/>
                </v:shape>
                <v:rect id="Rectangle 1612" o:spid="_x0000_s1106" style="position:absolute;left:35359;top:4259;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08DE9B72" w14:textId="77777777" w:rsidR="002B5F45" w:rsidRDefault="00000000">
                        <w:pPr>
                          <w:spacing w:after="160" w:line="259" w:lineRule="auto"/>
                          <w:ind w:left="0" w:firstLine="0"/>
                          <w:jc w:val="left"/>
                        </w:pPr>
                        <w:r>
                          <w:rPr>
                            <w:sz w:val="14"/>
                          </w:rPr>
                          <w:t>UC-21</w:t>
                        </w:r>
                      </w:p>
                    </w:txbxContent>
                  </v:textbox>
                </v:rect>
                <v:rect id="Rectangle 1613" o:spid="_x0000_s1107" style="position:absolute;left:33620;top:5492;width:7867;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57F53452" w14:textId="77777777" w:rsidR="002B5F45" w:rsidRDefault="00000000">
                        <w:pPr>
                          <w:spacing w:after="160" w:line="259" w:lineRule="auto"/>
                          <w:ind w:left="0" w:firstLine="0"/>
                          <w:jc w:val="left"/>
                        </w:pPr>
                        <w:r>
                          <w:rPr>
                            <w:sz w:val="14"/>
                          </w:rPr>
                          <w:t>Verifyexitplate</w:t>
                        </w:r>
                      </w:p>
                    </w:txbxContent>
                  </v:textbox>
                </v:rect>
                <v:shape id="Shape 1614" o:spid="_x0000_s1108" style="position:absolute;left:31217;top:9586;width:10720;height:4140;visibility:visible;mso-wrap-style:square;v-text-anchor:top" coordsize="1071946,413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" path="m1071946,206982c1071946,92668,831986,,535973,,239959,,,92668,,206982,,321296,239959,413964,535973,413964v296013,,535973,-92668,535973,-206982xe" filled="f" strokecolor="#103e91" strokeweight=".1243mm">
                  <v:stroke miterlimit="83231f" joinstyle="miter"/>
                  <v:path arrowok="t" textboxrect="0,0,1071946,413964"/>
                </v:shape>
                <v:rect id="Rectangle 1616" o:spid="_x0000_s1109" style="position:absolute;left:35375;top:10625;width:3197;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15CF0A35" w14:textId="77777777" w:rsidR="002B5F45" w:rsidRDefault="00000000">
                        <w:pPr>
                          <w:spacing w:after="160" w:line="259" w:lineRule="auto"/>
                          <w:ind w:left="0" w:firstLine="0"/>
                          <w:jc w:val="left"/>
                        </w:pPr>
                        <w:r>
                          <w:rPr>
                            <w:sz w:val="14"/>
                          </w:rPr>
                          <w:t>UC-11</w:t>
                        </w:r>
                      </w:p>
                    </w:txbxContent>
                  </v:textbox>
                </v:rect>
                <v:rect id="Rectangle 1617" o:spid="_x0000_s1110" style="position:absolute;left:34241;top:11858;width:6214;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75C299A2" w14:textId="77777777" w:rsidR="002B5F45" w:rsidRDefault="00000000">
                        <w:pPr>
                          <w:spacing w:after="160" w:line="259" w:lineRule="auto"/>
                          <w:ind w:left="0" w:firstLine="0"/>
                          <w:jc w:val="left"/>
                        </w:pPr>
                        <w:r>
                          <w:rPr>
                            <w:sz w:val="14"/>
                          </w:rPr>
                          <w:t>Dynamicfee</w:t>
                        </w:r>
                      </w:p>
                    </w:txbxContent>
                  </v:textbox>
                </v:rect>
                <v:shape id="Shape 1618" o:spid="_x0000_s1111" style="position:absolute;left:31217;top:16081;width:10720;height:3883;visibility:visible;mso-wrap-style:square;v-text-anchor:top" coordsize="1071946,38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" path="m1071946,194189c1071946,86940,831986,,535973,,239959,,,86940,,194189,,301437,239959,388377,535973,388377v296013,,535973,-86940,535973,-194188xe" filled="f" strokecolor="#103e91" strokeweight=".1243mm">
                  <v:stroke miterlimit="83231f" joinstyle="miter"/>
                  <v:path arrowok="t" textboxrect="0,0,1071946,388377"/>
                </v:shape>
                <v:rect id="Rectangle 1620" o:spid="_x0000_s1112" style="position:absolute;left:35359;top:17082;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44CF3A45" w14:textId="77777777" w:rsidR="002B5F45" w:rsidRDefault="00000000">
                        <w:pPr>
                          <w:spacing w:after="160" w:line="259" w:lineRule="auto"/>
                          <w:ind w:left="0" w:firstLine="0"/>
                          <w:jc w:val="left"/>
                        </w:pPr>
                        <w:r>
                          <w:rPr>
                            <w:sz w:val="14"/>
                          </w:rPr>
                          <w:t>UC-06</w:t>
                        </w:r>
                      </w:p>
                    </w:txbxContent>
                  </v:textbox>
                </v:rect>
                <v:rect id="Rectangle 1621" o:spid="_x0000_s1113" style="position:absolute;left:34638;top:18315;width:5158;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2BFB0A35" w14:textId="77777777" w:rsidR="002B5F45" w:rsidRDefault="00000000">
                        <w:pPr>
                          <w:spacing w:after="160" w:line="259" w:lineRule="auto"/>
                          <w:ind w:left="0" w:firstLine="0"/>
                          <w:jc w:val="left"/>
                        </w:pPr>
                        <w:r>
                          <w:rPr>
                            <w:sz w:val="14"/>
                          </w:rPr>
                          <w:t>Lostticket</w:t>
                        </w:r>
                      </w:p>
                    </w:txbxContent>
                  </v:textbox>
                </v:rect>
                <v:shape id="Shape 1622" o:spid="_x0000_s1114" style="position:absolute;left:31217;top:22446;width:10720;height:3886;visibility:visible;mso-wrap-style:square;v-text-anchor:top" coordsize="1071946,388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" path="m1071946,194282c1071946,86982,831986,,535973,,239959,,,86982,,194282,,301581,239959,388563,535973,388563v296013,,535973,-86982,535973,-194281xe" filled="f" strokecolor="#103e91" strokeweight=".1243mm">
                  <v:stroke miterlimit="83231f" joinstyle="miter"/>
                  <v:path arrowok="t" textboxrect="0,0,1071946,388563"/>
                </v:shape>
                <v:rect id="Rectangle 1624" o:spid="_x0000_s1115" style="position:absolute;left:35359;top:23448;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5B0F30F8" w14:textId="77777777" w:rsidR="002B5F45" w:rsidRDefault="00000000">
                        <w:pPr>
                          <w:spacing w:after="160" w:line="259" w:lineRule="auto"/>
                          <w:ind w:left="0" w:firstLine="0"/>
                          <w:jc w:val="left"/>
                        </w:pPr>
                        <w:r>
                          <w:rPr>
                            <w:sz w:val="14"/>
                          </w:rPr>
                          <w:t>UC-17</w:t>
                        </w:r>
                      </w:p>
                    </w:txbxContent>
                  </v:textbox>
                </v:rect>
                <v:rect id="Rectangle 1625" o:spid="_x0000_s1116" style="position:absolute;left:34291;top:24681;width:6081;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6FB437C7" w14:textId="77777777" w:rsidR="002B5F45" w:rsidRDefault="00000000">
                        <w:pPr>
                          <w:spacing w:after="160" w:line="259" w:lineRule="auto"/>
                          <w:ind w:left="0" w:firstLine="0"/>
                          <w:jc w:val="left"/>
                        </w:pPr>
                        <w:r>
                          <w:rPr>
                            <w:sz w:val="14"/>
                          </w:rPr>
                          <w:t>Overridefee</w:t>
                        </w:r>
                      </w:p>
                    </w:txbxContent>
                  </v:textbox>
                </v:rect>
                <v:shape id="Shape 1626" o:spid="_x0000_s1117" style="position:absolute;left:48704;top:3698;width:8853;height:3183;visibility:visible;mso-wrap-style:square;v-text-anchor:top" coordsize="885311,31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" path="m,318327r885311,l885311,,,,,318327xe" filled="f" strokecolor="#5d5d5d" strokeweight=".1243mm">
                  <v:stroke miterlimit="83231f" joinstyle="miter"/>
                  <v:path arrowok="t" textboxrect="0,0,885311,318327"/>
                </v:shape>
                <v:rect id="Rectangle 1627" o:spid="_x0000_s1118" style="position:absolute;left:50000;top:4856;width:8326;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1AC702FF" w14:textId="77777777" w:rsidR="002B5F45" w:rsidRDefault="00000000">
                        <w:pPr>
                          <w:spacing w:after="160" w:line="259" w:lineRule="auto"/>
                          <w:ind w:left="0" w:firstLine="0"/>
                          <w:jc w:val="left"/>
                        </w:pPr>
                        <w:r>
                          <w:rPr>
                            <w:sz w:val="19"/>
                          </w:rPr>
                          <w:t>ExitCamera</w:t>
                        </w:r>
                      </w:p>
                    </w:txbxContent>
                  </v:textbox>
                </v:rect>
                <v:shape id="Shape 1628" o:spid="_x0000_s1119" style="position:absolute;left:48704;top:16431;width:8853;height:3183;visibility:visible;mso-wrap-style:square;v-text-anchor:top" coordsize="885311,31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" path="m,318327r885311,l885311,,,,,318327xe" filled="f" strokecolor="#5d5d5d" strokeweight=".1243mm">
                  <v:stroke miterlimit="83231f" joinstyle="miter"/>
                  <v:path arrowok="t" textboxrect="0,0,885311,318327"/>
                </v:shape>
                <v:rect id="Rectangle 1629" o:spid="_x0000_s1120" style="position:absolute;left:49354;top:17589;width:10045;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7CCA3569" w14:textId="77777777" w:rsidR="002B5F45" w:rsidRDefault="00000000">
                        <w:pPr>
                          <w:spacing w:after="160" w:line="259" w:lineRule="auto"/>
                          <w:ind w:left="0" w:firstLine="0"/>
                          <w:jc w:val="left"/>
                        </w:pPr>
                        <w:r>
                          <w:rPr>
                            <w:sz w:val="19"/>
                          </w:rPr>
                          <w:t>GateAttendant</w:t>
                        </w:r>
                      </w:p>
                    </w:txbxContent>
                  </v:textbox>
                </v:rect>
                <v:shape id="Shape 1630" o:spid="_x0000_s1121" style="position:absolute;left:48704;top:22502;width:8853;height:3775;visibility:visible;mso-wrap-style:square;v-text-anchor:top" coordsize="885311,37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" path="m,377496r885311,l885311,,,,,377496xe" filled="f" strokecolor="#5d5d5d" strokeweight=".1243mm">
                  <v:stroke miterlimit="83231f" joinstyle="miter"/>
                  <v:path arrowok="t" textboxrect="0,0,885311,377496"/>
                </v:shape>
                <v:rect id="Rectangle 1631" o:spid="_x0000_s1122" style="position:absolute;left:51225;top:22950;width:5068;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05856609" w14:textId="77777777" w:rsidR="002B5F45" w:rsidRDefault="00000000">
                        <w:pPr>
                          <w:spacing w:after="160" w:line="259" w:lineRule="auto"/>
                          <w:ind w:left="0" w:firstLine="0"/>
                          <w:jc w:val="left"/>
                        </w:pPr>
                        <w:r>
                          <w:rPr>
                            <w:sz w:val="19"/>
                          </w:rPr>
                          <w:t>Parking</w:t>
                        </w:r>
                      </w:p>
                    </w:txbxContent>
                  </v:textbox>
                </v:rect>
                <v:rect id="Rectangle 1632" o:spid="_x0000_s1123" style="position:absolute;left:50953;top:24715;width:579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6EA43F40" w14:textId="77777777" w:rsidR="002B5F45" w:rsidRDefault="00000000">
                        <w:pPr>
                          <w:spacing w:after="160" w:line="259" w:lineRule="auto"/>
                          <w:ind w:left="0" w:firstLine="0"/>
                          <w:jc w:val="left"/>
                        </w:pPr>
                        <w:r>
                          <w:rPr>
                            <w:sz w:val="19"/>
                          </w:rPr>
                          <w:t>Manager</w:t>
                        </w:r>
                      </w:p>
                    </w:txbxContent>
                  </v:textbox>
                </v:rect>
                <v:shape id="Shape 1633" o:spid="_x0000_s1124" style="position:absolute;left:8875;top:11656;width:5767;height:0;visibility:visible;mso-wrap-style:square;v-text-anchor:top" coordsize="57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" path="m,l576696,e" filled="f" strokeweight=".1243mm">
                  <v:stroke miterlimit="83231f" joinstyle="miter"/>
                  <v:path arrowok="t" textboxrect="0,0,576696,0"/>
                </v:shape>
                <v:shape id="Shape 1634" o:spid="_x0000_s1125" style="position:absolute;left:7510;top:13422;width:9629;height:5894;visibility:visible;mso-wrap-style:square;v-text-anchor:top" coordsize="962937,589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" path="m,589354l962937,e" filled="f" strokeweight=".1243mm">
                  <v:stroke miterlimit="83231f" joinstyle="miter"/>
                  <v:path arrowok="t" textboxrect="0,0,962937,589354"/>
                </v:shape>
                <v:shape id="Shape 1635" o:spid="_x0000_s1126" style="position:absolute;left:41959;top:5289;width:6722;height:0;visibility:visible;mso-wrap-style:square;v-text-anchor:top" coordsize="672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" path="m672195,l,e" filled="f" strokeweight=".1243mm">
                  <v:stroke miterlimit="83231f" joinstyle="miter"/>
                  <v:path arrowok="t" textboxrect="0,0,672195,0"/>
                </v:shape>
                <v:shape id="Shape 1636" o:spid="_x0000_s1127" style="position:absolute;left:41959;top:18022;width:6722;height:0;visibility:visible;mso-wrap-style:square;v-text-anchor:top" coordsize="672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" path="m672195,l,e" filled="f" strokeweight=".1243mm">
                  <v:stroke miterlimit="83231f" joinstyle="miter"/>
                  <v:path arrowok="t" textboxrect="0,0,672195,0"/>
                </v:shape>
                <v:shape id="Shape 1637" o:spid="_x0000_s1128" style="position:absolute;left:40282;top:19636;width:8654;height:3328;visibility:visible;mso-wrap-style:square;v-text-anchor:top" coordsize="865352,33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" path="m865352,l,332739e" filled="f" strokeweight=".1243mm">
                  <v:stroke miterlimit="83231f" joinstyle="miter"/>
                  <v:path arrowok="t" textboxrect="0,0,865352,332739"/>
                </v:shape>
                <v:shape id="Shape 1638" o:spid="_x0000_s1129" style="position:absolute;left:41959;top:24389;width:6722;height:0;visibility:visible;mso-wrap-style:square;v-text-anchor:top" coordsize="672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" path="m672195,l,e" filled="f" strokeweight=".1243mm">
                  <v:stroke miterlimit="83231f" joinstyle="miter"/>
                  <v:path arrowok="t" textboxrect="0,0,672195,0"/>
                </v:shape>
                <v:shape id="Shape 1639" o:spid="_x0000_s1130" style="position:absolute;left:40282;top:19447;width:8399;height:3233;visibility:visible;mso-wrap-style:square;v-text-anchor:top" coordsize="839959,32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" path="m839959,323260l,e" filled="f" strokeweight=".1243mm">
                  <v:stroke miterlimit="83231f" joinstyle="miter"/>
                  <v:path arrowok="t" textboxrect="0,0,839959,323260"/>
                </v:shape>
                <v:shape id="Shape 1640" o:spid="_x0000_s1131" style="position:absolute;left:23850;top:6977;width:8339;height:3208;visibility:visible;mso-wrap-style:square;v-text-anchor:top" coordsize="833878,3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" path="m,320720l833878,e" filled="f" strokecolor="#103e91" strokeweight=".18647mm">
                  <v:stroke miterlimit="83231f" joinstyle="miter"/>
                  <v:path arrowok="t" textboxrect="0,0,833878,320720"/>
                </v:shape>
                <v:shape id="Shape 1641" o:spid="_x0000_s1132" style="position:absolute;left:32124;top:6809;width:498;height:337;visibility:visible;mso-wrap-style:square;v-text-anchor:top" coordsize="49844,3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" path="m,c17743,2459,44013,885,49844,148,45022,3508,24467,19943,12944,33657l,xe" fillcolor="#103e91" strokecolor="#103e91" strokeweight=".17403mm">
                  <v:stroke miterlimit="83231f" joinstyle="miter"/>
                  <v:path arrowok="t" textboxrect="0,0,49844,33657"/>
                </v:shape>
                <v:rect id="Rectangle 1643" o:spid="_x0000_s1133" style="position:absolute;left:27313;top:8236;width:262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6BCBAD33" w14:textId="77777777" w:rsidR="002B5F45" w:rsidRDefault="00000000">
                        <w:pPr>
                          <w:spacing w:after="160" w:line="259" w:lineRule="auto"/>
                          <w:ind w:left="0" w:firstLine="0"/>
                          <w:jc w:val="left"/>
                        </w:pPr>
                        <w:r>
                          <w:rPr>
                            <w:sz w:val="11"/>
                            <w:shd w:val="clear" w:color="auto" w:fill="FFFFFF"/>
                          </w:rPr>
                          <w:t>include</w:t>
                        </w:r>
                      </w:p>
                    </w:txbxContent>
                  </v:textbox>
                </v:rect>
                <v:shape id="Shape 1644" o:spid="_x0000_s1134" style="position:absolute;left:26009;top:11656;width:5186;height:0;visibility:visible;mso-wrap-style:square;v-text-anchor:top" coordsize="518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" path="m518572,l,e" filled="f" strokecolor="#103e91" strokeweight=".18647mm">
                  <v:stroke miterlimit="83231f" joinstyle="miter"/>
                  <v:path arrowok="t" textboxrect="0,0,518572,0"/>
                </v:shape>
                <v:shape id="Shape 1645" o:spid="_x0000_s1135" style="position:absolute;left:25545;top:11476;width:464;height:360;visibility:visible;mso-wrap-style:square;v-text-anchor:top" coordsize="46470,3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" path="m46470,r,36061c30792,27397,5707,19435,,18031,5707,16626,30792,8664,46470,xe" fillcolor="#103e91" strokecolor="#103e91" strokeweight=".18647mm">
                  <v:stroke miterlimit="83231f" joinstyle="miter"/>
                  <v:path arrowok="t" textboxrect="0,0,46470,36061"/>
                </v:shape>
                <v:rect id="Rectangle 1647" o:spid="_x0000_s1136" style="position:absolute;left:27406;top:11419;width:2380;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15A46C45" w14:textId="77777777" w:rsidR="002B5F45" w:rsidRDefault="00000000">
                        <w:pPr>
                          <w:spacing w:after="160" w:line="259" w:lineRule="auto"/>
                          <w:ind w:left="0" w:firstLine="0"/>
                          <w:jc w:val="left"/>
                        </w:pPr>
                        <w:r>
                          <w:rPr>
                            <w:sz w:val="11"/>
                            <w:shd w:val="clear" w:color="auto" w:fill="FFFFFF"/>
                          </w:rPr>
                          <w:t>extend</w:t>
                        </w:r>
                      </w:p>
                    </w:txbxContent>
                  </v:textbox>
                </v:rect>
                <v:shape id="Shape 1648" o:spid="_x0000_s1137" style="position:absolute;left:24413;top:13344;width:8460;height:3254;visibility:visible;mso-wrap-style:square;v-text-anchor:top" coordsize="845999,32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" path="m845999,325384l,e" filled="f" strokecolor="#103e91" strokeweight=".18647mm">
                  <v:stroke miterlimit="83231f" joinstyle="miter"/>
                  <v:path arrowok="t" textboxrect="0,0,845999,325384"/>
                </v:shape>
                <v:shape id="Shape 1649" o:spid="_x0000_s1138" style="position:absolute;left:23979;top:13176;width:498;height:336;visibility:visible;mso-wrap-style:square;v-text-anchor:top" coordsize="49844,3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" path="m49844,l36900,33657c25377,19943,4822,3508,,148,5831,885,32101,2459,49844,xe" fillcolor="#103e91" strokecolor="#103e91" strokeweight=".17403mm">
                  <v:stroke miterlimit="83231f" joinstyle="miter"/>
                  <v:path arrowok="t" textboxrect="0,0,49844,33657"/>
                </v:shape>
                <v:rect id="Rectangle 1651" o:spid="_x0000_s1139" style="position:absolute;left:28369;top:14973;width:2380;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535299DB" w14:textId="77777777" w:rsidR="002B5F45" w:rsidRDefault="00000000">
                        <w:pPr>
                          <w:spacing w:after="160" w:line="259" w:lineRule="auto"/>
                          <w:ind w:left="0" w:firstLine="0"/>
                          <w:jc w:val="left"/>
                        </w:pPr>
                        <w:r>
                          <w:rPr>
                            <w:sz w:val="11"/>
                            <w:shd w:val="clear" w:color="auto" w:fill="FFFFFF"/>
                          </w:rPr>
                          <w:t>extend</w:t>
                        </w:r>
                      </w:p>
                    </w:txbxContent>
                  </v:textbox>
                </v:rect>
                <v:shape id="Shape 1652" o:spid="_x0000_s1140" style="position:absolute;left:22929;top:13891;width:11340;height:8723;visibility:visible;mso-wrap-style:square;v-text-anchor:top" coordsize="1133990,87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" path="m1133990,872290l,e" filled="f" strokecolor="#103e91" strokeweight=".18647mm">
                  <v:stroke miterlimit="83231f" joinstyle="miter"/>
                  <v:path arrowok="t" textboxrect="0,0,1133990,872290"/>
                </v:shape>
                <v:shape id="Shape 1653" o:spid="_x0000_s1141" style="position:absolute;left:22561;top:13608;width:478;height:426;visibility:visible;mso-wrap-style:square;v-text-anchor:top" coordsize="47825,4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" path="m,c5380,2366,30116,11349,47825,14041l25839,42623c18695,26197,3667,4593,,xe" fillcolor="#103e91" strokecolor="#103e91" strokeweight=".14778mm">
                  <v:stroke miterlimit="83231f" joinstyle="miter"/>
                  <v:path arrowok="t" textboxrect="0,0,47825,42623"/>
                </v:shape>
                <v:shape id="Shape 92041" o:spid="_x0000_s1142" style="position:absolute;left:29717;top:19537;width:2013;height:699;visibility:visible;mso-wrap-style:square;v-text-anchor:top" coordsize="201306,69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" path="m,l201306,r,69902l,69902,,e" stroked="f" strokeweight="0">
                  <v:stroke miterlimit="83231f" joinstyle="miter"/>
                  <v:path arrowok="t" textboxrect="0,0,201306,69902"/>
                </v:shape>
                <v:rect id="Rectangle 1655" o:spid="_x0000_s1143" style="position:absolute;left:29829;top:19650;width:2380;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54006B64" w14:textId="77777777" w:rsidR="002B5F45" w:rsidRDefault="00000000">
                        <w:pPr>
                          <w:spacing w:after="160" w:line="259" w:lineRule="auto"/>
                          <w:ind w:left="0" w:firstLine="0"/>
                          <w:jc w:val="left"/>
                        </w:pPr>
                        <w:r>
                          <w:rPr>
                            <w:sz w:val="11"/>
                          </w:rPr>
                          <w:t>extend</w:t>
                        </w:r>
                      </w:p>
                    </w:txbxContent>
                  </v:textbox>
                </v:rect>
                <v:shape id="Shape 1656" o:spid="_x0000_s1144" style="position:absolute;left:26009;top:24389;width:5186;height:0;visibility:visible;mso-wrap-style:square;v-text-anchor:top" coordsize="518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" path="m518572,l,e" filled="f" strokecolor="#103e91" strokeweight=".18647mm">
                  <v:stroke miterlimit="83231f" joinstyle="miter"/>
                  <v:path arrowok="t" textboxrect="0,0,518572,0"/>
                </v:shape>
                <v:shape id="Shape 1657" o:spid="_x0000_s1145" style="position:absolute;left:25545;top:24209;width:464;height:360;visibility:visible;mso-wrap-style:square;v-text-anchor:top" coordsize="46470,3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" path="m46470,r,36061c30792,27397,5707,19436,,18031,5707,16626,30792,8664,46470,xe" fillcolor="#103e91" strokecolor="#103e91" strokeweight=".18647mm">
                  <v:stroke miterlimit="83231f" joinstyle="miter"/>
                  <v:path arrowok="t" textboxrect="0,0,46470,36061"/>
                </v:shape>
                <v:rect id="Rectangle 1659" o:spid="_x0000_s1146" style="position:absolute;left:27313;top:24152;width:262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3223D7CE" w14:textId="77777777" w:rsidR="002B5F45" w:rsidRDefault="00000000">
                        <w:pPr>
                          <w:spacing w:after="160" w:line="259" w:lineRule="auto"/>
                          <w:ind w:left="0" w:firstLine="0"/>
                          <w:jc w:val="left"/>
                        </w:pPr>
                        <w:r>
                          <w:rPr>
                            <w:sz w:val="11"/>
                            <w:shd w:val="clear" w:color="auto" w:fill="FFFFFF"/>
                          </w:rPr>
                          <w:t>include</w:t>
                        </w:r>
                      </w:p>
                    </w:txbxContent>
                  </v:textbox>
                </v:rect>
                <w10:anchorlock/>
              </v:group>
            </w:pict>
          </mc:Fallback>
        </mc:AlternateContent>
      </w:r>
    </w:p>
    <w:p w14:paraId="44F874FE" w14:textId="77777777" w:rsidR="002B5F45" w:rsidRDefault="00000000">
      <w:pPr>
        <w:spacing w:after="343" w:line="265" w:lineRule="auto"/>
        <w:ind w:left="208" w:right="199"/>
        <w:jc w:val="center"/>
      </w:pPr>
      <w:r>
        <w:t>Figure 4.2: Exit, payment, and exceptional fee handling (UC-02, 06, 11, 12, 17, 21)</w:t>
      </w:r>
    </w:p>
    <w:p w14:paraId="0AACFC35" w14:textId="77777777" w:rsidR="002B5F45" w:rsidRDefault="00000000">
      <w:pPr>
        <w:spacing w:after="372" w:line="259" w:lineRule="auto"/>
        <w:ind w:left="4" w:firstLine="0"/>
        <w:jc w:val="left"/>
      </w:pPr>
      <w:r>
        <w:rPr>
          <w:rFonts w:ascii="Calibri" w:eastAsia="Calibri" w:hAnsi="Calibri" w:cs="Calibri"/>
          <w:noProof/>
          <w:sz w:val="22"/>
        </w:rPr>
        <mc:AlternateContent>
          <mc:Choice Requires="wpg">
            <w:drawing>
              <wp:inline distT="0" distB="0" distL="0" distR="0" wp14:anchorId="40917A4A" wp14:editId="280D335D">
                <wp:extent cx="5755712" cy="3736727"/>
                <wp:effectExtent l="0" t="0" r="0" b="0"/>
                <wp:docPr id="62455" name="Group 62455"/>
                <wp:cNvGraphicFramePr/>
                <a:graphic xmlns:a="http://schemas.openxmlformats.org/drawingml/2006/main">
                  <a:graphicData uri="http://schemas.microsoft.com/office/word/2010/wordprocessingGroup">
                    <wpg:wgp>
                      <wpg:cNvGrpSpPr/>
                      <wpg:grpSpPr>
                        <a:xfrm>
                          <a:off x="0" y="0"/>
                          <a:ext cx="5755712" cy="3736727"/>
                          <a:chOff x="0" y="0"/>
                          <a:chExt cx="5755712" cy="3736727"/>
                        </a:xfrm>
                      </wpg:grpSpPr>
                      <wps:wsp>
                        <wps:cNvPr id="1662" name="Shape 1662"/>
                        <wps:cNvSpPr/>
                        <wps:spPr>
                          <a:xfrm>
                            <a:off x="1305080" y="160607"/>
                            <a:ext cx="3050052" cy="3576120"/>
                          </a:xfrm>
                          <a:custGeom>
                            <a:avLst/>
                            <a:gdLst/>
                            <a:ahLst/>
                            <a:cxnLst/>
                            <a:rect l="0" t="0" r="0" b="0"/>
                            <a:pathLst>
                              <a:path w="3050052" h="3576120">
                                <a:moveTo>
                                  <a:pt x="0" y="3576120"/>
                                </a:moveTo>
                                <a:lnTo>
                                  <a:pt x="3050052" y="3576120"/>
                                </a:lnTo>
                                <a:lnTo>
                                  <a:pt x="3050052" y="0"/>
                                </a:lnTo>
                                <a:lnTo>
                                  <a:pt x="0" y="0"/>
                                </a:lnTo>
                                <a:close/>
                              </a:path>
                            </a:pathLst>
                          </a:custGeom>
                          <a:ln w="4475" cap="flat">
                            <a:custDash>
                              <a:ds d="264281" sp="264281"/>
                            </a:custDash>
                            <a:miter lim="127000"/>
                          </a:ln>
                        </wps:spPr>
                        <wps:style>
                          <a:lnRef idx="1">
                            <a:srgbClr val="5D5D5D"/>
                          </a:lnRef>
                          <a:fillRef idx="0">
                            <a:srgbClr val="000000">
                              <a:alpha val="0"/>
                            </a:srgbClr>
                          </a:fillRef>
                          <a:effectRef idx="0">
                            <a:scrgbClr r="0" g="0" b="0"/>
                          </a:effectRef>
                          <a:fontRef idx="none"/>
                        </wps:style>
                        <wps:bodyPr/>
                      </wps:wsp>
                      <wps:wsp>
                        <wps:cNvPr id="1663" name="Rectangle 1663"/>
                        <wps:cNvSpPr/>
                        <wps:spPr>
                          <a:xfrm>
                            <a:off x="1733306" y="0"/>
                            <a:ext cx="2917645" cy="148215"/>
                          </a:xfrm>
                          <a:prstGeom prst="rect">
                            <a:avLst/>
                          </a:prstGeom>
                          <a:ln>
                            <a:noFill/>
                          </a:ln>
                        </wps:spPr>
                        <wps:txbx>
                          <w:txbxContent>
                            <w:p w14:paraId="346B2331" w14:textId="77777777" w:rsidR="002B5F45" w:rsidRDefault="00000000">
                              <w:pPr>
                                <w:spacing w:after="160" w:line="259" w:lineRule="auto"/>
                                <w:ind w:left="0" w:firstLine="0"/>
                                <w:jc w:val="left"/>
                              </w:pPr>
                              <w:r>
                                <w:rPr>
                                  <w:sz w:val="19"/>
                                </w:rPr>
                                <w:t>SPS–Administration,safety,andoperations</w:t>
                              </w:r>
                            </w:p>
                          </w:txbxContent>
                        </wps:txbx>
                        <wps:bodyPr horzOverflow="overflow" vert="horz" lIns="0" tIns="0" rIns="0" bIns="0" rtlCol="0">
                          <a:noAutofit/>
                        </wps:bodyPr>
                      </wps:wsp>
                      <wps:wsp>
                        <wps:cNvPr id="1664" name="Shape 1664"/>
                        <wps:cNvSpPr/>
                        <wps:spPr>
                          <a:xfrm>
                            <a:off x="0" y="1073268"/>
                            <a:ext cx="885311" cy="318327"/>
                          </a:xfrm>
                          <a:custGeom>
                            <a:avLst/>
                            <a:gdLst/>
                            <a:ahLst/>
                            <a:cxnLst/>
                            <a:rect l="0" t="0" r="0" b="0"/>
                            <a:pathLst>
                              <a:path w="885311" h="318327">
                                <a:moveTo>
                                  <a:pt x="0" y="318327"/>
                                </a:moveTo>
                                <a:lnTo>
                                  <a:pt x="885311" y="318327"/>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665" name="Rectangle 1665"/>
                        <wps:cNvSpPr/>
                        <wps:spPr>
                          <a:xfrm>
                            <a:off x="98999" y="1189183"/>
                            <a:ext cx="914218" cy="148215"/>
                          </a:xfrm>
                          <a:prstGeom prst="rect">
                            <a:avLst/>
                          </a:prstGeom>
                          <a:ln>
                            <a:noFill/>
                          </a:ln>
                        </wps:spPr>
                        <wps:txbx>
                          <w:txbxContent>
                            <w:p w14:paraId="4F0729A1" w14:textId="77777777" w:rsidR="002B5F45" w:rsidRDefault="00000000">
                              <w:pPr>
                                <w:spacing w:after="160" w:line="259" w:lineRule="auto"/>
                                <w:ind w:left="0" w:firstLine="0"/>
                                <w:jc w:val="left"/>
                              </w:pPr>
                              <w:r>
                                <w:rPr>
                                  <w:sz w:val="19"/>
                                </w:rPr>
                                <w:t>Administrator</w:t>
                              </w:r>
                            </w:p>
                          </w:txbxContent>
                        </wps:txbx>
                        <wps:bodyPr horzOverflow="overflow" vert="horz" lIns="0" tIns="0" rIns="0" bIns="0" rtlCol="0">
                          <a:noAutofit/>
                        </wps:bodyPr>
                      </wps:wsp>
                      <wps:wsp>
                        <wps:cNvPr id="1666" name="Shape 1666"/>
                        <wps:cNvSpPr/>
                        <wps:spPr>
                          <a:xfrm>
                            <a:off x="0" y="2237409"/>
                            <a:ext cx="885311" cy="377496"/>
                          </a:xfrm>
                          <a:custGeom>
                            <a:avLst/>
                            <a:gdLst/>
                            <a:ahLst/>
                            <a:cxnLst/>
                            <a:rect l="0" t="0" r="0" b="0"/>
                            <a:pathLst>
                              <a:path w="885311" h="377496">
                                <a:moveTo>
                                  <a:pt x="0" y="377496"/>
                                </a:moveTo>
                                <a:lnTo>
                                  <a:pt x="885311" y="377496"/>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667" name="Rectangle 1667"/>
                        <wps:cNvSpPr/>
                        <wps:spPr>
                          <a:xfrm>
                            <a:off x="252105" y="2282272"/>
                            <a:ext cx="506885" cy="148215"/>
                          </a:xfrm>
                          <a:prstGeom prst="rect">
                            <a:avLst/>
                          </a:prstGeom>
                          <a:ln>
                            <a:noFill/>
                          </a:ln>
                        </wps:spPr>
                        <wps:txbx>
                          <w:txbxContent>
                            <w:p w14:paraId="616BAC7B" w14:textId="77777777" w:rsidR="002B5F45" w:rsidRDefault="00000000">
                              <w:pPr>
                                <w:spacing w:after="160" w:line="259" w:lineRule="auto"/>
                                <w:ind w:left="0" w:firstLine="0"/>
                                <w:jc w:val="left"/>
                              </w:pPr>
                              <w:r>
                                <w:rPr>
                                  <w:sz w:val="19"/>
                                </w:rPr>
                                <w:t>Parking</w:t>
                              </w:r>
                            </w:p>
                          </w:txbxContent>
                        </wps:txbx>
                        <wps:bodyPr horzOverflow="overflow" vert="horz" lIns="0" tIns="0" rIns="0" bIns="0" rtlCol="0">
                          <a:noAutofit/>
                        </wps:bodyPr>
                      </wps:wsp>
                      <wps:wsp>
                        <wps:cNvPr id="1668" name="Rectangle 1668"/>
                        <wps:cNvSpPr/>
                        <wps:spPr>
                          <a:xfrm>
                            <a:off x="224974" y="2458770"/>
                            <a:ext cx="579064" cy="148215"/>
                          </a:xfrm>
                          <a:prstGeom prst="rect">
                            <a:avLst/>
                          </a:prstGeom>
                          <a:ln>
                            <a:noFill/>
                          </a:ln>
                        </wps:spPr>
                        <wps:txbx>
                          <w:txbxContent>
                            <w:p w14:paraId="6A101636" w14:textId="77777777" w:rsidR="002B5F45" w:rsidRDefault="00000000">
                              <w:pPr>
                                <w:spacing w:after="160" w:line="259" w:lineRule="auto"/>
                                <w:ind w:left="0" w:firstLine="0"/>
                                <w:jc w:val="left"/>
                              </w:pPr>
                              <w:r>
                                <w:rPr>
                                  <w:sz w:val="19"/>
                                </w:rPr>
                                <w:t>Manager</w:t>
                              </w:r>
                            </w:p>
                          </w:txbxContent>
                        </wps:txbx>
                        <wps:bodyPr horzOverflow="overflow" vert="horz" lIns="0" tIns="0" rIns="0" bIns="0" rtlCol="0">
                          <a:noAutofit/>
                        </wps:bodyPr>
                      </wps:wsp>
                      <wps:wsp>
                        <wps:cNvPr id="1669" name="Shape 1669"/>
                        <wps:cNvSpPr/>
                        <wps:spPr>
                          <a:xfrm>
                            <a:off x="0" y="2983229"/>
                            <a:ext cx="885311" cy="318327"/>
                          </a:xfrm>
                          <a:custGeom>
                            <a:avLst/>
                            <a:gdLst/>
                            <a:ahLst/>
                            <a:cxnLst/>
                            <a:rect l="0" t="0" r="0" b="0"/>
                            <a:pathLst>
                              <a:path w="885311" h="318327">
                                <a:moveTo>
                                  <a:pt x="0" y="318327"/>
                                </a:moveTo>
                                <a:lnTo>
                                  <a:pt x="885311" y="318327"/>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670" name="Rectangle 1670"/>
                        <wps:cNvSpPr/>
                        <wps:spPr>
                          <a:xfrm>
                            <a:off x="65063" y="3099055"/>
                            <a:ext cx="1004483" cy="148215"/>
                          </a:xfrm>
                          <a:prstGeom prst="rect">
                            <a:avLst/>
                          </a:prstGeom>
                          <a:ln>
                            <a:noFill/>
                          </a:ln>
                        </wps:spPr>
                        <wps:txbx>
                          <w:txbxContent>
                            <w:p w14:paraId="218F8873" w14:textId="77777777" w:rsidR="002B5F45" w:rsidRDefault="00000000">
                              <w:pPr>
                                <w:spacing w:after="160" w:line="259" w:lineRule="auto"/>
                                <w:ind w:left="0" w:firstLine="0"/>
                                <w:jc w:val="left"/>
                              </w:pPr>
                              <w:r>
                                <w:rPr>
                                  <w:sz w:val="19"/>
                                </w:rPr>
                                <w:t>GateAttendant</w:t>
                              </w:r>
                            </w:p>
                          </w:txbxContent>
                        </wps:txbx>
                        <wps:bodyPr horzOverflow="overflow" vert="horz" lIns="0" tIns="0" rIns="0" bIns="0" rtlCol="0">
                          <a:noAutofit/>
                        </wps:bodyPr>
                      </wps:wsp>
                      <wps:wsp>
                        <wps:cNvPr id="1671" name="Shape 1671"/>
                        <wps:cNvSpPr/>
                        <wps:spPr>
                          <a:xfrm>
                            <a:off x="1466481" y="322008"/>
                            <a:ext cx="1071947" cy="388377"/>
                          </a:xfrm>
                          <a:custGeom>
                            <a:avLst/>
                            <a:gdLst/>
                            <a:ahLst/>
                            <a:cxnLst/>
                            <a:rect l="0" t="0" r="0" b="0"/>
                            <a:pathLst>
                              <a:path w="1071947" h="388377">
                                <a:moveTo>
                                  <a:pt x="1071947" y="194189"/>
                                </a:moveTo>
                                <a:cubicBezTo>
                                  <a:pt x="1071947" y="86940"/>
                                  <a:pt x="831987" y="0"/>
                                  <a:pt x="535973" y="0"/>
                                </a:cubicBezTo>
                                <a:cubicBezTo>
                                  <a:pt x="239960" y="0"/>
                                  <a:pt x="0" y="86940"/>
                                  <a:pt x="0" y="194189"/>
                                </a:cubicBezTo>
                                <a:cubicBezTo>
                                  <a:pt x="0" y="301437"/>
                                  <a:pt x="239960" y="388377"/>
                                  <a:pt x="535973" y="388377"/>
                                </a:cubicBezTo>
                                <a:cubicBezTo>
                                  <a:pt x="831987" y="388377"/>
                                  <a:pt x="1071947" y="301437"/>
                                  <a:pt x="1071947" y="19418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73" name="Rectangle 1673"/>
                        <wps:cNvSpPr/>
                        <wps:spPr>
                          <a:xfrm>
                            <a:off x="1880628" y="422191"/>
                            <a:ext cx="324021" cy="108285"/>
                          </a:xfrm>
                          <a:prstGeom prst="rect">
                            <a:avLst/>
                          </a:prstGeom>
                          <a:ln>
                            <a:noFill/>
                          </a:ln>
                        </wps:spPr>
                        <wps:txbx>
                          <w:txbxContent>
                            <w:p w14:paraId="324D4A79" w14:textId="77777777" w:rsidR="002B5F45" w:rsidRDefault="00000000">
                              <w:pPr>
                                <w:spacing w:after="160" w:line="259" w:lineRule="auto"/>
                                <w:ind w:left="0" w:firstLine="0"/>
                                <w:jc w:val="left"/>
                              </w:pPr>
                              <w:r>
                                <w:rPr>
                                  <w:sz w:val="14"/>
                                </w:rPr>
                                <w:t>UC-10</w:t>
                              </w:r>
                            </w:p>
                          </w:txbxContent>
                        </wps:txbx>
                        <wps:bodyPr horzOverflow="overflow" vert="horz" lIns="0" tIns="0" rIns="0" bIns="0" rtlCol="0">
                          <a:noAutofit/>
                        </wps:bodyPr>
                      </wps:wsp>
                      <wps:wsp>
                        <wps:cNvPr id="1674" name="Rectangle 1674"/>
                        <wps:cNvSpPr/>
                        <wps:spPr>
                          <a:xfrm>
                            <a:off x="1801155" y="545481"/>
                            <a:ext cx="535550" cy="108285"/>
                          </a:xfrm>
                          <a:prstGeom prst="rect">
                            <a:avLst/>
                          </a:prstGeom>
                          <a:ln>
                            <a:noFill/>
                          </a:ln>
                        </wps:spPr>
                        <wps:txbx>
                          <w:txbxContent>
                            <w:p w14:paraId="507BC9C0" w14:textId="77777777" w:rsidR="002B5F45" w:rsidRDefault="00000000">
                              <w:pPr>
                                <w:spacing w:after="160" w:line="259" w:lineRule="auto"/>
                                <w:ind w:left="0" w:firstLine="0"/>
                                <w:jc w:val="left"/>
                              </w:pPr>
                              <w:r>
                                <w:rPr>
                                  <w:sz w:val="14"/>
                                </w:rPr>
                                <w:t>Evacuation</w:t>
                              </w:r>
                            </w:p>
                          </w:txbxContent>
                        </wps:txbx>
                        <wps:bodyPr horzOverflow="overflow" vert="horz" lIns="0" tIns="0" rIns="0" bIns="0" rtlCol="0">
                          <a:noAutofit/>
                        </wps:bodyPr>
                      </wps:wsp>
                      <wps:wsp>
                        <wps:cNvPr id="1675" name="Shape 1675"/>
                        <wps:cNvSpPr/>
                        <wps:spPr>
                          <a:xfrm>
                            <a:off x="1466481" y="799498"/>
                            <a:ext cx="1071947" cy="388377"/>
                          </a:xfrm>
                          <a:custGeom>
                            <a:avLst/>
                            <a:gdLst/>
                            <a:ahLst/>
                            <a:cxnLst/>
                            <a:rect l="0" t="0" r="0" b="0"/>
                            <a:pathLst>
                              <a:path w="1071947" h="388377">
                                <a:moveTo>
                                  <a:pt x="1071947" y="194189"/>
                                </a:moveTo>
                                <a:cubicBezTo>
                                  <a:pt x="1071947" y="86940"/>
                                  <a:pt x="831987" y="0"/>
                                  <a:pt x="535973" y="0"/>
                                </a:cubicBezTo>
                                <a:cubicBezTo>
                                  <a:pt x="239960" y="0"/>
                                  <a:pt x="0" y="86940"/>
                                  <a:pt x="0" y="194189"/>
                                </a:cubicBezTo>
                                <a:cubicBezTo>
                                  <a:pt x="0" y="301437"/>
                                  <a:pt x="239960" y="388377"/>
                                  <a:pt x="535973" y="388377"/>
                                </a:cubicBezTo>
                                <a:cubicBezTo>
                                  <a:pt x="831987" y="388377"/>
                                  <a:pt x="1071947" y="301437"/>
                                  <a:pt x="1071947" y="19418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77" name="Rectangle 1677"/>
                        <wps:cNvSpPr/>
                        <wps:spPr>
                          <a:xfrm>
                            <a:off x="1880628" y="899678"/>
                            <a:ext cx="324021" cy="108285"/>
                          </a:xfrm>
                          <a:prstGeom prst="rect">
                            <a:avLst/>
                          </a:prstGeom>
                          <a:ln>
                            <a:noFill/>
                          </a:ln>
                        </wps:spPr>
                        <wps:txbx>
                          <w:txbxContent>
                            <w:p w14:paraId="32BCC32A" w14:textId="77777777" w:rsidR="002B5F45" w:rsidRDefault="00000000">
                              <w:pPr>
                                <w:spacing w:after="160" w:line="259" w:lineRule="auto"/>
                                <w:ind w:left="0" w:firstLine="0"/>
                                <w:jc w:val="left"/>
                              </w:pPr>
                              <w:r>
                                <w:rPr>
                                  <w:sz w:val="14"/>
                                </w:rPr>
                                <w:t>UC-05</w:t>
                              </w:r>
                            </w:p>
                          </w:txbxContent>
                        </wps:txbx>
                        <wps:bodyPr horzOverflow="overflow" vert="horz" lIns="0" tIns="0" rIns="0" bIns="0" rtlCol="0">
                          <a:noAutofit/>
                        </wps:bodyPr>
                      </wps:wsp>
                      <wps:wsp>
                        <wps:cNvPr id="1678" name="Rectangle 1678"/>
                        <wps:cNvSpPr/>
                        <wps:spPr>
                          <a:xfrm>
                            <a:off x="1811105" y="1022969"/>
                            <a:ext cx="509005" cy="108285"/>
                          </a:xfrm>
                          <a:prstGeom prst="rect">
                            <a:avLst/>
                          </a:prstGeom>
                          <a:ln>
                            <a:noFill/>
                          </a:ln>
                        </wps:spPr>
                        <wps:txbx>
                          <w:txbxContent>
                            <w:p w14:paraId="78CE8FD1" w14:textId="77777777" w:rsidR="002B5F45" w:rsidRDefault="00000000">
                              <w:pPr>
                                <w:spacing w:after="160" w:line="259" w:lineRule="auto"/>
                                <w:ind w:left="0" w:firstLine="0"/>
                                <w:jc w:val="left"/>
                              </w:pPr>
                              <w:r>
                                <w:rPr>
                                  <w:sz w:val="14"/>
                                </w:rPr>
                                <w:t>Lockzone</w:t>
                              </w:r>
                            </w:p>
                          </w:txbxContent>
                        </wps:txbx>
                        <wps:bodyPr horzOverflow="overflow" vert="horz" lIns="0" tIns="0" rIns="0" bIns="0" rtlCol="0">
                          <a:noAutofit/>
                        </wps:bodyPr>
                      </wps:wsp>
                      <wps:wsp>
                        <wps:cNvPr id="1679" name="Shape 1679"/>
                        <wps:cNvSpPr/>
                        <wps:spPr>
                          <a:xfrm>
                            <a:off x="1466481" y="1264194"/>
                            <a:ext cx="1071947" cy="413965"/>
                          </a:xfrm>
                          <a:custGeom>
                            <a:avLst/>
                            <a:gdLst/>
                            <a:ahLst/>
                            <a:cxnLst/>
                            <a:rect l="0" t="0" r="0" b="0"/>
                            <a:pathLst>
                              <a:path w="1071947" h="413965">
                                <a:moveTo>
                                  <a:pt x="1071947" y="206982"/>
                                </a:moveTo>
                                <a:cubicBezTo>
                                  <a:pt x="1071947" y="92668"/>
                                  <a:pt x="831987" y="0"/>
                                  <a:pt x="535973" y="0"/>
                                </a:cubicBezTo>
                                <a:cubicBezTo>
                                  <a:pt x="239960" y="0"/>
                                  <a:pt x="0" y="92668"/>
                                  <a:pt x="0" y="206982"/>
                                </a:cubicBezTo>
                                <a:cubicBezTo>
                                  <a:pt x="0" y="321297"/>
                                  <a:pt x="239960" y="413965"/>
                                  <a:pt x="535973" y="413965"/>
                                </a:cubicBezTo>
                                <a:cubicBezTo>
                                  <a:pt x="831987" y="413965"/>
                                  <a:pt x="1071947" y="321297"/>
                                  <a:pt x="1071947"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81" name="Rectangle 1681"/>
                        <wps:cNvSpPr/>
                        <wps:spPr>
                          <a:xfrm>
                            <a:off x="1880628" y="1368125"/>
                            <a:ext cx="324021" cy="108285"/>
                          </a:xfrm>
                          <a:prstGeom prst="rect">
                            <a:avLst/>
                          </a:prstGeom>
                          <a:ln>
                            <a:noFill/>
                          </a:ln>
                        </wps:spPr>
                        <wps:txbx>
                          <w:txbxContent>
                            <w:p w14:paraId="1A830471" w14:textId="77777777" w:rsidR="002B5F45" w:rsidRDefault="00000000">
                              <w:pPr>
                                <w:spacing w:after="160" w:line="259" w:lineRule="auto"/>
                                <w:ind w:left="0" w:firstLine="0"/>
                                <w:jc w:val="left"/>
                              </w:pPr>
                              <w:r>
                                <w:rPr>
                                  <w:sz w:val="14"/>
                                </w:rPr>
                                <w:t>UC-14</w:t>
                              </w:r>
                            </w:p>
                          </w:txbxContent>
                        </wps:txbx>
                        <wps:bodyPr horzOverflow="overflow" vert="horz" lIns="0" tIns="0" rIns="0" bIns="0" rtlCol="0">
                          <a:noAutofit/>
                        </wps:bodyPr>
                      </wps:wsp>
                      <wps:wsp>
                        <wps:cNvPr id="1682" name="Rectangle 1682"/>
                        <wps:cNvSpPr/>
                        <wps:spPr>
                          <a:xfrm>
                            <a:off x="1758830" y="1491416"/>
                            <a:ext cx="648041" cy="108285"/>
                          </a:xfrm>
                          <a:prstGeom prst="rect">
                            <a:avLst/>
                          </a:prstGeom>
                          <a:ln>
                            <a:noFill/>
                          </a:ln>
                        </wps:spPr>
                        <wps:txbx>
                          <w:txbxContent>
                            <w:p w14:paraId="656940AF" w14:textId="77777777" w:rsidR="002B5F45" w:rsidRDefault="00000000">
                              <w:pPr>
                                <w:spacing w:after="160" w:line="259" w:lineRule="auto"/>
                                <w:ind w:left="0" w:firstLine="0"/>
                                <w:jc w:val="left"/>
                              </w:pPr>
                              <w:r>
                                <w:rPr>
                                  <w:sz w:val="14"/>
                                </w:rPr>
                                <w:t>Configurelot</w:t>
                              </w:r>
                            </w:p>
                          </w:txbxContent>
                        </wps:txbx>
                        <wps:bodyPr horzOverflow="overflow" vert="horz" lIns="0" tIns="0" rIns="0" bIns="0" rtlCol="0">
                          <a:noAutofit/>
                        </wps:bodyPr>
                      </wps:wsp>
                      <wps:wsp>
                        <wps:cNvPr id="1683" name="Shape 1683"/>
                        <wps:cNvSpPr/>
                        <wps:spPr>
                          <a:xfrm>
                            <a:off x="1466481" y="1741684"/>
                            <a:ext cx="1071947" cy="413965"/>
                          </a:xfrm>
                          <a:custGeom>
                            <a:avLst/>
                            <a:gdLst/>
                            <a:ahLst/>
                            <a:cxnLst/>
                            <a:rect l="0" t="0" r="0" b="0"/>
                            <a:pathLst>
                              <a:path w="1071947" h="413965">
                                <a:moveTo>
                                  <a:pt x="1071947" y="206982"/>
                                </a:moveTo>
                                <a:cubicBezTo>
                                  <a:pt x="1071947" y="92668"/>
                                  <a:pt x="831987" y="0"/>
                                  <a:pt x="535973" y="0"/>
                                </a:cubicBezTo>
                                <a:cubicBezTo>
                                  <a:pt x="239960" y="0"/>
                                  <a:pt x="0" y="92668"/>
                                  <a:pt x="0" y="206982"/>
                                </a:cubicBezTo>
                                <a:cubicBezTo>
                                  <a:pt x="0" y="321297"/>
                                  <a:pt x="239960" y="413965"/>
                                  <a:pt x="535973" y="413965"/>
                                </a:cubicBezTo>
                                <a:cubicBezTo>
                                  <a:pt x="831987" y="413965"/>
                                  <a:pt x="1071947" y="321297"/>
                                  <a:pt x="1071947"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85" name="Rectangle 1685"/>
                        <wps:cNvSpPr/>
                        <wps:spPr>
                          <a:xfrm>
                            <a:off x="1880628" y="1845614"/>
                            <a:ext cx="324021" cy="108285"/>
                          </a:xfrm>
                          <a:prstGeom prst="rect">
                            <a:avLst/>
                          </a:prstGeom>
                          <a:ln>
                            <a:noFill/>
                          </a:ln>
                        </wps:spPr>
                        <wps:txbx>
                          <w:txbxContent>
                            <w:p w14:paraId="5973F622" w14:textId="77777777" w:rsidR="002B5F45" w:rsidRDefault="00000000">
                              <w:pPr>
                                <w:spacing w:after="160" w:line="259" w:lineRule="auto"/>
                                <w:ind w:left="0" w:firstLine="0"/>
                                <w:jc w:val="left"/>
                              </w:pPr>
                              <w:r>
                                <w:rPr>
                                  <w:sz w:val="14"/>
                                </w:rPr>
                                <w:t>UC-19</w:t>
                              </w:r>
                            </w:p>
                          </w:txbxContent>
                        </wps:txbx>
                        <wps:bodyPr horzOverflow="overflow" vert="horz" lIns="0" tIns="0" rIns="0" bIns="0" rtlCol="0">
                          <a:noAutofit/>
                        </wps:bodyPr>
                      </wps:wsp>
                      <wps:wsp>
                        <wps:cNvPr id="1686" name="Rectangle 1686"/>
                        <wps:cNvSpPr/>
                        <wps:spPr>
                          <a:xfrm>
                            <a:off x="1761324" y="1968905"/>
                            <a:ext cx="641375" cy="108285"/>
                          </a:xfrm>
                          <a:prstGeom prst="rect">
                            <a:avLst/>
                          </a:prstGeom>
                          <a:ln>
                            <a:noFill/>
                          </a:ln>
                        </wps:spPr>
                        <wps:txbx>
                          <w:txbxContent>
                            <w:p w14:paraId="01C6E495" w14:textId="77777777" w:rsidR="002B5F45" w:rsidRDefault="00000000">
                              <w:pPr>
                                <w:spacing w:after="160" w:line="259" w:lineRule="auto"/>
                                <w:ind w:left="0" w:firstLine="0"/>
                                <w:jc w:val="left"/>
                              </w:pPr>
                              <w:r>
                                <w:rPr>
                                  <w:sz w:val="14"/>
                                </w:rPr>
                                <w:t>Registerpass</w:t>
                              </w:r>
                            </w:p>
                          </w:txbxContent>
                        </wps:txbx>
                        <wps:bodyPr horzOverflow="overflow" vert="horz" lIns="0" tIns="0" rIns="0" bIns="0" rtlCol="0">
                          <a:noAutofit/>
                        </wps:bodyPr>
                      </wps:wsp>
                      <wps:wsp>
                        <wps:cNvPr id="1687" name="Shape 1687"/>
                        <wps:cNvSpPr/>
                        <wps:spPr>
                          <a:xfrm>
                            <a:off x="1466481" y="2219298"/>
                            <a:ext cx="1071947" cy="413717"/>
                          </a:xfrm>
                          <a:custGeom>
                            <a:avLst/>
                            <a:gdLst/>
                            <a:ahLst/>
                            <a:cxnLst/>
                            <a:rect l="0" t="0" r="0" b="0"/>
                            <a:pathLst>
                              <a:path w="1071947" h="413717">
                                <a:moveTo>
                                  <a:pt x="1071947" y="206859"/>
                                </a:moveTo>
                                <a:cubicBezTo>
                                  <a:pt x="1071947" y="92613"/>
                                  <a:pt x="831987" y="0"/>
                                  <a:pt x="535973" y="0"/>
                                </a:cubicBezTo>
                                <a:cubicBezTo>
                                  <a:pt x="239960" y="0"/>
                                  <a:pt x="0" y="92613"/>
                                  <a:pt x="0" y="206859"/>
                                </a:cubicBezTo>
                                <a:cubicBezTo>
                                  <a:pt x="0" y="321105"/>
                                  <a:pt x="239960" y="413717"/>
                                  <a:pt x="535973" y="413717"/>
                                </a:cubicBezTo>
                                <a:cubicBezTo>
                                  <a:pt x="831987" y="413717"/>
                                  <a:pt x="1071947" y="321105"/>
                                  <a:pt x="1071947" y="206859"/>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89" name="Rectangle 1689"/>
                        <wps:cNvSpPr/>
                        <wps:spPr>
                          <a:xfrm>
                            <a:off x="1880628" y="2323192"/>
                            <a:ext cx="324021" cy="108285"/>
                          </a:xfrm>
                          <a:prstGeom prst="rect">
                            <a:avLst/>
                          </a:prstGeom>
                          <a:ln>
                            <a:noFill/>
                          </a:ln>
                        </wps:spPr>
                        <wps:txbx>
                          <w:txbxContent>
                            <w:p w14:paraId="01B2377F" w14:textId="77777777" w:rsidR="002B5F45" w:rsidRDefault="00000000">
                              <w:pPr>
                                <w:spacing w:after="160" w:line="259" w:lineRule="auto"/>
                                <w:ind w:left="0" w:firstLine="0"/>
                                <w:jc w:val="left"/>
                              </w:pPr>
                              <w:r>
                                <w:rPr>
                                  <w:sz w:val="14"/>
                                </w:rPr>
                                <w:t>UC-16</w:t>
                              </w:r>
                            </w:p>
                          </w:txbxContent>
                        </wps:txbx>
                        <wps:bodyPr horzOverflow="overflow" vert="horz" lIns="0" tIns="0" rIns="0" bIns="0" rtlCol="0">
                          <a:noAutofit/>
                        </wps:bodyPr>
                      </wps:wsp>
                      <wps:wsp>
                        <wps:cNvPr id="1690" name="Rectangle 1690"/>
                        <wps:cNvSpPr/>
                        <wps:spPr>
                          <a:xfrm>
                            <a:off x="1880650" y="2446483"/>
                            <a:ext cx="324021" cy="108284"/>
                          </a:xfrm>
                          <a:prstGeom prst="rect">
                            <a:avLst/>
                          </a:prstGeom>
                          <a:ln>
                            <a:noFill/>
                          </a:ln>
                        </wps:spPr>
                        <wps:txbx>
                          <w:txbxContent>
                            <w:p w14:paraId="1A298B67" w14:textId="77777777" w:rsidR="002B5F45" w:rsidRDefault="00000000">
                              <w:pPr>
                                <w:spacing w:after="160" w:line="259" w:lineRule="auto"/>
                                <w:ind w:left="0" w:firstLine="0"/>
                                <w:jc w:val="left"/>
                              </w:pPr>
                              <w:r>
                                <w:rPr>
                                  <w:sz w:val="14"/>
                                </w:rPr>
                                <w:t>Report</w:t>
                              </w:r>
                            </w:p>
                          </w:txbxContent>
                        </wps:txbx>
                        <wps:bodyPr horzOverflow="overflow" vert="horz" lIns="0" tIns="0" rIns="0" bIns="0" rtlCol="0">
                          <a:noAutofit/>
                        </wps:bodyPr>
                      </wps:wsp>
                      <wps:wsp>
                        <wps:cNvPr id="1691" name="Shape 1691"/>
                        <wps:cNvSpPr/>
                        <wps:spPr>
                          <a:xfrm>
                            <a:off x="1466481" y="2709366"/>
                            <a:ext cx="1071947" cy="388562"/>
                          </a:xfrm>
                          <a:custGeom>
                            <a:avLst/>
                            <a:gdLst/>
                            <a:ahLst/>
                            <a:cxnLst/>
                            <a:rect l="0" t="0" r="0" b="0"/>
                            <a:pathLst>
                              <a:path w="1071947" h="388562">
                                <a:moveTo>
                                  <a:pt x="1071947" y="194281"/>
                                </a:moveTo>
                                <a:cubicBezTo>
                                  <a:pt x="1071947" y="86982"/>
                                  <a:pt x="831987" y="0"/>
                                  <a:pt x="535973" y="0"/>
                                </a:cubicBezTo>
                                <a:cubicBezTo>
                                  <a:pt x="239960" y="0"/>
                                  <a:pt x="0" y="86982"/>
                                  <a:pt x="0" y="194281"/>
                                </a:cubicBezTo>
                                <a:cubicBezTo>
                                  <a:pt x="0" y="301582"/>
                                  <a:pt x="239960" y="388562"/>
                                  <a:pt x="535973" y="388562"/>
                                </a:cubicBezTo>
                                <a:cubicBezTo>
                                  <a:pt x="831987" y="388562"/>
                                  <a:pt x="1071947" y="301582"/>
                                  <a:pt x="1071947" y="194281"/>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93" name="Rectangle 1693"/>
                        <wps:cNvSpPr/>
                        <wps:spPr>
                          <a:xfrm>
                            <a:off x="1880628" y="2809573"/>
                            <a:ext cx="324021" cy="108285"/>
                          </a:xfrm>
                          <a:prstGeom prst="rect">
                            <a:avLst/>
                          </a:prstGeom>
                          <a:ln>
                            <a:noFill/>
                          </a:ln>
                        </wps:spPr>
                        <wps:txbx>
                          <w:txbxContent>
                            <w:p w14:paraId="1125CC86" w14:textId="77777777" w:rsidR="002B5F45" w:rsidRDefault="00000000">
                              <w:pPr>
                                <w:spacing w:after="160" w:line="259" w:lineRule="auto"/>
                                <w:ind w:left="0" w:firstLine="0"/>
                                <w:jc w:val="left"/>
                              </w:pPr>
                              <w:r>
                                <w:rPr>
                                  <w:sz w:val="14"/>
                                </w:rPr>
                                <w:t>UC-22</w:t>
                              </w:r>
                            </w:p>
                          </w:txbxContent>
                        </wps:txbx>
                        <wps:bodyPr horzOverflow="overflow" vert="horz" lIns="0" tIns="0" rIns="0" bIns="0" rtlCol="0">
                          <a:noAutofit/>
                        </wps:bodyPr>
                      </wps:wsp>
                      <wps:wsp>
                        <wps:cNvPr id="1694" name="Rectangle 1694"/>
                        <wps:cNvSpPr/>
                        <wps:spPr>
                          <a:xfrm>
                            <a:off x="1770745" y="2932864"/>
                            <a:ext cx="616496" cy="108284"/>
                          </a:xfrm>
                          <a:prstGeom prst="rect">
                            <a:avLst/>
                          </a:prstGeom>
                          <a:ln>
                            <a:noFill/>
                          </a:ln>
                        </wps:spPr>
                        <wps:txbx>
                          <w:txbxContent>
                            <w:p w14:paraId="67EBAD92" w14:textId="77777777" w:rsidR="002B5F45" w:rsidRDefault="00000000">
                              <w:pPr>
                                <w:spacing w:after="160" w:line="259" w:lineRule="auto"/>
                                <w:ind w:left="0" w:firstLine="0"/>
                                <w:jc w:val="left"/>
                              </w:pPr>
                              <w:r>
                                <w:rPr>
                                  <w:sz w:val="14"/>
                                </w:rPr>
                                <w:t>Workoffline</w:t>
                              </w:r>
                            </w:p>
                          </w:txbxContent>
                        </wps:txbx>
                        <wps:bodyPr horzOverflow="overflow" vert="horz" lIns="0" tIns="0" rIns="0" bIns="0" rtlCol="0">
                          <a:noAutofit/>
                        </wps:bodyPr>
                      </wps:wsp>
                      <wps:wsp>
                        <wps:cNvPr id="1695" name="Shape 1695"/>
                        <wps:cNvSpPr/>
                        <wps:spPr>
                          <a:xfrm>
                            <a:off x="1466481" y="3186949"/>
                            <a:ext cx="1071947" cy="388377"/>
                          </a:xfrm>
                          <a:custGeom>
                            <a:avLst/>
                            <a:gdLst/>
                            <a:ahLst/>
                            <a:cxnLst/>
                            <a:rect l="0" t="0" r="0" b="0"/>
                            <a:pathLst>
                              <a:path w="1071947" h="388377">
                                <a:moveTo>
                                  <a:pt x="1071947" y="194188"/>
                                </a:moveTo>
                                <a:cubicBezTo>
                                  <a:pt x="1071947" y="86940"/>
                                  <a:pt x="831987" y="0"/>
                                  <a:pt x="535973" y="0"/>
                                </a:cubicBezTo>
                                <a:cubicBezTo>
                                  <a:pt x="239960" y="0"/>
                                  <a:pt x="0" y="86940"/>
                                  <a:pt x="0" y="194188"/>
                                </a:cubicBezTo>
                                <a:cubicBezTo>
                                  <a:pt x="0" y="301437"/>
                                  <a:pt x="239960" y="388377"/>
                                  <a:pt x="535973" y="388377"/>
                                </a:cubicBezTo>
                                <a:cubicBezTo>
                                  <a:pt x="831987" y="388377"/>
                                  <a:pt x="1071947" y="301437"/>
                                  <a:pt x="1071947" y="194188"/>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697" name="Rectangle 1697"/>
                        <wps:cNvSpPr/>
                        <wps:spPr>
                          <a:xfrm>
                            <a:off x="1880628" y="3287129"/>
                            <a:ext cx="324021" cy="108284"/>
                          </a:xfrm>
                          <a:prstGeom prst="rect">
                            <a:avLst/>
                          </a:prstGeom>
                          <a:ln>
                            <a:noFill/>
                          </a:ln>
                        </wps:spPr>
                        <wps:txbx>
                          <w:txbxContent>
                            <w:p w14:paraId="4945A3BC" w14:textId="77777777" w:rsidR="002B5F45" w:rsidRDefault="00000000">
                              <w:pPr>
                                <w:spacing w:after="160" w:line="259" w:lineRule="auto"/>
                                <w:ind w:left="0" w:firstLine="0"/>
                                <w:jc w:val="left"/>
                              </w:pPr>
                              <w:r>
                                <w:rPr>
                                  <w:sz w:val="14"/>
                                </w:rPr>
                                <w:t>UC-09</w:t>
                              </w:r>
                            </w:p>
                          </w:txbxContent>
                        </wps:txbx>
                        <wps:bodyPr horzOverflow="overflow" vert="horz" lIns="0" tIns="0" rIns="0" bIns="0" rtlCol="0">
                          <a:noAutofit/>
                        </wps:bodyPr>
                      </wps:wsp>
                      <wps:wsp>
                        <wps:cNvPr id="1698" name="Rectangle 1698"/>
                        <wps:cNvSpPr/>
                        <wps:spPr>
                          <a:xfrm>
                            <a:off x="1758774" y="3410419"/>
                            <a:ext cx="648160" cy="108285"/>
                          </a:xfrm>
                          <a:prstGeom prst="rect">
                            <a:avLst/>
                          </a:prstGeom>
                          <a:ln>
                            <a:noFill/>
                          </a:ln>
                        </wps:spPr>
                        <wps:txbx>
                          <w:txbxContent>
                            <w:p w14:paraId="20879ADE" w14:textId="77777777" w:rsidR="002B5F45" w:rsidRDefault="00000000">
                              <w:pPr>
                                <w:spacing w:after="160" w:line="259" w:lineRule="auto"/>
                                <w:ind w:left="0" w:firstLine="0"/>
                                <w:jc w:val="left"/>
                              </w:pPr>
                              <w:r>
                                <w:rPr>
                                  <w:sz w:val="14"/>
                                </w:rPr>
                                <w:t>Monitorslots</w:t>
                              </w:r>
                            </w:p>
                          </w:txbxContent>
                        </wps:txbx>
                        <wps:bodyPr horzOverflow="overflow" vert="horz" lIns="0" tIns="0" rIns="0" bIns="0" rtlCol="0">
                          <a:noAutofit/>
                        </wps:bodyPr>
                      </wps:wsp>
                      <wps:wsp>
                        <wps:cNvPr id="1699" name="Shape 1699"/>
                        <wps:cNvSpPr/>
                        <wps:spPr>
                          <a:xfrm>
                            <a:off x="3121785" y="1502939"/>
                            <a:ext cx="1071946" cy="413965"/>
                          </a:xfrm>
                          <a:custGeom>
                            <a:avLst/>
                            <a:gdLst/>
                            <a:ahLst/>
                            <a:cxnLst/>
                            <a:rect l="0" t="0" r="0" b="0"/>
                            <a:pathLst>
                              <a:path w="1071946" h="413965">
                                <a:moveTo>
                                  <a:pt x="1071946" y="206982"/>
                                </a:moveTo>
                                <a:cubicBezTo>
                                  <a:pt x="1071946" y="92668"/>
                                  <a:pt x="831986" y="0"/>
                                  <a:pt x="535973" y="0"/>
                                </a:cubicBezTo>
                                <a:cubicBezTo>
                                  <a:pt x="239959" y="0"/>
                                  <a:pt x="0" y="92668"/>
                                  <a:pt x="0" y="206982"/>
                                </a:cubicBezTo>
                                <a:cubicBezTo>
                                  <a:pt x="0" y="321297"/>
                                  <a:pt x="239959" y="413965"/>
                                  <a:pt x="535973" y="413965"/>
                                </a:cubicBezTo>
                                <a:cubicBezTo>
                                  <a:pt x="831986" y="413965"/>
                                  <a:pt x="1071946" y="321297"/>
                                  <a:pt x="1071946" y="206982"/>
                                </a:cubicBezTo>
                                <a:close/>
                              </a:path>
                            </a:pathLst>
                          </a:custGeom>
                          <a:ln w="4475" cap="flat">
                            <a:miter lim="127000"/>
                          </a:ln>
                        </wps:spPr>
                        <wps:style>
                          <a:lnRef idx="1">
                            <a:srgbClr val="103E91"/>
                          </a:lnRef>
                          <a:fillRef idx="0">
                            <a:srgbClr val="000000">
                              <a:alpha val="0"/>
                            </a:srgbClr>
                          </a:fillRef>
                          <a:effectRef idx="0">
                            <a:scrgbClr r="0" g="0" b="0"/>
                          </a:effectRef>
                          <a:fontRef idx="none"/>
                        </wps:style>
                        <wps:bodyPr/>
                      </wps:wsp>
                      <wps:wsp>
                        <wps:cNvPr id="1701" name="Rectangle 1701"/>
                        <wps:cNvSpPr/>
                        <wps:spPr>
                          <a:xfrm>
                            <a:off x="3535934" y="1606870"/>
                            <a:ext cx="324020" cy="108284"/>
                          </a:xfrm>
                          <a:prstGeom prst="rect">
                            <a:avLst/>
                          </a:prstGeom>
                          <a:ln>
                            <a:noFill/>
                          </a:ln>
                        </wps:spPr>
                        <wps:txbx>
                          <w:txbxContent>
                            <w:p w14:paraId="5E67B523" w14:textId="77777777" w:rsidR="002B5F45" w:rsidRDefault="00000000">
                              <w:pPr>
                                <w:spacing w:after="160" w:line="259" w:lineRule="auto"/>
                                <w:ind w:left="0" w:firstLine="0"/>
                                <w:jc w:val="left"/>
                              </w:pPr>
                              <w:r>
                                <w:rPr>
                                  <w:sz w:val="14"/>
                                </w:rPr>
                                <w:t>UC-12</w:t>
                              </w:r>
                            </w:p>
                          </w:txbxContent>
                        </wps:txbx>
                        <wps:bodyPr horzOverflow="overflow" vert="horz" lIns="0" tIns="0" rIns="0" bIns="0" rtlCol="0">
                          <a:noAutofit/>
                        </wps:bodyPr>
                      </wps:wsp>
                      <wps:wsp>
                        <wps:cNvPr id="1702" name="Rectangle 1702"/>
                        <wps:cNvSpPr/>
                        <wps:spPr>
                          <a:xfrm>
                            <a:off x="3535934" y="1730161"/>
                            <a:ext cx="324020" cy="108285"/>
                          </a:xfrm>
                          <a:prstGeom prst="rect">
                            <a:avLst/>
                          </a:prstGeom>
                          <a:ln>
                            <a:noFill/>
                          </a:ln>
                        </wps:spPr>
                        <wps:txbx>
                          <w:txbxContent>
                            <w:p w14:paraId="5B24F053" w14:textId="77777777" w:rsidR="002B5F45" w:rsidRDefault="00000000">
                              <w:pPr>
                                <w:spacing w:after="160" w:line="259" w:lineRule="auto"/>
                                <w:ind w:left="0" w:firstLine="0"/>
                                <w:jc w:val="left"/>
                              </w:pPr>
                              <w:r>
                                <w:rPr>
                                  <w:sz w:val="14"/>
                                </w:rPr>
                                <w:t>Login</w:t>
                              </w:r>
                            </w:p>
                          </w:txbxContent>
                        </wps:txbx>
                        <wps:bodyPr horzOverflow="overflow" vert="horz" lIns="0" tIns="0" rIns="0" bIns="0" rtlCol="0">
                          <a:noAutofit/>
                        </wps:bodyPr>
                      </wps:wsp>
                      <wps:wsp>
                        <wps:cNvPr id="1703" name="Shape 1703"/>
                        <wps:cNvSpPr/>
                        <wps:spPr>
                          <a:xfrm>
                            <a:off x="4870401" y="357033"/>
                            <a:ext cx="885311" cy="318326"/>
                          </a:xfrm>
                          <a:custGeom>
                            <a:avLst/>
                            <a:gdLst/>
                            <a:ahLst/>
                            <a:cxnLst/>
                            <a:rect l="0" t="0" r="0" b="0"/>
                            <a:pathLst>
                              <a:path w="885311" h="318326">
                                <a:moveTo>
                                  <a:pt x="0" y="318326"/>
                                </a:moveTo>
                                <a:lnTo>
                                  <a:pt x="885311" y="318326"/>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704" name="Rectangle 1704"/>
                        <wps:cNvSpPr/>
                        <wps:spPr>
                          <a:xfrm>
                            <a:off x="5037483" y="472951"/>
                            <a:ext cx="733036" cy="148215"/>
                          </a:xfrm>
                          <a:prstGeom prst="rect">
                            <a:avLst/>
                          </a:prstGeom>
                          <a:ln>
                            <a:noFill/>
                          </a:ln>
                        </wps:spPr>
                        <wps:txbx>
                          <w:txbxContent>
                            <w:p w14:paraId="1D796822" w14:textId="77777777" w:rsidR="002B5F45" w:rsidRDefault="00000000">
                              <w:pPr>
                                <w:spacing w:after="160" w:line="259" w:lineRule="auto"/>
                                <w:ind w:left="0" w:firstLine="0"/>
                                <w:jc w:val="left"/>
                              </w:pPr>
                              <w:r>
                                <w:rPr>
                                  <w:sz w:val="19"/>
                                </w:rPr>
                                <w:t>FireAlarm</w:t>
                              </w:r>
                            </w:p>
                          </w:txbxContent>
                        </wps:txbx>
                        <wps:bodyPr horzOverflow="overflow" vert="horz" lIns="0" tIns="0" rIns="0" bIns="0" rtlCol="0">
                          <a:noAutofit/>
                        </wps:bodyPr>
                      </wps:wsp>
                      <wps:wsp>
                        <wps:cNvPr id="1705" name="Shape 1705"/>
                        <wps:cNvSpPr/>
                        <wps:spPr>
                          <a:xfrm>
                            <a:off x="4870401" y="2266994"/>
                            <a:ext cx="885311" cy="318327"/>
                          </a:xfrm>
                          <a:custGeom>
                            <a:avLst/>
                            <a:gdLst/>
                            <a:ahLst/>
                            <a:cxnLst/>
                            <a:rect l="0" t="0" r="0" b="0"/>
                            <a:pathLst>
                              <a:path w="885311" h="318327">
                                <a:moveTo>
                                  <a:pt x="0" y="318327"/>
                                </a:moveTo>
                                <a:lnTo>
                                  <a:pt x="885311" y="318327"/>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706" name="Rectangle 1706"/>
                        <wps:cNvSpPr/>
                        <wps:spPr>
                          <a:xfrm>
                            <a:off x="4952485" y="2382823"/>
                            <a:ext cx="959188" cy="148216"/>
                          </a:xfrm>
                          <a:prstGeom prst="rect">
                            <a:avLst/>
                          </a:prstGeom>
                          <a:ln>
                            <a:noFill/>
                          </a:ln>
                        </wps:spPr>
                        <wps:txbx>
                          <w:txbxContent>
                            <w:p w14:paraId="737576F6" w14:textId="77777777" w:rsidR="002B5F45" w:rsidRDefault="00000000">
                              <w:pPr>
                                <w:spacing w:after="160" w:line="259" w:lineRule="auto"/>
                                <w:ind w:left="0" w:firstLine="0"/>
                                <w:jc w:val="left"/>
                              </w:pPr>
                              <w:r>
                                <w:rPr>
                                  <w:sz w:val="19"/>
                                </w:rPr>
                                <w:t>CentralServer</w:t>
                              </w:r>
                            </w:p>
                          </w:txbxContent>
                        </wps:txbx>
                        <wps:bodyPr horzOverflow="overflow" vert="horz" lIns="0" tIns="0" rIns="0" bIns="0" rtlCol="0">
                          <a:noAutofit/>
                        </wps:bodyPr>
                      </wps:wsp>
                      <wps:wsp>
                        <wps:cNvPr id="1707" name="Shape 1707"/>
                        <wps:cNvSpPr/>
                        <wps:spPr>
                          <a:xfrm>
                            <a:off x="4870401" y="3221974"/>
                            <a:ext cx="885311" cy="318327"/>
                          </a:xfrm>
                          <a:custGeom>
                            <a:avLst/>
                            <a:gdLst/>
                            <a:ahLst/>
                            <a:cxnLst/>
                            <a:rect l="0" t="0" r="0" b="0"/>
                            <a:pathLst>
                              <a:path w="885311" h="318327">
                                <a:moveTo>
                                  <a:pt x="0" y="318327"/>
                                </a:moveTo>
                                <a:lnTo>
                                  <a:pt x="885311" y="318327"/>
                                </a:lnTo>
                                <a:lnTo>
                                  <a:pt x="885311" y="0"/>
                                </a:lnTo>
                                <a:lnTo>
                                  <a:pt x="0" y="0"/>
                                </a:lnTo>
                                <a:close/>
                              </a:path>
                            </a:pathLst>
                          </a:custGeom>
                          <a:ln w="4475" cap="flat">
                            <a:miter lim="127000"/>
                          </a:ln>
                        </wps:spPr>
                        <wps:style>
                          <a:lnRef idx="1">
                            <a:srgbClr val="5D5D5D"/>
                          </a:lnRef>
                          <a:fillRef idx="0">
                            <a:srgbClr val="000000">
                              <a:alpha val="0"/>
                            </a:srgbClr>
                          </a:fillRef>
                          <a:effectRef idx="0">
                            <a:scrgbClr r="0" g="0" b="0"/>
                          </a:effectRef>
                          <a:fontRef idx="none"/>
                        </wps:style>
                        <wps:bodyPr/>
                      </wps:wsp>
                      <wps:wsp>
                        <wps:cNvPr id="1708" name="Rectangle 1708"/>
                        <wps:cNvSpPr/>
                        <wps:spPr>
                          <a:xfrm>
                            <a:off x="5027163" y="3337799"/>
                            <a:ext cx="760409" cy="148216"/>
                          </a:xfrm>
                          <a:prstGeom prst="rect">
                            <a:avLst/>
                          </a:prstGeom>
                          <a:ln>
                            <a:noFill/>
                          </a:ln>
                        </wps:spPr>
                        <wps:txbx>
                          <w:txbxContent>
                            <w:p w14:paraId="48F6095C" w14:textId="77777777" w:rsidR="002B5F45" w:rsidRDefault="00000000">
                              <w:pPr>
                                <w:spacing w:after="160" w:line="259" w:lineRule="auto"/>
                                <w:ind w:left="0" w:firstLine="0"/>
                                <w:jc w:val="left"/>
                              </w:pPr>
                              <w:r>
                                <w:rPr>
                                  <w:sz w:val="19"/>
                                </w:rPr>
                                <w:t>SlotSensor</w:t>
                              </w:r>
                            </w:p>
                          </w:txbxContent>
                        </wps:txbx>
                        <wps:bodyPr horzOverflow="overflow" vert="horz" lIns="0" tIns="0" rIns="0" bIns="0" rtlCol="0">
                          <a:noAutofit/>
                        </wps:bodyPr>
                      </wps:wsp>
                      <wps:wsp>
                        <wps:cNvPr id="1709" name="Shape 1709"/>
                        <wps:cNvSpPr/>
                        <wps:spPr>
                          <a:xfrm>
                            <a:off x="793998" y="669957"/>
                            <a:ext cx="873585" cy="401074"/>
                          </a:xfrm>
                          <a:custGeom>
                            <a:avLst/>
                            <a:gdLst/>
                            <a:ahLst/>
                            <a:cxnLst/>
                            <a:rect l="0" t="0" r="0" b="0"/>
                            <a:pathLst>
                              <a:path w="873585" h="401074">
                                <a:moveTo>
                                  <a:pt x="0" y="401074"/>
                                </a:moveTo>
                                <a:lnTo>
                                  <a:pt x="873585"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0" name="Shape 1710"/>
                        <wps:cNvSpPr/>
                        <wps:spPr>
                          <a:xfrm>
                            <a:off x="887548" y="1069648"/>
                            <a:ext cx="618604" cy="94735"/>
                          </a:xfrm>
                          <a:custGeom>
                            <a:avLst/>
                            <a:gdLst/>
                            <a:ahLst/>
                            <a:cxnLst/>
                            <a:rect l="0" t="0" r="0" b="0"/>
                            <a:pathLst>
                              <a:path w="618604" h="94735">
                                <a:moveTo>
                                  <a:pt x="0" y="94735"/>
                                </a:moveTo>
                                <a:lnTo>
                                  <a:pt x="618604"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1" name="Shape 1711"/>
                        <wps:cNvSpPr/>
                        <wps:spPr>
                          <a:xfrm>
                            <a:off x="887548" y="1300493"/>
                            <a:ext cx="614145" cy="94040"/>
                          </a:xfrm>
                          <a:custGeom>
                            <a:avLst/>
                            <a:gdLst/>
                            <a:ahLst/>
                            <a:cxnLst/>
                            <a:rect l="0" t="0" r="0" b="0"/>
                            <a:pathLst>
                              <a:path w="614145" h="94040">
                                <a:moveTo>
                                  <a:pt x="0" y="0"/>
                                </a:moveTo>
                                <a:lnTo>
                                  <a:pt x="614145" y="9404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2" name="Shape 1712"/>
                        <wps:cNvSpPr/>
                        <wps:spPr>
                          <a:xfrm>
                            <a:off x="794045" y="1393832"/>
                            <a:ext cx="860678" cy="395162"/>
                          </a:xfrm>
                          <a:custGeom>
                            <a:avLst/>
                            <a:gdLst/>
                            <a:ahLst/>
                            <a:cxnLst/>
                            <a:rect l="0" t="0" r="0" b="0"/>
                            <a:pathLst>
                              <a:path w="860678" h="395162">
                                <a:moveTo>
                                  <a:pt x="0" y="0"/>
                                </a:moveTo>
                                <a:lnTo>
                                  <a:pt x="860678" y="395162"/>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3" name="Shape 1713"/>
                        <wps:cNvSpPr/>
                        <wps:spPr>
                          <a:xfrm>
                            <a:off x="887548" y="2426157"/>
                            <a:ext cx="576696" cy="0"/>
                          </a:xfrm>
                          <a:custGeom>
                            <a:avLst/>
                            <a:gdLst/>
                            <a:ahLst/>
                            <a:cxnLst/>
                            <a:rect l="0" t="0" r="0" b="0"/>
                            <a:pathLst>
                              <a:path w="576696">
                                <a:moveTo>
                                  <a:pt x="0" y="0"/>
                                </a:moveTo>
                                <a:lnTo>
                                  <a:pt x="576696"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4" name="Shape 1714"/>
                        <wps:cNvSpPr/>
                        <wps:spPr>
                          <a:xfrm>
                            <a:off x="887548" y="2979614"/>
                            <a:ext cx="618563" cy="94730"/>
                          </a:xfrm>
                          <a:custGeom>
                            <a:avLst/>
                            <a:gdLst/>
                            <a:ahLst/>
                            <a:cxnLst/>
                            <a:rect l="0" t="0" r="0" b="0"/>
                            <a:pathLst>
                              <a:path w="618563" h="94730">
                                <a:moveTo>
                                  <a:pt x="0" y="94730"/>
                                </a:moveTo>
                                <a:lnTo>
                                  <a:pt x="618563"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5" name="Shape 1715"/>
                        <wps:cNvSpPr/>
                        <wps:spPr>
                          <a:xfrm>
                            <a:off x="887548" y="3210441"/>
                            <a:ext cx="618604" cy="94735"/>
                          </a:xfrm>
                          <a:custGeom>
                            <a:avLst/>
                            <a:gdLst/>
                            <a:ahLst/>
                            <a:cxnLst/>
                            <a:rect l="0" t="0" r="0" b="0"/>
                            <a:pathLst>
                              <a:path w="618604" h="94735">
                                <a:moveTo>
                                  <a:pt x="0" y="0"/>
                                </a:moveTo>
                                <a:lnTo>
                                  <a:pt x="618604" y="94735"/>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6" name="Shape 1716"/>
                        <wps:cNvSpPr/>
                        <wps:spPr>
                          <a:xfrm>
                            <a:off x="2540666" y="516196"/>
                            <a:ext cx="2327498" cy="0"/>
                          </a:xfrm>
                          <a:custGeom>
                            <a:avLst/>
                            <a:gdLst/>
                            <a:ahLst/>
                            <a:cxnLst/>
                            <a:rect l="0" t="0" r="0" b="0"/>
                            <a:pathLst>
                              <a:path w="2327498">
                                <a:moveTo>
                                  <a:pt x="2327498" y="0"/>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7" name="Shape 1717"/>
                        <wps:cNvSpPr/>
                        <wps:spPr>
                          <a:xfrm>
                            <a:off x="2540666" y="3381137"/>
                            <a:ext cx="2327498" cy="0"/>
                          </a:xfrm>
                          <a:custGeom>
                            <a:avLst/>
                            <a:gdLst/>
                            <a:ahLst/>
                            <a:cxnLst/>
                            <a:rect l="0" t="0" r="0" b="0"/>
                            <a:pathLst>
                              <a:path w="2327498">
                                <a:moveTo>
                                  <a:pt x="2327498" y="0"/>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8" name="Shape 1718"/>
                        <wps:cNvSpPr/>
                        <wps:spPr>
                          <a:xfrm>
                            <a:off x="2507027" y="2021439"/>
                            <a:ext cx="2361136" cy="340628"/>
                          </a:xfrm>
                          <a:custGeom>
                            <a:avLst/>
                            <a:gdLst/>
                            <a:ahLst/>
                            <a:cxnLst/>
                            <a:rect l="0" t="0" r="0" b="0"/>
                            <a:pathLst>
                              <a:path w="2361136" h="340628">
                                <a:moveTo>
                                  <a:pt x="2361136" y="340628"/>
                                </a:moveTo>
                                <a:lnTo>
                                  <a:pt x="0" y="0"/>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19" name="Shape 1719"/>
                        <wps:cNvSpPr/>
                        <wps:spPr>
                          <a:xfrm>
                            <a:off x="2503003" y="2490092"/>
                            <a:ext cx="2365160" cy="341363"/>
                          </a:xfrm>
                          <a:custGeom>
                            <a:avLst/>
                            <a:gdLst/>
                            <a:ahLst/>
                            <a:cxnLst/>
                            <a:rect l="0" t="0" r="0" b="0"/>
                            <a:pathLst>
                              <a:path w="2365160" h="341363">
                                <a:moveTo>
                                  <a:pt x="2365160" y="0"/>
                                </a:moveTo>
                                <a:lnTo>
                                  <a:pt x="0" y="341363"/>
                                </a:lnTo>
                              </a:path>
                            </a:pathLst>
                          </a:custGeom>
                          <a:ln w="4475" cap="flat">
                            <a:miter lim="127000"/>
                          </a:ln>
                        </wps:spPr>
                        <wps:style>
                          <a:lnRef idx="1">
                            <a:srgbClr val="000000"/>
                          </a:lnRef>
                          <a:fillRef idx="0">
                            <a:srgbClr val="000000">
                              <a:alpha val="0"/>
                            </a:srgbClr>
                          </a:fillRef>
                          <a:effectRef idx="0">
                            <a:scrgbClr r="0" g="0" b="0"/>
                          </a:effectRef>
                          <a:fontRef idx="none"/>
                        </wps:style>
                        <wps:bodyPr/>
                      </wps:wsp>
                      <wps:wsp>
                        <wps:cNvPr id="1720" name="Shape 1720"/>
                        <wps:cNvSpPr/>
                        <wps:spPr>
                          <a:xfrm>
                            <a:off x="2349447" y="1143826"/>
                            <a:ext cx="893292" cy="386519"/>
                          </a:xfrm>
                          <a:custGeom>
                            <a:avLst/>
                            <a:gdLst/>
                            <a:ahLst/>
                            <a:cxnLst/>
                            <a:rect l="0" t="0" r="0" b="0"/>
                            <a:pathLst>
                              <a:path w="893292" h="386519">
                                <a:moveTo>
                                  <a:pt x="0" y="0"/>
                                </a:moveTo>
                                <a:lnTo>
                                  <a:pt x="893292" y="386519"/>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721" name="Shape 1721"/>
                        <wps:cNvSpPr/>
                        <wps:spPr>
                          <a:xfrm>
                            <a:off x="3235579" y="1513798"/>
                            <a:ext cx="49807" cy="35000"/>
                          </a:xfrm>
                          <a:custGeom>
                            <a:avLst/>
                            <a:gdLst/>
                            <a:ahLst/>
                            <a:cxnLst/>
                            <a:rect l="0" t="0" r="0" b="0"/>
                            <a:pathLst>
                              <a:path w="49807" h="35000">
                                <a:moveTo>
                                  <a:pt x="14320" y="0"/>
                                </a:moveTo>
                                <a:cubicBezTo>
                                  <a:pt x="25268" y="14177"/>
                                  <a:pt x="45127" y="31445"/>
                                  <a:pt x="49807" y="35000"/>
                                </a:cubicBezTo>
                                <a:cubicBezTo>
                                  <a:pt x="44011" y="34024"/>
                                  <a:pt x="17829" y="31369"/>
                                  <a:pt x="0" y="33094"/>
                                </a:cubicBezTo>
                                <a:lnTo>
                                  <a:pt x="14320" y="0"/>
                                </a:lnTo>
                                <a:close/>
                              </a:path>
                            </a:pathLst>
                          </a:custGeom>
                          <a:ln w="6160" cap="flat">
                            <a:miter lim="127000"/>
                          </a:ln>
                        </wps:spPr>
                        <wps:style>
                          <a:lnRef idx="1">
                            <a:srgbClr val="103E91"/>
                          </a:lnRef>
                          <a:fillRef idx="1">
                            <a:srgbClr val="103E91"/>
                          </a:fillRef>
                          <a:effectRef idx="0">
                            <a:scrgbClr r="0" g="0" b="0"/>
                          </a:effectRef>
                          <a:fontRef idx="none"/>
                        </wps:style>
                        <wps:bodyPr/>
                      </wps:wsp>
                      <wps:wsp>
                        <wps:cNvPr id="1723" name="Rectangle 1723"/>
                        <wps:cNvSpPr/>
                        <wps:spPr>
                          <a:xfrm>
                            <a:off x="2867271" y="1386930"/>
                            <a:ext cx="262836" cy="81214"/>
                          </a:xfrm>
                          <a:prstGeom prst="rect">
                            <a:avLst/>
                          </a:prstGeom>
                          <a:ln>
                            <a:noFill/>
                          </a:ln>
                        </wps:spPr>
                        <wps:txbx>
                          <w:txbxContent>
                            <w:p w14:paraId="0D07612C" w14:textId="77777777" w:rsidR="002B5F45" w:rsidRDefault="00000000">
                              <w:pPr>
                                <w:spacing w:after="160" w:line="259" w:lineRule="auto"/>
                                <w:ind w:left="0" w:firstLine="0"/>
                                <w:jc w:val="left"/>
                              </w:pPr>
                              <w:r>
                                <w:rPr>
                                  <w:sz w:val="11"/>
                                  <w:shd w:val="clear" w:color="auto" w:fill="FFFFFF"/>
                                </w:rPr>
                                <w:t>include</w:t>
                              </w:r>
                            </w:p>
                          </w:txbxContent>
                        </wps:txbx>
                        <wps:bodyPr horzOverflow="overflow" vert="horz" lIns="0" tIns="0" rIns="0" bIns="0" rtlCol="0">
                          <a:noAutofit/>
                        </wps:bodyPr>
                      </wps:wsp>
                      <wps:wsp>
                        <wps:cNvPr id="1724" name="Shape 1724"/>
                        <wps:cNvSpPr/>
                        <wps:spPr>
                          <a:xfrm>
                            <a:off x="2507027" y="1543948"/>
                            <a:ext cx="586469" cy="84593"/>
                          </a:xfrm>
                          <a:custGeom>
                            <a:avLst/>
                            <a:gdLst/>
                            <a:ahLst/>
                            <a:cxnLst/>
                            <a:rect l="0" t="0" r="0" b="0"/>
                            <a:pathLst>
                              <a:path w="586469" h="84593">
                                <a:moveTo>
                                  <a:pt x="0" y="0"/>
                                </a:moveTo>
                                <a:lnTo>
                                  <a:pt x="586469" y="84593"/>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725" name="Shape 1725"/>
                        <wps:cNvSpPr/>
                        <wps:spPr>
                          <a:xfrm>
                            <a:off x="3090923" y="1610696"/>
                            <a:ext cx="48566" cy="35691"/>
                          </a:xfrm>
                          <a:custGeom>
                            <a:avLst/>
                            <a:gdLst/>
                            <a:ahLst/>
                            <a:cxnLst/>
                            <a:rect l="0" t="0" r="0" b="0"/>
                            <a:pathLst>
                              <a:path w="48566" h="35691">
                                <a:moveTo>
                                  <a:pt x="5148" y="0"/>
                                </a:moveTo>
                                <a:cubicBezTo>
                                  <a:pt x="19428" y="10813"/>
                                  <a:pt x="43119" y="22274"/>
                                  <a:pt x="48566" y="24479"/>
                                </a:cubicBezTo>
                                <a:cubicBezTo>
                                  <a:pt x="42718" y="25055"/>
                                  <a:pt x="16754" y="29354"/>
                                  <a:pt x="0" y="35691"/>
                                </a:cubicBezTo>
                                <a:lnTo>
                                  <a:pt x="5148" y="0"/>
                                </a:lnTo>
                                <a:close/>
                              </a:path>
                            </a:pathLst>
                          </a:custGeom>
                          <a:ln w="6644" cap="flat">
                            <a:miter lim="127000"/>
                          </a:ln>
                        </wps:spPr>
                        <wps:style>
                          <a:lnRef idx="1">
                            <a:srgbClr val="103E91"/>
                          </a:lnRef>
                          <a:fillRef idx="1">
                            <a:srgbClr val="103E91"/>
                          </a:fillRef>
                          <a:effectRef idx="0">
                            <a:scrgbClr r="0" g="0" b="0"/>
                          </a:effectRef>
                          <a:fontRef idx="none"/>
                        </wps:style>
                        <wps:bodyPr/>
                      </wps:wsp>
                      <wps:wsp>
                        <wps:cNvPr id="1727" name="Rectangle 1727"/>
                        <wps:cNvSpPr/>
                        <wps:spPr>
                          <a:xfrm>
                            <a:off x="2828237" y="1580835"/>
                            <a:ext cx="262836" cy="81214"/>
                          </a:xfrm>
                          <a:prstGeom prst="rect">
                            <a:avLst/>
                          </a:prstGeom>
                          <a:ln>
                            <a:noFill/>
                          </a:ln>
                        </wps:spPr>
                        <wps:txbx>
                          <w:txbxContent>
                            <w:p w14:paraId="5883015E" w14:textId="77777777" w:rsidR="002B5F45" w:rsidRDefault="00000000">
                              <w:pPr>
                                <w:spacing w:after="160" w:line="259" w:lineRule="auto"/>
                                <w:ind w:left="0" w:firstLine="0"/>
                                <w:jc w:val="left"/>
                              </w:pPr>
                              <w:r>
                                <w:rPr>
                                  <w:sz w:val="11"/>
                                  <w:shd w:val="clear" w:color="auto" w:fill="FFFFFF"/>
                                </w:rPr>
                                <w:t>include</w:t>
                              </w:r>
                            </w:p>
                          </w:txbxContent>
                        </wps:txbx>
                        <wps:bodyPr horzOverflow="overflow" vert="horz" lIns="0" tIns="0" rIns="0" bIns="0" rtlCol="0">
                          <a:noAutofit/>
                        </wps:bodyPr>
                      </wps:wsp>
                      <wps:wsp>
                        <wps:cNvPr id="1728" name="Shape 1728"/>
                        <wps:cNvSpPr/>
                        <wps:spPr>
                          <a:xfrm>
                            <a:off x="2507027" y="1791302"/>
                            <a:ext cx="586469" cy="84593"/>
                          </a:xfrm>
                          <a:custGeom>
                            <a:avLst/>
                            <a:gdLst/>
                            <a:ahLst/>
                            <a:cxnLst/>
                            <a:rect l="0" t="0" r="0" b="0"/>
                            <a:pathLst>
                              <a:path w="586469" h="84593">
                                <a:moveTo>
                                  <a:pt x="0" y="84593"/>
                                </a:moveTo>
                                <a:lnTo>
                                  <a:pt x="586469"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729" name="Shape 1729"/>
                        <wps:cNvSpPr/>
                        <wps:spPr>
                          <a:xfrm>
                            <a:off x="3090923" y="1773457"/>
                            <a:ext cx="48566" cy="35691"/>
                          </a:xfrm>
                          <a:custGeom>
                            <a:avLst/>
                            <a:gdLst/>
                            <a:ahLst/>
                            <a:cxnLst/>
                            <a:rect l="0" t="0" r="0" b="0"/>
                            <a:pathLst>
                              <a:path w="48566" h="35691">
                                <a:moveTo>
                                  <a:pt x="0" y="0"/>
                                </a:moveTo>
                                <a:cubicBezTo>
                                  <a:pt x="16754" y="6337"/>
                                  <a:pt x="42718" y="10636"/>
                                  <a:pt x="48566" y="11212"/>
                                </a:cubicBezTo>
                                <a:cubicBezTo>
                                  <a:pt x="43119" y="13417"/>
                                  <a:pt x="19428" y="24878"/>
                                  <a:pt x="5148" y="35691"/>
                                </a:cubicBezTo>
                                <a:lnTo>
                                  <a:pt x="0" y="0"/>
                                </a:lnTo>
                                <a:close/>
                              </a:path>
                            </a:pathLst>
                          </a:custGeom>
                          <a:ln w="6644" cap="flat">
                            <a:miter lim="127000"/>
                          </a:ln>
                        </wps:spPr>
                        <wps:style>
                          <a:lnRef idx="1">
                            <a:srgbClr val="103E91"/>
                          </a:lnRef>
                          <a:fillRef idx="1">
                            <a:srgbClr val="103E91"/>
                          </a:fillRef>
                          <a:effectRef idx="0">
                            <a:scrgbClr r="0" g="0" b="0"/>
                          </a:effectRef>
                          <a:fontRef idx="none"/>
                        </wps:style>
                        <wps:bodyPr/>
                      </wps:wsp>
                      <wps:wsp>
                        <wps:cNvPr id="1731" name="Rectangle 1731"/>
                        <wps:cNvSpPr/>
                        <wps:spPr>
                          <a:xfrm>
                            <a:off x="2828237" y="1791616"/>
                            <a:ext cx="262836" cy="81214"/>
                          </a:xfrm>
                          <a:prstGeom prst="rect">
                            <a:avLst/>
                          </a:prstGeom>
                          <a:ln>
                            <a:noFill/>
                          </a:ln>
                        </wps:spPr>
                        <wps:txbx>
                          <w:txbxContent>
                            <w:p w14:paraId="6C9AAEB6" w14:textId="77777777" w:rsidR="002B5F45" w:rsidRDefault="00000000">
                              <w:pPr>
                                <w:spacing w:after="160" w:line="259" w:lineRule="auto"/>
                                <w:ind w:left="0" w:firstLine="0"/>
                                <w:jc w:val="left"/>
                              </w:pPr>
                              <w:r>
                                <w:rPr>
                                  <w:sz w:val="11"/>
                                  <w:shd w:val="clear" w:color="auto" w:fill="FFFFFF"/>
                                </w:rPr>
                                <w:t>include</w:t>
                              </w:r>
                            </w:p>
                          </w:txbxContent>
                        </wps:txbx>
                        <wps:bodyPr horzOverflow="overflow" vert="horz" lIns="0" tIns="0" rIns="0" bIns="0" rtlCol="0">
                          <a:noAutofit/>
                        </wps:bodyPr>
                      </wps:wsp>
                      <wps:wsp>
                        <wps:cNvPr id="1732" name="Shape 1732"/>
                        <wps:cNvSpPr/>
                        <wps:spPr>
                          <a:xfrm>
                            <a:off x="2362012" y="1889498"/>
                            <a:ext cx="880727" cy="381081"/>
                          </a:xfrm>
                          <a:custGeom>
                            <a:avLst/>
                            <a:gdLst/>
                            <a:ahLst/>
                            <a:cxnLst/>
                            <a:rect l="0" t="0" r="0" b="0"/>
                            <a:pathLst>
                              <a:path w="880727" h="381081">
                                <a:moveTo>
                                  <a:pt x="0" y="381081"/>
                                </a:moveTo>
                                <a:lnTo>
                                  <a:pt x="880727" y="0"/>
                                </a:lnTo>
                              </a:path>
                            </a:pathLst>
                          </a:custGeom>
                          <a:ln w="6713" cap="flat">
                            <a:custDash>
                              <a:ds d="264281" sp="264281"/>
                            </a:custDash>
                            <a:miter lim="127000"/>
                          </a:ln>
                        </wps:spPr>
                        <wps:style>
                          <a:lnRef idx="1">
                            <a:srgbClr val="103E91"/>
                          </a:lnRef>
                          <a:fillRef idx="0">
                            <a:srgbClr val="000000">
                              <a:alpha val="0"/>
                            </a:srgbClr>
                          </a:fillRef>
                          <a:effectRef idx="0">
                            <a:scrgbClr r="0" g="0" b="0"/>
                          </a:effectRef>
                          <a:fontRef idx="none"/>
                        </wps:style>
                        <wps:bodyPr/>
                      </wps:wsp>
                      <wps:wsp>
                        <wps:cNvPr id="1733" name="Shape 1733"/>
                        <wps:cNvSpPr/>
                        <wps:spPr>
                          <a:xfrm>
                            <a:off x="3235579" y="1871045"/>
                            <a:ext cx="49807" cy="35000"/>
                          </a:xfrm>
                          <a:custGeom>
                            <a:avLst/>
                            <a:gdLst/>
                            <a:ahLst/>
                            <a:cxnLst/>
                            <a:rect l="0" t="0" r="0" b="0"/>
                            <a:pathLst>
                              <a:path w="49807" h="35000">
                                <a:moveTo>
                                  <a:pt x="49807" y="0"/>
                                </a:moveTo>
                                <a:cubicBezTo>
                                  <a:pt x="45127" y="3555"/>
                                  <a:pt x="25268" y="20823"/>
                                  <a:pt x="14320" y="35000"/>
                                </a:cubicBezTo>
                                <a:lnTo>
                                  <a:pt x="0" y="1906"/>
                                </a:lnTo>
                                <a:cubicBezTo>
                                  <a:pt x="17829" y="3631"/>
                                  <a:pt x="44011" y="977"/>
                                  <a:pt x="49807" y="0"/>
                                </a:cubicBezTo>
                                <a:close/>
                              </a:path>
                            </a:pathLst>
                          </a:custGeom>
                          <a:ln w="6160" cap="flat">
                            <a:miter lim="127000"/>
                          </a:ln>
                        </wps:spPr>
                        <wps:style>
                          <a:lnRef idx="1">
                            <a:srgbClr val="103E91"/>
                          </a:lnRef>
                          <a:fillRef idx="1">
                            <a:srgbClr val="103E91"/>
                          </a:fillRef>
                          <a:effectRef idx="0">
                            <a:scrgbClr r="0" g="0" b="0"/>
                          </a:effectRef>
                          <a:fontRef idx="none"/>
                        </wps:style>
                        <wps:bodyPr/>
                      </wps:wsp>
                      <wps:wsp>
                        <wps:cNvPr id="1735" name="Rectangle 1735"/>
                        <wps:cNvSpPr/>
                        <wps:spPr>
                          <a:xfrm>
                            <a:off x="2871662" y="1983610"/>
                            <a:ext cx="262836" cy="81214"/>
                          </a:xfrm>
                          <a:prstGeom prst="rect">
                            <a:avLst/>
                          </a:prstGeom>
                          <a:ln>
                            <a:noFill/>
                          </a:ln>
                        </wps:spPr>
                        <wps:txbx>
                          <w:txbxContent>
                            <w:p w14:paraId="3D4664B1" w14:textId="77777777" w:rsidR="002B5F45" w:rsidRDefault="00000000">
                              <w:pPr>
                                <w:spacing w:after="160" w:line="259" w:lineRule="auto"/>
                                <w:ind w:left="0" w:firstLine="0"/>
                                <w:jc w:val="left"/>
                              </w:pPr>
                              <w:r>
                                <w:rPr>
                                  <w:sz w:val="11"/>
                                  <w:shd w:val="clear" w:color="auto" w:fill="FFFFFF"/>
                                </w:rPr>
                                <w:t>include</w:t>
                              </w:r>
                            </w:p>
                          </w:txbxContent>
                        </wps:txbx>
                        <wps:bodyPr horzOverflow="overflow" vert="horz" lIns="0" tIns="0" rIns="0" bIns="0" rtlCol="0">
                          <a:noAutofit/>
                        </wps:bodyPr>
                      </wps:wsp>
                    </wpg:wgp>
                  </a:graphicData>
                </a:graphic>
              </wp:inline>
            </w:drawing>
          </mc:Choice>
          <mc:Fallback>
            <w:pict>
              <v:group w14:anchorId="40917A4A" id="Group 62455" o:spid="_x0000_s1147" style="width:453.2pt;height:294.25pt;mso-position-horizontal-relative:char;mso-position-vertical-relative:line" coordsize="57557,37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">
                <v:shape id="Shape 1662" o:spid="_x0000_s1148" style="position:absolute;left:13050;top:1606;width:30501;height:35761;visibility:visible;mso-wrap-style:square;v-text-anchor:top" coordsize="3050052,357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" path="m,3576120r3050052,l3050052,,,,,3576120xe" filled="f" strokecolor="#5d5d5d" strokeweight=".1243mm">
                  <v:stroke miterlimit="83231f" joinstyle="miter"/>
                  <v:path arrowok="t" textboxrect="0,0,3050052,3576120"/>
                </v:shape>
                <v:rect id="Rectangle 1663" o:spid="_x0000_s1149" style="position:absolute;left:17333;width:29176;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346B2331" w14:textId="77777777" w:rsidR="002B5F45" w:rsidRDefault="00000000">
                        <w:pPr>
                          <w:spacing w:after="160" w:line="259" w:lineRule="auto"/>
                          <w:ind w:left="0" w:firstLine="0"/>
                          <w:jc w:val="left"/>
                        </w:pPr>
                        <w:r>
                          <w:rPr>
                            <w:sz w:val="19"/>
                          </w:rPr>
                          <w:t>SPS–Administration,safety,andoperations</w:t>
                        </w:r>
                      </w:p>
                    </w:txbxContent>
                  </v:textbox>
                </v:rect>
                <v:shape id="Shape 1664" o:spid="_x0000_s1150" style="position:absolute;top:10732;width:8853;height:3183;visibility:visible;mso-wrap-style:square;v-text-anchor:top" coordsize="885311,31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" path="m,318327r885311,l885311,,,,,318327xe" filled="f" strokecolor="#5d5d5d" strokeweight=".1243mm">
                  <v:stroke miterlimit="83231f" joinstyle="miter"/>
                  <v:path arrowok="t" textboxrect="0,0,885311,318327"/>
                </v:shape>
                <v:rect id="Rectangle 1665" o:spid="_x0000_s1151" style="position:absolute;left:989;top:11891;width:914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4F0729A1" w14:textId="77777777" w:rsidR="002B5F45" w:rsidRDefault="00000000">
                        <w:pPr>
                          <w:spacing w:after="160" w:line="259" w:lineRule="auto"/>
                          <w:ind w:left="0" w:firstLine="0"/>
                          <w:jc w:val="left"/>
                        </w:pPr>
                        <w:r>
                          <w:rPr>
                            <w:sz w:val="19"/>
                          </w:rPr>
                          <w:t>Administrator</w:t>
                        </w:r>
                      </w:p>
                    </w:txbxContent>
                  </v:textbox>
                </v:rect>
                <v:shape id="Shape 1666" o:spid="_x0000_s1152" style="position:absolute;top:22374;width:8853;height:3775;visibility:visible;mso-wrap-style:square;v-text-anchor:top" coordsize="885311,37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" path="m,377496r885311,l885311,,,,,377496xe" filled="f" strokecolor="#5d5d5d" strokeweight=".1243mm">
                  <v:stroke miterlimit="83231f" joinstyle="miter"/>
                  <v:path arrowok="t" textboxrect="0,0,885311,377496"/>
                </v:shape>
                <v:rect id="Rectangle 1667" o:spid="_x0000_s1153" style="position:absolute;left:2521;top:22822;width:5068;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616BAC7B" w14:textId="77777777" w:rsidR="002B5F45" w:rsidRDefault="00000000">
                        <w:pPr>
                          <w:spacing w:after="160" w:line="259" w:lineRule="auto"/>
                          <w:ind w:left="0" w:firstLine="0"/>
                          <w:jc w:val="left"/>
                        </w:pPr>
                        <w:r>
                          <w:rPr>
                            <w:sz w:val="19"/>
                          </w:rPr>
                          <w:t>Parking</w:t>
                        </w:r>
                      </w:p>
                    </w:txbxContent>
                  </v:textbox>
                </v:rect>
                <v:rect id="Rectangle 1668" o:spid="_x0000_s1154" style="position:absolute;left:2249;top:24587;width:579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6A101636" w14:textId="77777777" w:rsidR="002B5F45" w:rsidRDefault="00000000">
                        <w:pPr>
                          <w:spacing w:after="160" w:line="259" w:lineRule="auto"/>
                          <w:ind w:left="0" w:firstLine="0"/>
                          <w:jc w:val="left"/>
                        </w:pPr>
                        <w:r>
                          <w:rPr>
                            <w:sz w:val="19"/>
                          </w:rPr>
                          <w:t>Manager</w:t>
                        </w:r>
                      </w:p>
                    </w:txbxContent>
                  </v:textbox>
                </v:rect>
                <v:shape id="Shape 1669" o:spid="_x0000_s1155" style="position:absolute;top:29832;width:8853;height:3183;visibility:visible;mso-wrap-style:square;v-text-anchor:top" coordsize="885311,31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" path="m,318327r885311,l885311,,,,,318327xe" filled="f" strokecolor="#5d5d5d" strokeweight=".1243mm">
                  <v:stroke miterlimit="83231f" joinstyle="miter"/>
                  <v:path arrowok="t" textboxrect="0,0,885311,318327"/>
                </v:shape>
                <v:rect id="Rectangle 1670" o:spid="_x0000_s1156" style="position:absolute;left:650;top:30990;width:10045;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218F8873" w14:textId="77777777" w:rsidR="002B5F45" w:rsidRDefault="00000000">
                        <w:pPr>
                          <w:spacing w:after="160" w:line="259" w:lineRule="auto"/>
                          <w:ind w:left="0" w:firstLine="0"/>
                          <w:jc w:val="left"/>
                        </w:pPr>
                        <w:r>
                          <w:rPr>
                            <w:sz w:val="19"/>
                          </w:rPr>
                          <w:t>GateAttendant</w:t>
                        </w:r>
                      </w:p>
                    </w:txbxContent>
                  </v:textbox>
                </v:rect>
                <v:shape id="Shape 1671" o:spid="_x0000_s1157" style="position:absolute;left:14664;top:3220;width:10720;height:3883;visibility:visible;mso-wrap-style:square;v-text-anchor:top" coordsize="1071947,38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" path="m1071947,194189c1071947,86940,831987,,535973,,239960,,,86940,,194189,,301437,239960,388377,535973,388377v296014,,535974,-86940,535974,-194188xe" filled="f" strokecolor="#103e91" strokeweight=".1243mm">
                  <v:stroke miterlimit="83231f" joinstyle="miter"/>
                  <v:path arrowok="t" textboxrect="0,0,1071947,388377"/>
                </v:shape>
                <v:rect id="Rectangle 1673" o:spid="_x0000_s1158" style="position:absolute;left:18806;top:4221;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324D4A79" w14:textId="77777777" w:rsidR="002B5F45" w:rsidRDefault="00000000">
                        <w:pPr>
                          <w:spacing w:after="160" w:line="259" w:lineRule="auto"/>
                          <w:ind w:left="0" w:firstLine="0"/>
                          <w:jc w:val="left"/>
                        </w:pPr>
                        <w:r>
                          <w:rPr>
                            <w:sz w:val="14"/>
                          </w:rPr>
                          <w:t>UC-10</w:t>
                        </w:r>
                      </w:p>
                    </w:txbxContent>
                  </v:textbox>
                </v:rect>
                <v:rect id="Rectangle 1674" o:spid="_x0000_s1159" style="position:absolute;left:18011;top:5454;width:5356;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507BC9C0" w14:textId="77777777" w:rsidR="002B5F45" w:rsidRDefault="00000000">
                        <w:pPr>
                          <w:spacing w:after="160" w:line="259" w:lineRule="auto"/>
                          <w:ind w:left="0" w:firstLine="0"/>
                          <w:jc w:val="left"/>
                        </w:pPr>
                        <w:r>
                          <w:rPr>
                            <w:sz w:val="14"/>
                          </w:rPr>
                          <w:t>Evacuation</w:t>
                        </w:r>
                      </w:p>
                    </w:txbxContent>
                  </v:textbox>
                </v:rect>
                <v:shape id="Shape 1675" o:spid="_x0000_s1160" style="position:absolute;left:14664;top:7994;width:10720;height:3884;visibility:visible;mso-wrap-style:square;v-text-anchor:top" coordsize="1071947,38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" path="m1071947,194189c1071947,86940,831987,,535973,,239960,,,86940,,194189,,301437,239960,388377,535973,388377v296014,,535974,-86940,535974,-194188xe" filled="f" strokecolor="#103e91" strokeweight=".1243mm">
                  <v:stroke miterlimit="83231f" joinstyle="miter"/>
                  <v:path arrowok="t" textboxrect="0,0,1071947,388377"/>
                </v:shape>
                <v:rect id="Rectangle 1677" o:spid="_x0000_s1161" style="position:absolute;left:18806;top:8996;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32BCC32A" w14:textId="77777777" w:rsidR="002B5F45" w:rsidRDefault="00000000">
                        <w:pPr>
                          <w:spacing w:after="160" w:line="259" w:lineRule="auto"/>
                          <w:ind w:left="0" w:firstLine="0"/>
                          <w:jc w:val="left"/>
                        </w:pPr>
                        <w:r>
                          <w:rPr>
                            <w:sz w:val="14"/>
                          </w:rPr>
                          <w:t>UC-05</w:t>
                        </w:r>
                      </w:p>
                    </w:txbxContent>
                  </v:textbox>
                </v:rect>
                <v:rect id="Rectangle 1678" o:spid="_x0000_s1162" style="position:absolute;left:18111;top:10229;width:509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78CE8FD1" w14:textId="77777777" w:rsidR="002B5F45" w:rsidRDefault="00000000">
                        <w:pPr>
                          <w:spacing w:after="160" w:line="259" w:lineRule="auto"/>
                          <w:ind w:left="0" w:firstLine="0"/>
                          <w:jc w:val="left"/>
                        </w:pPr>
                        <w:r>
                          <w:rPr>
                            <w:sz w:val="14"/>
                          </w:rPr>
                          <w:t>Lockzone</w:t>
                        </w:r>
                      </w:p>
                    </w:txbxContent>
                  </v:textbox>
                </v:rect>
                <v:shape id="Shape 1679" o:spid="_x0000_s1163" style="position:absolute;left:14664;top:12641;width:10720;height:4140;visibility:visible;mso-wrap-style:square;v-text-anchor:top" coordsize="1071947,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" path="m1071947,206982c1071947,92668,831987,,535973,,239960,,,92668,,206982,,321297,239960,413965,535973,413965v296014,,535974,-92668,535974,-206983xe" filled="f" strokecolor="#103e91" strokeweight=".1243mm">
                  <v:stroke miterlimit="83231f" joinstyle="miter"/>
                  <v:path arrowok="t" textboxrect="0,0,1071947,413965"/>
                </v:shape>
                <v:rect id="Rectangle 1681" o:spid="_x0000_s1164" style="position:absolute;left:18806;top:13681;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1A830471" w14:textId="77777777" w:rsidR="002B5F45" w:rsidRDefault="00000000">
                        <w:pPr>
                          <w:spacing w:after="160" w:line="259" w:lineRule="auto"/>
                          <w:ind w:left="0" w:firstLine="0"/>
                          <w:jc w:val="left"/>
                        </w:pPr>
                        <w:r>
                          <w:rPr>
                            <w:sz w:val="14"/>
                          </w:rPr>
                          <w:t>UC-14</w:t>
                        </w:r>
                      </w:p>
                    </w:txbxContent>
                  </v:textbox>
                </v:rect>
                <v:rect id="Rectangle 1682" o:spid="_x0000_s1165" style="position:absolute;left:17588;top:14914;width:648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656940AF" w14:textId="77777777" w:rsidR="002B5F45" w:rsidRDefault="00000000">
                        <w:pPr>
                          <w:spacing w:after="160" w:line="259" w:lineRule="auto"/>
                          <w:ind w:left="0" w:firstLine="0"/>
                          <w:jc w:val="left"/>
                        </w:pPr>
                        <w:r>
                          <w:rPr>
                            <w:sz w:val="14"/>
                          </w:rPr>
                          <w:t>Configurelot</w:t>
                        </w:r>
                      </w:p>
                    </w:txbxContent>
                  </v:textbox>
                </v:rect>
                <v:shape id="Shape 1683" o:spid="_x0000_s1166" style="position:absolute;left:14664;top:17416;width:10720;height:4140;visibility:visible;mso-wrap-style:square;v-text-anchor:top" coordsize="1071947,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" path="m1071947,206982c1071947,92668,831987,,535973,,239960,,,92668,,206982,,321297,239960,413965,535973,413965v296014,,535974,-92668,535974,-206983xe" filled="f" strokecolor="#103e91" strokeweight=".1243mm">
                  <v:stroke miterlimit="83231f" joinstyle="miter"/>
                  <v:path arrowok="t" textboxrect="0,0,1071947,413965"/>
                </v:shape>
                <v:rect id="Rectangle 1685" o:spid="_x0000_s1167" style="position:absolute;left:18806;top:18456;width:3240;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5973F622" w14:textId="77777777" w:rsidR="002B5F45" w:rsidRDefault="00000000">
                        <w:pPr>
                          <w:spacing w:after="160" w:line="259" w:lineRule="auto"/>
                          <w:ind w:left="0" w:firstLine="0"/>
                          <w:jc w:val="left"/>
                        </w:pPr>
                        <w:r>
                          <w:rPr>
                            <w:sz w:val="14"/>
                          </w:rPr>
                          <w:t>UC-19</w:t>
                        </w:r>
                      </w:p>
                    </w:txbxContent>
                  </v:textbox>
                </v:rect>
                <v:rect id="Rectangle 1686" o:spid="_x0000_s1168" style="position:absolute;left:17613;top:19689;width:6413;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01C6E495" w14:textId="77777777" w:rsidR="002B5F45" w:rsidRDefault="00000000">
                        <w:pPr>
                          <w:spacing w:after="160" w:line="259" w:lineRule="auto"/>
                          <w:ind w:left="0" w:firstLine="0"/>
                          <w:jc w:val="left"/>
                        </w:pPr>
                        <w:r>
                          <w:rPr>
                            <w:sz w:val="14"/>
                          </w:rPr>
                          <w:t>Registerpass</w:t>
                        </w:r>
                      </w:p>
                    </w:txbxContent>
                  </v:textbox>
                </v:rect>
                <v:shape id="Shape 1687" o:spid="_x0000_s1169" style="position:absolute;left:14664;top:22192;width:10720;height:4138;visibility:visible;mso-wrap-style:square;v-text-anchor:top" coordsize="1071947,413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" path="m1071947,206859c1071947,92613,831987,,535973,,239960,,,92613,,206859,,321105,239960,413717,535973,413717v296014,,535974,-92612,535974,-206858xe" filled="f" strokecolor="#103e91" strokeweight=".1243mm">
                  <v:stroke miterlimit="83231f" joinstyle="miter"/>
                  <v:path arrowok="t" textboxrect="0,0,1071947,413717"/>
                </v:shape>
                <v:rect id="Rectangle 1689" o:spid="_x0000_s1170" style="position:absolute;left:18806;top:23231;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01B2377F" w14:textId="77777777" w:rsidR="002B5F45" w:rsidRDefault="00000000">
                        <w:pPr>
                          <w:spacing w:after="160" w:line="259" w:lineRule="auto"/>
                          <w:ind w:left="0" w:firstLine="0"/>
                          <w:jc w:val="left"/>
                        </w:pPr>
                        <w:r>
                          <w:rPr>
                            <w:sz w:val="14"/>
                          </w:rPr>
                          <w:t>UC-16</w:t>
                        </w:r>
                      </w:p>
                    </w:txbxContent>
                  </v:textbox>
                </v:rect>
                <v:rect id="Rectangle 1690" o:spid="_x0000_s1171" style="position:absolute;left:18806;top:24464;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1A298B67" w14:textId="77777777" w:rsidR="002B5F45" w:rsidRDefault="00000000">
                        <w:pPr>
                          <w:spacing w:after="160" w:line="259" w:lineRule="auto"/>
                          <w:ind w:left="0" w:firstLine="0"/>
                          <w:jc w:val="left"/>
                        </w:pPr>
                        <w:r>
                          <w:rPr>
                            <w:sz w:val="14"/>
                          </w:rPr>
                          <w:t>Report</w:t>
                        </w:r>
                      </w:p>
                    </w:txbxContent>
                  </v:textbox>
                </v:rect>
                <v:shape id="Shape 1691" o:spid="_x0000_s1172" style="position:absolute;left:14664;top:27093;width:10720;height:3886;visibility:visible;mso-wrap-style:square;v-text-anchor:top" coordsize="1071947,38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" path="m1071947,194281c1071947,86982,831987,,535973,,239960,,,86982,,194281,,301582,239960,388562,535973,388562v296014,,535974,-86980,535974,-194281xe" filled="f" strokecolor="#103e91" strokeweight=".1243mm">
                  <v:stroke miterlimit="83231f" joinstyle="miter"/>
                  <v:path arrowok="t" textboxrect="0,0,1071947,388562"/>
                </v:shape>
                <v:rect id="Rectangle 1693" o:spid="_x0000_s1173" style="position:absolute;left:18806;top:28095;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1125CC86" w14:textId="77777777" w:rsidR="002B5F45" w:rsidRDefault="00000000">
                        <w:pPr>
                          <w:spacing w:after="160" w:line="259" w:lineRule="auto"/>
                          <w:ind w:left="0" w:firstLine="0"/>
                          <w:jc w:val="left"/>
                        </w:pPr>
                        <w:r>
                          <w:rPr>
                            <w:sz w:val="14"/>
                          </w:rPr>
                          <w:t>UC-22</w:t>
                        </w:r>
                      </w:p>
                    </w:txbxContent>
                  </v:textbox>
                </v:rect>
                <v:rect id="Rectangle 1694" o:spid="_x0000_s1174" style="position:absolute;left:17707;top:29328;width:6165;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67EBAD92" w14:textId="77777777" w:rsidR="002B5F45" w:rsidRDefault="00000000">
                        <w:pPr>
                          <w:spacing w:after="160" w:line="259" w:lineRule="auto"/>
                          <w:ind w:left="0" w:firstLine="0"/>
                          <w:jc w:val="left"/>
                        </w:pPr>
                        <w:r>
                          <w:rPr>
                            <w:sz w:val="14"/>
                          </w:rPr>
                          <w:t>Workoffline</w:t>
                        </w:r>
                      </w:p>
                    </w:txbxContent>
                  </v:textbox>
                </v:rect>
                <v:shape id="Shape 1695" o:spid="_x0000_s1175" style="position:absolute;left:14664;top:31869;width:10720;height:3884;visibility:visible;mso-wrap-style:square;v-text-anchor:top" coordsize="1071947,38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" path="m1071947,194188c1071947,86940,831987,,535973,,239960,,,86940,,194188,,301437,239960,388377,535973,388377v296014,,535974,-86940,535974,-194189xe" filled="f" strokecolor="#103e91" strokeweight=".1243mm">
                  <v:stroke miterlimit="83231f" joinstyle="miter"/>
                  <v:path arrowok="t" textboxrect="0,0,1071947,388377"/>
                </v:shape>
                <v:rect id="Rectangle 1697" o:spid="_x0000_s1176" style="position:absolute;left:18806;top:32871;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4945A3BC" w14:textId="77777777" w:rsidR="002B5F45" w:rsidRDefault="00000000">
                        <w:pPr>
                          <w:spacing w:after="160" w:line="259" w:lineRule="auto"/>
                          <w:ind w:left="0" w:firstLine="0"/>
                          <w:jc w:val="left"/>
                        </w:pPr>
                        <w:r>
                          <w:rPr>
                            <w:sz w:val="14"/>
                          </w:rPr>
                          <w:t>UC-09</w:t>
                        </w:r>
                      </w:p>
                    </w:txbxContent>
                  </v:textbox>
                </v:rect>
                <v:rect id="Rectangle 1698" o:spid="_x0000_s1177" style="position:absolute;left:17587;top:34104;width:6482;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20879ADE" w14:textId="77777777" w:rsidR="002B5F45" w:rsidRDefault="00000000">
                        <w:pPr>
                          <w:spacing w:after="160" w:line="259" w:lineRule="auto"/>
                          <w:ind w:left="0" w:firstLine="0"/>
                          <w:jc w:val="left"/>
                        </w:pPr>
                        <w:r>
                          <w:rPr>
                            <w:sz w:val="14"/>
                          </w:rPr>
                          <w:t>Monitorslots</w:t>
                        </w:r>
                      </w:p>
                    </w:txbxContent>
                  </v:textbox>
                </v:rect>
                <v:shape id="Shape 1699" o:spid="_x0000_s1178" style="position:absolute;left:31217;top:15029;width:10720;height:4140;visibility:visible;mso-wrap-style:square;v-text-anchor:top" coordsize="1071946,4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" path="m1071946,206982c1071946,92668,831986,,535973,,239959,,,92668,,206982,,321297,239959,413965,535973,413965v296013,,535973,-92668,535973,-206983xe" filled="f" strokecolor="#103e91" strokeweight=".1243mm">
                  <v:stroke miterlimit="83231f" joinstyle="miter"/>
                  <v:path arrowok="t" textboxrect="0,0,1071946,413965"/>
                </v:shape>
                <v:rect id="Rectangle 1701" o:spid="_x0000_s1179" style="position:absolute;left:35359;top:16068;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5E67B523" w14:textId="77777777" w:rsidR="002B5F45" w:rsidRDefault="00000000">
                        <w:pPr>
                          <w:spacing w:after="160" w:line="259" w:lineRule="auto"/>
                          <w:ind w:left="0" w:firstLine="0"/>
                          <w:jc w:val="left"/>
                        </w:pPr>
                        <w:r>
                          <w:rPr>
                            <w:sz w:val="14"/>
                          </w:rPr>
                          <w:t>UC-12</w:t>
                        </w:r>
                      </w:p>
                    </w:txbxContent>
                  </v:textbox>
                </v:rect>
                <v:rect id="Rectangle 1702" o:spid="_x0000_s1180" style="position:absolute;left:35359;top:17301;width:3240;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5B24F053" w14:textId="77777777" w:rsidR="002B5F45" w:rsidRDefault="00000000">
                        <w:pPr>
                          <w:spacing w:after="160" w:line="259" w:lineRule="auto"/>
                          <w:ind w:left="0" w:firstLine="0"/>
                          <w:jc w:val="left"/>
                        </w:pPr>
                        <w:r>
                          <w:rPr>
                            <w:sz w:val="14"/>
                          </w:rPr>
                          <w:t>Login</w:t>
                        </w:r>
                      </w:p>
                    </w:txbxContent>
                  </v:textbox>
                </v:rect>
                <v:shape id="Shape 1703" o:spid="_x0000_s1181" style="position:absolute;left:48704;top:3570;width:8853;height:3183;visibility:visible;mso-wrap-style:square;v-text-anchor:top" coordsize="885311,318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" path="m,318326r885311,l885311,,,,,318326xe" filled="f" strokecolor="#5d5d5d" strokeweight=".1243mm">
                  <v:stroke miterlimit="83231f" joinstyle="miter"/>
                  <v:path arrowok="t" textboxrect="0,0,885311,318326"/>
                </v:shape>
                <v:rect id="Rectangle 1704" o:spid="_x0000_s1182" style="position:absolute;left:50374;top:4729;width:733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1D796822" w14:textId="77777777" w:rsidR="002B5F45" w:rsidRDefault="00000000">
                        <w:pPr>
                          <w:spacing w:after="160" w:line="259" w:lineRule="auto"/>
                          <w:ind w:left="0" w:firstLine="0"/>
                          <w:jc w:val="left"/>
                        </w:pPr>
                        <w:r>
                          <w:rPr>
                            <w:sz w:val="19"/>
                          </w:rPr>
                          <w:t>FireAlarm</w:t>
                        </w:r>
                      </w:p>
                    </w:txbxContent>
                  </v:textbox>
                </v:rect>
                <v:shape id="Shape 1705" o:spid="_x0000_s1183" style="position:absolute;left:48704;top:22669;width:8853;height:3184;visibility:visible;mso-wrap-style:square;v-text-anchor:top" coordsize="885311,31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" path="m,318327r885311,l885311,,,,,318327xe" filled="f" strokecolor="#5d5d5d" strokeweight=".1243mm">
                  <v:stroke miterlimit="83231f" joinstyle="miter"/>
                  <v:path arrowok="t" textboxrect="0,0,885311,318327"/>
                </v:shape>
                <v:rect id="Rectangle 1706" o:spid="_x0000_s1184" style="position:absolute;left:49524;top:23828;width:959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737576F6" w14:textId="77777777" w:rsidR="002B5F45" w:rsidRDefault="00000000">
                        <w:pPr>
                          <w:spacing w:after="160" w:line="259" w:lineRule="auto"/>
                          <w:ind w:left="0" w:firstLine="0"/>
                          <w:jc w:val="left"/>
                        </w:pPr>
                        <w:r>
                          <w:rPr>
                            <w:sz w:val="19"/>
                          </w:rPr>
                          <w:t>CentralServer</w:t>
                        </w:r>
                      </w:p>
                    </w:txbxContent>
                  </v:textbox>
                </v:rect>
                <v:shape id="Shape 1707" o:spid="_x0000_s1185" style="position:absolute;left:48704;top:32219;width:8853;height:3184;visibility:visible;mso-wrap-style:square;v-text-anchor:top" coordsize="885311,31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" path="m,318327r885311,l885311,,,,,318327xe" filled="f" strokecolor="#5d5d5d" strokeweight=".1243mm">
                  <v:stroke miterlimit="83231f" joinstyle="miter"/>
                  <v:path arrowok="t" textboxrect="0,0,885311,318327"/>
                </v:shape>
                <v:rect id="Rectangle 1708" o:spid="_x0000_s1186" style="position:absolute;left:50271;top:33377;width:7604;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48F6095C" w14:textId="77777777" w:rsidR="002B5F45" w:rsidRDefault="00000000">
                        <w:pPr>
                          <w:spacing w:after="160" w:line="259" w:lineRule="auto"/>
                          <w:ind w:left="0" w:firstLine="0"/>
                          <w:jc w:val="left"/>
                        </w:pPr>
                        <w:r>
                          <w:rPr>
                            <w:sz w:val="19"/>
                          </w:rPr>
                          <w:t>SlotSensor</w:t>
                        </w:r>
                      </w:p>
                    </w:txbxContent>
                  </v:textbox>
                </v:rect>
                <v:shape id="Shape 1709" o:spid="_x0000_s1187" style="position:absolute;left:7939;top:6699;width:8736;height:4011;visibility:visible;mso-wrap-style:square;v-text-anchor:top" coordsize="873585,40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" path="m,401074l873585,e" filled="f" strokeweight=".1243mm">
                  <v:stroke miterlimit="83231f" joinstyle="miter"/>
                  <v:path arrowok="t" textboxrect="0,0,873585,401074"/>
                </v:shape>
                <v:shape id="Shape 1710" o:spid="_x0000_s1188" style="position:absolute;left:8875;top:10696;width:6186;height:947;visibility:visible;mso-wrap-style:square;v-text-anchor:top" coordsize="618604,9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" path="m,94735l618604,e" filled="f" strokeweight=".1243mm">
                  <v:stroke miterlimit="83231f" joinstyle="miter"/>
                  <v:path arrowok="t" textboxrect="0,0,618604,94735"/>
                </v:shape>
                <v:shape id="Shape 1711" o:spid="_x0000_s1189" style="position:absolute;left:8875;top:13004;width:6141;height:941;visibility:visible;mso-wrap-style:square;v-text-anchor:top" coordsize="614145,9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" path="m,l614145,94040e" filled="f" strokeweight=".1243mm">
                  <v:stroke miterlimit="83231f" joinstyle="miter"/>
                  <v:path arrowok="t" textboxrect="0,0,614145,94040"/>
                </v:shape>
                <v:shape id="Shape 1712" o:spid="_x0000_s1190" style="position:absolute;left:7940;top:13938;width:8607;height:3951;visibility:visible;mso-wrap-style:square;v-text-anchor:top" coordsize="860678,39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" path="m,l860678,395162e" filled="f" strokeweight=".1243mm">
                  <v:stroke miterlimit="83231f" joinstyle="miter"/>
                  <v:path arrowok="t" textboxrect="0,0,860678,395162"/>
                </v:shape>
                <v:shape id="Shape 1713" o:spid="_x0000_s1191" style="position:absolute;left:8875;top:24261;width:5767;height:0;visibility:visible;mso-wrap-style:square;v-text-anchor:top" coordsize="57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" path="m,l576696,e" filled="f" strokeweight=".1243mm">
                  <v:stroke miterlimit="83231f" joinstyle="miter"/>
                  <v:path arrowok="t" textboxrect="0,0,576696,0"/>
                </v:shape>
                <v:shape id="Shape 1714" o:spid="_x0000_s1192" style="position:absolute;left:8875;top:29796;width:6186;height:947;visibility:visible;mso-wrap-style:square;v-text-anchor:top" coordsize="618563,9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" path="m,94730l618563,e" filled="f" strokeweight=".1243mm">
                  <v:stroke miterlimit="83231f" joinstyle="miter"/>
                  <v:path arrowok="t" textboxrect="0,0,618563,94730"/>
                </v:shape>
                <v:shape id="Shape 1715" o:spid="_x0000_s1193" style="position:absolute;left:8875;top:32104;width:6186;height:947;visibility:visible;mso-wrap-style:square;v-text-anchor:top" coordsize="618604,9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" path="m,l618604,94735e" filled="f" strokeweight=".1243mm">
                  <v:stroke miterlimit="83231f" joinstyle="miter"/>
                  <v:path arrowok="t" textboxrect="0,0,618604,94735"/>
                </v:shape>
                <v:shape id="Shape 1716" o:spid="_x0000_s1194" style="position:absolute;left:25406;top:5161;width:23275;height:0;visibility:visible;mso-wrap-style:square;v-text-anchor:top" coordsize="232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" path="m2327498,l,e" filled="f" strokeweight=".1243mm">
                  <v:stroke miterlimit="83231f" joinstyle="miter"/>
                  <v:path arrowok="t" textboxrect="0,0,2327498,0"/>
                </v:shape>
                <v:shape id="Shape 1717" o:spid="_x0000_s1195" style="position:absolute;left:25406;top:33811;width:23275;height:0;visibility:visible;mso-wrap-style:square;v-text-anchor:top" coordsize="232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" path="m2327498,l,e" filled="f" strokeweight=".1243mm">
                  <v:stroke miterlimit="83231f" joinstyle="miter"/>
                  <v:path arrowok="t" textboxrect="0,0,2327498,0"/>
                </v:shape>
                <v:shape id="Shape 1718" o:spid="_x0000_s1196" style="position:absolute;left:25070;top:20214;width:23611;height:3406;visibility:visible;mso-wrap-style:square;v-text-anchor:top" coordsize="2361136,340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" path="m2361136,340628l,e" filled="f" strokeweight=".1243mm">
                  <v:stroke miterlimit="83231f" joinstyle="miter"/>
                  <v:path arrowok="t" textboxrect="0,0,2361136,340628"/>
                </v:shape>
                <v:shape id="Shape 1719" o:spid="_x0000_s1197" style="position:absolute;left:25030;top:24900;width:23651;height:3414;visibility:visible;mso-wrap-style:square;v-text-anchor:top" coordsize="2365160,34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" path="m2365160,l,341363e" filled="f" strokeweight=".1243mm">
                  <v:stroke miterlimit="83231f" joinstyle="miter"/>
                  <v:path arrowok="t" textboxrect="0,0,2365160,341363"/>
                </v:shape>
                <v:shape id="Shape 1720" o:spid="_x0000_s1198" style="position:absolute;left:23494;top:11438;width:8933;height:3865;visibility:visible;mso-wrap-style:square;v-text-anchor:top" coordsize="893292,38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" path="m,l893292,386519e" filled="f" strokecolor="#103e91" strokeweight=".18647mm">
                  <v:stroke miterlimit="83231f" joinstyle="miter"/>
                  <v:path arrowok="t" textboxrect="0,0,893292,386519"/>
                </v:shape>
                <v:shape id="Shape 1721" o:spid="_x0000_s1199" style="position:absolute;left:32355;top:15137;width:498;height:350;visibility:visible;mso-wrap-style:square;v-text-anchor:top" coordsize="49807,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" path="m14320,c25268,14177,45127,31445,49807,35000,44011,34024,17829,31369,,33094l14320,xe" fillcolor="#103e91" strokecolor="#103e91" strokeweight=".17111mm">
                  <v:stroke miterlimit="83231f" joinstyle="miter"/>
                  <v:path arrowok="t" textboxrect="0,0,49807,35000"/>
                </v:shape>
                <v:rect id="Rectangle 1723" o:spid="_x0000_s1200" style="position:absolute;left:28672;top:13869;width:2629;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0D07612C" w14:textId="77777777" w:rsidR="002B5F45" w:rsidRDefault="00000000">
                        <w:pPr>
                          <w:spacing w:after="160" w:line="259" w:lineRule="auto"/>
                          <w:ind w:left="0" w:firstLine="0"/>
                          <w:jc w:val="left"/>
                        </w:pPr>
                        <w:r>
                          <w:rPr>
                            <w:sz w:val="11"/>
                            <w:shd w:val="clear" w:color="auto" w:fill="FFFFFF"/>
                          </w:rPr>
                          <w:t>include</w:t>
                        </w:r>
                      </w:p>
                    </w:txbxContent>
                  </v:textbox>
                </v:rect>
                <v:shape id="Shape 1724" o:spid="_x0000_s1201" style="position:absolute;left:25070;top:15439;width:5864;height:846;visibility:visible;mso-wrap-style:square;v-text-anchor:top" coordsize="586469,8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" path="m,l586469,84593e" filled="f" strokecolor="#103e91" strokeweight=".18647mm">
                  <v:stroke miterlimit="83231f" joinstyle="miter"/>
                  <v:path arrowok="t" textboxrect="0,0,586469,84593"/>
                </v:shape>
                <v:shape id="Shape 1725" o:spid="_x0000_s1202" style="position:absolute;left:30909;top:16106;width:485;height:357;visibility:visible;mso-wrap-style:square;v-text-anchor:top" coordsize="48566,35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" path="m5148,c19428,10813,43119,22274,48566,24479,42718,25055,16754,29354,,35691l5148,xe" fillcolor="#103e91" strokecolor="#103e91" strokeweight=".18456mm">
                  <v:stroke miterlimit="83231f" joinstyle="miter"/>
                  <v:path arrowok="t" textboxrect="0,0,48566,35691"/>
                </v:shape>
                <v:rect id="Rectangle 1727" o:spid="_x0000_s1203" style="position:absolute;left:28282;top:15808;width:262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5883015E" w14:textId="77777777" w:rsidR="002B5F45" w:rsidRDefault="00000000">
                        <w:pPr>
                          <w:spacing w:after="160" w:line="259" w:lineRule="auto"/>
                          <w:ind w:left="0" w:firstLine="0"/>
                          <w:jc w:val="left"/>
                        </w:pPr>
                        <w:r>
                          <w:rPr>
                            <w:sz w:val="11"/>
                            <w:shd w:val="clear" w:color="auto" w:fill="FFFFFF"/>
                          </w:rPr>
                          <w:t>include</w:t>
                        </w:r>
                      </w:p>
                    </w:txbxContent>
                  </v:textbox>
                </v:rect>
                <v:shape id="Shape 1728" o:spid="_x0000_s1204" style="position:absolute;left:25070;top:17913;width:5864;height:845;visibility:visible;mso-wrap-style:square;v-text-anchor:top" coordsize="586469,8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" path="m,84593l586469,e" filled="f" strokecolor="#103e91" strokeweight=".18647mm">
                  <v:stroke miterlimit="83231f" joinstyle="miter"/>
                  <v:path arrowok="t" textboxrect="0,0,586469,84593"/>
                </v:shape>
                <v:shape id="Shape 1729" o:spid="_x0000_s1205" style="position:absolute;left:30909;top:17734;width:485;height:357;visibility:visible;mso-wrap-style:square;v-text-anchor:top" coordsize="48566,35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" path="m,c16754,6337,42718,10636,48566,11212,43119,13417,19428,24878,5148,35691l,xe" fillcolor="#103e91" strokecolor="#103e91" strokeweight=".18456mm">
                  <v:stroke miterlimit="83231f" joinstyle="miter"/>
                  <v:path arrowok="t" textboxrect="0,0,48566,35691"/>
                </v:shape>
                <v:rect id="Rectangle 1731" o:spid="_x0000_s1206" style="position:absolute;left:28282;top:17916;width:262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6C9AAEB6" w14:textId="77777777" w:rsidR="002B5F45" w:rsidRDefault="00000000">
                        <w:pPr>
                          <w:spacing w:after="160" w:line="259" w:lineRule="auto"/>
                          <w:ind w:left="0" w:firstLine="0"/>
                          <w:jc w:val="left"/>
                        </w:pPr>
                        <w:r>
                          <w:rPr>
                            <w:sz w:val="11"/>
                            <w:shd w:val="clear" w:color="auto" w:fill="FFFFFF"/>
                          </w:rPr>
                          <w:t>include</w:t>
                        </w:r>
                      </w:p>
                    </w:txbxContent>
                  </v:textbox>
                </v:rect>
                <v:shape id="Shape 1732" o:spid="_x0000_s1207" style="position:absolute;left:23620;top:18894;width:8807;height:3811;visibility:visible;mso-wrap-style:square;v-text-anchor:top" coordsize="880727,38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" path="m,381081l880727,e" filled="f" strokecolor="#103e91" strokeweight=".18647mm">
                  <v:stroke miterlimit="83231f" joinstyle="miter"/>
                  <v:path arrowok="t" textboxrect="0,0,880727,381081"/>
                </v:shape>
                <v:shape id="Shape 1733" o:spid="_x0000_s1208" style="position:absolute;left:32355;top:18710;width:498;height:350;visibility:visible;mso-wrap-style:square;v-text-anchor:top" coordsize="49807,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" path="m49807,c45127,3555,25268,20823,14320,35000l,1906c17829,3631,44011,977,49807,xe" fillcolor="#103e91" strokecolor="#103e91" strokeweight=".17111mm">
                  <v:stroke miterlimit="83231f" joinstyle="miter"/>
                  <v:path arrowok="t" textboxrect="0,0,49807,35000"/>
                </v:shape>
                <v:rect id="Rectangle 1735" o:spid="_x0000_s1209" style="position:absolute;left:28716;top:19836;width:262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3D4664B1" w14:textId="77777777" w:rsidR="002B5F45" w:rsidRDefault="00000000">
                        <w:pPr>
                          <w:spacing w:after="160" w:line="259" w:lineRule="auto"/>
                          <w:ind w:left="0" w:firstLine="0"/>
                          <w:jc w:val="left"/>
                        </w:pPr>
                        <w:r>
                          <w:rPr>
                            <w:sz w:val="11"/>
                            <w:shd w:val="clear" w:color="auto" w:fill="FFFFFF"/>
                          </w:rPr>
                          <w:t>include</w:t>
                        </w:r>
                      </w:p>
                    </w:txbxContent>
                  </v:textbox>
                </v:rect>
                <w10:anchorlock/>
              </v:group>
            </w:pict>
          </mc:Fallback>
        </mc:AlternateContent>
      </w:r>
    </w:p>
    <w:p w14:paraId="29543F1E" w14:textId="77777777" w:rsidR="002B5F45" w:rsidRDefault="00000000">
      <w:pPr>
        <w:spacing w:after="439"/>
        <w:ind w:left="169"/>
      </w:pPr>
      <w:r>
        <w:t>Figure 4.3: Administration, safety, and offline operation (UC-05, 09, 10, 12, 14, 16, 19, 22)</w:t>
      </w:r>
    </w:p>
    <w:p w14:paraId="20062EC7" w14:textId="77777777" w:rsidR="002B5F45" w:rsidRDefault="00000000">
      <w:pPr>
        <w:spacing w:after="183"/>
        <w:ind w:left="-15" w:firstLine="263"/>
      </w:pPr>
      <w:r>
        <w:t xml:space="preserve">An </w:t>
      </w:r>
      <w:r>
        <w:rPr>
          <w:i/>
        </w:rPr>
        <w:t xml:space="preserve">include </w:t>
      </w:r>
      <w:r>
        <w:t xml:space="preserve">relationship represents reused behavior and is drawn from the base use case to the included one: UC-01 includes UC-07 and UC-08; UC-02 includes UC-21; UC-18 includes UC-07; UC-20 includes UC-08; UC-05, UC-14, UC-16, UC-17, and UC-19 include UC-12. An </w:t>
      </w:r>
      <w:r>
        <w:rPr>
          <w:i/>
        </w:rPr>
        <w:t xml:space="preserve">extend </w:t>
      </w:r>
      <w:r>
        <w:t xml:space="preserve">relationship is drawn from the extending use case to the base one: UC-18 (monthly/VIP </w:t>
      </w:r>
      <w:r>
        <w:lastRenderedPageBreak/>
        <w:t>pass) extends UC-01, and UC-11 (dynamic fee), UC-17 (fee override), and UC-06 (lost ticket) extend UC-02. A fire-alarm signal can start UC-10 without waiting for an operator login.</w:t>
      </w:r>
    </w:p>
    <w:p w14:paraId="283D49B5" w14:textId="77777777" w:rsidR="002B5F45" w:rsidRDefault="00000000">
      <w:pPr>
        <w:spacing w:after="37" w:line="259" w:lineRule="auto"/>
        <w:ind w:left="208" w:right="199"/>
        <w:jc w:val="center"/>
      </w:pPr>
      <w:r>
        <w:rPr>
          <w:sz w:val="20"/>
        </w:rPr>
        <w:t>Table 4.1: Complete index of 22 use cases</w:t>
      </w:r>
    </w:p>
    <w:tbl>
      <w:tblPr>
        <w:tblStyle w:val="TableGrid"/>
        <w:tblW w:w="9071" w:type="dxa"/>
        <w:tblInd w:w="0" w:type="dxa"/>
        <w:tblCellMar>
          <w:top w:w="73" w:type="dxa"/>
          <w:left w:w="0" w:type="dxa"/>
          <w:bottom w:w="0" w:type="dxa"/>
          <w:right w:w="115" w:type="dxa"/>
        </w:tblCellMar>
        <w:tblLook w:val="04A0" w:firstRow="1" w:lastRow="0" w:firstColumn="1" w:lastColumn="0" w:noHBand="0" w:noVBand="1"/>
      </w:tblPr>
      <w:tblGrid>
        <w:gridCol w:w="1077"/>
        <w:gridCol w:w="4536"/>
        <w:gridCol w:w="3458"/>
      </w:tblGrid>
      <w:tr w:rsidR="002B5F45" w14:paraId="415AD82A" w14:textId="77777777">
        <w:trPr>
          <w:trHeight w:val="455"/>
        </w:trPr>
        <w:tc>
          <w:tcPr>
            <w:tcW w:w="1077" w:type="dxa"/>
            <w:tcBorders>
              <w:top w:val="single" w:sz="8" w:space="0" w:color="000000"/>
              <w:left w:val="nil"/>
              <w:bottom w:val="single" w:sz="5" w:space="0" w:color="000000"/>
              <w:right w:val="nil"/>
            </w:tcBorders>
            <w:vAlign w:val="center"/>
          </w:tcPr>
          <w:p w14:paraId="52416E2F" w14:textId="77777777" w:rsidR="002B5F45" w:rsidRDefault="00000000">
            <w:pPr>
              <w:spacing w:after="0" w:line="259" w:lineRule="auto"/>
              <w:ind w:left="80" w:firstLine="0"/>
              <w:jc w:val="left"/>
            </w:pPr>
            <w:r>
              <w:rPr>
                <w:b/>
                <w:sz w:val="20"/>
              </w:rPr>
              <w:t>ID</w:t>
            </w:r>
          </w:p>
        </w:tc>
        <w:tc>
          <w:tcPr>
            <w:tcW w:w="4536" w:type="dxa"/>
            <w:tcBorders>
              <w:top w:val="single" w:sz="8" w:space="0" w:color="000000"/>
              <w:left w:val="nil"/>
              <w:bottom w:val="single" w:sz="5" w:space="0" w:color="000000"/>
              <w:right w:val="nil"/>
            </w:tcBorders>
            <w:vAlign w:val="center"/>
          </w:tcPr>
          <w:p w14:paraId="332CDB37" w14:textId="77777777" w:rsidR="002B5F45" w:rsidRDefault="00000000">
            <w:pPr>
              <w:spacing w:after="0" w:line="259" w:lineRule="auto"/>
              <w:ind w:left="0" w:firstLine="0"/>
              <w:jc w:val="left"/>
            </w:pPr>
            <w:r>
              <w:rPr>
                <w:b/>
                <w:sz w:val="20"/>
              </w:rPr>
              <w:t>Use case / actor</w:t>
            </w:r>
          </w:p>
        </w:tc>
        <w:tc>
          <w:tcPr>
            <w:tcW w:w="3458" w:type="dxa"/>
            <w:tcBorders>
              <w:top w:val="single" w:sz="8" w:space="0" w:color="000000"/>
              <w:left w:val="nil"/>
              <w:bottom w:val="single" w:sz="5" w:space="0" w:color="000000"/>
              <w:right w:val="nil"/>
            </w:tcBorders>
            <w:vAlign w:val="center"/>
          </w:tcPr>
          <w:p w14:paraId="5AE29429" w14:textId="77777777" w:rsidR="002B5F45" w:rsidRDefault="00000000">
            <w:pPr>
              <w:spacing w:after="0" w:line="259" w:lineRule="auto"/>
              <w:ind w:left="0" w:firstLine="0"/>
              <w:jc w:val="left"/>
            </w:pPr>
            <w:r>
              <w:rPr>
                <w:b/>
                <w:sz w:val="20"/>
              </w:rPr>
              <w:t>Related requirements</w:t>
            </w:r>
          </w:p>
        </w:tc>
      </w:tr>
      <w:tr w:rsidR="002B5F45" w14:paraId="3CF789B7" w14:textId="77777777">
        <w:trPr>
          <w:trHeight w:val="421"/>
        </w:trPr>
        <w:tc>
          <w:tcPr>
            <w:tcW w:w="1077" w:type="dxa"/>
            <w:tcBorders>
              <w:top w:val="single" w:sz="5" w:space="0" w:color="000000"/>
              <w:left w:val="nil"/>
              <w:bottom w:val="nil"/>
              <w:right w:val="nil"/>
            </w:tcBorders>
          </w:tcPr>
          <w:p w14:paraId="552392FB" w14:textId="77777777" w:rsidR="002B5F45" w:rsidRDefault="00000000">
            <w:pPr>
              <w:spacing w:after="0" w:line="259" w:lineRule="auto"/>
              <w:ind w:left="80" w:firstLine="0"/>
              <w:jc w:val="left"/>
            </w:pPr>
            <w:r>
              <w:rPr>
                <w:sz w:val="20"/>
              </w:rPr>
              <w:t>UC-01</w:t>
            </w:r>
          </w:p>
        </w:tc>
        <w:tc>
          <w:tcPr>
            <w:tcW w:w="4536" w:type="dxa"/>
            <w:tcBorders>
              <w:top w:val="single" w:sz="5" w:space="0" w:color="000000"/>
              <w:left w:val="nil"/>
              <w:bottom w:val="nil"/>
              <w:right w:val="nil"/>
            </w:tcBorders>
          </w:tcPr>
          <w:p w14:paraId="50CA8B36" w14:textId="77777777" w:rsidR="002B5F45" w:rsidRDefault="00000000">
            <w:pPr>
              <w:spacing w:after="0" w:line="259" w:lineRule="auto"/>
              <w:ind w:left="0" w:firstLine="0"/>
              <w:jc w:val="left"/>
            </w:pPr>
            <w:r>
              <w:rPr>
                <w:sz w:val="20"/>
              </w:rPr>
              <w:t>Vehicle entry / Driver</w:t>
            </w:r>
          </w:p>
        </w:tc>
        <w:tc>
          <w:tcPr>
            <w:tcW w:w="3458" w:type="dxa"/>
            <w:tcBorders>
              <w:top w:val="single" w:sz="5" w:space="0" w:color="000000"/>
              <w:left w:val="nil"/>
              <w:bottom w:val="nil"/>
              <w:right w:val="nil"/>
            </w:tcBorders>
          </w:tcPr>
          <w:p w14:paraId="054B8344" w14:textId="77777777" w:rsidR="002B5F45" w:rsidRDefault="00000000">
            <w:pPr>
              <w:spacing w:after="0" w:line="259" w:lineRule="auto"/>
              <w:ind w:left="0" w:firstLine="0"/>
              <w:jc w:val="left"/>
            </w:pPr>
            <w:r>
              <w:rPr>
                <w:sz w:val="20"/>
              </w:rPr>
              <w:t>REQ-01; REQ-02; REQ-31</w:t>
            </w:r>
          </w:p>
        </w:tc>
      </w:tr>
      <w:tr w:rsidR="002B5F45" w14:paraId="4B9576B5" w14:textId="77777777">
        <w:trPr>
          <w:trHeight w:val="327"/>
        </w:trPr>
        <w:tc>
          <w:tcPr>
            <w:tcW w:w="1077" w:type="dxa"/>
            <w:tcBorders>
              <w:top w:val="nil"/>
              <w:left w:val="nil"/>
              <w:bottom w:val="nil"/>
              <w:right w:val="nil"/>
            </w:tcBorders>
          </w:tcPr>
          <w:p w14:paraId="7F6B0C4A" w14:textId="77777777" w:rsidR="002B5F45" w:rsidRDefault="00000000">
            <w:pPr>
              <w:spacing w:after="0" w:line="259" w:lineRule="auto"/>
              <w:ind w:left="80" w:firstLine="0"/>
              <w:jc w:val="left"/>
            </w:pPr>
            <w:r>
              <w:rPr>
                <w:sz w:val="20"/>
              </w:rPr>
              <w:t>UC-02</w:t>
            </w:r>
          </w:p>
        </w:tc>
        <w:tc>
          <w:tcPr>
            <w:tcW w:w="4536" w:type="dxa"/>
            <w:tcBorders>
              <w:top w:val="nil"/>
              <w:left w:val="nil"/>
              <w:bottom w:val="nil"/>
              <w:right w:val="nil"/>
            </w:tcBorders>
          </w:tcPr>
          <w:p w14:paraId="48C378C8" w14:textId="77777777" w:rsidR="002B5F45" w:rsidRDefault="00000000">
            <w:pPr>
              <w:spacing w:after="0" w:line="259" w:lineRule="auto"/>
              <w:ind w:left="0" w:firstLine="0"/>
              <w:jc w:val="left"/>
            </w:pPr>
            <w:r>
              <w:rPr>
                <w:sz w:val="20"/>
              </w:rPr>
              <w:t>Exit and payment / Driver</w:t>
            </w:r>
          </w:p>
        </w:tc>
        <w:tc>
          <w:tcPr>
            <w:tcW w:w="3458" w:type="dxa"/>
            <w:tcBorders>
              <w:top w:val="nil"/>
              <w:left w:val="nil"/>
              <w:bottom w:val="nil"/>
              <w:right w:val="nil"/>
            </w:tcBorders>
          </w:tcPr>
          <w:p w14:paraId="0DFD5AEA" w14:textId="77777777" w:rsidR="002B5F45" w:rsidRDefault="00000000">
            <w:pPr>
              <w:spacing w:after="0" w:line="259" w:lineRule="auto"/>
              <w:ind w:left="0" w:firstLine="0"/>
              <w:jc w:val="left"/>
            </w:pPr>
            <w:r>
              <w:rPr>
                <w:sz w:val="20"/>
              </w:rPr>
              <w:t>REQ-03; REQ-04; REQ-26; REQ-31</w:t>
            </w:r>
          </w:p>
        </w:tc>
      </w:tr>
      <w:tr w:rsidR="002B5F45" w14:paraId="3968740A" w14:textId="77777777">
        <w:trPr>
          <w:trHeight w:val="327"/>
        </w:trPr>
        <w:tc>
          <w:tcPr>
            <w:tcW w:w="1077" w:type="dxa"/>
            <w:tcBorders>
              <w:top w:val="nil"/>
              <w:left w:val="nil"/>
              <w:bottom w:val="nil"/>
              <w:right w:val="nil"/>
            </w:tcBorders>
          </w:tcPr>
          <w:p w14:paraId="3FF7E455" w14:textId="77777777" w:rsidR="002B5F45" w:rsidRDefault="00000000">
            <w:pPr>
              <w:spacing w:after="0" w:line="259" w:lineRule="auto"/>
              <w:ind w:left="80" w:firstLine="0"/>
              <w:jc w:val="left"/>
            </w:pPr>
            <w:r>
              <w:rPr>
                <w:sz w:val="20"/>
              </w:rPr>
              <w:t>UC-03</w:t>
            </w:r>
          </w:p>
        </w:tc>
        <w:tc>
          <w:tcPr>
            <w:tcW w:w="4536" w:type="dxa"/>
            <w:tcBorders>
              <w:top w:val="nil"/>
              <w:left w:val="nil"/>
              <w:bottom w:val="nil"/>
              <w:right w:val="nil"/>
            </w:tcBorders>
          </w:tcPr>
          <w:p w14:paraId="23FF5DE8" w14:textId="77777777" w:rsidR="002B5F45" w:rsidRDefault="00000000">
            <w:pPr>
              <w:spacing w:after="0" w:line="259" w:lineRule="auto"/>
              <w:ind w:left="0" w:firstLine="0"/>
              <w:jc w:val="left"/>
            </w:pPr>
            <w:r>
              <w:rPr>
                <w:sz w:val="20"/>
              </w:rPr>
              <w:t>Reserve a slot / Driver</w:t>
            </w:r>
          </w:p>
        </w:tc>
        <w:tc>
          <w:tcPr>
            <w:tcW w:w="3458" w:type="dxa"/>
            <w:tcBorders>
              <w:top w:val="nil"/>
              <w:left w:val="nil"/>
              <w:bottom w:val="nil"/>
              <w:right w:val="nil"/>
            </w:tcBorders>
          </w:tcPr>
          <w:p w14:paraId="16C25CA2" w14:textId="77777777" w:rsidR="002B5F45" w:rsidRDefault="00000000">
            <w:pPr>
              <w:spacing w:after="0" w:line="259" w:lineRule="auto"/>
              <w:ind w:left="0" w:firstLine="0"/>
              <w:jc w:val="left"/>
            </w:pPr>
            <w:r>
              <w:rPr>
                <w:sz w:val="20"/>
              </w:rPr>
              <w:t>REQ-05</w:t>
            </w:r>
          </w:p>
        </w:tc>
      </w:tr>
      <w:tr w:rsidR="002B5F45" w14:paraId="113599CE" w14:textId="77777777">
        <w:trPr>
          <w:trHeight w:val="327"/>
        </w:trPr>
        <w:tc>
          <w:tcPr>
            <w:tcW w:w="1077" w:type="dxa"/>
            <w:tcBorders>
              <w:top w:val="nil"/>
              <w:left w:val="nil"/>
              <w:bottom w:val="nil"/>
              <w:right w:val="nil"/>
            </w:tcBorders>
          </w:tcPr>
          <w:p w14:paraId="77387E85" w14:textId="77777777" w:rsidR="002B5F45" w:rsidRDefault="00000000">
            <w:pPr>
              <w:spacing w:after="0" w:line="259" w:lineRule="auto"/>
              <w:ind w:left="80" w:firstLine="0"/>
              <w:jc w:val="left"/>
            </w:pPr>
            <w:r>
              <w:rPr>
                <w:sz w:val="20"/>
              </w:rPr>
              <w:t>UC-04</w:t>
            </w:r>
          </w:p>
        </w:tc>
        <w:tc>
          <w:tcPr>
            <w:tcW w:w="4536" w:type="dxa"/>
            <w:tcBorders>
              <w:top w:val="nil"/>
              <w:left w:val="nil"/>
              <w:bottom w:val="nil"/>
              <w:right w:val="nil"/>
            </w:tcBorders>
          </w:tcPr>
          <w:p w14:paraId="4D5A9AD1" w14:textId="77777777" w:rsidR="002B5F45" w:rsidRDefault="00000000">
            <w:pPr>
              <w:spacing w:after="0" w:line="259" w:lineRule="auto"/>
              <w:ind w:left="0" w:firstLine="0"/>
              <w:jc w:val="left"/>
            </w:pPr>
            <w:r>
              <w:rPr>
                <w:sz w:val="20"/>
              </w:rPr>
              <w:t>Locate a vehicle / Driver</w:t>
            </w:r>
          </w:p>
        </w:tc>
        <w:tc>
          <w:tcPr>
            <w:tcW w:w="3458" w:type="dxa"/>
            <w:tcBorders>
              <w:top w:val="nil"/>
              <w:left w:val="nil"/>
              <w:bottom w:val="nil"/>
              <w:right w:val="nil"/>
            </w:tcBorders>
          </w:tcPr>
          <w:p w14:paraId="27F23059" w14:textId="77777777" w:rsidR="002B5F45" w:rsidRDefault="00000000">
            <w:pPr>
              <w:spacing w:after="0" w:line="259" w:lineRule="auto"/>
              <w:ind w:left="0" w:firstLine="0"/>
              <w:jc w:val="left"/>
            </w:pPr>
            <w:r>
              <w:rPr>
                <w:sz w:val="20"/>
              </w:rPr>
              <w:t>REQ-06</w:t>
            </w:r>
          </w:p>
        </w:tc>
      </w:tr>
      <w:tr w:rsidR="002B5F45" w14:paraId="48A64441" w14:textId="77777777">
        <w:trPr>
          <w:trHeight w:val="327"/>
        </w:trPr>
        <w:tc>
          <w:tcPr>
            <w:tcW w:w="1077" w:type="dxa"/>
            <w:tcBorders>
              <w:top w:val="nil"/>
              <w:left w:val="nil"/>
              <w:bottom w:val="nil"/>
              <w:right w:val="nil"/>
            </w:tcBorders>
          </w:tcPr>
          <w:p w14:paraId="505A34A6" w14:textId="77777777" w:rsidR="002B5F45" w:rsidRDefault="00000000">
            <w:pPr>
              <w:spacing w:after="0" w:line="259" w:lineRule="auto"/>
              <w:ind w:left="80" w:firstLine="0"/>
              <w:jc w:val="left"/>
            </w:pPr>
            <w:r>
              <w:rPr>
                <w:sz w:val="20"/>
              </w:rPr>
              <w:t>UC-05</w:t>
            </w:r>
          </w:p>
        </w:tc>
        <w:tc>
          <w:tcPr>
            <w:tcW w:w="4536" w:type="dxa"/>
            <w:tcBorders>
              <w:top w:val="nil"/>
              <w:left w:val="nil"/>
              <w:bottom w:val="nil"/>
              <w:right w:val="nil"/>
            </w:tcBorders>
          </w:tcPr>
          <w:p w14:paraId="2FA2A2B7" w14:textId="77777777" w:rsidR="002B5F45" w:rsidRDefault="00000000">
            <w:pPr>
              <w:spacing w:after="0" w:line="259" w:lineRule="auto"/>
              <w:ind w:left="0" w:firstLine="0"/>
              <w:jc w:val="left"/>
            </w:pPr>
            <w:r>
              <w:rPr>
                <w:sz w:val="20"/>
              </w:rPr>
              <w:t>Lock or unlock a zone / Administrator</w:t>
            </w:r>
          </w:p>
        </w:tc>
        <w:tc>
          <w:tcPr>
            <w:tcW w:w="3458" w:type="dxa"/>
            <w:tcBorders>
              <w:top w:val="nil"/>
              <w:left w:val="nil"/>
              <w:bottom w:val="nil"/>
              <w:right w:val="nil"/>
            </w:tcBorders>
          </w:tcPr>
          <w:p w14:paraId="0D491B3A" w14:textId="77777777" w:rsidR="002B5F45" w:rsidRDefault="00000000">
            <w:pPr>
              <w:spacing w:after="0" w:line="259" w:lineRule="auto"/>
              <w:ind w:left="0" w:firstLine="0"/>
              <w:jc w:val="left"/>
            </w:pPr>
            <w:r>
              <w:rPr>
                <w:sz w:val="20"/>
              </w:rPr>
              <w:t>REQ-08; REQ-09; REQ-18</w:t>
            </w:r>
          </w:p>
        </w:tc>
      </w:tr>
      <w:tr w:rsidR="002B5F45" w14:paraId="6C5D5347" w14:textId="77777777">
        <w:trPr>
          <w:trHeight w:val="327"/>
        </w:trPr>
        <w:tc>
          <w:tcPr>
            <w:tcW w:w="1077" w:type="dxa"/>
            <w:tcBorders>
              <w:top w:val="nil"/>
              <w:left w:val="nil"/>
              <w:bottom w:val="nil"/>
              <w:right w:val="nil"/>
            </w:tcBorders>
          </w:tcPr>
          <w:p w14:paraId="2D9556B1" w14:textId="77777777" w:rsidR="002B5F45" w:rsidRDefault="00000000">
            <w:pPr>
              <w:spacing w:after="0" w:line="259" w:lineRule="auto"/>
              <w:ind w:left="80" w:firstLine="0"/>
              <w:jc w:val="left"/>
            </w:pPr>
            <w:r>
              <w:rPr>
                <w:sz w:val="20"/>
              </w:rPr>
              <w:t>UC-06</w:t>
            </w:r>
          </w:p>
        </w:tc>
        <w:tc>
          <w:tcPr>
            <w:tcW w:w="4536" w:type="dxa"/>
            <w:tcBorders>
              <w:top w:val="nil"/>
              <w:left w:val="nil"/>
              <w:bottom w:val="nil"/>
              <w:right w:val="nil"/>
            </w:tcBorders>
          </w:tcPr>
          <w:p w14:paraId="552B9F6A" w14:textId="77777777" w:rsidR="002B5F45" w:rsidRDefault="00000000">
            <w:pPr>
              <w:spacing w:after="0" w:line="259" w:lineRule="auto"/>
              <w:ind w:left="0" w:firstLine="0"/>
              <w:jc w:val="left"/>
            </w:pPr>
            <w:r>
              <w:rPr>
                <w:sz w:val="20"/>
              </w:rPr>
              <w:t>Handle a lost ticket / Gate Attendant</w:t>
            </w:r>
          </w:p>
        </w:tc>
        <w:tc>
          <w:tcPr>
            <w:tcW w:w="3458" w:type="dxa"/>
            <w:tcBorders>
              <w:top w:val="nil"/>
              <w:left w:val="nil"/>
              <w:bottom w:val="nil"/>
              <w:right w:val="nil"/>
            </w:tcBorders>
          </w:tcPr>
          <w:p w14:paraId="058F7A8E" w14:textId="77777777" w:rsidR="002B5F45" w:rsidRDefault="00000000">
            <w:pPr>
              <w:spacing w:after="0" w:line="259" w:lineRule="auto"/>
              <w:ind w:left="0" w:firstLine="0"/>
              <w:jc w:val="left"/>
            </w:pPr>
            <w:r>
              <w:rPr>
                <w:sz w:val="20"/>
              </w:rPr>
              <w:t>REQ-07</w:t>
            </w:r>
          </w:p>
        </w:tc>
      </w:tr>
      <w:tr w:rsidR="002B5F45" w14:paraId="60EDE647" w14:textId="77777777">
        <w:trPr>
          <w:trHeight w:val="327"/>
        </w:trPr>
        <w:tc>
          <w:tcPr>
            <w:tcW w:w="1077" w:type="dxa"/>
            <w:tcBorders>
              <w:top w:val="nil"/>
              <w:left w:val="nil"/>
              <w:bottom w:val="nil"/>
              <w:right w:val="nil"/>
            </w:tcBorders>
          </w:tcPr>
          <w:p w14:paraId="5350C5C0" w14:textId="77777777" w:rsidR="002B5F45" w:rsidRDefault="00000000">
            <w:pPr>
              <w:spacing w:after="0" w:line="259" w:lineRule="auto"/>
              <w:ind w:left="80" w:firstLine="0"/>
              <w:jc w:val="left"/>
            </w:pPr>
            <w:r>
              <w:rPr>
                <w:sz w:val="20"/>
              </w:rPr>
              <w:t>UC-07</w:t>
            </w:r>
          </w:p>
        </w:tc>
        <w:tc>
          <w:tcPr>
            <w:tcW w:w="4536" w:type="dxa"/>
            <w:tcBorders>
              <w:top w:val="nil"/>
              <w:left w:val="nil"/>
              <w:bottom w:val="nil"/>
              <w:right w:val="nil"/>
            </w:tcBorders>
          </w:tcPr>
          <w:p w14:paraId="5CBF336F" w14:textId="77777777" w:rsidR="002B5F45" w:rsidRDefault="00000000">
            <w:pPr>
              <w:spacing w:after="0" w:line="259" w:lineRule="auto"/>
              <w:ind w:left="0" w:firstLine="0"/>
              <w:jc w:val="left"/>
            </w:pPr>
            <w:r>
              <w:rPr>
                <w:sz w:val="20"/>
              </w:rPr>
              <w:t>Recognize an entry plate / Driver / Entry Camera</w:t>
            </w:r>
          </w:p>
        </w:tc>
        <w:tc>
          <w:tcPr>
            <w:tcW w:w="3458" w:type="dxa"/>
            <w:tcBorders>
              <w:top w:val="nil"/>
              <w:left w:val="nil"/>
              <w:bottom w:val="nil"/>
              <w:right w:val="nil"/>
            </w:tcBorders>
          </w:tcPr>
          <w:p w14:paraId="2E251D9D" w14:textId="77777777" w:rsidR="002B5F45" w:rsidRDefault="00000000">
            <w:pPr>
              <w:spacing w:after="0" w:line="259" w:lineRule="auto"/>
              <w:ind w:left="0" w:firstLine="0"/>
              <w:jc w:val="left"/>
            </w:pPr>
            <w:r>
              <w:rPr>
                <w:sz w:val="20"/>
              </w:rPr>
              <w:t>REQ-11; REQ-01</w:t>
            </w:r>
          </w:p>
        </w:tc>
      </w:tr>
      <w:tr w:rsidR="002B5F45" w14:paraId="6980FCDC" w14:textId="77777777">
        <w:trPr>
          <w:trHeight w:val="327"/>
        </w:trPr>
        <w:tc>
          <w:tcPr>
            <w:tcW w:w="1077" w:type="dxa"/>
            <w:tcBorders>
              <w:top w:val="nil"/>
              <w:left w:val="nil"/>
              <w:bottom w:val="nil"/>
              <w:right w:val="nil"/>
            </w:tcBorders>
          </w:tcPr>
          <w:p w14:paraId="21A80E42" w14:textId="77777777" w:rsidR="002B5F45" w:rsidRDefault="00000000">
            <w:pPr>
              <w:spacing w:after="0" w:line="259" w:lineRule="auto"/>
              <w:ind w:left="80" w:firstLine="0"/>
              <w:jc w:val="left"/>
            </w:pPr>
            <w:r>
              <w:rPr>
                <w:sz w:val="20"/>
              </w:rPr>
              <w:t>UC-08</w:t>
            </w:r>
          </w:p>
        </w:tc>
        <w:tc>
          <w:tcPr>
            <w:tcW w:w="4536" w:type="dxa"/>
            <w:tcBorders>
              <w:top w:val="nil"/>
              <w:left w:val="nil"/>
              <w:bottom w:val="nil"/>
              <w:right w:val="nil"/>
            </w:tcBorders>
          </w:tcPr>
          <w:p w14:paraId="4737B2FF" w14:textId="77777777" w:rsidR="002B5F45" w:rsidRDefault="00000000">
            <w:pPr>
              <w:spacing w:after="0" w:line="259" w:lineRule="auto"/>
              <w:ind w:left="0" w:firstLine="0"/>
              <w:jc w:val="left"/>
            </w:pPr>
            <w:r>
              <w:rPr>
                <w:sz w:val="20"/>
              </w:rPr>
              <w:t>Assign the nearest slot / Driver</w:t>
            </w:r>
          </w:p>
        </w:tc>
        <w:tc>
          <w:tcPr>
            <w:tcW w:w="3458" w:type="dxa"/>
            <w:tcBorders>
              <w:top w:val="nil"/>
              <w:left w:val="nil"/>
              <w:bottom w:val="nil"/>
              <w:right w:val="nil"/>
            </w:tcBorders>
          </w:tcPr>
          <w:p w14:paraId="3EDAC33E" w14:textId="77777777" w:rsidR="002B5F45" w:rsidRDefault="00000000">
            <w:pPr>
              <w:spacing w:after="0" w:line="259" w:lineRule="auto"/>
              <w:ind w:left="0" w:firstLine="0"/>
              <w:jc w:val="left"/>
            </w:pPr>
            <w:r>
              <w:rPr>
                <w:sz w:val="20"/>
              </w:rPr>
              <w:t>REQ-12</w:t>
            </w:r>
          </w:p>
        </w:tc>
      </w:tr>
      <w:tr w:rsidR="002B5F45" w14:paraId="6090304E" w14:textId="77777777">
        <w:trPr>
          <w:trHeight w:val="605"/>
        </w:trPr>
        <w:tc>
          <w:tcPr>
            <w:tcW w:w="1077" w:type="dxa"/>
            <w:tcBorders>
              <w:top w:val="nil"/>
              <w:left w:val="nil"/>
              <w:bottom w:val="nil"/>
              <w:right w:val="nil"/>
            </w:tcBorders>
          </w:tcPr>
          <w:p w14:paraId="14716DE0" w14:textId="77777777" w:rsidR="002B5F45" w:rsidRDefault="00000000">
            <w:pPr>
              <w:spacing w:after="0" w:line="259" w:lineRule="auto"/>
              <w:ind w:left="80" w:firstLine="0"/>
              <w:jc w:val="left"/>
            </w:pPr>
            <w:r>
              <w:rPr>
                <w:sz w:val="20"/>
              </w:rPr>
              <w:t>UC-09</w:t>
            </w:r>
          </w:p>
        </w:tc>
        <w:tc>
          <w:tcPr>
            <w:tcW w:w="4536" w:type="dxa"/>
            <w:tcBorders>
              <w:top w:val="nil"/>
              <w:left w:val="nil"/>
              <w:bottom w:val="nil"/>
              <w:right w:val="nil"/>
            </w:tcBorders>
          </w:tcPr>
          <w:p w14:paraId="5E90D7B5" w14:textId="77777777" w:rsidR="002B5F45" w:rsidRDefault="00000000">
            <w:pPr>
              <w:spacing w:after="28" w:line="259" w:lineRule="auto"/>
              <w:ind w:left="0" w:firstLine="0"/>
              <w:jc w:val="left"/>
            </w:pPr>
            <w:r>
              <w:rPr>
                <w:sz w:val="20"/>
              </w:rPr>
              <w:t>Detect parking discrepancies / Gate Attendant / Slot</w:t>
            </w:r>
          </w:p>
          <w:p w14:paraId="75B01078" w14:textId="77777777" w:rsidR="002B5F45" w:rsidRDefault="00000000">
            <w:pPr>
              <w:spacing w:after="0" w:line="259" w:lineRule="auto"/>
              <w:ind w:left="0" w:firstLine="0"/>
              <w:jc w:val="left"/>
            </w:pPr>
            <w:r>
              <w:rPr>
                <w:sz w:val="20"/>
              </w:rPr>
              <w:t>Sensor</w:t>
            </w:r>
          </w:p>
        </w:tc>
        <w:tc>
          <w:tcPr>
            <w:tcW w:w="3458" w:type="dxa"/>
            <w:tcBorders>
              <w:top w:val="nil"/>
              <w:left w:val="nil"/>
              <w:bottom w:val="nil"/>
              <w:right w:val="nil"/>
            </w:tcBorders>
          </w:tcPr>
          <w:p w14:paraId="7E74C400" w14:textId="77777777" w:rsidR="002B5F45" w:rsidRDefault="00000000">
            <w:pPr>
              <w:spacing w:after="0" w:line="259" w:lineRule="auto"/>
              <w:ind w:left="0" w:firstLine="0"/>
              <w:jc w:val="left"/>
            </w:pPr>
            <w:r>
              <w:rPr>
                <w:sz w:val="20"/>
              </w:rPr>
              <w:t>REQ-13; REQ-14</w:t>
            </w:r>
          </w:p>
        </w:tc>
      </w:tr>
      <w:tr w:rsidR="002B5F45" w14:paraId="26306A2B" w14:textId="77777777">
        <w:trPr>
          <w:trHeight w:val="327"/>
        </w:trPr>
        <w:tc>
          <w:tcPr>
            <w:tcW w:w="1077" w:type="dxa"/>
            <w:tcBorders>
              <w:top w:val="nil"/>
              <w:left w:val="nil"/>
              <w:bottom w:val="nil"/>
              <w:right w:val="nil"/>
            </w:tcBorders>
          </w:tcPr>
          <w:p w14:paraId="169A075D" w14:textId="77777777" w:rsidR="002B5F45" w:rsidRDefault="00000000">
            <w:pPr>
              <w:spacing w:after="0" w:line="259" w:lineRule="auto"/>
              <w:ind w:left="80" w:firstLine="0"/>
              <w:jc w:val="left"/>
            </w:pPr>
            <w:r>
              <w:rPr>
                <w:sz w:val="20"/>
              </w:rPr>
              <w:t>UC-10</w:t>
            </w:r>
          </w:p>
        </w:tc>
        <w:tc>
          <w:tcPr>
            <w:tcW w:w="4536" w:type="dxa"/>
            <w:tcBorders>
              <w:top w:val="nil"/>
              <w:left w:val="nil"/>
              <w:bottom w:val="nil"/>
              <w:right w:val="nil"/>
            </w:tcBorders>
          </w:tcPr>
          <w:p w14:paraId="2E194B42" w14:textId="77777777" w:rsidR="002B5F45" w:rsidRDefault="00000000">
            <w:pPr>
              <w:spacing w:after="0" w:line="259" w:lineRule="auto"/>
              <w:ind w:left="0" w:firstLine="0"/>
              <w:jc w:val="left"/>
            </w:pPr>
            <w:r>
              <w:rPr>
                <w:sz w:val="20"/>
              </w:rPr>
              <w:t>Emergency evacuation / Administrator / Fire Alarm</w:t>
            </w:r>
          </w:p>
        </w:tc>
        <w:tc>
          <w:tcPr>
            <w:tcW w:w="3458" w:type="dxa"/>
            <w:tcBorders>
              <w:top w:val="nil"/>
              <w:left w:val="nil"/>
              <w:bottom w:val="nil"/>
              <w:right w:val="nil"/>
            </w:tcBorders>
          </w:tcPr>
          <w:p w14:paraId="1B68FFF7" w14:textId="77777777" w:rsidR="002B5F45" w:rsidRDefault="00000000">
            <w:pPr>
              <w:spacing w:after="0" w:line="259" w:lineRule="auto"/>
              <w:ind w:left="0" w:firstLine="0"/>
              <w:jc w:val="left"/>
            </w:pPr>
            <w:r>
              <w:rPr>
                <w:sz w:val="20"/>
              </w:rPr>
              <w:t>REQ-15; REQ-09</w:t>
            </w:r>
          </w:p>
        </w:tc>
      </w:tr>
      <w:tr w:rsidR="002B5F45" w14:paraId="1F0C7891" w14:textId="77777777">
        <w:trPr>
          <w:trHeight w:val="327"/>
        </w:trPr>
        <w:tc>
          <w:tcPr>
            <w:tcW w:w="1077" w:type="dxa"/>
            <w:tcBorders>
              <w:top w:val="nil"/>
              <w:left w:val="nil"/>
              <w:bottom w:val="nil"/>
              <w:right w:val="nil"/>
            </w:tcBorders>
          </w:tcPr>
          <w:p w14:paraId="2A65B962" w14:textId="77777777" w:rsidR="002B5F45" w:rsidRDefault="00000000">
            <w:pPr>
              <w:spacing w:after="0" w:line="259" w:lineRule="auto"/>
              <w:ind w:left="80" w:firstLine="0"/>
              <w:jc w:val="left"/>
            </w:pPr>
            <w:r>
              <w:rPr>
                <w:sz w:val="20"/>
              </w:rPr>
              <w:t>UC-11</w:t>
            </w:r>
          </w:p>
        </w:tc>
        <w:tc>
          <w:tcPr>
            <w:tcW w:w="4536" w:type="dxa"/>
            <w:tcBorders>
              <w:top w:val="nil"/>
              <w:left w:val="nil"/>
              <w:bottom w:val="nil"/>
              <w:right w:val="nil"/>
            </w:tcBorders>
          </w:tcPr>
          <w:p w14:paraId="1B859C33" w14:textId="77777777" w:rsidR="002B5F45" w:rsidRDefault="00000000">
            <w:pPr>
              <w:spacing w:after="0" w:line="259" w:lineRule="auto"/>
              <w:ind w:left="0" w:firstLine="0"/>
              <w:jc w:val="left"/>
            </w:pPr>
            <w:r>
              <w:rPr>
                <w:sz w:val="20"/>
              </w:rPr>
              <w:t>Pay a dynamic fee / Driver</w:t>
            </w:r>
          </w:p>
        </w:tc>
        <w:tc>
          <w:tcPr>
            <w:tcW w:w="3458" w:type="dxa"/>
            <w:tcBorders>
              <w:top w:val="nil"/>
              <w:left w:val="nil"/>
              <w:bottom w:val="nil"/>
              <w:right w:val="nil"/>
            </w:tcBorders>
          </w:tcPr>
          <w:p w14:paraId="6FC621D2" w14:textId="77777777" w:rsidR="002B5F45" w:rsidRDefault="00000000">
            <w:pPr>
              <w:spacing w:after="0" w:line="259" w:lineRule="auto"/>
              <w:ind w:left="0" w:firstLine="0"/>
              <w:jc w:val="left"/>
            </w:pPr>
            <w:r>
              <w:rPr>
                <w:sz w:val="20"/>
              </w:rPr>
              <w:t>REQ-16; REQ-17; REQ-27; REQ-28</w:t>
            </w:r>
          </w:p>
        </w:tc>
      </w:tr>
      <w:tr w:rsidR="002B5F45" w14:paraId="4B486AB2" w14:textId="77777777">
        <w:trPr>
          <w:trHeight w:val="327"/>
        </w:trPr>
        <w:tc>
          <w:tcPr>
            <w:tcW w:w="1077" w:type="dxa"/>
            <w:tcBorders>
              <w:top w:val="nil"/>
              <w:left w:val="nil"/>
              <w:bottom w:val="nil"/>
              <w:right w:val="nil"/>
            </w:tcBorders>
          </w:tcPr>
          <w:p w14:paraId="3C7A0F25" w14:textId="77777777" w:rsidR="002B5F45" w:rsidRDefault="00000000">
            <w:pPr>
              <w:spacing w:after="0" w:line="259" w:lineRule="auto"/>
              <w:ind w:left="80" w:firstLine="0"/>
              <w:jc w:val="left"/>
            </w:pPr>
            <w:r>
              <w:rPr>
                <w:sz w:val="20"/>
              </w:rPr>
              <w:t>UC-12</w:t>
            </w:r>
          </w:p>
        </w:tc>
        <w:tc>
          <w:tcPr>
            <w:tcW w:w="4536" w:type="dxa"/>
            <w:tcBorders>
              <w:top w:val="nil"/>
              <w:left w:val="nil"/>
              <w:bottom w:val="nil"/>
              <w:right w:val="nil"/>
            </w:tcBorders>
          </w:tcPr>
          <w:p w14:paraId="31A3C852" w14:textId="77777777" w:rsidR="002B5F45" w:rsidRDefault="00000000">
            <w:pPr>
              <w:spacing w:after="0" w:line="259" w:lineRule="auto"/>
              <w:ind w:left="0" w:firstLine="0"/>
              <w:jc w:val="left"/>
            </w:pPr>
            <w:r>
              <w:rPr>
                <w:sz w:val="20"/>
              </w:rPr>
              <w:t>Log in / Attendant / Manager / Administrator</w:t>
            </w:r>
          </w:p>
        </w:tc>
        <w:tc>
          <w:tcPr>
            <w:tcW w:w="3458" w:type="dxa"/>
            <w:tcBorders>
              <w:top w:val="nil"/>
              <w:left w:val="nil"/>
              <w:bottom w:val="nil"/>
              <w:right w:val="nil"/>
            </w:tcBorders>
          </w:tcPr>
          <w:p w14:paraId="7348CF5F" w14:textId="77777777" w:rsidR="002B5F45" w:rsidRDefault="00000000">
            <w:pPr>
              <w:spacing w:after="0" w:line="259" w:lineRule="auto"/>
              <w:ind w:left="0" w:firstLine="0"/>
              <w:jc w:val="left"/>
            </w:pPr>
            <w:r>
              <w:rPr>
                <w:sz w:val="20"/>
              </w:rPr>
              <w:t>REQ-18; REQ-09</w:t>
            </w:r>
          </w:p>
        </w:tc>
      </w:tr>
      <w:tr w:rsidR="002B5F45" w14:paraId="79B1C673" w14:textId="77777777">
        <w:trPr>
          <w:trHeight w:val="327"/>
        </w:trPr>
        <w:tc>
          <w:tcPr>
            <w:tcW w:w="1077" w:type="dxa"/>
            <w:tcBorders>
              <w:top w:val="nil"/>
              <w:left w:val="nil"/>
              <w:bottom w:val="nil"/>
              <w:right w:val="nil"/>
            </w:tcBorders>
          </w:tcPr>
          <w:p w14:paraId="3431F9D1" w14:textId="77777777" w:rsidR="002B5F45" w:rsidRDefault="00000000">
            <w:pPr>
              <w:spacing w:after="0" w:line="259" w:lineRule="auto"/>
              <w:ind w:left="80" w:firstLine="0"/>
              <w:jc w:val="left"/>
            </w:pPr>
            <w:r>
              <w:rPr>
                <w:sz w:val="20"/>
              </w:rPr>
              <w:t>UC-13</w:t>
            </w:r>
          </w:p>
        </w:tc>
        <w:tc>
          <w:tcPr>
            <w:tcW w:w="4536" w:type="dxa"/>
            <w:tcBorders>
              <w:top w:val="nil"/>
              <w:left w:val="nil"/>
              <w:bottom w:val="nil"/>
              <w:right w:val="nil"/>
            </w:tcBorders>
          </w:tcPr>
          <w:p w14:paraId="7C49A7E1" w14:textId="77777777" w:rsidR="002B5F45" w:rsidRDefault="00000000">
            <w:pPr>
              <w:spacing w:after="0" w:line="259" w:lineRule="auto"/>
              <w:ind w:left="0" w:firstLine="0"/>
              <w:jc w:val="left"/>
            </w:pPr>
            <w:r>
              <w:rPr>
                <w:sz w:val="20"/>
              </w:rPr>
              <w:t>Cancel a reservation / Driver</w:t>
            </w:r>
          </w:p>
        </w:tc>
        <w:tc>
          <w:tcPr>
            <w:tcW w:w="3458" w:type="dxa"/>
            <w:tcBorders>
              <w:top w:val="nil"/>
              <w:left w:val="nil"/>
              <w:bottom w:val="nil"/>
              <w:right w:val="nil"/>
            </w:tcBorders>
          </w:tcPr>
          <w:p w14:paraId="30BA6497" w14:textId="77777777" w:rsidR="002B5F45" w:rsidRDefault="00000000">
            <w:pPr>
              <w:spacing w:after="0" w:line="259" w:lineRule="auto"/>
              <w:ind w:left="0" w:firstLine="0"/>
              <w:jc w:val="left"/>
            </w:pPr>
            <w:r>
              <w:rPr>
                <w:sz w:val="20"/>
              </w:rPr>
              <w:t>REQ-19; REQ-05</w:t>
            </w:r>
          </w:p>
        </w:tc>
      </w:tr>
      <w:tr w:rsidR="002B5F45" w14:paraId="0ACB2195" w14:textId="77777777">
        <w:trPr>
          <w:trHeight w:val="327"/>
        </w:trPr>
        <w:tc>
          <w:tcPr>
            <w:tcW w:w="1077" w:type="dxa"/>
            <w:tcBorders>
              <w:top w:val="nil"/>
              <w:left w:val="nil"/>
              <w:bottom w:val="nil"/>
              <w:right w:val="nil"/>
            </w:tcBorders>
          </w:tcPr>
          <w:p w14:paraId="34172290" w14:textId="77777777" w:rsidR="002B5F45" w:rsidRDefault="00000000">
            <w:pPr>
              <w:spacing w:after="0" w:line="259" w:lineRule="auto"/>
              <w:ind w:left="80" w:firstLine="0"/>
              <w:jc w:val="left"/>
            </w:pPr>
            <w:r>
              <w:rPr>
                <w:sz w:val="20"/>
              </w:rPr>
              <w:t>UC-14</w:t>
            </w:r>
          </w:p>
        </w:tc>
        <w:tc>
          <w:tcPr>
            <w:tcW w:w="4536" w:type="dxa"/>
            <w:tcBorders>
              <w:top w:val="nil"/>
              <w:left w:val="nil"/>
              <w:bottom w:val="nil"/>
              <w:right w:val="nil"/>
            </w:tcBorders>
          </w:tcPr>
          <w:p w14:paraId="7695C0A8" w14:textId="77777777" w:rsidR="002B5F45" w:rsidRDefault="00000000">
            <w:pPr>
              <w:spacing w:after="0" w:line="259" w:lineRule="auto"/>
              <w:ind w:left="0" w:firstLine="0"/>
              <w:jc w:val="left"/>
            </w:pPr>
            <w:r>
              <w:rPr>
                <w:sz w:val="20"/>
              </w:rPr>
              <w:t>Configure lot and rates / Administrator</w:t>
            </w:r>
          </w:p>
        </w:tc>
        <w:tc>
          <w:tcPr>
            <w:tcW w:w="3458" w:type="dxa"/>
            <w:tcBorders>
              <w:top w:val="nil"/>
              <w:left w:val="nil"/>
              <w:bottom w:val="nil"/>
              <w:right w:val="nil"/>
            </w:tcBorders>
          </w:tcPr>
          <w:p w14:paraId="6A0CDEC5" w14:textId="77777777" w:rsidR="002B5F45" w:rsidRDefault="00000000">
            <w:pPr>
              <w:spacing w:after="0" w:line="259" w:lineRule="auto"/>
              <w:ind w:left="0" w:firstLine="0"/>
              <w:jc w:val="left"/>
            </w:pPr>
            <w:r>
              <w:rPr>
                <w:sz w:val="20"/>
              </w:rPr>
              <w:t>REQ-20; REQ-09</w:t>
            </w:r>
          </w:p>
        </w:tc>
      </w:tr>
      <w:tr w:rsidR="002B5F45" w14:paraId="7C7CE358" w14:textId="77777777">
        <w:trPr>
          <w:trHeight w:val="327"/>
        </w:trPr>
        <w:tc>
          <w:tcPr>
            <w:tcW w:w="1077" w:type="dxa"/>
            <w:tcBorders>
              <w:top w:val="nil"/>
              <w:left w:val="nil"/>
              <w:bottom w:val="nil"/>
              <w:right w:val="nil"/>
            </w:tcBorders>
          </w:tcPr>
          <w:p w14:paraId="2DD407D4" w14:textId="77777777" w:rsidR="002B5F45" w:rsidRDefault="00000000">
            <w:pPr>
              <w:spacing w:after="0" w:line="259" w:lineRule="auto"/>
              <w:ind w:left="80" w:firstLine="0"/>
              <w:jc w:val="left"/>
            </w:pPr>
            <w:r>
              <w:rPr>
                <w:sz w:val="20"/>
              </w:rPr>
              <w:t>UC-15</w:t>
            </w:r>
          </w:p>
        </w:tc>
        <w:tc>
          <w:tcPr>
            <w:tcW w:w="4536" w:type="dxa"/>
            <w:tcBorders>
              <w:top w:val="nil"/>
              <w:left w:val="nil"/>
              <w:bottom w:val="nil"/>
              <w:right w:val="nil"/>
            </w:tcBorders>
          </w:tcPr>
          <w:p w14:paraId="3A3D1A6C" w14:textId="77777777" w:rsidR="002B5F45" w:rsidRDefault="00000000">
            <w:pPr>
              <w:spacing w:after="0" w:line="259" w:lineRule="auto"/>
              <w:ind w:left="0" w:firstLine="0"/>
              <w:jc w:val="left"/>
            </w:pPr>
            <w:r>
              <w:rPr>
                <w:sz w:val="20"/>
              </w:rPr>
              <w:t>View availability / Driver</w:t>
            </w:r>
          </w:p>
        </w:tc>
        <w:tc>
          <w:tcPr>
            <w:tcW w:w="3458" w:type="dxa"/>
            <w:tcBorders>
              <w:top w:val="nil"/>
              <w:left w:val="nil"/>
              <w:bottom w:val="nil"/>
              <w:right w:val="nil"/>
            </w:tcBorders>
          </w:tcPr>
          <w:p w14:paraId="552B62DF" w14:textId="77777777" w:rsidR="002B5F45" w:rsidRDefault="00000000">
            <w:pPr>
              <w:spacing w:after="0" w:line="259" w:lineRule="auto"/>
              <w:ind w:left="0" w:firstLine="0"/>
              <w:jc w:val="left"/>
            </w:pPr>
            <w:r>
              <w:rPr>
                <w:sz w:val="20"/>
              </w:rPr>
              <w:t>REQ-02</w:t>
            </w:r>
          </w:p>
        </w:tc>
      </w:tr>
      <w:tr w:rsidR="002B5F45" w14:paraId="226F4299" w14:textId="77777777">
        <w:trPr>
          <w:trHeight w:val="327"/>
        </w:trPr>
        <w:tc>
          <w:tcPr>
            <w:tcW w:w="1077" w:type="dxa"/>
            <w:tcBorders>
              <w:top w:val="nil"/>
              <w:left w:val="nil"/>
              <w:bottom w:val="nil"/>
              <w:right w:val="nil"/>
            </w:tcBorders>
          </w:tcPr>
          <w:p w14:paraId="5E2A9B1B" w14:textId="77777777" w:rsidR="002B5F45" w:rsidRDefault="00000000">
            <w:pPr>
              <w:spacing w:after="0" w:line="259" w:lineRule="auto"/>
              <w:ind w:left="80" w:firstLine="0"/>
              <w:jc w:val="left"/>
            </w:pPr>
            <w:r>
              <w:rPr>
                <w:sz w:val="20"/>
              </w:rPr>
              <w:t>UC-16</w:t>
            </w:r>
          </w:p>
        </w:tc>
        <w:tc>
          <w:tcPr>
            <w:tcW w:w="4536" w:type="dxa"/>
            <w:tcBorders>
              <w:top w:val="nil"/>
              <w:left w:val="nil"/>
              <w:bottom w:val="nil"/>
              <w:right w:val="nil"/>
            </w:tcBorders>
          </w:tcPr>
          <w:p w14:paraId="238D49A1" w14:textId="77777777" w:rsidR="002B5F45" w:rsidRDefault="00000000">
            <w:pPr>
              <w:spacing w:after="0" w:line="259" w:lineRule="auto"/>
              <w:ind w:left="0" w:firstLine="0"/>
              <w:jc w:val="left"/>
            </w:pPr>
            <w:r>
              <w:rPr>
                <w:sz w:val="20"/>
              </w:rPr>
              <w:t>Revenue and audit report / Manager</w:t>
            </w:r>
          </w:p>
        </w:tc>
        <w:tc>
          <w:tcPr>
            <w:tcW w:w="3458" w:type="dxa"/>
            <w:tcBorders>
              <w:top w:val="nil"/>
              <w:left w:val="nil"/>
              <w:bottom w:val="nil"/>
              <w:right w:val="nil"/>
            </w:tcBorders>
          </w:tcPr>
          <w:p w14:paraId="7E4E71C3" w14:textId="77777777" w:rsidR="002B5F45" w:rsidRDefault="00000000">
            <w:pPr>
              <w:spacing w:after="0" w:line="259" w:lineRule="auto"/>
              <w:ind w:left="0" w:firstLine="0"/>
              <w:jc w:val="left"/>
            </w:pPr>
            <w:r>
              <w:rPr>
                <w:sz w:val="20"/>
              </w:rPr>
              <w:t>REQ-21; REQ-10; REQ-09</w:t>
            </w:r>
          </w:p>
        </w:tc>
      </w:tr>
      <w:tr w:rsidR="002B5F45" w14:paraId="23A087E9" w14:textId="77777777">
        <w:trPr>
          <w:trHeight w:val="327"/>
        </w:trPr>
        <w:tc>
          <w:tcPr>
            <w:tcW w:w="1077" w:type="dxa"/>
            <w:tcBorders>
              <w:top w:val="nil"/>
              <w:left w:val="nil"/>
              <w:bottom w:val="nil"/>
              <w:right w:val="nil"/>
            </w:tcBorders>
          </w:tcPr>
          <w:p w14:paraId="215AABB2" w14:textId="77777777" w:rsidR="002B5F45" w:rsidRDefault="00000000">
            <w:pPr>
              <w:spacing w:after="0" w:line="259" w:lineRule="auto"/>
              <w:ind w:left="80" w:firstLine="0"/>
              <w:jc w:val="left"/>
            </w:pPr>
            <w:r>
              <w:rPr>
                <w:sz w:val="20"/>
              </w:rPr>
              <w:t>UC-17</w:t>
            </w:r>
          </w:p>
        </w:tc>
        <w:tc>
          <w:tcPr>
            <w:tcW w:w="4536" w:type="dxa"/>
            <w:tcBorders>
              <w:top w:val="nil"/>
              <w:left w:val="nil"/>
              <w:bottom w:val="nil"/>
              <w:right w:val="nil"/>
            </w:tcBorders>
          </w:tcPr>
          <w:p w14:paraId="2E79836A" w14:textId="77777777" w:rsidR="002B5F45" w:rsidRDefault="00000000">
            <w:pPr>
              <w:spacing w:after="0" w:line="259" w:lineRule="auto"/>
              <w:ind w:left="0" w:firstLine="0"/>
              <w:jc w:val="left"/>
            </w:pPr>
            <w:r>
              <w:rPr>
                <w:sz w:val="20"/>
              </w:rPr>
              <w:t>Override a fee / Attendant / Manager</w:t>
            </w:r>
          </w:p>
        </w:tc>
        <w:tc>
          <w:tcPr>
            <w:tcW w:w="3458" w:type="dxa"/>
            <w:tcBorders>
              <w:top w:val="nil"/>
              <w:left w:val="nil"/>
              <w:bottom w:val="nil"/>
              <w:right w:val="nil"/>
            </w:tcBorders>
          </w:tcPr>
          <w:p w14:paraId="06B33262" w14:textId="77777777" w:rsidR="002B5F45" w:rsidRDefault="00000000">
            <w:pPr>
              <w:spacing w:after="0" w:line="259" w:lineRule="auto"/>
              <w:ind w:left="0" w:firstLine="0"/>
              <w:jc w:val="left"/>
            </w:pPr>
            <w:r>
              <w:rPr>
                <w:sz w:val="20"/>
              </w:rPr>
              <w:t>REQ-22; REQ-03; REQ-09</w:t>
            </w:r>
          </w:p>
        </w:tc>
      </w:tr>
      <w:tr w:rsidR="002B5F45" w14:paraId="12507B91" w14:textId="77777777">
        <w:trPr>
          <w:trHeight w:val="327"/>
        </w:trPr>
        <w:tc>
          <w:tcPr>
            <w:tcW w:w="1077" w:type="dxa"/>
            <w:tcBorders>
              <w:top w:val="nil"/>
              <w:left w:val="nil"/>
              <w:bottom w:val="nil"/>
              <w:right w:val="nil"/>
            </w:tcBorders>
          </w:tcPr>
          <w:p w14:paraId="608AB2DC" w14:textId="77777777" w:rsidR="002B5F45" w:rsidRDefault="00000000">
            <w:pPr>
              <w:spacing w:after="0" w:line="259" w:lineRule="auto"/>
              <w:ind w:left="80" w:firstLine="0"/>
              <w:jc w:val="left"/>
            </w:pPr>
            <w:r>
              <w:rPr>
                <w:sz w:val="20"/>
              </w:rPr>
              <w:t>UC-18</w:t>
            </w:r>
          </w:p>
        </w:tc>
        <w:tc>
          <w:tcPr>
            <w:tcW w:w="4536" w:type="dxa"/>
            <w:tcBorders>
              <w:top w:val="nil"/>
              <w:left w:val="nil"/>
              <w:bottom w:val="nil"/>
              <w:right w:val="nil"/>
            </w:tcBorders>
          </w:tcPr>
          <w:p w14:paraId="43FC8B1F" w14:textId="77777777" w:rsidR="002B5F45" w:rsidRDefault="00000000">
            <w:pPr>
              <w:spacing w:after="0" w:line="259" w:lineRule="auto"/>
              <w:ind w:left="0" w:firstLine="0"/>
              <w:jc w:val="left"/>
            </w:pPr>
            <w:r>
              <w:rPr>
                <w:sz w:val="20"/>
              </w:rPr>
              <w:t>Use a monthly/VIP pass / Driver</w:t>
            </w:r>
          </w:p>
        </w:tc>
        <w:tc>
          <w:tcPr>
            <w:tcW w:w="3458" w:type="dxa"/>
            <w:tcBorders>
              <w:top w:val="nil"/>
              <w:left w:val="nil"/>
              <w:bottom w:val="nil"/>
              <w:right w:val="nil"/>
            </w:tcBorders>
          </w:tcPr>
          <w:p w14:paraId="4A71FF00" w14:textId="77777777" w:rsidR="002B5F45" w:rsidRDefault="00000000">
            <w:pPr>
              <w:spacing w:after="0" w:line="259" w:lineRule="auto"/>
              <w:ind w:left="0" w:firstLine="0"/>
              <w:jc w:val="left"/>
            </w:pPr>
            <w:r>
              <w:rPr>
                <w:sz w:val="20"/>
              </w:rPr>
              <w:t>REQ-23; REQ-12</w:t>
            </w:r>
          </w:p>
        </w:tc>
      </w:tr>
      <w:tr w:rsidR="002B5F45" w14:paraId="33F66DF4" w14:textId="77777777">
        <w:trPr>
          <w:trHeight w:val="327"/>
        </w:trPr>
        <w:tc>
          <w:tcPr>
            <w:tcW w:w="1077" w:type="dxa"/>
            <w:tcBorders>
              <w:top w:val="nil"/>
              <w:left w:val="nil"/>
              <w:bottom w:val="nil"/>
              <w:right w:val="nil"/>
            </w:tcBorders>
          </w:tcPr>
          <w:p w14:paraId="34A137FA" w14:textId="77777777" w:rsidR="002B5F45" w:rsidRDefault="00000000">
            <w:pPr>
              <w:spacing w:after="0" w:line="259" w:lineRule="auto"/>
              <w:ind w:left="80" w:firstLine="0"/>
              <w:jc w:val="left"/>
            </w:pPr>
            <w:r>
              <w:rPr>
                <w:sz w:val="20"/>
              </w:rPr>
              <w:t>UC-19</w:t>
            </w:r>
          </w:p>
        </w:tc>
        <w:tc>
          <w:tcPr>
            <w:tcW w:w="4536" w:type="dxa"/>
            <w:tcBorders>
              <w:top w:val="nil"/>
              <w:left w:val="nil"/>
              <w:bottom w:val="nil"/>
              <w:right w:val="nil"/>
            </w:tcBorders>
          </w:tcPr>
          <w:p w14:paraId="27ED448B" w14:textId="77777777" w:rsidR="002B5F45" w:rsidRDefault="00000000">
            <w:pPr>
              <w:spacing w:after="0" w:line="259" w:lineRule="auto"/>
              <w:ind w:left="0" w:firstLine="0"/>
              <w:jc w:val="left"/>
            </w:pPr>
            <w:r>
              <w:rPr>
                <w:sz w:val="20"/>
              </w:rPr>
              <w:t>Register/remove a pass / Administrator</w:t>
            </w:r>
          </w:p>
        </w:tc>
        <w:tc>
          <w:tcPr>
            <w:tcW w:w="3458" w:type="dxa"/>
            <w:tcBorders>
              <w:top w:val="nil"/>
              <w:left w:val="nil"/>
              <w:bottom w:val="nil"/>
              <w:right w:val="nil"/>
            </w:tcBorders>
          </w:tcPr>
          <w:p w14:paraId="546B505A" w14:textId="77777777" w:rsidR="002B5F45" w:rsidRDefault="00000000">
            <w:pPr>
              <w:spacing w:after="0" w:line="259" w:lineRule="auto"/>
              <w:ind w:left="0" w:firstLine="0"/>
              <w:jc w:val="left"/>
            </w:pPr>
            <w:r>
              <w:rPr>
                <w:sz w:val="20"/>
              </w:rPr>
              <w:t>REQ-23; REQ-09; REQ-29</w:t>
            </w:r>
          </w:p>
        </w:tc>
      </w:tr>
      <w:tr w:rsidR="002B5F45" w14:paraId="2D926D14" w14:textId="77777777">
        <w:trPr>
          <w:trHeight w:val="327"/>
        </w:trPr>
        <w:tc>
          <w:tcPr>
            <w:tcW w:w="1077" w:type="dxa"/>
            <w:tcBorders>
              <w:top w:val="nil"/>
              <w:left w:val="nil"/>
              <w:bottom w:val="nil"/>
              <w:right w:val="nil"/>
            </w:tcBorders>
          </w:tcPr>
          <w:p w14:paraId="0FE4FAA4" w14:textId="77777777" w:rsidR="002B5F45" w:rsidRDefault="00000000">
            <w:pPr>
              <w:spacing w:after="0" w:line="259" w:lineRule="auto"/>
              <w:ind w:left="80" w:firstLine="0"/>
              <w:jc w:val="left"/>
            </w:pPr>
            <w:r>
              <w:rPr>
                <w:sz w:val="20"/>
              </w:rPr>
              <w:t>UC-20</w:t>
            </w:r>
          </w:p>
        </w:tc>
        <w:tc>
          <w:tcPr>
            <w:tcW w:w="4536" w:type="dxa"/>
            <w:tcBorders>
              <w:top w:val="nil"/>
              <w:left w:val="nil"/>
              <w:bottom w:val="nil"/>
              <w:right w:val="nil"/>
            </w:tcBorders>
          </w:tcPr>
          <w:p w14:paraId="5E70269D" w14:textId="77777777" w:rsidR="002B5F45" w:rsidRDefault="00000000">
            <w:pPr>
              <w:spacing w:after="0" w:line="259" w:lineRule="auto"/>
              <w:ind w:left="0" w:firstLine="0"/>
              <w:jc w:val="left"/>
            </w:pPr>
            <w:r>
              <w:rPr>
                <w:sz w:val="20"/>
              </w:rPr>
              <w:t>Charge an EV / Driver / Charging Station</w:t>
            </w:r>
          </w:p>
        </w:tc>
        <w:tc>
          <w:tcPr>
            <w:tcW w:w="3458" w:type="dxa"/>
            <w:tcBorders>
              <w:top w:val="nil"/>
              <w:left w:val="nil"/>
              <w:bottom w:val="nil"/>
              <w:right w:val="nil"/>
            </w:tcBorders>
          </w:tcPr>
          <w:p w14:paraId="0F86485A" w14:textId="77777777" w:rsidR="002B5F45" w:rsidRDefault="00000000">
            <w:pPr>
              <w:spacing w:after="0" w:line="259" w:lineRule="auto"/>
              <w:ind w:left="0" w:firstLine="0"/>
              <w:jc w:val="left"/>
            </w:pPr>
            <w:r>
              <w:rPr>
                <w:sz w:val="20"/>
              </w:rPr>
              <w:t>REQ-24; REQ-25</w:t>
            </w:r>
          </w:p>
        </w:tc>
      </w:tr>
      <w:tr w:rsidR="002B5F45" w14:paraId="2B12B6A5" w14:textId="77777777">
        <w:trPr>
          <w:trHeight w:val="327"/>
        </w:trPr>
        <w:tc>
          <w:tcPr>
            <w:tcW w:w="1077" w:type="dxa"/>
            <w:tcBorders>
              <w:top w:val="nil"/>
              <w:left w:val="nil"/>
              <w:bottom w:val="nil"/>
              <w:right w:val="nil"/>
            </w:tcBorders>
          </w:tcPr>
          <w:p w14:paraId="656F5D93" w14:textId="77777777" w:rsidR="002B5F45" w:rsidRDefault="00000000">
            <w:pPr>
              <w:spacing w:after="0" w:line="259" w:lineRule="auto"/>
              <w:ind w:left="80" w:firstLine="0"/>
              <w:jc w:val="left"/>
            </w:pPr>
            <w:r>
              <w:rPr>
                <w:sz w:val="20"/>
              </w:rPr>
              <w:t>UC-21</w:t>
            </w:r>
          </w:p>
        </w:tc>
        <w:tc>
          <w:tcPr>
            <w:tcW w:w="4536" w:type="dxa"/>
            <w:tcBorders>
              <w:top w:val="nil"/>
              <w:left w:val="nil"/>
              <w:bottom w:val="nil"/>
              <w:right w:val="nil"/>
            </w:tcBorders>
          </w:tcPr>
          <w:p w14:paraId="7C65AAEA" w14:textId="77777777" w:rsidR="002B5F45" w:rsidRDefault="00000000">
            <w:pPr>
              <w:spacing w:after="0" w:line="259" w:lineRule="auto"/>
              <w:ind w:left="0" w:firstLine="0"/>
              <w:jc w:val="left"/>
            </w:pPr>
            <w:r>
              <w:rPr>
                <w:sz w:val="20"/>
              </w:rPr>
              <w:t>Verify an exit plate / Driver / Exit Camera</w:t>
            </w:r>
          </w:p>
        </w:tc>
        <w:tc>
          <w:tcPr>
            <w:tcW w:w="3458" w:type="dxa"/>
            <w:tcBorders>
              <w:top w:val="nil"/>
              <w:left w:val="nil"/>
              <w:bottom w:val="nil"/>
              <w:right w:val="nil"/>
            </w:tcBorders>
          </w:tcPr>
          <w:p w14:paraId="635ABD08" w14:textId="77777777" w:rsidR="002B5F45" w:rsidRDefault="00000000">
            <w:pPr>
              <w:spacing w:after="0" w:line="259" w:lineRule="auto"/>
              <w:ind w:left="0" w:firstLine="0"/>
              <w:jc w:val="left"/>
            </w:pPr>
            <w:r>
              <w:rPr>
                <w:sz w:val="20"/>
              </w:rPr>
              <w:t>REQ-26; REQ-11</w:t>
            </w:r>
          </w:p>
        </w:tc>
      </w:tr>
      <w:tr w:rsidR="002B5F45" w14:paraId="20A4A110" w14:textId="77777777">
        <w:trPr>
          <w:trHeight w:val="362"/>
        </w:trPr>
        <w:tc>
          <w:tcPr>
            <w:tcW w:w="1077" w:type="dxa"/>
            <w:tcBorders>
              <w:top w:val="nil"/>
              <w:left w:val="nil"/>
              <w:bottom w:val="single" w:sz="8" w:space="0" w:color="000000"/>
              <w:right w:val="nil"/>
            </w:tcBorders>
          </w:tcPr>
          <w:p w14:paraId="07F5B083" w14:textId="77777777" w:rsidR="002B5F45" w:rsidRDefault="00000000">
            <w:pPr>
              <w:spacing w:after="0" w:line="259" w:lineRule="auto"/>
              <w:ind w:left="80" w:firstLine="0"/>
              <w:jc w:val="left"/>
            </w:pPr>
            <w:r>
              <w:rPr>
                <w:sz w:val="20"/>
              </w:rPr>
              <w:t>UC-22</w:t>
            </w:r>
          </w:p>
        </w:tc>
        <w:tc>
          <w:tcPr>
            <w:tcW w:w="4536" w:type="dxa"/>
            <w:tcBorders>
              <w:top w:val="nil"/>
              <w:left w:val="nil"/>
              <w:bottom w:val="single" w:sz="8" w:space="0" w:color="000000"/>
              <w:right w:val="nil"/>
            </w:tcBorders>
          </w:tcPr>
          <w:p w14:paraId="77813986" w14:textId="77777777" w:rsidR="002B5F45" w:rsidRDefault="00000000">
            <w:pPr>
              <w:spacing w:after="0" w:line="259" w:lineRule="auto"/>
              <w:ind w:left="0" w:firstLine="0"/>
              <w:jc w:val="left"/>
            </w:pPr>
            <w:r>
              <w:rPr>
                <w:sz w:val="20"/>
              </w:rPr>
              <w:t>Work offline / Gate Attendant / Central Server</w:t>
            </w:r>
          </w:p>
        </w:tc>
        <w:tc>
          <w:tcPr>
            <w:tcW w:w="3458" w:type="dxa"/>
            <w:tcBorders>
              <w:top w:val="nil"/>
              <w:left w:val="nil"/>
              <w:bottom w:val="single" w:sz="8" w:space="0" w:color="000000"/>
              <w:right w:val="nil"/>
            </w:tcBorders>
          </w:tcPr>
          <w:p w14:paraId="3388C2C4" w14:textId="77777777" w:rsidR="002B5F45" w:rsidRDefault="00000000">
            <w:pPr>
              <w:spacing w:after="0" w:line="259" w:lineRule="auto"/>
              <w:ind w:left="0" w:firstLine="0"/>
              <w:jc w:val="left"/>
            </w:pPr>
            <w:r>
              <w:rPr>
                <w:sz w:val="20"/>
              </w:rPr>
              <w:t>REQ-29; REQ-30; REQ-15</w:t>
            </w:r>
          </w:p>
        </w:tc>
      </w:tr>
    </w:tbl>
    <w:p w14:paraId="66C39DB4" w14:textId="77777777" w:rsidR="002B5F45" w:rsidRDefault="00000000">
      <w:pPr>
        <w:pStyle w:val="Heading3"/>
        <w:ind w:left="-5"/>
      </w:pPr>
      <w:r>
        <w:t>4.2 Detailed Scenarios</w:t>
      </w:r>
    </w:p>
    <w:p w14:paraId="7985F9C0" w14:textId="77777777" w:rsidR="002B5F45" w:rsidRDefault="00000000">
      <w:pPr>
        <w:ind w:left="-5"/>
      </w:pPr>
      <w:r>
        <w:t xml:space="preserve">Each specification records the actor, preconditions, main flow, exceptions, postconditions, and linked requirements. The scenarios emphasize business decisions. Original fields, frequencies, triggers, and complete source text are available in </w:t>
      </w:r>
      <w:r>
        <w:rPr>
          <w:rFonts w:ascii="Consolas" w:eastAsia="Consolas" w:hAnsi="Consolas" w:cs="Consolas"/>
          <w:sz w:val="20"/>
        </w:rPr>
        <w:t>data/dataset.json</w:t>
      </w:r>
      <w:r>
        <w:t xml:space="preserve">. Corresponding execution results are stored in </w:t>
      </w:r>
      <w:r>
        <w:rPr>
          <w:rFonts w:ascii="Consolas" w:eastAsia="Consolas" w:hAnsi="Consolas" w:cs="Consolas"/>
          <w:sz w:val="20"/>
        </w:rPr>
        <w:t>evidence/use_case_runs.txt</w:t>
      </w:r>
      <w:r>
        <w:t>.</w:t>
      </w:r>
    </w:p>
    <w:p w14:paraId="23CB2227" w14:textId="77777777" w:rsidR="002B5F45" w:rsidRDefault="00000000">
      <w:pPr>
        <w:pStyle w:val="Heading4"/>
        <w:ind w:left="-5"/>
      </w:pPr>
      <w:r>
        <w:t>4.2.1 UC-01 – Vehicle entry</w:t>
      </w:r>
    </w:p>
    <w:p w14:paraId="42E9FF1F" w14:textId="77777777" w:rsidR="002B5F45" w:rsidRDefault="00000000">
      <w:pPr>
        <w:tabs>
          <w:tab w:val="center" w:pos="3654"/>
        </w:tabs>
        <w:ind w:left="-15" w:firstLine="0"/>
        <w:jc w:val="left"/>
      </w:pPr>
      <w:r>
        <w:rPr>
          <w:b/>
        </w:rPr>
        <w:t xml:space="preserve">Actor: </w:t>
      </w:r>
      <w:r>
        <w:t>Driver</w:t>
      </w:r>
      <w:r>
        <w:tab/>
      </w:r>
      <w:r>
        <w:rPr>
          <w:b/>
        </w:rPr>
        <w:t xml:space="preserve">Traceability: </w:t>
      </w:r>
      <w:r>
        <w:t>REQ-01; REQ-02; REQ-31.</w:t>
      </w:r>
    </w:p>
    <w:p w14:paraId="25ED10A5" w14:textId="77777777" w:rsidR="002B5F45" w:rsidRDefault="00000000">
      <w:pPr>
        <w:ind w:left="273"/>
      </w:pPr>
      <w:r>
        <w:rPr>
          <w:b/>
        </w:rPr>
        <w:lastRenderedPageBreak/>
        <w:t xml:space="preserve">Preconditions: </w:t>
      </w:r>
      <w:r>
        <w:t>A matching slot is available; the lot is not evacuating.</w:t>
      </w:r>
    </w:p>
    <w:p w14:paraId="12A44F41" w14:textId="77777777" w:rsidR="002B5F45" w:rsidRDefault="00000000">
      <w:pPr>
        <w:ind w:left="-15" w:firstLine="263"/>
      </w:pPr>
      <w:r>
        <w:rPr>
          <w:b/>
        </w:rPr>
        <w:t xml:space="preserve">Main flow: </w:t>
      </w:r>
      <w:r>
        <w:t>Read and confirm the plate; select a reserved or nearest matching slot; issue a ticket and guidance; open and close the entry gate.</w:t>
      </w:r>
    </w:p>
    <w:p w14:paraId="448124C3" w14:textId="77777777" w:rsidR="002B5F45" w:rsidRDefault="00000000">
      <w:pPr>
        <w:ind w:left="-15" w:firstLine="263"/>
      </w:pPr>
      <w:r>
        <w:rPr>
          <w:b/>
        </w:rPr>
        <w:t xml:space="preserve">Alternative flows and exceptions: </w:t>
      </w:r>
      <w:r>
        <w:t>Reject full lots, evacuation, and duplicate plates. Low confidence requires manual input.</w:t>
      </w:r>
    </w:p>
    <w:p w14:paraId="296C36DD" w14:textId="77777777" w:rsidR="002B5F45" w:rsidRDefault="00000000">
      <w:pPr>
        <w:spacing w:after="547"/>
        <w:ind w:left="273"/>
      </w:pPr>
      <w:r>
        <w:rPr>
          <w:b/>
        </w:rPr>
        <w:t xml:space="preserve">Postconditions: </w:t>
      </w:r>
      <w:r>
        <w:t>Ticket Active; slot Occupied; entry logged.</w:t>
      </w:r>
    </w:p>
    <w:p w14:paraId="378196F3" w14:textId="77777777" w:rsidR="002B5F45" w:rsidRDefault="00000000">
      <w:pPr>
        <w:pStyle w:val="Heading4"/>
        <w:ind w:left="-5"/>
      </w:pPr>
      <w:r>
        <w:t>4.2.2 UC-02 – Exit and payment</w:t>
      </w:r>
    </w:p>
    <w:p w14:paraId="0188B9E1" w14:textId="77777777" w:rsidR="002B5F45" w:rsidRDefault="00000000">
      <w:pPr>
        <w:tabs>
          <w:tab w:val="center" w:pos="4116"/>
        </w:tabs>
        <w:ind w:left="-15" w:firstLine="0"/>
        <w:jc w:val="left"/>
      </w:pPr>
      <w:r>
        <w:rPr>
          <w:b/>
        </w:rPr>
        <w:t xml:space="preserve">Actor: </w:t>
      </w:r>
      <w:r>
        <w:t>Driver</w:t>
      </w:r>
      <w:r>
        <w:tab/>
      </w:r>
      <w:r>
        <w:rPr>
          <w:b/>
        </w:rPr>
        <w:t xml:space="preserve">Traceability: </w:t>
      </w:r>
      <w:r>
        <w:t>REQ-03; REQ-04; REQ-26; REQ-31.</w:t>
      </w:r>
    </w:p>
    <w:p w14:paraId="754F98CB" w14:textId="77777777" w:rsidR="002B5F45" w:rsidRDefault="00000000">
      <w:pPr>
        <w:ind w:left="273"/>
      </w:pPr>
      <w:r>
        <w:rPr>
          <w:b/>
        </w:rPr>
        <w:t xml:space="preserve">Preconditions: </w:t>
      </w:r>
      <w:r>
        <w:t>An active ticket exists.</w:t>
      </w:r>
    </w:p>
    <w:p w14:paraId="09A59C76" w14:textId="77777777" w:rsidR="002B5F45" w:rsidRDefault="00000000">
      <w:pPr>
        <w:ind w:left="-15" w:firstLine="263"/>
      </w:pPr>
      <w:r>
        <w:rPr>
          <w:b/>
        </w:rPr>
        <w:t xml:space="preserve">Main flow: </w:t>
      </w:r>
      <w:r>
        <w:t>Scan the ticket; verify the plate; calculate and display the fee; take payment; close the ticket, release the slot, and operate the exit gate.</w:t>
      </w:r>
    </w:p>
    <w:p w14:paraId="31700B7F" w14:textId="77777777" w:rsidR="002B5F45" w:rsidRDefault="00000000">
      <w:pPr>
        <w:ind w:left="-15" w:firstLine="263"/>
      </w:pPr>
      <w:r>
        <w:rPr>
          <w:b/>
        </w:rPr>
        <w:t xml:space="preserve">Alternative flows and exceptions: </w:t>
      </w:r>
      <w:r>
        <w:t>Missing ticket invokes lost-ticket handling. Failed payment retains the ticket; permit retry or another method. A plate mismatch needs confirmation.</w:t>
      </w:r>
    </w:p>
    <w:p w14:paraId="3275DC8E" w14:textId="77777777" w:rsidR="002B5F45" w:rsidRDefault="00000000">
      <w:pPr>
        <w:spacing w:after="547"/>
        <w:ind w:left="273"/>
      </w:pPr>
      <w:r>
        <w:rPr>
          <w:b/>
        </w:rPr>
        <w:t xml:space="preserve">Postconditions: </w:t>
      </w:r>
      <w:r>
        <w:t>Ticket Closed; slot Free or Blocked if locked; revenue recorded.</w:t>
      </w:r>
    </w:p>
    <w:p w14:paraId="6E9B101F" w14:textId="77777777" w:rsidR="002B5F45" w:rsidRDefault="00000000">
      <w:pPr>
        <w:pStyle w:val="Heading4"/>
        <w:ind w:left="-5"/>
      </w:pPr>
      <w:r>
        <w:t>4.2.3 UC-03 – Reserve a slot</w:t>
      </w:r>
    </w:p>
    <w:p w14:paraId="4DC65B9D" w14:textId="77777777" w:rsidR="002B5F45" w:rsidRDefault="00000000">
      <w:pPr>
        <w:tabs>
          <w:tab w:val="center" w:pos="2731"/>
        </w:tabs>
        <w:spacing w:after="152" w:line="259" w:lineRule="auto"/>
        <w:ind w:left="-15" w:firstLine="0"/>
        <w:jc w:val="left"/>
      </w:pPr>
      <w:r>
        <w:rPr>
          <w:b/>
        </w:rPr>
        <w:t xml:space="preserve">Actor: </w:t>
      </w:r>
      <w:r>
        <w:t>Driver</w:t>
      </w:r>
      <w:r>
        <w:tab/>
      </w:r>
      <w:r>
        <w:rPr>
          <w:b/>
        </w:rPr>
        <w:t xml:space="preserve">Traceability: </w:t>
      </w:r>
      <w:r>
        <w:t>REQ-05.</w:t>
      </w:r>
    </w:p>
    <w:p w14:paraId="4DB574AB" w14:textId="77777777" w:rsidR="002B5F45" w:rsidRDefault="00000000">
      <w:pPr>
        <w:ind w:left="273"/>
      </w:pPr>
      <w:r>
        <w:rPr>
          <w:b/>
        </w:rPr>
        <w:t xml:space="preserve">Preconditions: </w:t>
      </w:r>
      <w:r>
        <w:t>A matching slot exists; the central server is reachable.</w:t>
      </w:r>
    </w:p>
    <w:p w14:paraId="4549ADC5" w14:textId="77777777" w:rsidR="002B5F45" w:rsidRDefault="00000000">
      <w:pPr>
        <w:ind w:left="-15" w:firstLine="263"/>
      </w:pPr>
      <w:r>
        <w:rPr>
          <w:b/>
        </w:rPr>
        <w:t xml:space="preserve">Main flow: </w:t>
      </w:r>
      <w:r>
        <w:t>Enter type, plate, and arrival time; find a slot; mark Reserved and confirm the hold.</w:t>
      </w:r>
    </w:p>
    <w:p w14:paraId="369C3CC1" w14:textId="77777777" w:rsidR="002B5F45" w:rsidRDefault="00000000">
      <w:pPr>
        <w:ind w:left="-15" w:firstLine="263"/>
      </w:pPr>
      <w:r>
        <w:rPr>
          <w:b/>
        </w:rPr>
        <w:t xml:space="preserve">Alternative flows and exceptions: </w:t>
      </w:r>
      <w:r>
        <w:t>Reject if full. Release a no-show after the 15-minute hold when expiry is checked.</w:t>
      </w:r>
    </w:p>
    <w:p w14:paraId="22D377F4" w14:textId="77777777" w:rsidR="002B5F45" w:rsidRDefault="00000000">
      <w:pPr>
        <w:spacing w:after="547"/>
        <w:ind w:left="273"/>
      </w:pPr>
      <w:r>
        <w:rPr>
          <w:b/>
        </w:rPr>
        <w:t xml:space="preserve">Postconditions: </w:t>
      </w:r>
      <w:r>
        <w:t>Reservation recorded; slot unavailable to other vehicles.</w:t>
      </w:r>
    </w:p>
    <w:p w14:paraId="25AD9C31" w14:textId="77777777" w:rsidR="002B5F45" w:rsidRDefault="00000000">
      <w:pPr>
        <w:pStyle w:val="Heading4"/>
        <w:ind w:left="-5"/>
      </w:pPr>
      <w:r>
        <w:t>4.2.4 UC-04 – Locate a vehicle</w:t>
      </w:r>
    </w:p>
    <w:p w14:paraId="104DC165" w14:textId="77777777" w:rsidR="002B5F45" w:rsidRDefault="00000000">
      <w:pPr>
        <w:tabs>
          <w:tab w:val="center" w:pos="2731"/>
        </w:tabs>
        <w:spacing w:after="152" w:line="259" w:lineRule="auto"/>
        <w:ind w:left="-15" w:firstLine="0"/>
        <w:jc w:val="left"/>
      </w:pPr>
      <w:r>
        <w:rPr>
          <w:b/>
        </w:rPr>
        <w:t xml:space="preserve">Actor: </w:t>
      </w:r>
      <w:r>
        <w:t>Driver</w:t>
      </w:r>
      <w:r>
        <w:tab/>
      </w:r>
      <w:r>
        <w:rPr>
          <w:b/>
        </w:rPr>
        <w:t xml:space="preserve">Traceability: </w:t>
      </w:r>
      <w:r>
        <w:t>REQ-06.</w:t>
      </w:r>
    </w:p>
    <w:p w14:paraId="1200FF02" w14:textId="77777777" w:rsidR="002B5F45" w:rsidRDefault="00000000">
      <w:pPr>
        <w:ind w:left="273"/>
      </w:pPr>
      <w:r>
        <w:rPr>
          <w:b/>
        </w:rPr>
        <w:t xml:space="preserve">Preconditions: </w:t>
      </w:r>
      <w:r>
        <w:t>The vehicle has an active ticket in the lot.</w:t>
      </w:r>
    </w:p>
    <w:p w14:paraId="4B43B5DC" w14:textId="77777777" w:rsidR="002B5F45" w:rsidRDefault="00000000">
      <w:pPr>
        <w:ind w:left="273"/>
      </w:pPr>
      <w:r>
        <w:rPr>
          <w:b/>
        </w:rPr>
        <w:t xml:space="preserve">Main flow: </w:t>
      </w:r>
      <w:r>
        <w:t>Enter the plate; look up the ticket; return floor, zone, slot, and distance.</w:t>
      </w:r>
    </w:p>
    <w:p w14:paraId="7FA4935B" w14:textId="77777777" w:rsidR="002B5F45" w:rsidRDefault="00000000">
      <w:pPr>
        <w:ind w:left="273"/>
      </w:pPr>
      <w:r>
        <w:rPr>
          <w:b/>
        </w:rPr>
        <w:t xml:space="preserve">Alternative flows and exceptions: </w:t>
      </w:r>
      <w:r>
        <w:t>If absent from active tickets, display vehicle not found.</w:t>
      </w:r>
    </w:p>
    <w:p w14:paraId="67B6137A" w14:textId="77777777" w:rsidR="002B5F45" w:rsidRDefault="00000000">
      <w:pPr>
        <w:ind w:left="273"/>
      </w:pPr>
      <w:r>
        <w:rPr>
          <w:b/>
        </w:rPr>
        <w:t xml:space="preserve">Postconditions: </w:t>
      </w:r>
      <w:r>
        <w:t>Location displayed without modifying data.</w:t>
      </w:r>
    </w:p>
    <w:p w14:paraId="4F160E41" w14:textId="77777777" w:rsidR="002B5F45" w:rsidRDefault="00000000">
      <w:pPr>
        <w:pStyle w:val="Heading4"/>
        <w:ind w:left="-5"/>
      </w:pPr>
      <w:r>
        <w:lastRenderedPageBreak/>
        <w:t>4.2.5 UC-05 – Lock or unlock a zone</w:t>
      </w:r>
    </w:p>
    <w:p w14:paraId="1C2DB2C6" w14:textId="77777777" w:rsidR="002B5F45" w:rsidRDefault="00000000">
      <w:pPr>
        <w:tabs>
          <w:tab w:val="center" w:pos="4372"/>
        </w:tabs>
        <w:ind w:left="-15" w:firstLine="0"/>
        <w:jc w:val="left"/>
      </w:pPr>
      <w:r>
        <w:rPr>
          <w:b/>
        </w:rPr>
        <w:t xml:space="preserve">Actor: </w:t>
      </w:r>
      <w:r>
        <w:t>Administrator</w:t>
      </w:r>
      <w:r>
        <w:tab/>
      </w:r>
      <w:r>
        <w:rPr>
          <w:b/>
        </w:rPr>
        <w:t xml:space="preserve">Traceability: </w:t>
      </w:r>
      <w:r>
        <w:t>REQ-08; REQ-09; REQ-18.</w:t>
      </w:r>
    </w:p>
    <w:p w14:paraId="203023A2" w14:textId="77777777" w:rsidR="002B5F45" w:rsidRDefault="00000000">
      <w:pPr>
        <w:ind w:left="273"/>
      </w:pPr>
      <w:r>
        <w:rPr>
          <w:b/>
        </w:rPr>
        <w:t xml:space="preserve">Preconditions: </w:t>
      </w:r>
      <w:r>
        <w:t>An administrator account exists; the lot is in a suitable mode.</w:t>
      </w:r>
    </w:p>
    <w:p w14:paraId="71D3BF30" w14:textId="77777777" w:rsidR="002B5F45" w:rsidRDefault="00000000">
      <w:pPr>
        <w:ind w:left="-15" w:firstLine="263"/>
      </w:pPr>
      <w:r>
        <w:rPr>
          <w:b/>
        </w:rPr>
        <w:t xml:space="preserve">Main flow: </w:t>
      </w:r>
      <w:r>
        <w:t>Log in; select a floor/zone; lock or unlock; update Free/Blocked states and log the action.</w:t>
      </w:r>
    </w:p>
    <w:p w14:paraId="635A7D43" w14:textId="77777777" w:rsidR="002B5F45" w:rsidRDefault="00000000">
      <w:pPr>
        <w:ind w:left="-15" w:firstLine="263"/>
      </w:pPr>
      <w:r>
        <w:rPr>
          <w:b/>
        </w:rPr>
        <w:t xml:space="preserve">Alternative flows and exceptions: </w:t>
      </w:r>
      <w:r>
        <w:t>Deny insufficient privileges. Occupied slots remain until exit, then become Blocked if locked. Faulty slots remain blocked on unlock.</w:t>
      </w:r>
    </w:p>
    <w:p w14:paraId="218451AD" w14:textId="77777777" w:rsidR="002B5F45" w:rsidRDefault="00000000">
      <w:pPr>
        <w:spacing w:after="535"/>
        <w:ind w:left="-15" w:firstLine="263"/>
      </w:pPr>
      <w:r>
        <w:rPr>
          <w:b/>
        </w:rPr>
        <w:t xml:space="preserve">Postconditions: </w:t>
      </w:r>
      <w:r>
        <w:t>The locked area cannot take new visitors; existing reservations follow the stated policy.</w:t>
      </w:r>
    </w:p>
    <w:p w14:paraId="6C3E279F" w14:textId="77777777" w:rsidR="002B5F45" w:rsidRDefault="00000000">
      <w:pPr>
        <w:pStyle w:val="Heading4"/>
        <w:ind w:left="-5"/>
      </w:pPr>
      <w:r>
        <w:t>4.2.6 UC-06 – Handle a lost ticket</w:t>
      </w:r>
    </w:p>
    <w:p w14:paraId="2782ED6F" w14:textId="77777777" w:rsidR="002B5F45" w:rsidRDefault="00000000">
      <w:pPr>
        <w:tabs>
          <w:tab w:val="center" w:pos="3560"/>
        </w:tabs>
        <w:ind w:left="-15" w:firstLine="0"/>
        <w:jc w:val="left"/>
      </w:pPr>
      <w:r>
        <w:rPr>
          <w:b/>
        </w:rPr>
        <w:t xml:space="preserve">Actor: </w:t>
      </w:r>
      <w:r>
        <w:t>Gate Attendant</w:t>
      </w:r>
      <w:r>
        <w:tab/>
      </w:r>
      <w:r>
        <w:rPr>
          <w:b/>
        </w:rPr>
        <w:t xml:space="preserve">Traceability: </w:t>
      </w:r>
      <w:r>
        <w:t>REQ-07.</w:t>
      </w:r>
    </w:p>
    <w:p w14:paraId="64DB79BD" w14:textId="77777777" w:rsidR="002B5F45" w:rsidRDefault="00000000">
      <w:pPr>
        <w:ind w:left="273"/>
      </w:pPr>
      <w:r>
        <w:rPr>
          <w:b/>
        </w:rPr>
        <w:t xml:space="preserve">Preconditions: </w:t>
      </w:r>
      <w:r>
        <w:t>A driver reports a lost ticket and provides a plate.</w:t>
      </w:r>
    </w:p>
    <w:p w14:paraId="52DA2D43" w14:textId="77777777" w:rsidR="002B5F45" w:rsidRDefault="00000000">
      <w:pPr>
        <w:ind w:left="-15" w:firstLine="263"/>
      </w:pPr>
      <w:r>
        <w:rPr>
          <w:b/>
        </w:rPr>
        <w:t xml:space="preserve">Main flow: </w:t>
      </w:r>
      <w:r>
        <w:t>Verify ownership; find the ticket; calculate the charge; close the ticket, release the slot, and log the incident.</w:t>
      </w:r>
    </w:p>
    <w:p w14:paraId="170748DF" w14:textId="77777777" w:rsidR="002B5F45" w:rsidRDefault="00000000">
      <w:pPr>
        <w:ind w:left="-15" w:firstLine="263"/>
      </w:pPr>
      <w:r>
        <w:rPr>
          <w:b/>
        </w:rPr>
        <w:t xml:space="preserve">Alternative flows and exceptions: </w:t>
      </w:r>
      <w:r>
        <w:t>No record: escalate to the manager. No ownership proof: refuse exit and record the denial.</w:t>
      </w:r>
    </w:p>
    <w:p w14:paraId="0D834B36" w14:textId="77777777" w:rsidR="002B5F45" w:rsidRDefault="00000000">
      <w:pPr>
        <w:spacing w:after="535"/>
        <w:ind w:left="-15" w:firstLine="263"/>
      </w:pPr>
      <w:r>
        <w:rPr>
          <w:b/>
        </w:rPr>
        <w:t xml:space="preserve">Postconditions: </w:t>
      </w:r>
      <w:r>
        <w:t>Ticket Closed; charge and incident recorded; REQ-07 criteria still require completion.</w:t>
      </w:r>
    </w:p>
    <w:p w14:paraId="00E912F0" w14:textId="77777777" w:rsidR="002B5F45" w:rsidRDefault="00000000">
      <w:pPr>
        <w:pStyle w:val="Heading4"/>
        <w:ind w:left="-5"/>
      </w:pPr>
      <w:r>
        <w:t>4.2.7 UC-07 – Recognize an entry plate</w:t>
      </w:r>
    </w:p>
    <w:p w14:paraId="08883D22" w14:textId="77777777" w:rsidR="002B5F45" w:rsidRDefault="00000000">
      <w:pPr>
        <w:tabs>
          <w:tab w:val="center" w:pos="4707"/>
        </w:tabs>
        <w:ind w:left="-15" w:firstLine="0"/>
        <w:jc w:val="left"/>
      </w:pPr>
      <w:r>
        <w:rPr>
          <w:b/>
        </w:rPr>
        <w:t xml:space="preserve">Actor: </w:t>
      </w:r>
      <w:r>
        <w:t>Driver / Entry Camera</w:t>
      </w:r>
      <w:r>
        <w:tab/>
      </w:r>
      <w:r>
        <w:rPr>
          <w:b/>
        </w:rPr>
        <w:t xml:space="preserve">Traceability: </w:t>
      </w:r>
      <w:r>
        <w:t>REQ-11; REQ-01.</w:t>
      </w:r>
    </w:p>
    <w:p w14:paraId="6D9E00D1" w14:textId="77777777" w:rsidR="002B5F45" w:rsidRDefault="00000000">
      <w:pPr>
        <w:ind w:left="273"/>
      </w:pPr>
      <w:r>
        <w:rPr>
          <w:b/>
        </w:rPr>
        <w:t xml:space="preserve">Preconditions: </w:t>
      </w:r>
      <w:r>
        <w:t>The vehicle is stopped at entry; recognition or manual input is available.</w:t>
      </w:r>
    </w:p>
    <w:p w14:paraId="6192317F" w14:textId="77777777" w:rsidR="002B5F45" w:rsidRDefault="00000000">
      <w:pPr>
        <w:ind w:left="-15" w:firstLine="263"/>
      </w:pPr>
      <w:r>
        <w:rPr>
          <w:b/>
        </w:rPr>
        <w:t xml:space="preserve">Main flow: </w:t>
      </w:r>
      <w:r>
        <w:t>The simulated camera returns plate and confidence; accept at least 80%; pass the confirmed plate to entry.</w:t>
      </w:r>
    </w:p>
    <w:p w14:paraId="4081B605" w14:textId="77777777" w:rsidR="002B5F45" w:rsidRDefault="00000000">
      <w:pPr>
        <w:ind w:left="-15" w:firstLine="263"/>
      </w:pPr>
      <w:r>
        <w:rPr>
          <w:b/>
        </w:rPr>
        <w:t xml:space="preserve">Alternative flows and exceptions: </w:t>
      </w:r>
      <w:r>
        <w:t>Below 80% or camera offline: request manual input and log the reason.</w:t>
      </w:r>
    </w:p>
    <w:p w14:paraId="4B30B256" w14:textId="77777777" w:rsidR="002B5F45" w:rsidRDefault="00000000">
      <w:pPr>
        <w:spacing w:after="547"/>
        <w:ind w:left="273"/>
      </w:pPr>
      <w:r>
        <w:rPr>
          <w:b/>
        </w:rPr>
        <w:t xml:space="preserve">Postconditions: </w:t>
      </w:r>
      <w:r>
        <w:t>A confirmed plate is available before ticket issuance.</w:t>
      </w:r>
    </w:p>
    <w:p w14:paraId="263662E3" w14:textId="77777777" w:rsidR="002B5F45" w:rsidRDefault="00000000">
      <w:pPr>
        <w:pStyle w:val="Heading4"/>
        <w:ind w:left="-5"/>
      </w:pPr>
      <w:r>
        <w:t>4.2.8 UC-08 – Assign the nearest slot</w:t>
      </w:r>
    </w:p>
    <w:p w14:paraId="0F7C698C" w14:textId="77777777" w:rsidR="002B5F45" w:rsidRDefault="00000000">
      <w:pPr>
        <w:tabs>
          <w:tab w:val="center" w:pos="2731"/>
        </w:tabs>
        <w:spacing w:after="152" w:line="259" w:lineRule="auto"/>
        <w:ind w:left="-15" w:firstLine="0"/>
        <w:jc w:val="left"/>
      </w:pPr>
      <w:r>
        <w:rPr>
          <w:b/>
        </w:rPr>
        <w:t xml:space="preserve">Actor: </w:t>
      </w:r>
      <w:r>
        <w:t>Driver</w:t>
      </w:r>
      <w:r>
        <w:tab/>
      </w:r>
      <w:r>
        <w:rPr>
          <w:b/>
        </w:rPr>
        <w:t xml:space="preserve">Traceability: </w:t>
      </w:r>
      <w:r>
        <w:t>REQ-12.</w:t>
      </w:r>
    </w:p>
    <w:p w14:paraId="32E9D37C" w14:textId="77777777" w:rsidR="002B5F45" w:rsidRDefault="00000000">
      <w:pPr>
        <w:ind w:left="273"/>
      </w:pPr>
      <w:r>
        <w:rPr>
          <w:b/>
        </w:rPr>
        <w:t xml:space="preserve">Preconditions: </w:t>
      </w:r>
      <w:r>
        <w:t>A suitable slot is available.</w:t>
      </w:r>
    </w:p>
    <w:p w14:paraId="4F631BA8" w14:textId="77777777" w:rsidR="002B5F45" w:rsidRDefault="00000000">
      <w:pPr>
        <w:ind w:left="-15" w:firstLine="263"/>
      </w:pPr>
      <w:r>
        <w:rPr>
          <w:b/>
        </w:rPr>
        <w:lastRenderedPageBreak/>
        <w:t xml:space="preserve">Main flow: </w:t>
      </w:r>
      <w:r>
        <w:t>Filter by type, state, and VIP eligibility; select minimum distance; break ties by tree order; display the route.</w:t>
      </w:r>
    </w:p>
    <w:p w14:paraId="2828CD2E" w14:textId="77777777" w:rsidR="002B5F45" w:rsidRDefault="00000000">
      <w:pPr>
        <w:ind w:left="-15" w:firstLine="263"/>
      </w:pPr>
      <w:r>
        <w:rPr>
          <w:b/>
        </w:rPr>
        <w:t xml:space="preserve">Alternative flows and exceptions: </w:t>
      </w:r>
      <w:r>
        <w:t>Skip locked/full nearest zones; return no slot when suitable capacity is exhausted.</w:t>
      </w:r>
    </w:p>
    <w:p w14:paraId="40542CB0" w14:textId="77777777" w:rsidR="002B5F45" w:rsidRDefault="00000000">
      <w:pPr>
        <w:spacing w:after="547"/>
        <w:ind w:left="273"/>
      </w:pPr>
      <w:r>
        <w:rPr>
          <w:b/>
        </w:rPr>
        <w:t xml:space="preserve">Postconditions: </w:t>
      </w:r>
      <w:r>
        <w:t>A valid slot is selected for ticket issuance.</w:t>
      </w:r>
    </w:p>
    <w:p w14:paraId="784320A5" w14:textId="77777777" w:rsidR="002B5F45" w:rsidRDefault="00000000">
      <w:pPr>
        <w:pStyle w:val="Heading4"/>
        <w:ind w:left="-5"/>
      </w:pPr>
      <w:r>
        <w:t>4.2.9 UC-09 – Detect parking discrepancies</w:t>
      </w:r>
    </w:p>
    <w:p w14:paraId="4248496F" w14:textId="77777777" w:rsidR="002B5F45" w:rsidRDefault="00000000">
      <w:pPr>
        <w:tabs>
          <w:tab w:val="center" w:pos="5305"/>
        </w:tabs>
        <w:ind w:left="-15" w:firstLine="0"/>
        <w:jc w:val="left"/>
      </w:pPr>
      <w:r>
        <w:rPr>
          <w:b/>
        </w:rPr>
        <w:t xml:space="preserve">Actor: </w:t>
      </w:r>
      <w:r>
        <w:t>Gate Attendant / Slot Sensor</w:t>
      </w:r>
      <w:r>
        <w:tab/>
      </w:r>
      <w:r>
        <w:rPr>
          <w:b/>
        </w:rPr>
        <w:t xml:space="preserve">Traceability: </w:t>
      </w:r>
      <w:r>
        <w:t>REQ-13; REQ-14.</w:t>
      </w:r>
    </w:p>
    <w:p w14:paraId="6A360BF3" w14:textId="77777777" w:rsidR="002B5F45" w:rsidRDefault="00000000">
      <w:pPr>
        <w:ind w:left="273"/>
      </w:pPr>
      <w:r>
        <w:rPr>
          <w:b/>
        </w:rPr>
        <w:t xml:space="preserve">Preconditions: </w:t>
      </w:r>
      <w:r>
        <w:t>Sensor readings and ticket data are available.</w:t>
      </w:r>
    </w:p>
    <w:p w14:paraId="3675674F" w14:textId="77777777" w:rsidR="002B5F45" w:rsidRDefault="00000000">
      <w:pPr>
        <w:ind w:left="-15" w:firstLine="263"/>
      </w:pPr>
      <w:r>
        <w:rPr>
          <w:b/>
        </w:rPr>
        <w:t xml:space="preserve">Main flow: </w:t>
      </w:r>
      <w:r>
        <w:t>Read each slot; reconcile occupancy with tickets; alert and log; relocate a ticket if staff confirm the vehicle is in another slot.</w:t>
      </w:r>
    </w:p>
    <w:p w14:paraId="5109091B" w14:textId="77777777" w:rsidR="002B5F45" w:rsidRDefault="00000000">
      <w:pPr>
        <w:ind w:left="-15" w:firstLine="263"/>
      </w:pPr>
      <w:r>
        <w:rPr>
          <w:b/>
        </w:rPr>
        <w:t xml:space="preserve">Alternative flows and exceptions: </w:t>
      </w:r>
      <w:r>
        <w:t>No heartbeat makes the slot Blocked. Stays over 24 hours trigger an overstay alert. An unticketed vehicle triggers an unauthorized-vehicle alert.</w:t>
      </w:r>
    </w:p>
    <w:p w14:paraId="62AF2E9E" w14:textId="77777777" w:rsidR="002B5F45" w:rsidRDefault="00000000">
      <w:pPr>
        <w:spacing w:after="547"/>
        <w:ind w:left="273"/>
      </w:pPr>
      <w:r>
        <w:rPr>
          <w:b/>
        </w:rPr>
        <w:t xml:space="preserve">Postconditions: </w:t>
      </w:r>
      <w:r>
        <w:t>Discrepancies recorded; faulty slots cannot receive new vehicles.</w:t>
      </w:r>
    </w:p>
    <w:p w14:paraId="759C4D1F" w14:textId="77777777" w:rsidR="002B5F45" w:rsidRDefault="00000000">
      <w:pPr>
        <w:pStyle w:val="Heading4"/>
        <w:ind w:left="-5"/>
      </w:pPr>
      <w:r>
        <w:t>4.2.10 UC-10 – Emergency evacuation</w:t>
      </w:r>
    </w:p>
    <w:p w14:paraId="0847836B" w14:textId="77777777" w:rsidR="002B5F45" w:rsidRDefault="00000000">
      <w:pPr>
        <w:tabs>
          <w:tab w:val="center" w:pos="5151"/>
        </w:tabs>
        <w:ind w:left="-15" w:firstLine="0"/>
        <w:jc w:val="left"/>
      </w:pPr>
      <w:r>
        <w:rPr>
          <w:b/>
        </w:rPr>
        <w:t xml:space="preserve">Actor: </w:t>
      </w:r>
      <w:r>
        <w:t>Administrator / Fire Alarm</w:t>
      </w:r>
      <w:r>
        <w:tab/>
      </w:r>
      <w:r>
        <w:rPr>
          <w:b/>
        </w:rPr>
        <w:t xml:space="preserve">Traceability: </w:t>
      </w:r>
      <w:r>
        <w:t>REQ-15; REQ-09.</w:t>
      </w:r>
    </w:p>
    <w:p w14:paraId="3A895BBD" w14:textId="77777777" w:rsidR="002B5F45" w:rsidRDefault="00000000">
      <w:pPr>
        <w:ind w:left="273"/>
      </w:pPr>
      <w:r>
        <w:rPr>
          <w:b/>
        </w:rPr>
        <w:t xml:space="preserve">Preconditions: </w:t>
      </w:r>
      <w:r>
        <w:t>An administrator command or fire-alarm signal is received.</w:t>
      </w:r>
    </w:p>
    <w:p w14:paraId="42914085" w14:textId="77777777" w:rsidR="002B5F45" w:rsidRDefault="00000000">
      <w:pPr>
        <w:ind w:left="-15" w:firstLine="263"/>
      </w:pPr>
      <w:r>
        <w:rPr>
          <w:b/>
        </w:rPr>
        <w:t xml:space="preserve">Main flow: </w:t>
      </w:r>
      <w:r>
        <w:t>Open all barriers; stop tickets; cancel reservations and lock the lot; waive exit fees; let an administrator end and restore operation.</w:t>
      </w:r>
    </w:p>
    <w:p w14:paraId="59650681" w14:textId="77777777" w:rsidR="002B5F45" w:rsidRDefault="00000000">
      <w:pPr>
        <w:ind w:left="-15" w:firstLine="263"/>
      </w:pPr>
      <w:r>
        <w:rPr>
          <w:b/>
        </w:rPr>
        <w:t xml:space="preserve">Alternative flows and exceptions: </w:t>
      </w:r>
      <w:r>
        <w:t>Deny attendant requests to trigger through administration or to end evacuation. A fire alarm bypasses login.</w:t>
      </w:r>
    </w:p>
    <w:p w14:paraId="13B77B0D" w14:textId="77777777" w:rsidR="002B5F45" w:rsidRDefault="00000000">
      <w:pPr>
        <w:spacing w:after="548"/>
        <w:ind w:left="273"/>
      </w:pPr>
      <w:r>
        <w:rPr>
          <w:b/>
        </w:rPr>
        <w:t xml:space="preserve">Postconditions: </w:t>
      </w:r>
      <w:r>
        <w:t>Barriers stay open during evacuation; completion restores Normal mode.</w:t>
      </w:r>
    </w:p>
    <w:p w14:paraId="00F862B1" w14:textId="77777777" w:rsidR="002B5F45" w:rsidRDefault="00000000">
      <w:pPr>
        <w:pStyle w:val="Heading4"/>
        <w:ind w:left="-5"/>
      </w:pPr>
      <w:r>
        <w:t>4.2.11 UC-11 – Pay a dynamic fee</w:t>
      </w:r>
    </w:p>
    <w:p w14:paraId="53EEBFEB" w14:textId="77777777" w:rsidR="002B5F45" w:rsidRDefault="00000000">
      <w:pPr>
        <w:tabs>
          <w:tab w:val="center" w:pos="4116"/>
        </w:tabs>
        <w:ind w:left="-15" w:firstLine="0"/>
        <w:jc w:val="left"/>
      </w:pPr>
      <w:r>
        <w:rPr>
          <w:b/>
        </w:rPr>
        <w:t xml:space="preserve">Actor: </w:t>
      </w:r>
      <w:r>
        <w:t>Driver</w:t>
      </w:r>
      <w:r>
        <w:tab/>
      </w:r>
      <w:r>
        <w:rPr>
          <w:b/>
        </w:rPr>
        <w:t xml:space="preserve">Traceability: </w:t>
      </w:r>
      <w:r>
        <w:t>REQ-16; REQ-17; REQ-27; REQ-28.</w:t>
      </w:r>
    </w:p>
    <w:p w14:paraId="09458D3E" w14:textId="77777777" w:rsidR="002B5F45" w:rsidRDefault="00000000">
      <w:pPr>
        <w:ind w:left="273"/>
      </w:pPr>
      <w:r>
        <w:rPr>
          <w:b/>
        </w:rPr>
        <w:t xml:space="preserve">Preconditions: </w:t>
      </w:r>
      <w:r>
        <w:t>An active ticket exists.</w:t>
      </w:r>
    </w:p>
    <w:p w14:paraId="4C482D8F" w14:textId="77777777" w:rsidR="002B5F45" w:rsidRDefault="00000000">
      <w:pPr>
        <w:ind w:left="-15" w:firstLine="263"/>
      </w:pPr>
      <w:r>
        <w:rPr>
          <w:b/>
        </w:rPr>
        <w:t xml:space="preserve">Main flow: </w:t>
      </w:r>
      <w:r>
        <w:t>Split the stay into started hours; apply peak multipliers; cap each 24-hour block; apply the ticket surcharge; display and collect the fee.</w:t>
      </w:r>
    </w:p>
    <w:p w14:paraId="08089CF8" w14:textId="77777777" w:rsidR="002B5F45" w:rsidRDefault="00000000">
      <w:pPr>
        <w:ind w:left="-15" w:firstLine="263"/>
      </w:pPr>
      <w:r>
        <w:rPr>
          <w:b/>
        </w:rPr>
        <w:t xml:space="preserve">Alternative flows and exceptions: </w:t>
      </w:r>
      <w:r>
        <w:t>Grace-period or monthly/VIP stays waive parking. Without peak hours or surcharge, apply base pricing.</w:t>
      </w:r>
    </w:p>
    <w:p w14:paraId="4D7A9DA6" w14:textId="77777777" w:rsidR="002B5F45" w:rsidRDefault="00000000">
      <w:pPr>
        <w:ind w:left="273"/>
      </w:pPr>
      <w:r>
        <w:rPr>
          <w:b/>
        </w:rPr>
        <w:t xml:space="preserve">Postconditions: </w:t>
      </w:r>
      <w:r>
        <w:t>The exit workflow records a fee consistent with the rules.</w:t>
      </w:r>
    </w:p>
    <w:p w14:paraId="73FED50C" w14:textId="77777777" w:rsidR="002B5F45" w:rsidRDefault="00000000">
      <w:pPr>
        <w:pStyle w:val="Heading4"/>
        <w:ind w:left="-5"/>
      </w:pPr>
      <w:r>
        <w:lastRenderedPageBreak/>
        <w:t>4.2.12 UC-12 – Log in</w:t>
      </w:r>
    </w:p>
    <w:p w14:paraId="12403535" w14:textId="77777777" w:rsidR="002B5F45" w:rsidRDefault="00000000">
      <w:pPr>
        <w:tabs>
          <w:tab w:val="center" w:pos="6075"/>
        </w:tabs>
        <w:ind w:left="-15" w:firstLine="0"/>
        <w:jc w:val="left"/>
      </w:pPr>
      <w:r>
        <w:rPr>
          <w:b/>
        </w:rPr>
        <w:t xml:space="preserve">Actor: </w:t>
      </w:r>
      <w:r>
        <w:t>Attendant / Manager / Administrator</w:t>
      </w:r>
      <w:r>
        <w:tab/>
      </w:r>
      <w:r>
        <w:rPr>
          <w:b/>
        </w:rPr>
        <w:t xml:space="preserve">Traceability: </w:t>
      </w:r>
      <w:r>
        <w:t>REQ-18; REQ-09.</w:t>
      </w:r>
    </w:p>
    <w:p w14:paraId="4445F1DE" w14:textId="77777777" w:rsidR="002B5F45" w:rsidRDefault="00000000">
      <w:pPr>
        <w:ind w:left="273"/>
      </w:pPr>
      <w:r>
        <w:rPr>
          <w:b/>
        </w:rPr>
        <w:t xml:space="preserve">Preconditions: </w:t>
      </w:r>
      <w:r>
        <w:t>The account exists and is not locked.</w:t>
      </w:r>
    </w:p>
    <w:p w14:paraId="4A5CB3A8" w14:textId="77777777" w:rsidR="002B5F45" w:rsidRDefault="00000000">
      <w:pPr>
        <w:ind w:left="-15" w:firstLine="263"/>
      </w:pPr>
      <w:r>
        <w:rPr>
          <w:b/>
        </w:rPr>
        <w:t xml:space="preserve">Main flow: </w:t>
      </w:r>
      <w:r>
        <w:t>Enter credentials; authenticate; return the role; establish the session and record the event.</w:t>
      </w:r>
    </w:p>
    <w:p w14:paraId="6164FDFC" w14:textId="77777777" w:rsidR="002B5F45" w:rsidRDefault="00000000">
      <w:pPr>
        <w:ind w:left="-15" w:firstLine="263"/>
      </w:pPr>
      <w:r>
        <w:rPr>
          <w:b/>
        </w:rPr>
        <w:t xml:space="preserve">Alternativeflowsandexceptions: </w:t>
      </w:r>
      <w:r>
        <w:t>Wrongcredentialsincrementthecount; threeconsecutive failures lock the account; locked accounts cannot log in.</w:t>
      </w:r>
    </w:p>
    <w:p w14:paraId="7A709119" w14:textId="77777777" w:rsidR="002B5F45" w:rsidRDefault="00000000">
      <w:pPr>
        <w:spacing w:after="547"/>
        <w:ind w:left="273"/>
      </w:pPr>
      <w:r>
        <w:rPr>
          <w:b/>
        </w:rPr>
        <w:t xml:space="preserve">Postconditions: </w:t>
      </w:r>
      <w:r>
        <w:t>A role is returned or access is denied.</w:t>
      </w:r>
    </w:p>
    <w:p w14:paraId="4B7B6325" w14:textId="77777777" w:rsidR="002B5F45" w:rsidRDefault="00000000">
      <w:pPr>
        <w:pStyle w:val="Heading4"/>
        <w:ind w:left="-5"/>
      </w:pPr>
      <w:r>
        <w:t>4.2.13 UC-13 – Cancel a reservation</w:t>
      </w:r>
    </w:p>
    <w:p w14:paraId="57974E0B" w14:textId="77777777" w:rsidR="002B5F45" w:rsidRDefault="00000000">
      <w:pPr>
        <w:tabs>
          <w:tab w:val="center" w:pos="3193"/>
        </w:tabs>
        <w:ind w:left="-15" w:firstLine="0"/>
        <w:jc w:val="left"/>
      </w:pPr>
      <w:r>
        <w:rPr>
          <w:b/>
        </w:rPr>
        <w:t xml:space="preserve">Actor: </w:t>
      </w:r>
      <w:r>
        <w:t>Driver</w:t>
      </w:r>
      <w:r>
        <w:tab/>
      </w:r>
      <w:r>
        <w:rPr>
          <w:b/>
        </w:rPr>
        <w:t xml:space="preserve">Traceability: </w:t>
      </w:r>
      <w:r>
        <w:t>REQ-19; REQ-05.</w:t>
      </w:r>
    </w:p>
    <w:p w14:paraId="6299E066" w14:textId="77777777" w:rsidR="002B5F45" w:rsidRDefault="00000000">
      <w:pPr>
        <w:ind w:left="273"/>
      </w:pPr>
      <w:r>
        <w:rPr>
          <w:b/>
        </w:rPr>
        <w:t xml:space="preserve">Preconditions: </w:t>
      </w:r>
      <w:r>
        <w:t>A reservation exists for the plate.</w:t>
      </w:r>
    </w:p>
    <w:p w14:paraId="4442922E" w14:textId="77777777" w:rsidR="002B5F45" w:rsidRDefault="00000000">
      <w:pPr>
        <w:ind w:left="-15" w:firstLine="263"/>
      </w:pPr>
      <w:r>
        <w:rPr>
          <w:b/>
        </w:rPr>
        <w:t xml:space="preserve">Main flow: </w:t>
      </w:r>
      <w:r>
        <w:t>Find the reservation; confirm cancellation; clear the hold; set Free or Blocked if locked; log the action.</w:t>
      </w:r>
    </w:p>
    <w:p w14:paraId="48EEC27B" w14:textId="77777777" w:rsidR="002B5F45" w:rsidRDefault="00000000">
      <w:pPr>
        <w:ind w:left="-15" w:firstLine="263"/>
      </w:pPr>
      <w:r>
        <w:rPr>
          <w:b/>
        </w:rPr>
        <w:t xml:space="preserve">Alternative flows and exceptions: </w:t>
      </w:r>
      <w:r>
        <w:t>Show distinct messages for missing and expired reservations.</w:t>
      </w:r>
    </w:p>
    <w:p w14:paraId="0AA7C560" w14:textId="77777777" w:rsidR="002B5F45" w:rsidRDefault="00000000">
      <w:pPr>
        <w:spacing w:after="547"/>
        <w:ind w:left="273"/>
      </w:pPr>
      <w:r>
        <w:rPr>
          <w:b/>
        </w:rPr>
        <w:t xml:space="preserve">Postconditions: </w:t>
      </w:r>
      <w:r>
        <w:t>The slot can be reallocated when eligible.</w:t>
      </w:r>
    </w:p>
    <w:p w14:paraId="614B9B6F" w14:textId="77777777" w:rsidR="002B5F45" w:rsidRDefault="00000000">
      <w:pPr>
        <w:pStyle w:val="Heading4"/>
        <w:ind w:left="-5"/>
      </w:pPr>
      <w:r>
        <w:t>4.2.14 UC-14 – Configure lot and rates</w:t>
      </w:r>
    </w:p>
    <w:p w14:paraId="2C96EDEE" w14:textId="77777777" w:rsidR="002B5F45" w:rsidRDefault="00000000">
      <w:pPr>
        <w:tabs>
          <w:tab w:val="center" w:pos="3910"/>
        </w:tabs>
        <w:ind w:left="-15" w:firstLine="0"/>
        <w:jc w:val="left"/>
      </w:pPr>
      <w:r>
        <w:rPr>
          <w:b/>
        </w:rPr>
        <w:t xml:space="preserve">Actor: </w:t>
      </w:r>
      <w:r>
        <w:t>Administrator</w:t>
      </w:r>
      <w:r>
        <w:tab/>
      </w:r>
      <w:r>
        <w:rPr>
          <w:b/>
        </w:rPr>
        <w:t xml:space="preserve">Traceability: </w:t>
      </w:r>
      <w:r>
        <w:t>REQ-20; REQ-09.</w:t>
      </w:r>
    </w:p>
    <w:p w14:paraId="35329FEC" w14:textId="77777777" w:rsidR="002B5F45" w:rsidRDefault="00000000">
      <w:pPr>
        <w:ind w:left="273"/>
      </w:pPr>
      <w:r>
        <w:rPr>
          <w:b/>
        </w:rPr>
        <w:t xml:space="preserve">Preconditions: </w:t>
      </w:r>
      <w:r>
        <w:t>An administrator account exists.</w:t>
      </w:r>
    </w:p>
    <w:p w14:paraId="722E001E" w14:textId="77777777" w:rsidR="002B5F45" w:rsidRDefault="00000000">
      <w:pPr>
        <w:ind w:left="273"/>
      </w:pPr>
      <w:r>
        <w:rPr>
          <w:b/>
        </w:rPr>
        <w:t xml:space="preserve">Main flow: </w:t>
      </w:r>
      <w:r>
        <w:t>Log in; select rate change or new zone; validate; apply and log.</w:t>
      </w:r>
    </w:p>
    <w:p w14:paraId="69C76180" w14:textId="77777777" w:rsidR="002B5F45" w:rsidRDefault="00000000">
      <w:pPr>
        <w:ind w:left="-15" w:firstLine="263"/>
      </w:pPr>
      <w:r>
        <w:rPr>
          <w:b/>
        </w:rPr>
        <w:t xml:space="preserve">Alternative flows and exceptions: </w:t>
      </w:r>
      <w:r>
        <w:t>Reject nonpositive rates, invalid types, duplicates, or insufficient privileges. Existing tickets retain their rates.</w:t>
      </w:r>
    </w:p>
    <w:p w14:paraId="20F46D34" w14:textId="77777777" w:rsidR="002B5F45" w:rsidRDefault="00000000">
      <w:pPr>
        <w:spacing w:after="548"/>
        <w:ind w:left="273"/>
      </w:pPr>
      <w:r>
        <w:rPr>
          <w:b/>
        </w:rPr>
        <w:t xml:space="preserve">Postconditions: </w:t>
      </w:r>
      <w:r>
        <w:t>New tickets use the new rate; new zones are usable in the current session.</w:t>
      </w:r>
    </w:p>
    <w:p w14:paraId="5C0E2779" w14:textId="77777777" w:rsidR="002B5F45" w:rsidRDefault="00000000">
      <w:pPr>
        <w:pStyle w:val="Heading4"/>
        <w:ind w:left="-5"/>
      </w:pPr>
      <w:r>
        <w:t>4.2.15 UC-15 – View availability</w:t>
      </w:r>
    </w:p>
    <w:p w14:paraId="260D4704" w14:textId="77777777" w:rsidR="002B5F45" w:rsidRDefault="00000000">
      <w:pPr>
        <w:tabs>
          <w:tab w:val="center" w:pos="2731"/>
        </w:tabs>
        <w:spacing w:after="152" w:line="259" w:lineRule="auto"/>
        <w:ind w:left="-15" w:firstLine="0"/>
        <w:jc w:val="left"/>
      </w:pPr>
      <w:r>
        <w:rPr>
          <w:b/>
        </w:rPr>
        <w:t xml:space="preserve">Actor: </w:t>
      </w:r>
      <w:r>
        <w:t>Driver</w:t>
      </w:r>
      <w:r>
        <w:tab/>
      </w:r>
      <w:r>
        <w:rPr>
          <w:b/>
        </w:rPr>
        <w:t xml:space="preserve">Traceability: </w:t>
      </w:r>
      <w:r>
        <w:t>REQ-02.</w:t>
      </w:r>
    </w:p>
    <w:p w14:paraId="666A3A2B" w14:textId="77777777" w:rsidR="002B5F45" w:rsidRDefault="00000000">
      <w:pPr>
        <w:ind w:left="273"/>
      </w:pPr>
      <w:r>
        <w:rPr>
          <w:b/>
        </w:rPr>
        <w:t xml:space="preserve">Preconditions: </w:t>
      </w:r>
      <w:r>
        <w:t>The lot hierarchy is available.</w:t>
      </w:r>
    </w:p>
    <w:p w14:paraId="14467C09" w14:textId="77777777" w:rsidR="002B5F45" w:rsidRDefault="00000000">
      <w:pPr>
        <w:ind w:left="273"/>
      </w:pPr>
      <w:r>
        <w:rPr>
          <w:b/>
        </w:rPr>
        <w:t xml:space="preserve">Main flow: </w:t>
      </w:r>
      <w:r>
        <w:t>Traverse lot, floors, and zones; count Free leaves; display free and total counts.</w:t>
      </w:r>
    </w:p>
    <w:p w14:paraId="6F1114C6" w14:textId="77777777" w:rsidR="002B5F45" w:rsidRDefault="00000000">
      <w:pPr>
        <w:ind w:left="-15" w:firstLine="263"/>
      </w:pPr>
      <w:r>
        <w:rPr>
          <w:b/>
        </w:rPr>
        <w:t xml:space="preserve">Alternative flows and exceptions: </w:t>
      </w:r>
      <w:r>
        <w:t>Locked or evacuating branches cannot accept new allocations; compare counts with flags and states.</w:t>
      </w:r>
    </w:p>
    <w:p w14:paraId="7D56CFE9" w14:textId="77777777" w:rsidR="002B5F45" w:rsidRDefault="00000000">
      <w:pPr>
        <w:ind w:left="273"/>
      </w:pPr>
      <w:r>
        <w:rPr>
          <w:b/>
        </w:rPr>
        <w:lastRenderedPageBreak/>
        <w:t xml:space="preserve">Postconditions: </w:t>
      </w:r>
      <w:r>
        <w:t>Query does not modify data.</w:t>
      </w:r>
    </w:p>
    <w:p w14:paraId="067311B6" w14:textId="77777777" w:rsidR="002B5F45" w:rsidRDefault="00000000">
      <w:pPr>
        <w:pStyle w:val="Heading4"/>
        <w:ind w:left="-5"/>
      </w:pPr>
      <w:r>
        <w:t>4.2.16 UC-16 – Revenue and audit report</w:t>
      </w:r>
    </w:p>
    <w:p w14:paraId="077B3489" w14:textId="77777777" w:rsidR="002B5F45" w:rsidRDefault="00000000">
      <w:pPr>
        <w:tabs>
          <w:tab w:val="center" w:pos="3880"/>
        </w:tabs>
        <w:ind w:left="-15" w:firstLine="0"/>
        <w:jc w:val="left"/>
      </w:pPr>
      <w:r>
        <w:rPr>
          <w:b/>
        </w:rPr>
        <w:t xml:space="preserve">Actor: </w:t>
      </w:r>
      <w:r>
        <w:t>Manager</w:t>
      </w:r>
      <w:r>
        <w:tab/>
      </w:r>
      <w:r>
        <w:rPr>
          <w:b/>
        </w:rPr>
        <w:t xml:space="preserve">Traceability: </w:t>
      </w:r>
      <w:r>
        <w:t>REQ-21; REQ-10; REQ-09.</w:t>
      </w:r>
    </w:p>
    <w:p w14:paraId="1C9B0ED7" w14:textId="77777777" w:rsidR="002B5F45" w:rsidRDefault="00000000">
      <w:pPr>
        <w:ind w:left="273"/>
      </w:pPr>
      <w:r>
        <w:rPr>
          <w:b/>
        </w:rPr>
        <w:t xml:space="preserve">Preconditions: </w:t>
      </w:r>
      <w:r>
        <w:t>Logged in as manager or administrator.</w:t>
      </w:r>
    </w:p>
    <w:p w14:paraId="039501E3" w14:textId="77777777" w:rsidR="002B5F45" w:rsidRDefault="00000000">
      <w:pPr>
        <w:ind w:left="-15" w:firstLine="263"/>
      </w:pPr>
      <w:r>
        <w:rPr>
          <w:b/>
        </w:rPr>
        <w:t xml:space="preserve">Main flow: </w:t>
      </w:r>
      <w:r>
        <w:t>Select a period; read payments and lost-ticket charges; group by zone/floor; return totals and audit events.</w:t>
      </w:r>
    </w:p>
    <w:p w14:paraId="0676024A" w14:textId="77777777" w:rsidR="002B5F45" w:rsidRDefault="00000000">
      <w:pPr>
        <w:ind w:left="-15" w:firstLine="263"/>
      </w:pPr>
      <w:r>
        <w:rPr>
          <w:b/>
        </w:rPr>
        <w:t xml:space="preserve">Alternative flows and exceptions: </w:t>
      </w:r>
      <w:r>
        <w:t>No transactions gives zero revenue. Deny attendants access.</w:t>
      </w:r>
    </w:p>
    <w:p w14:paraId="7842736C" w14:textId="77777777" w:rsidR="002B5F45" w:rsidRDefault="00000000">
      <w:pPr>
        <w:spacing w:after="540"/>
        <w:ind w:left="273"/>
      </w:pPr>
      <w:r>
        <w:rPr>
          <w:b/>
        </w:rPr>
        <w:t xml:space="preserve">Postconditions: </w:t>
      </w:r>
      <w:r>
        <w:t>Report displayed without modifying source records.</w:t>
      </w:r>
    </w:p>
    <w:p w14:paraId="2852EC53" w14:textId="77777777" w:rsidR="002B5F45" w:rsidRDefault="00000000">
      <w:pPr>
        <w:pStyle w:val="Heading4"/>
        <w:ind w:left="-5"/>
      </w:pPr>
      <w:r>
        <w:t>4.2.17 UC-17 – Override a fee</w:t>
      </w:r>
    </w:p>
    <w:p w14:paraId="1040E9D2" w14:textId="77777777" w:rsidR="002B5F45" w:rsidRDefault="00000000">
      <w:pPr>
        <w:tabs>
          <w:tab w:val="center" w:pos="5009"/>
        </w:tabs>
        <w:ind w:left="-15" w:firstLine="0"/>
        <w:jc w:val="left"/>
      </w:pPr>
      <w:r>
        <w:rPr>
          <w:b/>
        </w:rPr>
        <w:t xml:space="preserve">Actor: </w:t>
      </w:r>
      <w:r>
        <w:t>Attendant / Manager</w:t>
      </w:r>
      <w:r>
        <w:tab/>
      </w:r>
      <w:r>
        <w:rPr>
          <w:b/>
        </w:rPr>
        <w:t xml:space="preserve">Traceability: </w:t>
      </w:r>
      <w:r>
        <w:t>REQ-22; REQ-03; REQ-09.</w:t>
      </w:r>
    </w:p>
    <w:p w14:paraId="2556E393" w14:textId="77777777" w:rsidR="002B5F45" w:rsidRDefault="00000000">
      <w:pPr>
        <w:ind w:left="273"/>
      </w:pPr>
      <w:r>
        <w:rPr>
          <w:b/>
        </w:rPr>
        <w:t xml:space="preserve">Preconditions: </w:t>
      </w:r>
      <w:r>
        <w:t>An active ticket and an authorized requesting role exist.</w:t>
      </w:r>
    </w:p>
    <w:p w14:paraId="1165406B" w14:textId="77777777" w:rsidR="002B5F45" w:rsidRDefault="00000000">
      <w:pPr>
        <w:ind w:left="-15" w:firstLine="263"/>
      </w:pPr>
      <w:r>
        <w:rPr>
          <w:b/>
        </w:rPr>
        <w:t xml:space="preserve">Main flow: </w:t>
      </w:r>
      <w:r>
        <w:t>Enter plate, amount, and reason; create Pending request; manager/admin approves; set the replacement amount and log the decision.</w:t>
      </w:r>
    </w:p>
    <w:p w14:paraId="7464FD51" w14:textId="77777777" w:rsidR="002B5F45" w:rsidRDefault="00000000">
      <w:pPr>
        <w:ind w:left="-15" w:firstLine="263"/>
      </w:pPr>
      <w:r>
        <w:rPr>
          <w:b/>
        </w:rPr>
        <w:t xml:space="preserve">Alternative flows and exceptions: </w:t>
      </w:r>
      <w:r>
        <w:t>Reject negative amounts, missing reasons, or attendant approval. Rejection retains the calculated fee.</w:t>
      </w:r>
    </w:p>
    <w:p w14:paraId="61571252" w14:textId="77777777" w:rsidR="002B5F45" w:rsidRDefault="00000000">
      <w:pPr>
        <w:spacing w:after="540"/>
        <w:ind w:left="273"/>
      </w:pPr>
      <w:r>
        <w:rPr>
          <w:b/>
        </w:rPr>
        <w:t xml:space="preserve">Postconditions: </w:t>
      </w:r>
      <w:r>
        <w:t>The override is effective only after approval.</w:t>
      </w:r>
    </w:p>
    <w:p w14:paraId="6466C468" w14:textId="77777777" w:rsidR="002B5F45" w:rsidRDefault="00000000">
      <w:pPr>
        <w:pStyle w:val="Heading4"/>
        <w:ind w:left="-5"/>
      </w:pPr>
      <w:r>
        <w:t>4.2.18 UC-18 – Use a monthly/VIP pass</w:t>
      </w:r>
    </w:p>
    <w:p w14:paraId="5589A3D8" w14:textId="77777777" w:rsidR="002B5F45" w:rsidRDefault="00000000">
      <w:pPr>
        <w:tabs>
          <w:tab w:val="center" w:pos="3193"/>
        </w:tabs>
        <w:ind w:left="-15" w:firstLine="0"/>
        <w:jc w:val="left"/>
      </w:pPr>
      <w:r>
        <w:rPr>
          <w:b/>
        </w:rPr>
        <w:t xml:space="preserve">Actor: </w:t>
      </w:r>
      <w:r>
        <w:t>Driver</w:t>
      </w:r>
      <w:r>
        <w:tab/>
      </w:r>
      <w:r>
        <w:rPr>
          <w:b/>
        </w:rPr>
        <w:t xml:space="preserve">Traceability: </w:t>
      </w:r>
      <w:r>
        <w:t>REQ-23; REQ-12.</w:t>
      </w:r>
    </w:p>
    <w:p w14:paraId="1C5F7C0C" w14:textId="77777777" w:rsidR="002B5F45" w:rsidRDefault="00000000">
      <w:pPr>
        <w:ind w:left="273"/>
      </w:pPr>
      <w:r>
        <w:rPr>
          <w:b/>
        </w:rPr>
        <w:t xml:space="preserve">Preconditions: </w:t>
      </w:r>
      <w:r>
        <w:t>A plate-based pass is valid at entry.</w:t>
      </w:r>
    </w:p>
    <w:p w14:paraId="1626A563" w14:textId="77777777" w:rsidR="002B5F45" w:rsidRDefault="00000000">
      <w:pPr>
        <w:ind w:left="-15" w:firstLine="263"/>
      </w:pPr>
      <w:r>
        <w:rPr>
          <w:b/>
        </w:rPr>
        <w:t xml:space="preserve">Main flow: </w:t>
      </w:r>
      <w:r>
        <w:t>Recognize the plate; find the pass; prioritize VIP slots for VIP holders; record pass type on the ticket; waive parking at exit.</w:t>
      </w:r>
    </w:p>
    <w:p w14:paraId="63A39650" w14:textId="77777777" w:rsidR="002B5F45" w:rsidRDefault="00000000">
      <w:pPr>
        <w:ind w:left="-15" w:firstLine="263"/>
      </w:pPr>
      <w:r>
        <w:rPr>
          <w:b/>
        </w:rPr>
        <w:t xml:space="preserve">Alternative flows and exceptions: </w:t>
      </w:r>
      <w:r>
        <w:t>Expired passes use ordinary pricing. Monthly passes cannot use VIP slots. EV energy remains chargeable.</w:t>
      </w:r>
    </w:p>
    <w:p w14:paraId="15CA629E" w14:textId="77777777" w:rsidR="002B5F45" w:rsidRDefault="00000000">
      <w:pPr>
        <w:spacing w:after="540"/>
        <w:ind w:left="273"/>
      </w:pPr>
      <w:r>
        <w:rPr>
          <w:b/>
        </w:rPr>
        <w:t xml:space="preserve">Postconditions: </w:t>
      </w:r>
      <w:r>
        <w:t>Exit closes the ticket; the accepted pass makes parking free.</w:t>
      </w:r>
    </w:p>
    <w:p w14:paraId="1035FBED" w14:textId="77777777" w:rsidR="002B5F45" w:rsidRDefault="00000000">
      <w:pPr>
        <w:pStyle w:val="Heading4"/>
        <w:ind w:left="-5"/>
      </w:pPr>
      <w:r>
        <w:t>4.2.19 UC-19 – Register/remove a pass</w:t>
      </w:r>
    </w:p>
    <w:p w14:paraId="020E733E" w14:textId="77777777" w:rsidR="002B5F45" w:rsidRDefault="00000000">
      <w:pPr>
        <w:tabs>
          <w:tab w:val="center" w:pos="4372"/>
        </w:tabs>
        <w:ind w:left="-15" w:firstLine="0"/>
        <w:jc w:val="left"/>
      </w:pPr>
      <w:r>
        <w:rPr>
          <w:b/>
        </w:rPr>
        <w:t xml:space="preserve">Actor: </w:t>
      </w:r>
      <w:r>
        <w:t>Administrator</w:t>
      </w:r>
      <w:r>
        <w:tab/>
      </w:r>
      <w:r>
        <w:rPr>
          <w:b/>
        </w:rPr>
        <w:t xml:space="preserve">Traceability: </w:t>
      </w:r>
      <w:r>
        <w:t>REQ-23; REQ-09; REQ-29.</w:t>
      </w:r>
    </w:p>
    <w:p w14:paraId="7F67B137" w14:textId="77777777" w:rsidR="002B5F45" w:rsidRDefault="00000000">
      <w:pPr>
        <w:ind w:left="273"/>
      </w:pPr>
      <w:r>
        <w:rPr>
          <w:b/>
        </w:rPr>
        <w:t xml:space="preserve">Preconditions: </w:t>
      </w:r>
      <w:r>
        <w:t>Administrator privileges and central-server connectivity exist.</w:t>
      </w:r>
    </w:p>
    <w:p w14:paraId="480684D1" w14:textId="77777777" w:rsidR="002B5F45" w:rsidRDefault="00000000">
      <w:pPr>
        <w:ind w:left="-15" w:firstLine="263"/>
      </w:pPr>
      <w:r>
        <w:rPr>
          <w:b/>
        </w:rPr>
        <w:lastRenderedPageBreak/>
        <w:t xml:space="preserve">Main flow: </w:t>
      </w:r>
      <w:r>
        <w:t>Log in; enter plate, monthly/vip type, and expiry date; validate, save, and log; support pass removal.</w:t>
      </w:r>
    </w:p>
    <w:p w14:paraId="3D221DD1" w14:textId="77777777" w:rsidR="002B5F45" w:rsidRDefault="00000000">
      <w:pPr>
        <w:ind w:left="-15" w:firstLine="263"/>
      </w:pPr>
      <w:r>
        <w:rPr>
          <w:b/>
        </w:rPr>
        <w:t xml:space="preserve">Alternative flows and exceptions: </w:t>
      </w:r>
      <w:r>
        <w:t>Reject unknown types, past dates, disconnection, or insufficient privileges.</w:t>
      </w:r>
    </w:p>
    <w:p w14:paraId="60DEB73C" w14:textId="77777777" w:rsidR="002B5F45" w:rsidRDefault="00000000">
      <w:pPr>
        <w:spacing w:after="548"/>
        <w:ind w:left="273"/>
      </w:pPr>
      <w:r>
        <w:rPr>
          <w:b/>
        </w:rPr>
        <w:t xml:space="preserve">Postconditions: </w:t>
      </w:r>
      <w:r>
        <w:t>Pass registered or removed in the simulation data.</w:t>
      </w:r>
    </w:p>
    <w:p w14:paraId="5B28709B" w14:textId="77777777" w:rsidR="002B5F45" w:rsidRDefault="00000000">
      <w:pPr>
        <w:pStyle w:val="Heading4"/>
        <w:ind w:left="-5"/>
      </w:pPr>
      <w:r>
        <w:t>4.2.20 UC-20 – Charge an EV</w:t>
      </w:r>
    </w:p>
    <w:p w14:paraId="3974D528" w14:textId="77777777" w:rsidR="002B5F45" w:rsidRDefault="00000000">
      <w:pPr>
        <w:tabs>
          <w:tab w:val="center" w:pos="5000"/>
        </w:tabs>
        <w:ind w:left="-15" w:firstLine="0"/>
        <w:jc w:val="left"/>
      </w:pPr>
      <w:r>
        <w:rPr>
          <w:b/>
        </w:rPr>
        <w:t xml:space="preserve">Actor: </w:t>
      </w:r>
      <w:r>
        <w:t>Driver / Charging Station</w:t>
      </w:r>
      <w:r>
        <w:tab/>
      </w:r>
      <w:r>
        <w:rPr>
          <w:b/>
        </w:rPr>
        <w:t xml:space="preserve">Traceability: </w:t>
      </w:r>
      <w:r>
        <w:t>REQ-24; REQ-25.</w:t>
      </w:r>
    </w:p>
    <w:p w14:paraId="52223A1E" w14:textId="77777777" w:rsidR="002B5F45" w:rsidRDefault="00000000">
      <w:pPr>
        <w:ind w:left="273"/>
      </w:pPr>
      <w:r>
        <w:rPr>
          <w:b/>
        </w:rPr>
        <w:t xml:space="preserve">Preconditions: </w:t>
      </w:r>
      <w:r>
        <w:t>An EV slot and valid EV ticket are available.</w:t>
      </w:r>
    </w:p>
    <w:p w14:paraId="061C81E5" w14:textId="77777777" w:rsidR="002B5F45" w:rsidRDefault="00000000">
      <w:pPr>
        <w:ind w:left="-15" w:firstLine="263"/>
      </w:pPr>
      <w:r>
        <w:rPr>
          <w:b/>
        </w:rPr>
        <w:t xml:space="preserve">Main flow: </w:t>
      </w:r>
      <w:r>
        <w:t>Allocate the nearest EV slot; receive and accumulate kWh; charge parking plus energy on exit.</w:t>
      </w:r>
    </w:p>
    <w:p w14:paraId="0EAFDE60" w14:textId="77777777" w:rsidR="002B5F45" w:rsidRDefault="00000000">
      <w:pPr>
        <w:ind w:left="-15" w:firstLine="263"/>
      </w:pPr>
      <w:r>
        <w:rPr>
          <w:b/>
        </w:rPr>
        <w:t xml:space="preserve">Alternative flows and exceptions: </w:t>
      </w:r>
      <w:r>
        <w:t>Reject when EV slots are full; do not allocate EV slots to cars; reject nonpositive kWh.</w:t>
      </w:r>
    </w:p>
    <w:p w14:paraId="0BF2B47D" w14:textId="77777777" w:rsidR="002B5F45" w:rsidRDefault="00000000">
      <w:pPr>
        <w:spacing w:after="547"/>
        <w:ind w:left="273"/>
      </w:pPr>
      <w:r>
        <w:rPr>
          <w:b/>
        </w:rPr>
        <w:t xml:space="preserve">Postconditions: </w:t>
      </w:r>
      <w:r>
        <w:t>Energy is included in the EV ticket total.</w:t>
      </w:r>
    </w:p>
    <w:p w14:paraId="7902C7F1" w14:textId="77777777" w:rsidR="002B5F45" w:rsidRDefault="00000000">
      <w:pPr>
        <w:pStyle w:val="Heading4"/>
        <w:ind w:left="-5"/>
      </w:pPr>
      <w:r>
        <w:t>4.2.21 UC-21 – Verify an exit plate</w:t>
      </w:r>
    </w:p>
    <w:p w14:paraId="7ABD7304" w14:textId="77777777" w:rsidR="002B5F45" w:rsidRDefault="00000000">
      <w:pPr>
        <w:tabs>
          <w:tab w:val="center" w:pos="4575"/>
        </w:tabs>
        <w:ind w:left="-15" w:firstLine="0"/>
        <w:jc w:val="left"/>
      </w:pPr>
      <w:r>
        <w:rPr>
          <w:b/>
        </w:rPr>
        <w:t xml:space="preserve">Actor: </w:t>
      </w:r>
      <w:r>
        <w:t>Driver / Exit Camera</w:t>
      </w:r>
      <w:r>
        <w:tab/>
      </w:r>
      <w:r>
        <w:rPr>
          <w:b/>
        </w:rPr>
        <w:t xml:space="preserve">Traceability: </w:t>
      </w:r>
      <w:r>
        <w:t>REQ-26; REQ-11.</w:t>
      </w:r>
    </w:p>
    <w:p w14:paraId="50F25411" w14:textId="77777777" w:rsidR="002B5F45" w:rsidRDefault="00000000">
      <w:pPr>
        <w:ind w:left="273"/>
      </w:pPr>
      <w:r>
        <w:rPr>
          <w:b/>
        </w:rPr>
        <w:t xml:space="preserve">Preconditions: </w:t>
      </w:r>
      <w:r>
        <w:t>A ticket and camera plate or explicit unreadable result are available.</w:t>
      </w:r>
    </w:p>
    <w:p w14:paraId="7B8FF480" w14:textId="77777777" w:rsidR="002B5F45" w:rsidRDefault="00000000">
      <w:pPr>
        <w:ind w:left="273"/>
      </w:pPr>
      <w:r>
        <w:rPr>
          <w:b/>
        </w:rPr>
        <w:t xml:space="preserve">Main flow: </w:t>
      </w:r>
      <w:r>
        <w:t>Read the exit plate; find the ticket; compare; proceed to payment on a match.</w:t>
      </w:r>
    </w:p>
    <w:p w14:paraId="5CA3DB05" w14:textId="77777777" w:rsidR="002B5F45" w:rsidRDefault="00000000">
      <w:pPr>
        <w:ind w:left="-15" w:firstLine="263"/>
      </w:pPr>
      <w:r>
        <w:rPr>
          <w:b/>
        </w:rPr>
        <w:t xml:space="preserve">Alternative flows and exceptions: </w:t>
      </w:r>
      <w:r>
        <w:t>Mismatch/unreadable: hold the barrier, log, and call staff; authorized confirmation may release the vehicle.</w:t>
      </w:r>
    </w:p>
    <w:p w14:paraId="151626DC" w14:textId="77777777" w:rsidR="002B5F45" w:rsidRDefault="00000000">
      <w:pPr>
        <w:spacing w:after="535"/>
        <w:ind w:left="-15" w:firstLine="263"/>
      </w:pPr>
      <w:r>
        <w:rPr>
          <w:b/>
        </w:rPr>
        <w:t xml:space="preserve">Postconditions: </w:t>
      </w:r>
      <w:r>
        <w:t>Release or hold is recorded; omitted input remains an implementation limitation.</w:t>
      </w:r>
    </w:p>
    <w:p w14:paraId="0DDD89CF" w14:textId="77777777" w:rsidR="002B5F45" w:rsidRDefault="00000000">
      <w:pPr>
        <w:pStyle w:val="Heading4"/>
        <w:ind w:left="-5"/>
      </w:pPr>
      <w:r>
        <w:t>4.2.22 UC-22 – Work offline</w:t>
      </w:r>
    </w:p>
    <w:p w14:paraId="06FC9368" w14:textId="77777777" w:rsidR="002B5F45" w:rsidRDefault="00000000">
      <w:pPr>
        <w:tabs>
          <w:tab w:val="center" w:pos="6058"/>
        </w:tabs>
        <w:ind w:left="-15" w:firstLine="0"/>
        <w:jc w:val="left"/>
      </w:pPr>
      <w:r>
        <w:rPr>
          <w:b/>
        </w:rPr>
        <w:t xml:space="preserve">Actor: </w:t>
      </w:r>
      <w:r>
        <w:t>Gate Attendant / Central Server</w:t>
      </w:r>
      <w:r>
        <w:tab/>
      </w:r>
      <w:r>
        <w:rPr>
          <w:b/>
        </w:rPr>
        <w:t xml:space="preserve">Traceability: </w:t>
      </w:r>
      <w:r>
        <w:t>REQ-29; REQ-30; REQ-15.</w:t>
      </w:r>
    </w:p>
    <w:p w14:paraId="22AFC204" w14:textId="77777777" w:rsidR="002B5F45" w:rsidRDefault="00000000">
      <w:pPr>
        <w:ind w:left="273"/>
      </w:pPr>
      <w:r>
        <w:rPr>
          <w:b/>
        </w:rPr>
        <w:t xml:space="preserve">Preconditions: </w:t>
      </w:r>
      <w:r>
        <w:t>Local data remains usable.</w:t>
      </w:r>
    </w:p>
    <w:p w14:paraId="4BB2E6FF" w14:textId="77777777" w:rsidR="002B5F45" w:rsidRDefault="00000000">
      <w:pPr>
        <w:ind w:left="-15" w:firstLine="263"/>
      </w:pPr>
      <w:r>
        <w:rPr>
          <w:b/>
        </w:rPr>
        <w:t xml:space="preserve">Main flow: </w:t>
      </w:r>
      <w:r>
        <w:t>Detect disconnection; switch to local mode; allow entry/exit with simulated cash/card; mark logs; process marks and record their count on reconnection.</w:t>
      </w:r>
    </w:p>
    <w:p w14:paraId="2954B2C8" w14:textId="77777777" w:rsidR="002B5F45" w:rsidRDefault="00000000">
      <w:pPr>
        <w:spacing w:after="0"/>
        <w:ind w:left="273"/>
      </w:pPr>
      <w:r>
        <w:rPr>
          <w:b/>
        </w:rPr>
        <w:t xml:space="preserve">Alternative flows and exceptions: </w:t>
      </w:r>
      <w:r>
        <w:t>Refuse online payment, reservations, and pass updates.</w:t>
      </w:r>
    </w:p>
    <w:p w14:paraId="315B7CF2" w14:textId="77777777" w:rsidR="002B5F45" w:rsidRDefault="00000000">
      <w:pPr>
        <w:ind w:left="-5"/>
      </w:pPr>
      <w:r>
        <w:t>Evacuation remains available offline.</w:t>
      </w:r>
    </w:p>
    <w:p w14:paraId="1DD52509" w14:textId="77777777" w:rsidR="002B5F45" w:rsidRDefault="00000000">
      <w:pPr>
        <w:ind w:left="-15" w:firstLine="263"/>
      </w:pPr>
      <w:r>
        <w:rPr>
          <w:b/>
        </w:rPr>
        <w:t xml:space="preserve">Postconditions: </w:t>
      </w:r>
      <w:r>
        <w:t>Local transactions remain in audit; actual network synchronization is not implemented.</w:t>
      </w:r>
    </w:p>
    <w:p w14:paraId="14FA8AF0" w14:textId="77777777" w:rsidR="002B5F45" w:rsidRDefault="00000000">
      <w:pPr>
        <w:pStyle w:val="Heading3"/>
        <w:ind w:left="-5"/>
      </w:pPr>
      <w:r>
        <w:lastRenderedPageBreak/>
        <w:t>4.3 Chapter Conclusion</w:t>
      </w:r>
    </w:p>
    <w:p w14:paraId="6AB0C34C" w14:textId="77777777" w:rsidR="002B5F45" w:rsidRDefault="00000000">
      <w:pPr>
        <w:spacing w:after="68"/>
        <w:ind w:left="-5"/>
      </w:pPr>
      <w:r>
        <w:t>Use cases translate requirements into executable interactions, especially for capacity shortages, camera faults, payment failure, plate mismatches, and connection loss. Access conditions and evacuation priority appear alongside normal flows so that validation extends beyond successful cases.</w:t>
      </w:r>
    </w:p>
    <w:p w14:paraId="1A411799" w14:textId="77777777" w:rsidR="002B5F45" w:rsidRDefault="00000000">
      <w:pPr>
        <w:ind w:left="-15" w:firstLine="263"/>
      </w:pPr>
      <w:r>
        <w:t xml:space="preserve">The 22 use cases are drawn in three diagrams and specified with preconditions, a main flow, alternative flows tagged by step, and postconditions. The include and extend relations are written in the flow text, so each relation can be read and tested in the same place. Every functional requirement has at least one use-case link (Table </w:t>
      </w:r>
      <w:r>
        <w:rPr>
          <w:color w:val="103E91"/>
        </w:rPr>
        <w:t>7.1</w:t>
      </w:r>
      <w:r>
        <w:t>), and the use cases are run on the simulation, which turns the descriptions into repeatable evidence. What the use cases do not show is hardware behavior: cameras, sensors, and payment are simulated, so a successful scenario demonstrates the business logic only.</w:t>
      </w:r>
    </w:p>
    <w:p w14:paraId="4E330C04" w14:textId="77777777" w:rsidR="002B5F45" w:rsidRDefault="002B5F45">
      <w:pPr>
        <w:sectPr w:rsidR="002B5F45">
          <w:headerReference w:type="even" r:id="rId39"/>
          <w:headerReference w:type="default" r:id="rId40"/>
          <w:footerReference w:type="even" r:id="rId41"/>
          <w:footerReference w:type="default" r:id="rId42"/>
          <w:headerReference w:type="first" r:id="rId43"/>
          <w:footerReference w:type="first" r:id="rId44"/>
          <w:pgSz w:w="11906" w:h="16838"/>
          <w:pgMar w:top="1488" w:right="1416" w:bottom="768" w:left="1417" w:header="720" w:footer="720" w:gutter="0"/>
          <w:cols w:space="720"/>
          <w:titlePg/>
        </w:sectPr>
      </w:pPr>
    </w:p>
    <w:p w14:paraId="1760E194" w14:textId="77777777" w:rsidR="002B5F45" w:rsidRDefault="00000000">
      <w:pPr>
        <w:spacing w:after="331" w:line="265" w:lineRule="auto"/>
        <w:ind w:left="-5"/>
        <w:jc w:val="left"/>
      </w:pPr>
      <w:r>
        <w:rPr>
          <w:b/>
          <w:sz w:val="41"/>
        </w:rPr>
        <w:lastRenderedPageBreak/>
        <w:t>Chapter 5</w:t>
      </w:r>
    </w:p>
    <w:p w14:paraId="7ABAA25C" w14:textId="77777777" w:rsidR="002B5F45" w:rsidRDefault="00000000">
      <w:pPr>
        <w:pStyle w:val="Heading2"/>
        <w:spacing w:after="588"/>
        <w:ind w:left="-5"/>
      </w:pPr>
      <w:r>
        <w:t>Modeling Techniques &amp; Diagrammatic Notations</w:t>
      </w:r>
    </w:p>
    <w:p w14:paraId="64F39B15" w14:textId="77777777" w:rsidR="002B5F45" w:rsidRDefault="00000000">
      <w:pPr>
        <w:pStyle w:val="Heading3"/>
        <w:spacing w:after="399"/>
        <w:ind w:left="-5"/>
      </w:pPr>
      <w:r>
        <w:t>5.1 State Machine Diagram</w:t>
      </w:r>
    </w:p>
    <w:p w14:paraId="7091519D" w14:textId="77777777" w:rsidR="002B5F45" w:rsidRDefault="00000000">
      <w:pPr>
        <w:pStyle w:val="Heading4"/>
        <w:spacing w:after="217"/>
        <w:ind w:left="-5"/>
      </w:pPr>
      <w:r>
        <w:t>5.1.1 Slot States</w:t>
      </w:r>
    </w:p>
    <w:p w14:paraId="11F4DDD6" w14:textId="77777777" w:rsidR="002B5F45" w:rsidRDefault="00000000">
      <w:pPr>
        <w:spacing w:after="53"/>
        <w:ind w:left="-5"/>
      </w:pPr>
      <w:r>
        <w:t xml:space="preserve">A slot has four states: Free, Reserved, Occupied, and Blocked. Transitions are restricted by </w:t>
      </w:r>
      <w:r>
        <w:rPr>
          <w:rFonts w:ascii="Consolas" w:eastAsia="Consolas" w:hAnsi="Consolas" w:cs="Consolas"/>
          <w:sz w:val="20"/>
        </w:rPr>
        <w:t>SLOT_FLOW</w:t>
      </w:r>
      <w:r>
        <w:t xml:space="preserve">; invalid operations raise an error rather than silently overwriting state. The </w:t>
      </w:r>
      <w:r>
        <w:rPr>
          <w:rFonts w:ascii="Consolas" w:eastAsia="Consolas" w:hAnsi="Consolas" w:cs="Consolas"/>
          <w:sz w:val="20"/>
        </w:rPr>
        <w:t xml:space="preserve">locked </w:t>
      </w:r>
      <w:r>
        <w:t xml:space="preserve">and </w:t>
      </w:r>
      <w:r>
        <w:rPr>
          <w:rFonts w:ascii="Consolas" w:eastAsia="Consolas" w:hAnsi="Consolas" w:cs="Consolas"/>
          <w:sz w:val="20"/>
        </w:rPr>
        <w:t xml:space="preserve">fault </w:t>
      </w:r>
      <w:r>
        <w:t>flags are additional attributes rather than a fifth state.</w:t>
      </w:r>
    </w:p>
    <w:p w14:paraId="79EF207F" w14:textId="77777777" w:rsidR="002B5F45" w:rsidRDefault="00000000">
      <w:pPr>
        <w:spacing w:after="374" w:line="259" w:lineRule="auto"/>
        <w:ind w:left="0" w:firstLine="0"/>
        <w:jc w:val="left"/>
      </w:pPr>
      <w:r>
        <w:rPr>
          <w:rFonts w:ascii="Calibri" w:eastAsia="Calibri" w:hAnsi="Calibri" w:cs="Calibri"/>
          <w:noProof/>
          <w:sz w:val="22"/>
        </w:rPr>
        <mc:AlternateContent>
          <mc:Choice Requires="wpg">
            <w:drawing>
              <wp:inline distT="0" distB="0" distL="0" distR="0" wp14:anchorId="1D783F65" wp14:editId="2924B98B">
                <wp:extent cx="5755507" cy="3282176"/>
                <wp:effectExtent l="0" t="0" r="0" b="0"/>
                <wp:docPr id="70830" name="Group 70830"/>
                <wp:cNvGraphicFramePr/>
                <a:graphic xmlns:a="http://schemas.openxmlformats.org/drawingml/2006/main">
                  <a:graphicData uri="http://schemas.microsoft.com/office/word/2010/wordprocessingGroup">
                    <wpg:wgp>
                      <wpg:cNvGrpSpPr/>
                      <wpg:grpSpPr>
                        <a:xfrm>
                          <a:off x="0" y="0"/>
                          <a:ext cx="5755507" cy="3282176"/>
                          <a:chOff x="0" y="0"/>
                          <a:chExt cx="5755507" cy="3282176"/>
                        </a:xfrm>
                      </wpg:grpSpPr>
                      <wps:wsp>
                        <wps:cNvPr id="2252" name="Shape 2252"/>
                        <wps:cNvSpPr/>
                        <wps:spPr>
                          <a:xfrm>
                            <a:off x="337187" y="856185"/>
                            <a:ext cx="1322945" cy="523253"/>
                          </a:xfrm>
                          <a:custGeom>
                            <a:avLst/>
                            <a:gdLst/>
                            <a:ahLst/>
                            <a:cxnLst/>
                            <a:rect l="0" t="0" r="0" b="0"/>
                            <a:pathLst>
                              <a:path w="1322945" h="523253">
                                <a:moveTo>
                                  <a:pt x="117029" y="0"/>
                                </a:moveTo>
                                <a:lnTo>
                                  <a:pt x="1205916" y="0"/>
                                </a:lnTo>
                                <a:cubicBezTo>
                                  <a:pt x="1270550" y="0"/>
                                  <a:pt x="1322945" y="52395"/>
                                  <a:pt x="1322945" y="117029"/>
                                </a:cubicBezTo>
                                <a:lnTo>
                                  <a:pt x="1322945" y="406224"/>
                                </a:lnTo>
                                <a:cubicBezTo>
                                  <a:pt x="1322945" y="470858"/>
                                  <a:pt x="1270550" y="523253"/>
                                  <a:pt x="1205916" y="523253"/>
                                </a:cubicBezTo>
                                <a:lnTo>
                                  <a:pt x="117029" y="523253"/>
                                </a:lnTo>
                                <a:cubicBezTo>
                                  <a:pt x="52395" y="523253"/>
                                  <a:pt x="0" y="470858"/>
                                  <a:pt x="0" y="406224"/>
                                </a:cubicBezTo>
                                <a:lnTo>
                                  <a:pt x="0" y="117029"/>
                                </a:lnTo>
                                <a:cubicBezTo>
                                  <a:pt x="0" y="52395"/>
                                  <a:pt x="52395" y="0"/>
                                  <a:pt x="117029" y="0"/>
                                </a:cubicBezTo>
                                <a:close/>
                              </a:path>
                            </a:pathLst>
                          </a:custGeom>
                          <a:ln w="6687" cap="flat">
                            <a:miter lim="127000"/>
                          </a:ln>
                        </wps:spPr>
                        <wps:style>
                          <a:lnRef idx="1">
                            <a:srgbClr val="103E91"/>
                          </a:lnRef>
                          <a:fillRef idx="1">
                            <a:srgbClr val="EDF2FA"/>
                          </a:fillRef>
                          <a:effectRef idx="0">
                            <a:scrgbClr r="0" g="0" b="0"/>
                          </a:effectRef>
                          <a:fontRef idx="none"/>
                        </wps:style>
                        <wps:bodyPr/>
                      </wps:wsp>
                      <wps:wsp>
                        <wps:cNvPr id="2253" name="Rectangle 2253"/>
                        <wps:cNvSpPr/>
                        <wps:spPr>
                          <a:xfrm>
                            <a:off x="836002" y="1050235"/>
                            <a:ext cx="432656" cy="221481"/>
                          </a:xfrm>
                          <a:prstGeom prst="rect">
                            <a:avLst/>
                          </a:prstGeom>
                          <a:ln>
                            <a:noFill/>
                          </a:ln>
                        </wps:spPr>
                        <wps:txbx>
                          <w:txbxContent>
                            <w:p w14:paraId="7F9C078D" w14:textId="77777777" w:rsidR="002B5F45" w:rsidRDefault="00000000">
                              <w:pPr>
                                <w:spacing w:after="160" w:line="259" w:lineRule="auto"/>
                                <w:ind w:left="0" w:firstLine="0"/>
                                <w:jc w:val="left"/>
                              </w:pPr>
                              <w:r>
                                <w:rPr>
                                  <w:sz w:val="29"/>
                                </w:rPr>
                                <w:t>Free</w:t>
                              </w:r>
                            </w:p>
                          </w:txbxContent>
                        </wps:txbx>
                        <wps:bodyPr horzOverflow="overflow" vert="horz" lIns="0" tIns="0" rIns="0" bIns="0" rtlCol="0">
                          <a:noAutofit/>
                        </wps:bodyPr>
                      </wps:wsp>
                      <wps:wsp>
                        <wps:cNvPr id="2255" name="Shape 2255"/>
                        <wps:cNvSpPr/>
                        <wps:spPr>
                          <a:xfrm>
                            <a:off x="3666979" y="856185"/>
                            <a:ext cx="1322945" cy="523253"/>
                          </a:xfrm>
                          <a:custGeom>
                            <a:avLst/>
                            <a:gdLst/>
                            <a:ahLst/>
                            <a:cxnLst/>
                            <a:rect l="0" t="0" r="0" b="0"/>
                            <a:pathLst>
                              <a:path w="1322945" h="523253">
                                <a:moveTo>
                                  <a:pt x="117029" y="0"/>
                                </a:moveTo>
                                <a:lnTo>
                                  <a:pt x="1205916" y="0"/>
                                </a:lnTo>
                                <a:cubicBezTo>
                                  <a:pt x="1270550" y="0"/>
                                  <a:pt x="1322945" y="52395"/>
                                  <a:pt x="1322945" y="117029"/>
                                </a:cubicBezTo>
                                <a:lnTo>
                                  <a:pt x="1322945" y="406224"/>
                                </a:lnTo>
                                <a:cubicBezTo>
                                  <a:pt x="1322945" y="470858"/>
                                  <a:pt x="1270550" y="523253"/>
                                  <a:pt x="1205916" y="523253"/>
                                </a:cubicBezTo>
                                <a:lnTo>
                                  <a:pt x="117029" y="523253"/>
                                </a:lnTo>
                                <a:cubicBezTo>
                                  <a:pt x="52395" y="523253"/>
                                  <a:pt x="0" y="470858"/>
                                  <a:pt x="0" y="406224"/>
                                </a:cubicBezTo>
                                <a:lnTo>
                                  <a:pt x="0" y="117029"/>
                                </a:lnTo>
                                <a:cubicBezTo>
                                  <a:pt x="0" y="52395"/>
                                  <a:pt x="52395" y="0"/>
                                  <a:pt x="117029" y="0"/>
                                </a:cubicBezTo>
                                <a:close/>
                              </a:path>
                            </a:pathLst>
                          </a:custGeom>
                          <a:ln w="6687" cap="flat">
                            <a:miter lim="127000"/>
                          </a:ln>
                        </wps:spPr>
                        <wps:style>
                          <a:lnRef idx="1">
                            <a:srgbClr val="103E91"/>
                          </a:lnRef>
                          <a:fillRef idx="1">
                            <a:srgbClr val="EDF2FA"/>
                          </a:fillRef>
                          <a:effectRef idx="0">
                            <a:scrgbClr r="0" g="0" b="0"/>
                          </a:effectRef>
                          <a:fontRef idx="none"/>
                        </wps:style>
                        <wps:bodyPr/>
                      </wps:wsp>
                      <wps:wsp>
                        <wps:cNvPr id="2256" name="Rectangle 2256"/>
                        <wps:cNvSpPr/>
                        <wps:spPr>
                          <a:xfrm>
                            <a:off x="3987873" y="1053189"/>
                            <a:ext cx="905973" cy="221483"/>
                          </a:xfrm>
                          <a:prstGeom prst="rect">
                            <a:avLst/>
                          </a:prstGeom>
                          <a:ln>
                            <a:noFill/>
                          </a:ln>
                        </wps:spPr>
                        <wps:txbx>
                          <w:txbxContent>
                            <w:p w14:paraId="20EADC62" w14:textId="77777777" w:rsidR="002B5F45" w:rsidRDefault="00000000">
                              <w:pPr>
                                <w:spacing w:after="160" w:line="259" w:lineRule="auto"/>
                                <w:ind w:left="0" w:firstLine="0"/>
                                <w:jc w:val="left"/>
                              </w:pPr>
                              <w:r>
                                <w:rPr>
                                  <w:sz w:val="29"/>
                                </w:rPr>
                                <w:t>Reserved</w:t>
                              </w:r>
                            </w:p>
                          </w:txbxContent>
                        </wps:txbx>
                        <wps:bodyPr horzOverflow="overflow" vert="horz" lIns="0" tIns="0" rIns="0" bIns="0" rtlCol="0">
                          <a:noAutofit/>
                        </wps:bodyPr>
                      </wps:wsp>
                      <wps:wsp>
                        <wps:cNvPr id="2258" name="Shape 2258"/>
                        <wps:cNvSpPr/>
                        <wps:spPr>
                          <a:xfrm>
                            <a:off x="3666979" y="2758923"/>
                            <a:ext cx="1322945" cy="523253"/>
                          </a:xfrm>
                          <a:custGeom>
                            <a:avLst/>
                            <a:gdLst/>
                            <a:ahLst/>
                            <a:cxnLst/>
                            <a:rect l="0" t="0" r="0" b="0"/>
                            <a:pathLst>
                              <a:path w="1322945" h="523253">
                                <a:moveTo>
                                  <a:pt x="117029" y="0"/>
                                </a:moveTo>
                                <a:lnTo>
                                  <a:pt x="1205916" y="0"/>
                                </a:lnTo>
                                <a:cubicBezTo>
                                  <a:pt x="1270550" y="0"/>
                                  <a:pt x="1322945" y="52394"/>
                                  <a:pt x="1322945" y="117029"/>
                                </a:cubicBezTo>
                                <a:lnTo>
                                  <a:pt x="1322945" y="406224"/>
                                </a:lnTo>
                                <a:cubicBezTo>
                                  <a:pt x="1322945" y="470858"/>
                                  <a:pt x="1270550" y="523253"/>
                                  <a:pt x="1205916" y="523253"/>
                                </a:cubicBezTo>
                                <a:lnTo>
                                  <a:pt x="117029" y="523253"/>
                                </a:lnTo>
                                <a:cubicBezTo>
                                  <a:pt x="52395" y="523253"/>
                                  <a:pt x="0" y="470858"/>
                                  <a:pt x="0" y="406224"/>
                                </a:cubicBezTo>
                                <a:lnTo>
                                  <a:pt x="0" y="117029"/>
                                </a:lnTo>
                                <a:cubicBezTo>
                                  <a:pt x="0" y="52394"/>
                                  <a:pt x="52395" y="0"/>
                                  <a:pt x="117029" y="0"/>
                                </a:cubicBezTo>
                                <a:close/>
                              </a:path>
                            </a:pathLst>
                          </a:custGeom>
                          <a:ln w="6687" cap="flat">
                            <a:miter lim="127000"/>
                          </a:ln>
                        </wps:spPr>
                        <wps:style>
                          <a:lnRef idx="1">
                            <a:srgbClr val="103E91"/>
                          </a:lnRef>
                          <a:fillRef idx="1">
                            <a:srgbClr val="EDF2FA"/>
                          </a:fillRef>
                          <a:effectRef idx="0">
                            <a:scrgbClr r="0" g="0" b="0"/>
                          </a:effectRef>
                          <a:fontRef idx="none"/>
                        </wps:style>
                        <wps:bodyPr/>
                      </wps:wsp>
                      <wps:wsp>
                        <wps:cNvPr id="2259" name="Rectangle 2259"/>
                        <wps:cNvSpPr/>
                        <wps:spPr>
                          <a:xfrm>
                            <a:off x="3977737" y="2937598"/>
                            <a:ext cx="932999" cy="221483"/>
                          </a:xfrm>
                          <a:prstGeom prst="rect">
                            <a:avLst/>
                          </a:prstGeom>
                          <a:ln>
                            <a:noFill/>
                          </a:ln>
                        </wps:spPr>
                        <wps:txbx>
                          <w:txbxContent>
                            <w:p w14:paraId="66031E60" w14:textId="77777777" w:rsidR="002B5F45" w:rsidRDefault="00000000">
                              <w:pPr>
                                <w:spacing w:after="160" w:line="259" w:lineRule="auto"/>
                                <w:ind w:left="0" w:firstLine="0"/>
                                <w:jc w:val="left"/>
                              </w:pPr>
                              <w:r>
                                <w:rPr>
                                  <w:sz w:val="29"/>
                                </w:rPr>
                                <w:t>Occupied</w:t>
                              </w:r>
                            </w:p>
                          </w:txbxContent>
                        </wps:txbx>
                        <wps:bodyPr horzOverflow="overflow" vert="horz" lIns="0" tIns="0" rIns="0" bIns="0" rtlCol="0">
                          <a:noAutofit/>
                        </wps:bodyPr>
                      </wps:wsp>
                      <wps:wsp>
                        <wps:cNvPr id="2261" name="Shape 2261"/>
                        <wps:cNvSpPr/>
                        <wps:spPr>
                          <a:xfrm>
                            <a:off x="337187" y="2758923"/>
                            <a:ext cx="1322945" cy="523253"/>
                          </a:xfrm>
                          <a:custGeom>
                            <a:avLst/>
                            <a:gdLst/>
                            <a:ahLst/>
                            <a:cxnLst/>
                            <a:rect l="0" t="0" r="0" b="0"/>
                            <a:pathLst>
                              <a:path w="1322945" h="523253">
                                <a:moveTo>
                                  <a:pt x="117029" y="0"/>
                                </a:moveTo>
                                <a:lnTo>
                                  <a:pt x="1205916" y="0"/>
                                </a:lnTo>
                                <a:cubicBezTo>
                                  <a:pt x="1270550" y="0"/>
                                  <a:pt x="1322945" y="52394"/>
                                  <a:pt x="1322945" y="117029"/>
                                </a:cubicBezTo>
                                <a:lnTo>
                                  <a:pt x="1322945" y="406224"/>
                                </a:lnTo>
                                <a:cubicBezTo>
                                  <a:pt x="1322945" y="470858"/>
                                  <a:pt x="1270550" y="523253"/>
                                  <a:pt x="1205916" y="523253"/>
                                </a:cubicBezTo>
                                <a:lnTo>
                                  <a:pt x="117029" y="523253"/>
                                </a:lnTo>
                                <a:cubicBezTo>
                                  <a:pt x="52395" y="523253"/>
                                  <a:pt x="0" y="470858"/>
                                  <a:pt x="0" y="406224"/>
                                </a:cubicBezTo>
                                <a:lnTo>
                                  <a:pt x="0" y="117029"/>
                                </a:lnTo>
                                <a:cubicBezTo>
                                  <a:pt x="0" y="52394"/>
                                  <a:pt x="52395" y="0"/>
                                  <a:pt x="117029" y="0"/>
                                </a:cubicBezTo>
                                <a:close/>
                              </a:path>
                            </a:pathLst>
                          </a:custGeom>
                          <a:ln w="6687" cap="flat">
                            <a:miter lim="127000"/>
                          </a:ln>
                        </wps:spPr>
                        <wps:style>
                          <a:lnRef idx="1">
                            <a:srgbClr val="103E91"/>
                          </a:lnRef>
                          <a:fillRef idx="1">
                            <a:srgbClr val="EDF2FA"/>
                          </a:fillRef>
                          <a:effectRef idx="0">
                            <a:scrgbClr r="0" g="0" b="0"/>
                          </a:effectRef>
                          <a:fontRef idx="none"/>
                        </wps:style>
                        <wps:bodyPr/>
                      </wps:wsp>
                      <wps:wsp>
                        <wps:cNvPr id="2262" name="Rectangle 2262"/>
                        <wps:cNvSpPr/>
                        <wps:spPr>
                          <a:xfrm>
                            <a:off x="693616" y="2955923"/>
                            <a:ext cx="811504" cy="221483"/>
                          </a:xfrm>
                          <a:prstGeom prst="rect">
                            <a:avLst/>
                          </a:prstGeom>
                          <a:ln>
                            <a:noFill/>
                          </a:ln>
                        </wps:spPr>
                        <wps:txbx>
                          <w:txbxContent>
                            <w:p w14:paraId="48AFBF95" w14:textId="77777777" w:rsidR="002B5F45" w:rsidRDefault="00000000">
                              <w:pPr>
                                <w:spacing w:after="160" w:line="259" w:lineRule="auto"/>
                                <w:ind w:left="0" w:firstLine="0"/>
                                <w:jc w:val="left"/>
                              </w:pPr>
                              <w:r>
                                <w:rPr>
                                  <w:sz w:val="29"/>
                                </w:rPr>
                                <w:t>Blocked</w:t>
                              </w:r>
                            </w:p>
                          </w:txbxContent>
                        </wps:txbx>
                        <wps:bodyPr horzOverflow="overflow" vert="horz" lIns="0" tIns="0" rIns="0" bIns="0" rtlCol="0">
                          <a:noAutofit/>
                        </wps:bodyPr>
                      </wps:wsp>
                      <wps:wsp>
                        <wps:cNvPr id="2263" name="Shape 2263"/>
                        <wps:cNvSpPr/>
                        <wps:spPr>
                          <a:xfrm>
                            <a:off x="0" y="1070521"/>
                            <a:ext cx="94580" cy="94580"/>
                          </a:xfrm>
                          <a:custGeom>
                            <a:avLst/>
                            <a:gdLst/>
                            <a:ahLst/>
                            <a:cxnLst/>
                            <a:rect l="0" t="0" r="0" b="0"/>
                            <a:pathLst>
                              <a:path w="94580" h="94580">
                                <a:moveTo>
                                  <a:pt x="47290" y="0"/>
                                </a:moveTo>
                                <a:cubicBezTo>
                                  <a:pt x="73407" y="0"/>
                                  <a:pt x="94580" y="21172"/>
                                  <a:pt x="94580" y="47290"/>
                                </a:cubicBezTo>
                                <a:cubicBezTo>
                                  <a:pt x="94580" y="73407"/>
                                  <a:pt x="73407" y="94580"/>
                                  <a:pt x="47290" y="94580"/>
                                </a:cubicBezTo>
                                <a:cubicBezTo>
                                  <a:pt x="21172" y="94580"/>
                                  <a:pt x="0" y="73407"/>
                                  <a:pt x="0" y="47290"/>
                                </a:cubicBezTo>
                                <a:cubicBezTo>
                                  <a:pt x="0" y="21172"/>
                                  <a:pt x="21172" y="0"/>
                                  <a:pt x="47290" y="0"/>
                                </a:cubicBezTo>
                                <a:close/>
                              </a:path>
                            </a:pathLst>
                          </a:custGeom>
                          <a:ln w="0" cap="flat">
                            <a:miter lim="127000"/>
                          </a:ln>
                        </wps:spPr>
                        <wps:style>
                          <a:lnRef idx="0">
                            <a:srgbClr val="000000">
                              <a:alpha val="0"/>
                            </a:srgbClr>
                          </a:lnRef>
                          <a:fillRef idx="1">
                            <a:srgbClr val="103E91"/>
                          </a:fillRef>
                          <a:effectRef idx="0">
                            <a:scrgbClr r="0" g="0" b="0"/>
                          </a:effectRef>
                          <a:fontRef idx="none"/>
                        </wps:style>
                        <wps:bodyPr/>
                      </wps:wsp>
                      <wps:wsp>
                        <wps:cNvPr id="2264" name="Shape 2264"/>
                        <wps:cNvSpPr/>
                        <wps:spPr>
                          <a:xfrm>
                            <a:off x="97923" y="1117811"/>
                            <a:ext cx="145799" cy="0"/>
                          </a:xfrm>
                          <a:custGeom>
                            <a:avLst/>
                            <a:gdLst/>
                            <a:ahLst/>
                            <a:cxnLst/>
                            <a:rect l="0" t="0" r="0" b="0"/>
                            <a:pathLst>
                              <a:path w="145799">
                                <a:moveTo>
                                  <a:pt x="0" y="0"/>
                                </a:moveTo>
                                <a:lnTo>
                                  <a:pt x="145799" y="0"/>
                                </a:ln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65" name="Shape 2265"/>
                        <wps:cNvSpPr/>
                        <wps:spPr>
                          <a:xfrm>
                            <a:off x="243722" y="1090867"/>
                            <a:ext cx="69442" cy="53887"/>
                          </a:xfrm>
                          <a:custGeom>
                            <a:avLst/>
                            <a:gdLst/>
                            <a:ahLst/>
                            <a:cxnLst/>
                            <a:rect l="0" t="0" r="0" b="0"/>
                            <a:pathLst>
                              <a:path w="69442" h="53887">
                                <a:moveTo>
                                  <a:pt x="0" y="0"/>
                                </a:moveTo>
                                <a:cubicBezTo>
                                  <a:pt x="23429" y="12947"/>
                                  <a:pt x="60914" y="24845"/>
                                  <a:pt x="69442" y="26944"/>
                                </a:cubicBezTo>
                                <a:cubicBezTo>
                                  <a:pt x="60914" y="29043"/>
                                  <a:pt x="23429" y="40941"/>
                                  <a:pt x="0" y="53887"/>
                                </a:cubicBezTo>
                                <a:lnTo>
                                  <a:pt x="0" y="0"/>
                                </a:lnTo>
                                <a:close/>
                              </a:path>
                            </a:pathLst>
                          </a:custGeom>
                          <a:ln w="10031" cap="flat">
                            <a:miter lim="127000"/>
                          </a:ln>
                        </wps:spPr>
                        <wps:style>
                          <a:lnRef idx="1">
                            <a:srgbClr val="103E91"/>
                          </a:lnRef>
                          <a:fillRef idx="1">
                            <a:srgbClr val="103E91"/>
                          </a:fillRef>
                          <a:effectRef idx="0">
                            <a:scrgbClr r="0" g="0" b="0"/>
                          </a:effectRef>
                          <a:fontRef idx="none"/>
                        </wps:style>
                        <wps:bodyPr/>
                      </wps:wsp>
                      <wps:wsp>
                        <wps:cNvPr id="2266" name="Shape 2266"/>
                        <wps:cNvSpPr/>
                        <wps:spPr>
                          <a:xfrm>
                            <a:off x="1663475" y="763431"/>
                            <a:ext cx="1912717" cy="188694"/>
                          </a:xfrm>
                          <a:custGeom>
                            <a:avLst/>
                            <a:gdLst/>
                            <a:ahLst/>
                            <a:cxnLst/>
                            <a:rect l="0" t="0" r="0" b="0"/>
                            <a:pathLst>
                              <a:path w="1912717" h="188694">
                                <a:moveTo>
                                  <a:pt x="0" y="188694"/>
                                </a:moveTo>
                                <a:cubicBezTo>
                                  <a:pt x="756844" y="0"/>
                                  <a:pt x="1243317" y="0"/>
                                  <a:pt x="1912717" y="166895"/>
                                </a:cubicBez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67" name="Shape 2267"/>
                        <wps:cNvSpPr/>
                        <wps:spPr>
                          <a:xfrm>
                            <a:off x="3569675" y="904182"/>
                            <a:ext cx="73895" cy="52287"/>
                          </a:xfrm>
                          <a:custGeom>
                            <a:avLst/>
                            <a:gdLst/>
                            <a:ahLst/>
                            <a:cxnLst/>
                            <a:rect l="0" t="0" r="0" b="0"/>
                            <a:pathLst>
                              <a:path w="73895" h="52287">
                                <a:moveTo>
                                  <a:pt x="13034" y="0"/>
                                </a:moveTo>
                                <a:cubicBezTo>
                                  <a:pt x="32635" y="18230"/>
                                  <a:pt x="66129" y="38840"/>
                                  <a:pt x="73895" y="42940"/>
                                </a:cubicBezTo>
                                <a:cubicBezTo>
                                  <a:pt x="65113" y="42914"/>
                                  <a:pt x="25864" y="45391"/>
                                  <a:pt x="0" y="52287"/>
                                </a:cubicBezTo>
                                <a:lnTo>
                                  <a:pt x="13034" y="0"/>
                                </a:lnTo>
                                <a:close/>
                              </a:path>
                            </a:pathLst>
                          </a:custGeom>
                          <a:ln w="9733" cap="flat">
                            <a:miter lim="127000"/>
                          </a:ln>
                        </wps:spPr>
                        <wps:style>
                          <a:lnRef idx="1">
                            <a:srgbClr val="103E91"/>
                          </a:lnRef>
                          <a:fillRef idx="1">
                            <a:srgbClr val="103E91"/>
                          </a:fillRef>
                          <a:effectRef idx="0">
                            <a:scrgbClr r="0" g="0" b="0"/>
                          </a:effectRef>
                          <a:fontRef idx="none"/>
                        </wps:style>
                        <wps:bodyPr/>
                      </wps:wsp>
                      <wps:wsp>
                        <wps:cNvPr id="2268" name="Rectangle 2268"/>
                        <wps:cNvSpPr/>
                        <wps:spPr>
                          <a:xfrm>
                            <a:off x="2470511" y="644168"/>
                            <a:ext cx="513544" cy="161813"/>
                          </a:xfrm>
                          <a:prstGeom prst="rect">
                            <a:avLst/>
                          </a:prstGeom>
                          <a:ln>
                            <a:noFill/>
                          </a:ln>
                        </wps:spPr>
                        <wps:txbx>
                          <w:txbxContent>
                            <w:p w14:paraId="003A67B4" w14:textId="77777777" w:rsidR="002B5F45" w:rsidRDefault="00000000">
                              <w:pPr>
                                <w:spacing w:after="160" w:line="259" w:lineRule="auto"/>
                                <w:ind w:left="0" w:firstLine="0"/>
                                <w:jc w:val="left"/>
                              </w:pPr>
                              <w:r>
                                <w:rPr>
                                  <w:sz w:val="21"/>
                                </w:rPr>
                                <w:t>reserve</w:t>
                              </w:r>
                            </w:p>
                          </w:txbxContent>
                        </wps:txbx>
                        <wps:bodyPr horzOverflow="overflow" vert="horz" lIns="0" tIns="0" rIns="0" bIns="0" rtlCol="0">
                          <a:noAutofit/>
                        </wps:bodyPr>
                      </wps:wsp>
                      <wps:wsp>
                        <wps:cNvPr id="2269" name="Shape 2269"/>
                        <wps:cNvSpPr/>
                        <wps:spPr>
                          <a:xfrm>
                            <a:off x="1750919" y="1283497"/>
                            <a:ext cx="1912717" cy="188694"/>
                          </a:xfrm>
                          <a:custGeom>
                            <a:avLst/>
                            <a:gdLst/>
                            <a:ahLst/>
                            <a:cxnLst/>
                            <a:rect l="0" t="0" r="0" b="0"/>
                            <a:pathLst>
                              <a:path w="1912717" h="188694">
                                <a:moveTo>
                                  <a:pt x="1912717" y="0"/>
                                </a:moveTo>
                                <a:cubicBezTo>
                                  <a:pt x="1155874" y="188694"/>
                                  <a:pt x="669400" y="188694"/>
                                  <a:pt x="0" y="21799"/>
                                </a:cubicBez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70" name="Shape 2270"/>
                        <wps:cNvSpPr/>
                        <wps:spPr>
                          <a:xfrm>
                            <a:off x="1683540" y="1279153"/>
                            <a:ext cx="73896" cy="52287"/>
                          </a:xfrm>
                          <a:custGeom>
                            <a:avLst/>
                            <a:gdLst/>
                            <a:ahLst/>
                            <a:cxnLst/>
                            <a:rect l="0" t="0" r="0" b="0"/>
                            <a:pathLst>
                              <a:path w="73896" h="52287">
                                <a:moveTo>
                                  <a:pt x="73896" y="0"/>
                                </a:moveTo>
                                <a:lnTo>
                                  <a:pt x="60861" y="52287"/>
                                </a:lnTo>
                                <a:cubicBezTo>
                                  <a:pt x="41260" y="34057"/>
                                  <a:pt x="7767" y="13446"/>
                                  <a:pt x="0" y="9347"/>
                                </a:cubicBezTo>
                                <a:cubicBezTo>
                                  <a:pt x="8783" y="9373"/>
                                  <a:pt x="48032" y="6896"/>
                                  <a:pt x="73896" y="0"/>
                                </a:cubicBezTo>
                                <a:close/>
                              </a:path>
                            </a:pathLst>
                          </a:custGeom>
                          <a:ln w="9733" cap="flat">
                            <a:miter lim="127000"/>
                          </a:ln>
                        </wps:spPr>
                        <wps:style>
                          <a:lnRef idx="1">
                            <a:srgbClr val="103E91"/>
                          </a:lnRef>
                          <a:fillRef idx="1">
                            <a:srgbClr val="103E91"/>
                          </a:fillRef>
                          <a:effectRef idx="0">
                            <a:scrgbClr r="0" g="0" b="0"/>
                          </a:effectRef>
                          <a:fontRef idx="none"/>
                        </wps:style>
                        <wps:bodyPr/>
                      </wps:wsp>
                      <wps:wsp>
                        <wps:cNvPr id="2271" name="Rectangle 2271"/>
                        <wps:cNvSpPr/>
                        <wps:spPr>
                          <a:xfrm>
                            <a:off x="2273705" y="1497023"/>
                            <a:ext cx="1037226" cy="161813"/>
                          </a:xfrm>
                          <a:prstGeom prst="rect">
                            <a:avLst/>
                          </a:prstGeom>
                          <a:ln>
                            <a:noFill/>
                          </a:ln>
                        </wps:spPr>
                        <wps:txbx>
                          <w:txbxContent>
                            <w:p w14:paraId="021F24A7" w14:textId="77777777" w:rsidR="002B5F45" w:rsidRDefault="00000000">
                              <w:pPr>
                                <w:spacing w:after="160" w:line="259" w:lineRule="auto"/>
                                <w:ind w:left="0" w:firstLine="0"/>
                                <w:jc w:val="left"/>
                              </w:pPr>
                              <w:r>
                                <w:rPr>
                                  <w:sz w:val="21"/>
                                </w:rPr>
                                <w:t>cancel/expire</w:t>
                              </w:r>
                            </w:p>
                          </w:txbxContent>
                        </wps:txbx>
                        <wps:bodyPr horzOverflow="overflow" vert="horz" lIns="0" tIns="0" rIns="0" bIns="0" rtlCol="0">
                          <a:noAutofit/>
                        </wps:bodyPr>
                      </wps:wsp>
                      <wps:wsp>
                        <wps:cNvPr id="2272" name="Shape 2272"/>
                        <wps:cNvSpPr/>
                        <wps:spPr>
                          <a:xfrm>
                            <a:off x="4328452" y="1382781"/>
                            <a:ext cx="0" cy="1282678"/>
                          </a:xfrm>
                          <a:custGeom>
                            <a:avLst/>
                            <a:gdLst/>
                            <a:ahLst/>
                            <a:cxnLst/>
                            <a:rect l="0" t="0" r="0" b="0"/>
                            <a:pathLst>
                              <a:path h="1282678">
                                <a:moveTo>
                                  <a:pt x="0" y="0"/>
                                </a:moveTo>
                                <a:lnTo>
                                  <a:pt x="0" y="1282678"/>
                                </a:ln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73" name="Shape 2273"/>
                        <wps:cNvSpPr/>
                        <wps:spPr>
                          <a:xfrm>
                            <a:off x="4301509" y="2665458"/>
                            <a:ext cx="53887" cy="69442"/>
                          </a:xfrm>
                          <a:custGeom>
                            <a:avLst/>
                            <a:gdLst/>
                            <a:ahLst/>
                            <a:cxnLst/>
                            <a:rect l="0" t="0" r="0" b="0"/>
                            <a:pathLst>
                              <a:path w="53887" h="69442">
                                <a:moveTo>
                                  <a:pt x="0" y="0"/>
                                </a:moveTo>
                                <a:lnTo>
                                  <a:pt x="53887" y="0"/>
                                </a:lnTo>
                                <a:cubicBezTo>
                                  <a:pt x="40941" y="23429"/>
                                  <a:pt x="29043" y="60913"/>
                                  <a:pt x="26944" y="69442"/>
                                </a:cubicBezTo>
                                <a:cubicBezTo>
                                  <a:pt x="24845" y="60913"/>
                                  <a:pt x="12947" y="23429"/>
                                  <a:pt x="0" y="0"/>
                                </a:cubicBezTo>
                                <a:close/>
                              </a:path>
                            </a:pathLst>
                          </a:custGeom>
                          <a:ln w="0" cap="flat">
                            <a:miter lim="127000"/>
                          </a:ln>
                        </wps:spPr>
                        <wps:style>
                          <a:lnRef idx="1">
                            <a:srgbClr val="103E91"/>
                          </a:lnRef>
                          <a:fillRef idx="1">
                            <a:srgbClr val="103E91"/>
                          </a:fillRef>
                          <a:effectRef idx="0">
                            <a:scrgbClr r="0" g="0" b="0"/>
                          </a:effectRef>
                          <a:fontRef idx="none"/>
                        </wps:style>
                        <wps:bodyPr/>
                      </wps:wsp>
                      <wps:wsp>
                        <wps:cNvPr id="2274" name="Rectangle 2274"/>
                        <wps:cNvSpPr/>
                        <wps:spPr>
                          <a:xfrm>
                            <a:off x="4400330" y="2021963"/>
                            <a:ext cx="464271" cy="161813"/>
                          </a:xfrm>
                          <a:prstGeom prst="rect">
                            <a:avLst/>
                          </a:prstGeom>
                          <a:ln>
                            <a:noFill/>
                          </a:ln>
                        </wps:spPr>
                        <wps:txbx>
                          <w:txbxContent>
                            <w:p w14:paraId="1478BDFB" w14:textId="77777777" w:rsidR="002B5F45" w:rsidRDefault="00000000">
                              <w:pPr>
                                <w:spacing w:after="160" w:line="259" w:lineRule="auto"/>
                                <w:ind w:left="0" w:firstLine="0"/>
                                <w:jc w:val="left"/>
                              </w:pPr>
                              <w:r>
                                <w:rPr>
                                  <w:sz w:val="21"/>
                                </w:rPr>
                                <w:t>arrival</w:t>
                              </w:r>
                            </w:p>
                          </w:txbxContent>
                        </wps:txbx>
                        <wps:bodyPr horzOverflow="overflow" vert="horz" lIns="0" tIns="0" rIns="0" bIns="0" rtlCol="0">
                          <a:noAutofit/>
                        </wps:bodyPr>
                      </wps:wsp>
                      <wps:wsp>
                        <wps:cNvPr id="2275" name="Shape 2275"/>
                        <wps:cNvSpPr/>
                        <wps:spPr>
                          <a:xfrm>
                            <a:off x="1461774" y="1382781"/>
                            <a:ext cx="2325398" cy="1328106"/>
                          </a:xfrm>
                          <a:custGeom>
                            <a:avLst/>
                            <a:gdLst/>
                            <a:ahLst/>
                            <a:cxnLst/>
                            <a:rect l="0" t="0" r="0" b="0"/>
                            <a:pathLst>
                              <a:path w="2325398" h="1328106">
                                <a:moveTo>
                                  <a:pt x="0" y="0"/>
                                </a:moveTo>
                                <a:lnTo>
                                  <a:pt x="2325398" y="1328106"/>
                                </a:ln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76" name="Shape 2276"/>
                        <wps:cNvSpPr/>
                        <wps:spPr>
                          <a:xfrm>
                            <a:off x="3773810" y="2687490"/>
                            <a:ext cx="73660" cy="57834"/>
                          </a:xfrm>
                          <a:custGeom>
                            <a:avLst/>
                            <a:gdLst/>
                            <a:ahLst/>
                            <a:cxnLst/>
                            <a:rect l="0" t="0" r="0" b="0"/>
                            <a:pathLst>
                              <a:path w="73660" h="57834">
                                <a:moveTo>
                                  <a:pt x="26725" y="0"/>
                                </a:moveTo>
                                <a:cubicBezTo>
                                  <a:pt x="40648" y="22861"/>
                                  <a:pt x="67296" y="51781"/>
                                  <a:pt x="73660" y="57834"/>
                                </a:cubicBezTo>
                                <a:cubicBezTo>
                                  <a:pt x="65214" y="55427"/>
                                  <a:pt x="26765" y="47168"/>
                                  <a:pt x="0" y="46791"/>
                                </a:cubicBezTo>
                                <a:lnTo>
                                  <a:pt x="26725" y="0"/>
                                </a:lnTo>
                                <a:close/>
                              </a:path>
                            </a:pathLst>
                          </a:custGeom>
                          <a:ln w="8710" cap="flat">
                            <a:miter lim="127000"/>
                          </a:ln>
                        </wps:spPr>
                        <wps:style>
                          <a:lnRef idx="1">
                            <a:srgbClr val="103E91"/>
                          </a:lnRef>
                          <a:fillRef idx="1">
                            <a:srgbClr val="103E91"/>
                          </a:fillRef>
                          <a:effectRef idx="0">
                            <a:scrgbClr r="0" g="0" b="0"/>
                          </a:effectRef>
                          <a:fontRef idx="none"/>
                        </wps:style>
                        <wps:bodyPr/>
                      </wps:wsp>
                      <wps:wsp>
                        <wps:cNvPr id="2277" name="Rectangle 2277"/>
                        <wps:cNvSpPr/>
                        <wps:spPr>
                          <a:xfrm rot="1783938">
                            <a:off x="2576049" y="1913024"/>
                            <a:ext cx="365532" cy="161807"/>
                          </a:xfrm>
                          <a:prstGeom prst="rect">
                            <a:avLst/>
                          </a:prstGeom>
                          <a:ln>
                            <a:noFill/>
                          </a:ln>
                        </wps:spPr>
                        <wps:txbx>
                          <w:txbxContent>
                            <w:p w14:paraId="31293176" w14:textId="77777777" w:rsidR="002B5F45" w:rsidRDefault="00000000">
                              <w:pPr>
                                <w:spacing w:after="160" w:line="259" w:lineRule="auto"/>
                                <w:ind w:left="0" w:firstLine="0"/>
                                <w:jc w:val="left"/>
                              </w:pPr>
                              <w:r>
                                <w:rPr>
                                  <w:sz w:val="21"/>
                                </w:rPr>
                                <w:t>entry</w:t>
                              </w:r>
                            </w:p>
                          </w:txbxContent>
                        </wps:txbx>
                        <wps:bodyPr horzOverflow="overflow" vert="horz" lIns="0" tIns="0" rIns="0" bIns="0" rtlCol="0">
                          <a:noAutofit/>
                        </wps:bodyPr>
                      </wps:wsp>
                      <wps:wsp>
                        <wps:cNvPr id="2278" name="Shape 2278"/>
                        <wps:cNvSpPr/>
                        <wps:spPr>
                          <a:xfrm>
                            <a:off x="1753596" y="3020550"/>
                            <a:ext cx="1910040" cy="0"/>
                          </a:xfrm>
                          <a:custGeom>
                            <a:avLst/>
                            <a:gdLst/>
                            <a:ahLst/>
                            <a:cxnLst/>
                            <a:rect l="0" t="0" r="0" b="0"/>
                            <a:pathLst>
                              <a:path w="1910040">
                                <a:moveTo>
                                  <a:pt x="1910040" y="0"/>
                                </a:moveTo>
                                <a:lnTo>
                                  <a:pt x="0" y="0"/>
                                </a:ln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79" name="Shape 2279"/>
                        <wps:cNvSpPr/>
                        <wps:spPr>
                          <a:xfrm>
                            <a:off x="1684155" y="2993606"/>
                            <a:ext cx="69442" cy="53888"/>
                          </a:xfrm>
                          <a:custGeom>
                            <a:avLst/>
                            <a:gdLst/>
                            <a:ahLst/>
                            <a:cxnLst/>
                            <a:rect l="0" t="0" r="0" b="0"/>
                            <a:pathLst>
                              <a:path w="69442" h="53888">
                                <a:moveTo>
                                  <a:pt x="69442" y="0"/>
                                </a:moveTo>
                                <a:lnTo>
                                  <a:pt x="69442" y="53888"/>
                                </a:lnTo>
                                <a:cubicBezTo>
                                  <a:pt x="46013" y="40941"/>
                                  <a:pt x="8528" y="29043"/>
                                  <a:pt x="0" y="26944"/>
                                </a:cubicBezTo>
                                <a:cubicBezTo>
                                  <a:pt x="8528" y="24845"/>
                                  <a:pt x="46013" y="12947"/>
                                  <a:pt x="69442" y="0"/>
                                </a:cubicBezTo>
                                <a:close/>
                              </a:path>
                            </a:pathLst>
                          </a:custGeom>
                          <a:ln w="10031" cap="flat">
                            <a:miter lim="127000"/>
                          </a:ln>
                        </wps:spPr>
                        <wps:style>
                          <a:lnRef idx="1">
                            <a:srgbClr val="103E91"/>
                          </a:lnRef>
                          <a:fillRef idx="1">
                            <a:srgbClr val="103E91"/>
                          </a:fillRef>
                          <a:effectRef idx="0">
                            <a:scrgbClr r="0" g="0" b="0"/>
                          </a:effectRef>
                          <a:fontRef idx="none"/>
                        </wps:style>
                        <wps:bodyPr/>
                      </wps:wsp>
                      <wps:wsp>
                        <wps:cNvPr id="2280" name="Rectangle 2280"/>
                        <wps:cNvSpPr/>
                        <wps:spPr>
                          <a:xfrm>
                            <a:off x="1915114" y="3092566"/>
                            <a:ext cx="1991204" cy="161812"/>
                          </a:xfrm>
                          <a:prstGeom prst="rect">
                            <a:avLst/>
                          </a:prstGeom>
                          <a:ln>
                            <a:noFill/>
                          </a:ln>
                        </wps:spPr>
                        <wps:txbx>
                          <w:txbxContent>
                            <w:p w14:paraId="0AAF8393" w14:textId="77777777" w:rsidR="002B5F45" w:rsidRDefault="00000000">
                              <w:pPr>
                                <w:spacing w:after="160" w:line="259" w:lineRule="auto"/>
                                <w:ind w:left="0" w:firstLine="0"/>
                                <w:jc w:val="left"/>
                              </w:pPr>
                              <w:r>
                                <w:rPr>
                                  <w:sz w:val="21"/>
                                </w:rPr>
                                <w:t>exitwhilelocked/slotfault</w:t>
                              </w:r>
                            </w:p>
                          </w:txbxContent>
                        </wps:txbx>
                        <wps:bodyPr horzOverflow="overflow" vert="horz" lIns="0" tIns="0" rIns="0" bIns="0" rtlCol="0">
                          <a:noAutofit/>
                        </wps:bodyPr>
                      </wps:wsp>
                      <wps:wsp>
                        <wps:cNvPr id="2281" name="Shape 2281"/>
                        <wps:cNvSpPr/>
                        <wps:spPr>
                          <a:xfrm>
                            <a:off x="719240" y="1467466"/>
                            <a:ext cx="183104" cy="1288113"/>
                          </a:xfrm>
                          <a:custGeom>
                            <a:avLst/>
                            <a:gdLst/>
                            <a:ahLst/>
                            <a:cxnLst/>
                            <a:rect l="0" t="0" r="0" b="0"/>
                            <a:pathLst>
                              <a:path w="183104" h="1288113">
                                <a:moveTo>
                                  <a:pt x="183104" y="1288113"/>
                                </a:moveTo>
                                <a:cubicBezTo>
                                  <a:pt x="0" y="785045"/>
                                  <a:pt x="0" y="418384"/>
                                  <a:pt x="152282" y="0"/>
                                </a:cubicBez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82" name="Shape 2282"/>
                        <wps:cNvSpPr/>
                        <wps:spPr>
                          <a:xfrm>
                            <a:off x="846204" y="1402213"/>
                            <a:ext cx="50637" cy="74468"/>
                          </a:xfrm>
                          <a:custGeom>
                            <a:avLst/>
                            <a:gdLst/>
                            <a:ahLst/>
                            <a:cxnLst/>
                            <a:rect l="0" t="0" r="0" b="0"/>
                            <a:pathLst>
                              <a:path w="50637" h="74468">
                                <a:moveTo>
                                  <a:pt x="49068" y="0"/>
                                </a:moveTo>
                                <a:cubicBezTo>
                                  <a:pt x="48124" y="8732"/>
                                  <a:pt x="46484" y="48025"/>
                                  <a:pt x="50637" y="74468"/>
                                </a:cubicBezTo>
                                <a:lnTo>
                                  <a:pt x="0" y="56038"/>
                                </a:lnTo>
                                <a:cubicBezTo>
                                  <a:pt x="20179" y="38450"/>
                                  <a:pt x="44179" y="7296"/>
                                  <a:pt x="49068" y="0"/>
                                </a:cubicBezTo>
                                <a:close/>
                              </a:path>
                            </a:pathLst>
                          </a:custGeom>
                          <a:ln w="3431" cap="flat">
                            <a:miter lim="127000"/>
                          </a:ln>
                        </wps:spPr>
                        <wps:style>
                          <a:lnRef idx="1">
                            <a:srgbClr val="103E91"/>
                          </a:lnRef>
                          <a:fillRef idx="1">
                            <a:srgbClr val="103E91"/>
                          </a:fillRef>
                          <a:effectRef idx="0">
                            <a:scrgbClr r="0" g="0" b="0"/>
                          </a:effectRef>
                          <a:fontRef idx="none"/>
                        </wps:style>
                        <wps:bodyPr/>
                      </wps:wsp>
                      <wps:wsp>
                        <wps:cNvPr id="2283" name="Rectangle 2283"/>
                        <wps:cNvSpPr/>
                        <wps:spPr>
                          <a:xfrm>
                            <a:off x="329253" y="2015267"/>
                            <a:ext cx="484015" cy="161812"/>
                          </a:xfrm>
                          <a:prstGeom prst="rect">
                            <a:avLst/>
                          </a:prstGeom>
                          <a:ln>
                            <a:noFill/>
                          </a:ln>
                        </wps:spPr>
                        <wps:txbx>
                          <w:txbxContent>
                            <w:p w14:paraId="51D34315" w14:textId="77777777" w:rsidR="002B5F45" w:rsidRDefault="00000000">
                              <w:pPr>
                                <w:spacing w:after="160" w:line="259" w:lineRule="auto"/>
                                <w:ind w:left="0" w:firstLine="0"/>
                                <w:jc w:val="left"/>
                              </w:pPr>
                              <w:r>
                                <w:rPr>
                                  <w:sz w:val="21"/>
                                </w:rPr>
                                <w:t>restore</w:t>
                              </w:r>
                            </w:p>
                          </w:txbxContent>
                        </wps:txbx>
                        <wps:bodyPr horzOverflow="overflow" vert="horz" lIns="0" tIns="0" rIns="0" bIns="0" rtlCol="0">
                          <a:noAutofit/>
                        </wps:bodyPr>
                      </wps:wsp>
                      <wps:wsp>
                        <wps:cNvPr id="2284" name="Shape 2284"/>
                        <wps:cNvSpPr/>
                        <wps:spPr>
                          <a:xfrm>
                            <a:off x="1094974" y="1382781"/>
                            <a:ext cx="183104" cy="1288114"/>
                          </a:xfrm>
                          <a:custGeom>
                            <a:avLst/>
                            <a:gdLst/>
                            <a:ahLst/>
                            <a:cxnLst/>
                            <a:rect l="0" t="0" r="0" b="0"/>
                            <a:pathLst>
                              <a:path w="183104" h="1288114">
                                <a:moveTo>
                                  <a:pt x="0" y="0"/>
                                </a:moveTo>
                                <a:cubicBezTo>
                                  <a:pt x="183104" y="503069"/>
                                  <a:pt x="183104" y="869730"/>
                                  <a:pt x="30822" y="1288114"/>
                                </a:cubicBez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85" name="Shape 2285"/>
                        <wps:cNvSpPr/>
                        <wps:spPr>
                          <a:xfrm>
                            <a:off x="1100478" y="2661680"/>
                            <a:ext cx="50637" cy="74468"/>
                          </a:xfrm>
                          <a:custGeom>
                            <a:avLst/>
                            <a:gdLst/>
                            <a:ahLst/>
                            <a:cxnLst/>
                            <a:rect l="0" t="0" r="0" b="0"/>
                            <a:pathLst>
                              <a:path w="50637" h="74468">
                                <a:moveTo>
                                  <a:pt x="0" y="0"/>
                                </a:moveTo>
                                <a:lnTo>
                                  <a:pt x="50637" y="18430"/>
                                </a:lnTo>
                                <a:cubicBezTo>
                                  <a:pt x="30458" y="36017"/>
                                  <a:pt x="6458" y="67172"/>
                                  <a:pt x="1569" y="74468"/>
                                </a:cubicBezTo>
                                <a:cubicBezTo>
                                  <a:pt x="2513" y="65736"/>
                                  <a:pt x="4153" y="26443"/>
                                  <a:pt x="0" y="0"/>
                                </a:cubicBezTo>
                                <a:close/>
                              </a:path>
                            </a:pathLst>
                          </a:custGeom>
                          <a:ln w="3431" cap="flat">
                            <a:miter lim="127000"/>
                          </a:ln>
                        </wps:spPr>
                        <wps:style>
                          <a:lnRef idx="1">
                            <a:srgbClr val="103E91"/>
                          </a:lnRef>
                          <a:fillRef idx="1">
                            <a:srgbClr val="103E91"/>
                          </a:fillRef>
                          <a:effectRef idx="0">
                            <a:scrgbClr r="0" g="0" b="0"/>
                          </a:effectRef>
                          <a:fontRef idx="none"/>
                        </wps:style>
                        <wps:bodyPr/>
                      </wps:wsp>
                      <wps:wsp>
                        <wps:cNvPr id="2286" name="Rectangle 2286"/>
                        <wps:cNvSpPr/>
                        <wps:spPr>
                          <a:xfrm>
                            <a:off x="1304189" y="2021963"/>
                            <a:ext cx="770760" cy="161813"/>
                          </a:xfrm>
                          <a:prstGeom prst="rect">
                            <a:avLst/>
                          </a:prstGeom>
                          <a:ln>
                            <a:noFill/>
                          </a:ln>
                        </wps:spPr>
                        <wps:txbx>
                          <w:txbxContent>
                            <w:p w14:paraId="0715E921" w14:textId="77777777" w:rsidR="002B5F45" w:rsidRDefault="00000000">
                              <w:pPr>
                                <w:spacing w:after="160" w:line="259" w:lineRule="auto"/>
                                <w:ind w:left="0" w:firstLine="0"/>
                                <w:jc w:val="left"/>
                              </w:pPr>
                              <w:r>
                                <w:rPr>
                                  <w:sz w:val="21"/>
                                </w:rPr>
                                <w:t>lock/fault</w:t>
                              </w:r>
                            </w:p>
                          </w:txbxContent>
                        </wps:txbx>
                        <wps:bodyPr horzOverflow="overflow" vert="horz" lIns="0" tIns="0" rIns="0" bIns="0" rtlCol="0">
                          <a:noAutofit/>
                        </wps:bodyPr>
                      </wps:wsp>
                      <wps:wsp>
                        <wps:cNvPr id="2287" name="Shape 2287"/>
                        <wps:cNvSpPr/>
                        <wps:spPr>
                          <a:xfrm>
                            <a:off x="998659" y="166441"/>
                            <a:ext cx="4756848" cy="2854108"/>
                          </a:xfrm>
                          <a:custGeom>
                            <a:avLst/>
                            <a:gdLst/>
                            <a:ahLst/>
                            <a:cxnLst/>
                            <a:rect l="0" t="0" r="0" b="0"/>
                            <a:pathLst>
                              <a:path w="4756848" h="2854108">
                                <a:moveTo>
                                  <a:pt x="3994609" y="2854108"/>
                                </a:moveTo>
                                <a:lnTo>
                                  <a:pt x="4756848" y="2854108"/>
                                </a:lnTo>
                                <a:lnTo>
                                  <a:pt x="4756848" y="0"/>
                                </a:lnTo>
                                <a:lnTo>
                                  <a:pt x="0" y="0"/>
                                </a:lnTo>
                                <a:lnTo>
                                  <a:pt x="0" y="596278"/>
                                </a:lnTo>
                              </a:path>
                            </a:pathLst>
                          </a:custGeom>
                          <a:ln w="10031" cap="flat">
                            <a:miter lim="127000"/>
                          </a:ln>
                        </wps:spPr>
                        <wps:style>
                          <a:lnRef idx="1">
                            <a:srgbClr val="103E91"/>
                          </a:lnRef>
                          <a:fillRef idx="0">
                            <a:srgbClr val="000000">
                              <a:alpha val="0"/>
                            </a:srgbClr>
                          </a:fillRef>
                          <a:effectRef idx="0">
                            <a:scrgbClr r="0" g="0" b="0"/>
                          </a:effectRef>
                          <a:fontRef idx="none"/>
                        </wps:style>
                        <wps:bodyPr/>
                      </wps:wsp>
                      <wps:wsp>
                        <wps:cNvPr id="2288" name="Shape 2288"/>
                        <wps:cNvSpPr/>
                        <wps:spPr>
                          <a:xfrm>
                            <a:off x="971715" y="762720"/>
                            <a:ext cx="53887" cy="69442"/>
                          </a:xfrm>
                          <a:custGeom>
                            <a:avLst/>
                            <a:gdLst/>
                            <a:ahLst/>
                            <a:cxnLst/>
                            <a:rect l="0" t="0" r="0" b="0"/>
                            <a:pathLst>
                              <a:path w="53887" h="69442">
                                <a:moveTo>
                                  <a:pt x="0" y="0"/>
                                </a:moveTo>
                                <a:lnTo>
                                  <a:pt x="53887" y="0"/>
                                </a:lnTo>
                                <a:cubicBezTo>
                                  <a:pt x="40941" y="23429"/>
                                  <a:pt x="29043" y="60914"/>
                                  <a:pt x="26944" y="69442"/>
                                </a:cubicBezTo>
                                <a:cubicBezTo>
                                  <a:pt x="24844" y="60914"/>
                                  <a:pt x="12947" y="23429"/>
                                  <a:pt x="0" y="0"/>
                                </a:cubicBezTo>
                                <a:close/>
                              </a:path>
                            </a:pathLst>
                          </a:custGeom>
                          <a:ln w="0" cap="flat">
                            <a:miter lim="127000"/>
                          </a:ln>
                        </wps:spPr>
                        <wps:style>
                          <a:lnRef idx="1">
                            <a:srgbClr val="103E91"/>
                          </a:lnRef>
                          <a:fillRef idx="1">
                            <a:srgbClr val="103E91"/>
                          </a:fillRef>
                          <a:effectRef idx="0">
                            <a:scrgbClr r="0" g="0" b="0"/>
                          </a:effectRef>
                          <a:fontRef idx="none"/>
                        </wps:style>
                        <wps:bodyPr/>
                      </wps:wsp>
                      <wps:wsp>
                        <wps:cNvPr id="2289" name="Rectangle 2289"/>
                        <wps:cNvSpPr/>
                        <wps:spPr>
                          <a:xfrm>
                            <a:off x="3070663" y="0"/>
                            <a:ext cx="815231" cy="161813"/>
                          </a:xfrm>
                          <a:prstGeom prst="rect">
                            <a:avLst/>
                          </a:prstGeom>
                          <a:ln>
                            <a:noFill/>
                          </a:ln>
                        </wps:spPr>
                        <wps:txbx>
                          <w:txbxContent>
                            <w:p w14:paraId="211C617A" w14:textId="77777777" w:rsidR="002B5F45" w:rsidRDefault="00000000">
                              <w:pPr>
                                <w:spacing w:after="160" w:line="259" w:lineRule="auto"/>
                                <w:ind w:left="0" w:firstLine="0"/>
                                <w:jc w:val="left"/>
                              </w:pPr>
                              <w:r>
                                <w:rPr>
                                  <w:sz w:val="21"/>
                                </w:rPr>
                                <w:t>normalexit</w:t>
                              </w:r>
                            </w:p>
                          </w:txbxContent>
                        </wps:txbx>
                        <wps:bodyPr horzOverflow="overflow" vert="horz" lIns="0" tIns="0" rIns="0" bIns="0" rtlCol="0">
                          <a:noAutofit/>
                        </wps:bodyPr>
                      </wps:wsp>
                    </wpg:wgp>
                  </a:graphicData>
                </a:graphic>
              </wp:inline>
            </w:drawing>
          </mc:Choice>
          <mc:Fallback>
            <w:pict>
              <v:group w14:anchorId="1D783F65" id="Group 70830" o:spid="_x0000_s1210" style="width:453.2pt;height:258.45pt;mso-position-horizontal-relative:char;mso-position-vertical-relative:line" coordsize="57555,3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">
                <v:shape id="Shape 2252" o:spid="_x0000_s1211" style="position:absolute;left:3371;top:8561;width:13230;height:5233;visibility:visible;mso-wrap-style:square;v-text-anchor:top" coordsize="1322945,52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" path="m117029,l1205916,v64634,,117029,52395,117029,117029l1322945,406224v,64634,-52395,117029,-117029,117029l117029,523253c52395,523253,,470858,,406224l,117029c,52395,52395,,117029,xe" fillcolor="#edf2fa" strokecolor="#103e91" strokeweight=".18575mm">
                  <v:stroke miterlimit="83231f" joinstyle="miter"/>
                  <v:path arrowok="t" textboxrect="0,0,1322945,523253"/>
                </v:shape>
                <v:rect id="Rectangle 2253" o:spid="_x0000_s1212" style="position:absolute;left:8360;top:10502;width:4326;height:2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14:paraId="7F9C078D" w14:textId="77777777" w:rsidR="002B5F45" w:rsidRDefault="00000000">
                        <w:pPr>
                          <w:spacing w:after="160" w:line="259" w:lineRule="auto"/>
                          <w:ind w:left="0" w:firstLine="0"/>
                          <w:jc w:val="left"/>
                        </w:pPr>
                        <w:r>
                          <w:rPr>
                            <w:sz w:val="29"/>
                          </w:rPr>
                          <w:t>Free</w:t>
                        </w:r>
                      </w:p>
                    </w:txbxContent>
                  </v:textbox>
                </v:rect>
                <v:shape id="Shape 2255" o:spid="_x0000_s1213" style="position:absolute;left:36669;top:8561;width:13230;height:5233;visibility:visible;mso-wrap-style:square;v-text-anchor:top" coordsize="1322945,52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" path="m117029,l1205916,v64634,,117029,52395,117029,117029l1322945,406224v,64634,-52395,117029,-117029,117029l117029,523253c52395,523253,,470858,,406224l,117029c,52395,52395,,117029,xe" fillcolor="#edf2fa" strokecolor="#103e91" strokeweight=".18575mm">
                  <v:stroke miterlimit="83231f" joinstyle="miter"/>
                  <v:path arrowok="t" textboxrect="0,0,1322945,523253"/>
                </v:shape>
                <v:rect id="Rectangle 2256" o:spid="_x0000_s1214" style="position:absolute;left:39878;top:10531;width:9060;height:2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20EADC62" w14:textId="77777777" w:rsidR="002B5F45" w:rsidRDefault="00000000">
                        <w:pPr>
                          <w:spacing w:after="160" w:line="259" w:lineRule="auto"/>
                          <w:ind w:left="0" w:firstLine="0"/>
                          <w:jc w:val="left"/>
                        </w:pPr>
                        <w:r>
                          <w:rPr>
                            <w:sz w:val="29"/>
                          </w:rPr>
                          <w:t>Reserved</w:t>
                        </w:r>
                      </w:p>
                    </w:txbxContent>
                  </v:textbox>
                </v:rect>
                <v:shape id="Shape 2258" o:spid="_x0000_s1215" style="position:absolute;left:36669;top:27589;width:13230;height:5232;visibility:visible;mso-wrap-style:square;v-text-anchor:top" coordsize="1322945,52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" path="m117029,l1205916,v64634,,117029,52394,117029,117029l1322945,406224v,64634,-52395,117029,-117029,117029l117029,523253c52395,523253,,470858,,406224l,117029c,52394,52395,,117029,xe" fillcolor="#edf2fa" strokecolor="#103e91" strokeweight=".18575mm">
                  <v:stroke miterlimit="83231f" joinstyle="miter"/>
                  <v:path arrowok="t" textboxrect="0,0,1322945,523253"/>
                </v:shape>
                <v:rect id="Rectangle 2259" o:spid="_x0000_s1216" style="position:absolute;left:39777;top:29375;width:9330;height:2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4w/+cYAAADdAAAA&#10;DwAAAAAAAAAAAAAAAAAHAgAAZHJzL2Rvd25yZXYueG1sUEsFBgAAAAADAAMAtwAAAPoCAAAAAA==&#10;" filled="f" stroked="f">
                  <v:textbox inset="0,0,0,0">
                    <w:txbxContent>
                      <w:p w14:paraId="66031E60" w14:textId="77777777" w:rsidR="002B5F45" w:rsidRDefault="00000000">
                        <w:pPr>
                          <w:spacing w:after="160" w:line="259" w:lineRule="auto"/>
                          <w:ind w:left="0" w:firstLine="0"/>
                          <w:jc w:val="left"/>
                        </w:pPr>
                        <w:r>
                          <w:rPr>
                            <w:sz w:val="29"/>
                          </w:rPr>
                          <w:t>Occupied</w:t>
                        </w:r>
                      </w:p>
                    </w:txbxContent>
                  </v:textbox>
                </v:rect>
                <v:shape id="Shape 2261" o:spid="_x0000_s1217" style="position:absolute;left:3371;top:27589;width:13230;height:5232;visibility:visible;mso-wrap-style:square;v-text-anchor:top" coordsize="1322945,52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" path="m117029,l1205916,v64634,,117029,52394,117029,117029l1322945,406224v,64634,-52395,117029,-117029,117029l117029,523253c52395,523253,,470858,,406224l,117029c,52394,52395,,117029,xe" fillcolor="#edf2fa" strokecolor="#103e91" strokeweight=".18575mm">
                  <v:stroke miterlimit="83231f" joinstyle="miter"/>
                  <v:path arrowok="t" textboxrect="0,0,1322945,523253"/>
                </v:shape>
                <v:rect id="Rectangle 2262" o:spid="_x0000_s1218" style="position:absolute;left:6936;top:29559;width:8115;height:2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48AFBF95" w14:textId="77777777" w:rsidR="002B5F45" w:rsidRDefault="00000000">
                        <w:pPr>
                          <w:spacing w:after="160" w:line="259" w:lineRule="auto"/>
                          <w:ind w:left="0" w:firstLine="0"/>
                          <w:jc w:val="left"/>
                        </w:pPr>
                        <w:r>
                          <w:rPr>
                            <w:sz w:val="29"/>
                          </w:rPr>
                          <w:t>Blocked</w:t>
                        </w:r>
                      </w:p>
                    </w:txbxContent>
                  </v:textbox>
                </v:rect>
                <v:shape id="Shape 2263" o:spid="_x0000_s1219" style="position:absolute;top:10705;width:945;height:946;visibility:visible;mso-wrap-style:square;v-text-anchor:top" coordsize="94580,9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" path="m47290,c73407,,94580,21172,94580,47290v,26117,-21173,47290,-47290,47290c21172,94580,,73407,,47290,,21172,21172,,47290,xe" fillcolor="#103e91" stroked="f" strokeweight="0">
                  <v:stroke miterlimit="83231f" joinstyle="miter"/>
                  <v:path arrowok="t" textboxrect="0,0,94580,94580"/>
                </v:shape>
                <v:shape id="Shape 2264" o:spid="_x0000_s1220" style="position:absolute;left:979;top:11178;width:1458;height:0;visibility:visible;mso-wrap-style:square;v-text-anchor:top" coordsize="145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" path="m,l145799,e" filled="f" strokecolor="#103e91" strokeweight=".27864mm">
                  <v:stroke miterlimit="83231f" joinstyle="miter"/>
                  <v:path arrowok="t" textboxrect="0,0,145799,0"/>
                </v:shape>
                <v:shape id="Shape 2265" o:spid="_x0000_s1221" style="position:absolute;left:2437;top:10908;width:694;height:539;visibility:visible;mso-wrap-style:square;v-text-anchor:top" coordsize="69442,5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" path="m,c23429,12947,60914,24845,69442,26944,60914,29043,23429,40941,,53887l,xe" fillcolor="#103e91" strokecolor="#103e91" strokeweight=".27864mm">
                  <v:stroke miterlimit="83231f" joinstyle="miter"/>
                  <v:path arrowok="t" textboxrect="0,0,69442,53887"/>
                </v:shape>
                <v:shape id="Shape 2266" o:spid="_x0000_s1222" style="position:absolute;left:16634;top:7634;width:19127;height:1887;visibility:visible;mso-wrap-style:square;v-text-anchor:top" coordsize="1912717,18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" path="m,188694c756844,,1243317,,1912717,166895e" filled="f" strokecolor="#103e91" strokeweight=".27864mm">
                  <v:stroke miterlimit="83231f" joinstyle="miter"/>
                  <v:path arrowok="t" textboxrect="0,0,1912717,188694"/>
                </v:shape>
                <v:shape id="Shape 2267" o:spid="_x0000_s1223" style="position:absolute;left:35696;top:9041;width:739;height:523;visibility:visible;mso-wrap-style:square;v-text-anchor:top" coordsize="73895,5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" path="m13034,c32635,18230,66129,38840,73895,42940,65113,42914,25864,45391,,52287l13034,xe" fillcolor="#103e91" strokecolor="#103e91" strokeweight=".27036mm">
                  <v:stroke miterlimit="83231f" joinstyle="miter"/>
                  <v:path arrowok="t" textboxrect="0,0,73895,52287"/>
                </v:shape>
                <v:rect id="Rectangle 2268" o:spid="_x0000_s1224" style="position:absolute;left:24705;top:6441;width:5135;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003A67B4" w14:textId="77777777" w:rsidR="002B5F45" w:rsidRDefault="00000000">
                        <w:pPr>
                          <w:spacing w:after="160" w:line="259" w:lineRule="auto"/>
                          <w:ind w:left="0" w:firstLine="0"/>
                          <w:jc w:val="left"/>
                        </w:pPr>
                        <w:r>
                          <w:rPr>
                            <w:sz w:val="21"/>
                          </w:rPr>
                          <w:t>reserve</w:t>
                        </w:r>
                      </w:p>
                    </w:txbxContent>
                  </v:textbox>
                </v:rect>
                <v:shape id="Shape 2269" o:spid="_x0000_s1225" style="position:absolute;left:17509;top:12834;width:19127;height:1887;visibility:visible;mso-wrap-style:square;v-text-anchor:top" coordsize="1912717,18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" path="m1912717,c1155874,188694,669400,188694,,21799e" filled="f" strokecolor="#103e91" strokeweight=".27864mm">
                  <v:stroke miterlimit="83231f" joinstyle="miter"/>
                  <v:path arrowok="t" textboxrect="0,0,1912717,188694"/>
                </v:shape>
                <v:shape id="Shape 2270" o:spid="_x0000_s1226" style="position:absolute;left:16835;top:12791;width:739;height:523;visibility:visible;mso-wrap-style:square;v-text-anchor:top" coordsize="73896,5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" path="m73896,l60861,52287c41260,34057,7767,13446,,9347,8783,9373,48032,6896,73896,xe" fillcolor="#103e91" strokecolor="#103e91" strokeweight=".27036mm">
                  <v:stroke miterlimit="83231f" joinstyle="miter"/>
                  <v:path arrowok="t" textboxrect="0,0,73896,52287"/>
                </v:shape>
                <v:rect id="Rectangle 2271" o:spid="_x0000_s1227" style="position:absolute;left:22737;top:14970;width:10372;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021F24A7" w14:textId="77777777" w:rsidR="002B5F45" w:rsidRDefault="00000000">
                        <w:pPr>
                          <w:spacing w:after="160" w:line="259" w:lineRule="auto"/>
                          <w:ind w:left="0" w:firstLine="0"/>
                          <w:jc w:val="left"/>
                        </w:pPr>
                        <w:r>
                          <w:rPr>
                            <w:sz w:val="21"/>
                          </w:rPr>
                          <w:t>cancel/expire</w:t>
                        </w:r>
                      </w:p>
                    </w:txbxContent>
                  </v:textbox>
                </v:rect>
                <v:shape id="Shape 2272" o:spid="_x0000_s1228" style="position:absolute;left:43284;top:13827;width:0;height:12827;visibility:visible;mso-wrap-style:square;v-text-anchor:top" coordsize="0,1282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" path="m,l,1282678e" filled="f" strokecolor="#103e91" strokeweight=".27864mm">
                  <v:stroke miterlimit="83231f" joinstyle="miter"/>
                  <v:path arrowok="t" textboxrect="0,0,0,1282678"/>
                </v:shape>
                <v:shape id="Shape 2273" o:spid="_x0000_s1229" style="position:absolute;left:43015;top:26654;width:538;height:695;visibility:visible;mso-wrap-style:square;v-text-anchor:top" coordsize="53887,69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" path="m,l53887,c40941,23429,29043,60913,26944,69442,24845,60913,12947,23429,,xe" fillcolor="#103e91" strokecolor="#103e91" strokeweight="0">
                  <v:stroke miterlimit="83231f" joinstyle="miter"/>
                  <v:path arrowok="t" textboxrect="0,0,53887,69442"/>
                </v:shape>
                <v:rect id="Rectangle 2274" o:spid="_x0000_s1230" style="position:absolute;left:44003;top:20219;width:4643;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1478BDFB" w14:textId="77777777" w:rsidR="002B5F45" w:rsidRDefault="00000000">
                        <w:pPr>
                          <w:spacing w:after="160" w:line="259" w:lineRule="auto"/>
                          <w:ind w:left="0" w:firstLine="0"/>
                          <w:jc w:val="left"/>
                        </w:pPr>
                        <w:r>
                          <w:rPr>
                            <w:sz w:val="21"/>
                          </w:rPr>
                          <w:t>arrival</w:t>
                        </w:r>
                      </w:p>
                    </w:txbxContent>
                  </v:textbox>
                </v:rect>
                <v:shape id="Shape 2275" o:spid="_x0000_s1231" style="position:absolute;left:14617;top:13827;width:23254;height:13281;visibility:visible;mso-wrap-style:square;v-text-anchor:top" coordsize="2325398,1328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" path="m,l2325398,1328106e" filled="f" strokecolor="#103e91" strokeweight=".27864mm">
                  <v:stroke miterlimit="83231f" joinstyle="miter"/>
                  <v:path arrowok="t" textboxrect="0,0,2325398,1328106"/>
                </v:shape>
                <v:shape id="Shape 2276" o:spid="_x0000_s1232" style="position:absolute;left:37738;top:26874;width:736;height:579;visibility:visible;mso-wrap-style:square;v-text-anchor:top" coordsize="73660,57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" path="m26725,c40648,22861,67296,51781,73660,57834,65214,55427,26765,47168,,46791l26725,xe" fillcolor="#103e91" strokecolor="#103e91" strokeweight=".24194mm">
                  <v:stroke miterlimit="83231f" joinstyle="miter"/>
                  <v:path arrowok="t" textboxrect="0,0,73660,57834"/>
                </v:shape>
                <v:rect id="Rectangle 2277" o:spid="_x0000_s1233" style="position:absolute;left:25760;top:19130;width:3655;height:1618;rotation:194853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" filled="f" stroked="f">
                  <v:textbox inset="0,0,0,0">
                    <w:txbxContent>
                      <w:p w14:paraId="31293176" w14:textId="77777777" w:rsidR="002B5F45" w:rsidRDefault="00000000">
                        <w:pPr>
                          <w:spacing w:after="160" w:line="259" w:lineRule="auto"/>
                          <w:ind w:left="0" w:firstLine="0"/>
                          <w:jc w:val="left"/>
                        </w:pPr>
                        <w:r>
                          <w:rPr>
                            <w:sz w:val="21"/>
                          </w:rPr>
                          <w:t>entry</w:t>
                        </w:r>
                      </w:p>
                    </w:txbxContent>
                  </v:textbox>
                </v:rect>
                <v:shape id="Shape 2278" o:spid="_x0000_s1234" style="position:absolute;left:17535;top:30205;width:19101;height:0;visibility:visible;mso-wrap-style:square;v-text-anchor:top" coordsize="191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" path="m1910040,l,e" filled="f" strokecolor="#103e91" strokeweight=".27864mm">
                  <v:stroke miterlimit="83231f" joinstyle="miter"/>
                  <v:path arrowok="t" textboxrect="0,0,1910040,0"/>
                </v:shape>
                <v:shape id="Shape 2279" o:spid="_x0000_s1235" style="position:absolute;left:16841;top:29936;width:694;height:538;visibility:visible;mso-wrap-style:square;v-text-anchor:top" coordsize="69442,5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" path="m69442,r,53888c46013,40941,8528,29043,,26944,8528,24845,46013,12947,69442,xe" fillcolor="#103e91" strokecolor="#103e91" strokeweight=".27864mm">
                  <v:stroke miterlimit="83231f" joinstyle="miter"/>
                  <v:path arrowok="t" textboxrect="0,0,69442,53888"/>
                </v:shape>
                <v:rect id="Rectangle 2280" o:spid="_x0000_s1236" style="position:absolute;left:19151;top:30925;width:19912;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0AAF8393" w14:textId="77777777" w:rsidR="002B5F45" w:rsidRDefault="00000000">
                        <w:pPr>
                          <w:spacing w:after="160" w:line="259" w:lineRule="auto"/>
                          <w:ind w:left="0" w:firstLine="0"/>
                          <w:jc w:val="left"/>
                        </w:pPr>
                        <w:r>
                          <w:rPr>
                            <w:sz w:val="21"/>
                          </w:rPr>
                          <w:t>exitwhilelocked/slotfault</w:t>
                        </w:r>
                      </w:p>
                    </w:txbxContent>
                  </v:textbox>
                </v:rect>
                <v:shape id="Shape 2281" o:spid="_x0000_s1237" style="position:absolute;left:7192;top:14674;width:1831;height:12881;visibility:visible;mso-wrap-style:square;v-text-anchor:top" coordsize="183104,128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" path="m183104,1288113c,785045,,418384,152282,e" filled="f" strokecolor="#103e91" strokeweight=".27864mm">
                  <v:stroke miterlimit="83231f" joinstyle="miter"/>
                  <v:path arrowok="t" textboxrect="0,0,183104,1288113"/>
                </v:shape>
                <v:shape id="Shape 2282" o:spid="_x0000_s1238" style="position:absolute;left:8462;top:14022;width:506;height:744;visibility:visible;mso-wrap-style:square;v-text-anchor:top" coordsize="50637,7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" path="m49068,v-944,8732,-2584,48025,1569,74468l,56038c20179,38450,44179,7296,49068,xe" fillcolor="#103e91" strokecolor="#103e91" strokeweight=".09531mm">
                  <v:stroke miterlimit="83231f" joinstyle="miter"/>
                  <v:path arrowok="t" textboxrect="0,0,50637,74468"/>
                </v:shape>
                <v:rect id="Rectangle 2283" o:spid="_x0000_s1239" style="position:absolute;left:3292;top:20152;width:4840;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14:paraId="51D34315" w14:textId="77777777" w:rsidR="002B5F45" w:rsidRDefault="00000000">
                        <w:pPr>
                          <w:spacing w:after="160" w:line="259" w:lineRule="auto"/>
                          <w:ind w:left="0" w:firstLine="0"/>
                          <w:jc w:val="left"/>
                        </w:pPr>
                        <w:r>
                          <w:rPr>
                            <w:sz w:val="21"/>
                          </w:rPr>
                          <w:t>restore</w:t>
                        </w:r>
                      </w:p>
                    </w:txbxContent>
                  </v:textbox>
                </v:rect>
                <v:shape id="Shape 2284" o:spid="_x0000_s1240" style="position:absolute;left:10949;top:13827;width:1831;height:12881;visibility:visible;mso-wrap-style:square;v-text-anchor:top" coordsize="183104,128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" path="m,c183104,503069,183104,869730,30822,1288114e" filled="f" strokecolor="#103e91" strokeweight=".27864mm">
                  <v:stroke miterlimit="83231f" joinstyle="miter"/>
                  <v:path arrowok="t" textboxrect="0,0,183104,1288114"/>
                </v:shape>
                <v:shape id="Shape 2285" o:spid="_x0000_s1241" style="position:absolute;left:11004;top:26616;width:507;height:745;visibility:visible;mso-wrap-style:square;v-text-anchor:top" coordsize="50637,7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" path="m,l50637,18430c30458,36017,6458,67172,1569,74468,2513,65736,4153,26443,,xe" fillcolor="#103e91" strokecolor="#103e91" strokeweight=".09531mm">
                  <v:stroke miterlimit="83231f" joinstyle="miter"/>
                  <v:path arrowok="t" textboxrect="0,0,50637,74468"/>
                </v:shape>
                <v:rect id="Rectangle 2286" o:spid="_x0000_s1242" style="position:absolute;left:13041;top:20219;width:7708;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0715E921" w14:textId="77777777" w:rsidR="002B5F45" w:rsidRDefault="00000000">
                        <w:pPr>
                          <w:spacing w:after="160" w:line="259" w:lineRule="auto"/>
                          <w:ind w:left="0" w:firstLine="0"/>
                          <w:jc w:val="left"/>
                        </w:pPr>
                        <w:r>
                          <w:rPr>
                            <w:sz w:val="21"/>
                          </w:rPr>
                          <w:t>lock/fault</w:t>
                        </w:r>
                      </w:p>
                    </w:txbxContent>
                  </v:textbox>
                </v:rect>
                <v:shape id="Shape 2287" o:spid="_x0000_s1243" style="position:absolute;left:9986;top:1664;width:47569;height:28541;visibility:visible;mso-wrap-style:square;v-text-anchor:top" coordsize="4756848,2854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" path="m3994609,2854108r762239,l4756848,,,,,596278e" filled="f" strokecolor="#103e91" strokeweight=".27864mm">
                  <v:stroke miterlimit="83231f" joinstyle="miter"/>
                  <v:path arrowok="t" textboxrect="0,0,4756848,2854108"/>
                </v:shape>
                <v:shape id="Shape 2288" o:spid="_x0000_s1244" style="position:absolute;left:9717;top:7627;width:539;height:694;visibility:visible;mso-wrap-style:square;v-text-anchor:top" coordsize="53887,69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" path="m,l53887,c40941,23429,29043,60914,26944,69442,24844,60914,12947,23429,,xe" fillcolor="#103e91" strokecolor="#103e91" strokeweight="0">
                  <v:stroke miterlimit="83231f" joinstyle="miter"/>
                  <v:path arrowok="t" textboxrect="0,0,53887,69442"/>
                </v:shape>
                <v:rect id="Rectangle 2289" o:spid="_x0000_s1245" style="position:absolute;left:30706;width:8152;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14:paraId="211C617A" w14:textId="77777777" w:rsidR="002B5F45" w:rsidRDefault="00000000">
                        <w:pPr>
                          <w:spacing w:after="160" w:line="259" w:lineRule="auto"/>
                          <w:ind w:left="0" w:firstLine="0"/>
                          <w:jc w:val="left"/>
                        </w:pPr>
                        <w:r>
                          <w:rPr>
                            <w:sz w:val="21"/>
                          </w:rPr>
                          <w:t>normalexit</w:t>
                        </w:r>
                      </w:p>
                    </w:txbxContent>
                  </v:textbox>
                </v:rect>
                <w10:anchorlock/>
              </v:group>
            </w:pict>
          </mc:Fallback>
        </mc:AlternateContent>
      </w:r>
    </w:p>
    <w:p w14:paraId="65BEAC75" w14:textId="77777777" w:rsidR="002B5F45" w:rsidRDefault="00000000">
      <w:pPr>
        <w:spacing w:after="277" w:line="265" w:lineRule="auto"/>
        <w:ind w:left="208" w:right="199"/>
        <w:jc w:val="center"/>
      </w:pPr>
      <w:r>
        <w:t>Figure 5.1: Slot state machine; labels show representative events</w:t>
      </w:r>
    </w:p>
    <w:p w14:paraId="5EEAFC50" w14:textId="77777777" w:rsidR="002B5F45" w:rsidRDefault="00000000">
      <w:pPr>
        <w:spacing w:after="373" w:line="259" w:lineRule="auto"/>
        <w:ind w:left="1056" w:firstLine="0"/>
        <w:jc w:val="left"/>
      </w:pPr>
      <w:r>
        <w:rPr>
          <w:rFonts w:ascii="Calibri" w:eastAsia="Calibri" w:hAnsi="Calibri" w:cs="Calibri"/>
          <w:noProof/>
          <w:sz w:val="22"/>
        </w:rPr>
        <mc:AlternateContent>
          <mc:Choice Requires="wpg">
            <w:drawing>
              <wp:inline distT="0" distB="0" distL="0" distR="0" wp14:anchorId="00EED7A7" wp14:editId="65D3C016">
                <wp:extent cx="4409528" cy="1116014"/>
                <wp:effectExtent l="0" t="0" r="0" b="0"/>
                <wp:docPr id="70835" name="Group 70835"/>
                <wp:cNvGraphicFramePr/>
                <a:graphic xmlns:a="http://schemas.openxmlformats.org/drawingml/2006/main">
                  <a:graphicData uri="http://schemas.microsoft.com/office/word/2010/wordprocessingGroup">
                    <wpg:wgp>
                      <wpg:cNvGrpSpPr/>
                      <wpg:grpSpPr>
                        <a:xfrm>
                          <a:off x="0" y="0"/>
                          <a:ext cx="4409528" cy="1116014"/>
                          <a:chOff x="0" y="0"/>
                          <a:chExt cx="4409528" cy="1116014"/>
                        </a:xfrm>
                      </wpg:grpSpPr>
                      <wps:wsp>
                        <wps:cNvPr id="2293" name="Shape 2293"/>
                        <wps:cNvSpPr/>
                        <wps:spPr>
                          <a:xfrm>
                            <a:off x="255187" y="360004"/>
                            <a:ext cx="1001222" cy="396005"/>
                          </a:xfrm>
                          <a:custGeom>
                            <a:avLst/>
                            <a:gdLst/>
                            <a:ahLst/>
                            <a:cxnLst/>
                            <a:rect l="0" t="0" r="0" b="0"/>
                            <a:pathLst>
                              <a:path w="1001222" h="396005">
                                <a:moveTo>
                                  <a:pt x="88569" y="0"/>
                                </a:moveTo>
                                <a:lnTo>
                                  <a:pt x="912653" y="0"/>
                                </a:lnTo>
                                <a:cubicBezTo>
                                  <a:pt x="961569" y="0"/>
                                  <a:pt x="1001222" y="39653"/>
                                  <a:pt x="1001222" y="88570"/>
                                </a:cubicBezTo>
                                <a:lnTo>
                                  <a:pt x="1001222" y="307436"/>
                                </a:lnTo>
                                <a:cubicBezTo>
                                  <a:pt x="1001222" y="356352"/>
                                  <a:pt x="961569" y="396005"/>
                                  <a:pt x="912653" y="396005"/>
                                </a:cubicBezTo>
                                <a:lnTo>
                                  <a:pt x="88569" y="396005"/>
                                </a:lnTo>
                                <a:cubicBezTo>
                                  <a:pt x="39653" y="396005"/>
                                  <a:pt x="0" y="356352"/>
                                  <a:pt x="0" y="307436"/>
                                </a:cubicBezTo>
                                <a:lnTo>
                                  <a:pt x="0" y="88570"/>
                                </a:lnTo>
                                <a:cubicBezTo>
                                  <a:pt x="0" y="39653"/>
                                  <a:pt x="39653" y="0"/>
                                  <a:pt x="88569" y="0"/>
                                </a:cubicBezTo>
                                <a:close/>
                              </a:path>
                            </a:pathLst>
                          </a:custGeom>
                          <a:ln w="5061" cap="flat">
                            <a:miter lim="127000"/>
                          </a:ln>
                        </wps:spPr>
                        <wps:style>
                          <a:lnRef idx="1">
                            <a:srgbClr val="103E91"/>
                          </a:lnRef>
                          <a:fillRef idx="1">
                            <a:srgbClr val="EDF2FA"/>
                          </a:fillRef>
                          <a:effectRef idx="0">
                            <a:scrgbClr r="0" g="0" b="0"/>
                          </a:effectRef>
                          <a:fontRef idx="none"/>
                        </wps:style>
                        <wps:bodyPr/>
                      </wps:wsp>
                      <wps:wsp>
                        <wps:cNvPr id="2294" name="Rectangle 2294"/>
                        <wps:cNvSpPr/>
                        <wps:spPr>
                          <a:xfrm>
                            <a:off x="571141" y="509100"/>
                            <a:ext cx="491252" cy="167621"/>
                          </a:xfrm>
                          <a:prstGeom prst="rect">
                            <a:avLst/>
                          </a:prstGeom>
                          <a:ln>
                            <a:noFill/>
                          </a:ln>
                        </wps:spPr>
                        <wps:txbx>
                          <w:txbxContent>
                            <w:p w14:paraId="62DE2166" w14:textId="77777777" w:rsidR="002B5F45" w:rsidRDefault="00000000">
                              <w:pPr>
                                <w:spacing w:after="160" w:line="259" w:lineRule="auto"/>
                                <w:ind w:left="0" w:firstLine="0"/>
                                <w:jc w:val="left"/>
                              </w:pPr>
                              <w:r>
                                <w:rPr>
                                  <w:sz w:val="22"/>
                                </w:rPr>
                                <w:t>Active</w:t>
                              </w:r>
                            </w:p>
                          </w:txbxContent>
                        </wps:txbx>
                        <wps:bodyPr horzOverflow="overflow" vert="horz" lIns="0" tIns="0" rIns="0" bIns="0" rtlCol="0">
                          <a:noAutofit/>
                        </wps:bodyPr>
                      </wps:wsp>
                      <wps:wsp>
                        <wps:cNvPr id="2296" name="Shape 2296"/>
                        <wps:cNvSpPr/>
                        <wps:spPr>
                          <a:xfrm>
                            <a:off x="1695205" y="0"/>
                            <a:ext cx="1001223" cy="396005"/>
                          </a:xfrm>
                          <a:custGeom>
                            <a:avLst/>
                            <a:gdLst/>
                            <a:ahLst/>
                            <a:cxnLst/>
                            <a:rect l="0" t="0" r="0" b="0"/>
                            <a:pathLst>
                              <a:path w="1001223" h="396005">
                                <a:moveTo>
                                  <a:pt x="88569" y="0"/>
                                </a:moveTo>
                                <a:lnTo>
                                  <a:pt x="912654" y="0"/>
                                </a:lnTo>
                                <a:cubicBezTo>
                                  <a:pt x="961569" y="0"/>
                                  <a:pt x="1001223" y="39653"/>
                                  <a:pt x="1001223" y="88569"/>
                                </a:cubicBezTo>
                                <a:lnTo>
                                  <a:pt x="1001223" y="307436"/>
                                </a:lnTo>
                                <a:cubicBezTo>
                                  <a:pt x="1001223" y="356352"/>
                                  <a:pt x="961569" y="396005"/>
                                  <a:pt x="912654" y="396005"/>
                                </a:cubicBezTo>
                                <a:lnTo>
                                  <a:pt x="88569" y="396005"/>
                                </a:lnTo>
                                <a:cubicBezTo>
                                  <a:pt x="39653" y="396005"/>
                                  <a:pt x="0" y="356352"/>
                                  <a:pt x="0" y="307436"/>
                                </a:cubicBezTo>
                                <a:lnTo>
                                  <a:pt x="0" y="88569"/>
                                </a:lnTo>
                                <a:cubicBezTo>
                                  <a:pt x="0" y="39653"/>
                                  <a:pt x="39653" y="0"/>
                                  <a:pt x="88569" y="0"/>
                                </a:cubicBezTo>
                                <a:close/>
                              </a:path>
                            </a:pathLst>
                          </a:custGeom>
                          <a:ln w="5061" cap="flat">
                            <a:miter lim="127000"/>
                          </a:ln>
                        </wps:spPr>
                        <wps:style>
                          <a:lnRef idx="1">
                            <a:srgbClr val="103E91"/>
                          </a:lnRef>
                          <a:fillRef idx="1">
                            <a:srgbClr val="EDF2FA"/>
                          </a:fillRef>
                          <a:effectRef idx="0">
                            <a:scrgbClr r="0" g="0" b="0"/>
                          </a:effectRef>
                          <a:fontRef idx="none"/>
                        </wps:style>
                        <wps:bodyPr/>
                      </wps:wsp>
                      <wps:wsp>
                        <wps:cNvPr id="2297" name="Rectangle 2297"/>
                        <wps:cNvSpPr/>
                        <wps:spPr>
                          <a:xfrm>
                            <a:off x="2072662" y="149093"/>
                            <a:ext cx="327624" cy="167621"/>
                          </a:xfrm>
                          <a:prstGeom prst="rect">
                            <a:avLst/>
                          </a:prstGeom>
                          <a:ln>
                            <a:noFill/>
                          </a:ln>
                        </wps:spPr>
                        <wps:txbx>
                          <w:txbxContent>
                            <w:p w14:paraId="5FA5A0F2" w14:textId="77777777" w:rsidR="002B5F45" w:rsidRDefault="00000000">
                              <w:pPr>
                                <w:spacing w:after="160" w:line="259" w:lineRule="auto"/>
                                <w:ind w:left="0" w:firstLine="0"/>
                                <w:jc w:val="left"/>
                              </w:pPr>
                              <w:r>
                                <w:rPr>
                                  <w:sz w:val="22"/>
                                </w:rPr>
                                <w:t>Paid</w:t>
                              </w:r>
                            </w:p>
                          </w:txbxContent>
                        </wps:txbx>
                        <wps:bodyPr horzOverflow="overflow" vert="horz" lIns="0" tIns="0" rIns="0" bIns="0" rtlCol="0">
                          <a:noAutofit/>
                        </wps:bodyPr>
                      </wps:wsp>
                      <wps:wsp>
                        <wps:cNvPr id="2299" name="Shape 2299"/>
                        <wps:cNvSpPr/>
                        <wps:spPr>
                          <a:xfrm>
                            <a:off x="1695205" y="720009"/>
                            <a:ext cx="1001223" cy="396005"/>
                          </a:xfrm>
                          <a:custGeom>
                            <a:avLst/>
                            <a:gdLst/>
                            <a:ahLst/>
                            <a:cxnLst/>
                            <a:rect l="0" t="0" r="0" b="0"/>
                            <a:pathLst>
                              <a:path w="1001223" h="396005">
                                <a:moveTo>
                                  <a:pt x="88569" y="0"/>
                                </a:moveTo>
                                <a:lnTo>
                                  <a:pt x="912654" y="0"/>
                                </a:lnTo>
                                <a:cubicBezTo>
                                  <a:pt x="961569" y="0"/>
                                  <a:pt x="1001223" y="39653"/>
                                  <a:pt x="1001223" y="88569"/>
                                </a:cubicBezTo>
                                <a:lnTo>
                                  <a:pt x="1001223" y="307436"/>
                                </a:lnTo>
                                <a:cubicBezTo>
                                  <a:pt x="1001223" y="356352"/>
                                  <a:pt x="961569" y="396005"/>
                                  <a:pt x="912654" y="396005"/>
                                </a:cubicBezTo>
                                <a:lnTo>
                                  <a:pt x="88569" y="396005"/>
                                </a:lnTo>
                                <a:cubicBezTo>
                                  <a:pt x="39653" y="396005"/>
                                  <a:pt x="0" y="356352"/>
                                  <a:pt x="0" y="307436"/>
                                </a:cubicBezTo>
                                <a:lnTo>
                                  <a:pt x="0" y="88569"/>
                                </a:lnTo>
                                <a:cubicBezTo>
                                  <a:pt x="0" y="39653"/>
                                  <a:pt x="39653" y="0"/>
                                  <a:pt x="88569" y="0"/>
                                </a:cubicBezTo>
                                <a:close/>
                              </a:path>
                            </a:pathLst>
                          </a:custGeom>
                          <a:ln w="5061" cap="flat">
                            <a:miter lim="127000"/>
                          </a:ln>
                        </wps:spPr>
                        <wps:style>
                          <a:lnRef idx="1">
                            <a:srgbClr val="103E91"/>
                          </a:lnRef>
                          <a:fillRef idx="1">
                            <a:srgbClr val="EDF2FA"/>
                          </a:fillRef>
                          <a:effectRef idx="0">
                            <a:scrgbClr r="0" g="0" b="0"/>
                          </a:effectRef>
                          <a:fontRef idx="none"/>
                        </wps:style>
                        <wps:bodyPr/>
                      </wps:wsp>
                      <wps:wsp>
                        <wps:cNvPr id="2300" name="Rectangle 2300"/>
                        <wps:cNvSpPr/>
                        <wps:spPr>
                          <a:xfrm>
                            <a:off x="2072662" y="866872"/>
                            <a:ext cx="327624" cy="167620"/>
                          </a:xfrm>
                          <a:prstGeom prst="rect">
                            <a:avLst/>
                          </a:prstGeom>
                          <a:ln>
                            <a:noFill/>
                          </a:ln>
                        </wps:spPr>
                        <wps:txbx>
                          <w:txbxContent>
                            <w:p w14:paraId="0BAFAAC8" w14:textId="77777777" w:rsidR="002B5F45" w:rsidRDefault="00000000">
                              <w:pPr>
                                <w:spacing w:after="160" w:line="259" w:lineRule="auto"/>
                                <w:ind w:left="0" w:firstLine="0"/>
                                <w:jc w:val="left"/>
                              </w:pPr>
                              <w:r>
                                <w:rPr>
                                  <w:sz w:val="22"/>
                                </w:rPr>
                                <w:t>Lost</w:t>
                              </w:r>
                            </w:p>
                          </w:txbxContent>
                        </wps:txbx>
                        <wps:bodyPr horzOverflow="overflow" vert="horz" lIns="0" tIns="0" rIns="0" bIns="0" rtlCol="0">
                          <a:noAutofit/>
                        </wps:bodyPr>
                      </wps:wsp>
                      <wps:wsp>
                        <wps:cNvPr id="2302" name="Shape 2302"/>
                        <wps:cNvSpPr/>
                        <wps:spPr>
                          <a:xfrm>
                            <a:off x="3135223" y="360004"/>
                            <a:ext cx="1001222" cy="396005"/>
                          </a:xfrm>
                          <a:custGeom>
                            <a:avLst/>
                            <a:gdLst/>
                            <a:ahLst/>
                            <a:cxnLst/>
                            <a:rect l="0" t="0" r="0" b="0"/>
                            <a:pathLst>
                              <a:path w="1001222" h="396005">
                                <a:moveTo>
                                  <a:pt x="88569" y="0"/>
                                </a:moveTo>
                                <a:lnTo>
                                  <a:pt x="912653" y="0"/>
                                </a:lnTo>
                                <a:cubicBezTo>
                                  <a:pt x="961569" y="0"/>
                                  <a:pt x="1001222" y="39653"/>
                                  <a:pt x="1001222" y="88570"/>
                                </a:cubicBezTo>
                                <a:lnTo>
                                  <a:pt x="1001222" y="307436"/>
                                </a:lnTo>
                                <a:cubicBezTo>
                                  <a:pt x="1001222" y="356352"/>
                                  <a:pt x="961569" y="396005"/>
                                  <a:pt x="912653" y="396005"/>
                                </a:cubicBezTo>
                                <a:lnTo>
                                  <a:pt x="88569" y="396005"/>
                                </a:lnTo>
                                <a:cubicBezTo>
                                  <a:pt x="39653" y="396005"/>
                                  <a:pt x="0" y="356352"/>
                                  <a:pt x="0" y="307436"/>
                                </a:cubicBezTo>
                                <a:lnTo>
                                  <a:pt x="0" y="88570"/>
                                </a:lnTo>
                                <a:cubicBezTo>
                                  <a:pt x="0" y="39653"/>
                                  <a:pt x="39653" y="0"/>
                                  <a:pt x="88569" y="0"/>
                                </a:cubicBezTo>
                                <a:close/>
                              </a:path>
                            </a:pathLst>
                          </a:custGeom>
                          <a:ln w="5061" cap="flat">
                            <a:miter lim="127000"/>
                          </a:ln>
                        </wps:spPr>
                        <wps:style>
                          <a:lnRef idx="1">
                            <a:srgbClr val="103E91"/>
                          </a:lnRef>
                          <a:fillRef idx="1">
                            <a:srgbClr val="EDF2FA"/>
                          </a:fillRef>
                          <a:effectRef idx="0">
                            <a:scrgbClr r="0" g="0" b="0"/>
                          </a:effectRef>
                          <a:fontRef idx="none"/>
                        </wps:style>
                        <wps:bodyPr/>
                      </wps:wsp>
                      <wps:wsp>
                        <wps:cNvPr id="2303" name="Rectangle 2303"/>
                        <wps:cNvSpPr/>
                        <wps:spPr>
                          <a:xfrm>
                            <a:off x="3443398" y="508998"/>
                            <a:ext cx="511890" cy="167621"/>
                          </a:xfrm>
                          <a:prstGeom prst="rect">
                            <a:avLst/>
                          </a:prstGeom>
                          <a:ln>
                            <a:noFill/>
                          </a:ln>
                        </wps:spPr>
                        <wps:txbx>
                          <w:txbxContent>
                            <w:p w14:paraId="03635633" w14:textId="77777777" w:rsidR="002B5F45" w:rsidRDefault="00000000">
                              <w:pPr>
                                <w:spacing w:after="160" w:line="259" w:lineRule="auto"/>
                                <w:ind w:left="0" w:firstLine="0"/>
                                <w:jc w:val="left"/>
                              </w:pPr>
                              <w:r>
                                <w:rPr>
                                  <w:sz w:val="22"/>
                                </w:rPr>
                                <w:t>Closed</w:t>
                              </w:r>
                            </w:p>
                          </w:txbxContent>
                        </wps:txbx>
                        <wps:bodyPr horzOverflow="overflow" vert="horz" lIns="0" tIns="0" rIns="0" bIns="0" rtlCol="0">
                          <a:noAutofit/>
                        </wps:bodyPr>
                      </wps:wsp>
                      <wps:wsp>
                        <wps:cNvPr id="2304" name="Shape 2304"/>
                        <wps:cNvSpPr/>
                        <wps:spPr>
                          <a:xfrm>
                            <a:off x="0" y="522218"/>
                            <a:ext cx="71579" cy="71579"/>
                          </a:xfrm>
                          <a:custGeom>
                            <a:avLst/>
                            <a:gdLst/>
                            <a:ahLst/>
                            <a:cxnLst/>
                            <a:rect l="0" t="0" r="0" b="0"/>
                            <a:pathLst>
                              <a:path w="71579" h="71579">
                                <a:moveTo>
                                  <a:pt x="35789" y="0"/>
                                </a:moveTo>
                                <a:cubicBezTo>
                                  <a:pt x="55556" y="0"/>
                                  <a:pt x="71579" y="16023"/>
                                  <a:pt x="71579" y="35789"/>
                                </a:cubicBezTo>
                                <a:cubicBezTo>
                                  <a:pt x="71579" y="55556"/>
                                  <a:pt x="55556" y="71579"/>
                                  <a:pt x="35789" y="71579"/>
                                </a:cubicBezTo>
                                <a:cubicBezTo>
                                  <a:pt x="16023" y="71579"/>
                                  <a:pt x="0" y="55556"/>
                                  <a:pt x="0" y="35789"/>
                                </a:cubicBezTo>
                                <a:cubicBezTo>
                                  <a:pt x="0" y="16023"/>
                                  <a:pt x="16023" y="0"/>
                                  <a:pt x="35789" y="0"/>
                                </a:cubicBezTo>
                                <a:close/>
                              </a:path>
                            </a:pathLst>
                          </a:custGeom>
                          <a:ln w="0" cap="flat">
                            <a:miter lim="127000"/>
                          </a:ln>
                        </wps:spPr>
                        <wps:style>
                          <a:lnRef idx="0">
                            <a:srgbClr val="000000">
                              <a:alpha val="0"/>
                            </a:srgbClr>
                          </a:lnRef>
                          <a:fillRef idx="1">
                            <a:srgbClr val="103E91"/>
                          </a:fillRef>
                          <a:effectRef idx="0">
                            <a:scrgbClr r="0" g="0" b="0"/>
                          </a:effectRef>
                          <a:fontRef idx="none"/>
                        </wps:style>
                        <wps:bodyPr/>
                      </wps:wsp>
                      <wps:wsp>
                        <wps:cNvPr id="2305" name="Shape 2305"/>
                        <wps:cNvSpPr/>
                        <wps:spPr>
                          <a:xfrm>
                            <a:off x="4302159" y="504323"/>
                            <a:ext cx="107369" cy="107369"/>
                          </a:xfrm>
                          <a:custGeom>
                            <a:avLst/>
                            <a:gdLst/>
                            <a:ahLst/>
                            <a:cxnLst/>
                            <a:rect l="0" t="0" r="0" b="0"/>
                            <a:pathLst>
                              <a:path w="107369" h="107369">
                                <a:moveTo>
                                  <a:pt x="107369" y="53684"/>
                                </a:moveTo>
                                <a:cubicBezTo>
                                  <a:pt x="107369" y="24035"/>
                                  <a:pt x="83334" y="0"/>
                                  <a:pt x="53685" y="0"/>
                                </a:cubicBezTo>
                                <a:cubicBezTo>
                                  <a:pt x="24035" y="0"/>
                                  <a:pt x="0" y="24035"/>
                                  <a:pt x="0" y="53684"/>
                                </a:cubicBezTo>
                                <a:cubicBezTo>
                                  <a:pt x="0" y="83334"/>
                                  <a:pt x="24035" y="107369"/>
                                  <a:pt x="53685" y="107369"/>
                                </a:cubicBezTo>
                                <a:cubicBezTo>
                                  <a:pt x="83334" y="107369"/>
                                  <a:pt x="107369" y="83334"/>
                                  <a:pt x="107369" y="53684"/>
                                </a:cubicBezTo>
                                <a:close/>
                              </a:path>
                            </a:pathLst>
                          </a:custGeom>
                          <a:ln w="17714" cap="flat">
                            <a:miter lim="127000"/>
                          </a:ln>
                        </wps:spPr>
                        <wps:style>
                          <a:lnRef idx="1">
                            <a:srgbClr val="103E91"/>
                          </a:lnRef>
                          <a:fillRef idx="0">
                            <a:srgbClr val="000000">
                              <a:alpha val="0"/>
                            </a:srgbClr>
                          </a:fillRef>
                          <a:effectRef idx="0">
                            <a:scrgbClr r="0" g="0" b="0"/>
                          </a:effectRef>
                          <a:fontRef idx="none"/>
                        </wps:style>
                        <wps:bodyPr/>
                      </wps:wsp>
                      <wps:wsp>
                        <wps:cNvPr id="2307" name="Shape 2307"/>
                        <wps:cNvSpPr/>
                        <wps:spPr>
                          <a:xfrm>
                            <a:off x="4302159" y="504323"/>
                            <a:ext cx="107369" cy="107369"/>
                          </a:xfrm>
                          <a:custGeom>
                            <a:avLst/>
                            <a:gdLst/>
                            <a:ahLst/>
                            <a:cxnLst/>
                            <a:rect l="0" t="0" r="0" b="0"/>
                            <a:pathLst>
                              <a:path w="107369" h="107369">
                                <a:moveTo>
                                  <a:pt x="107369" y="53684"/>
                                </a:moveTo>
                                <a:cubicBezTo>
                                  <a:pt x="107369" y="24035"/>
                                  <a:pt x="83334" y="0"/>
                                  <a:pt x="53685" y="0"/>
                                </a:cubicBezTo>
                                <a:cubicBezTo>
                                  <a:pt x="24035" y="0"/>
                                  <a:pt x="0" y="24035"/>
                                  <a:pt x="0" y="53684"/>
                                </a:cubicBezTo>
                                <a:cubicBezTo>
                                  <a:pt x="0" y="83334"/>
                                  <a:pt x="24035" y="107369"/>
                                  <a:pt x="53685" y="107369"/>
                                </a:cubicBezTo>
                                <a:cubicBezTo>
                                  <a:pt x="83334" y="107369"/>
                                  <a:pt x="107369" y="83334"/>
                                  <a:pt x="107369" y="53684"/>
                                </a:cubicBezTo>
                                <a:close/>
                              </a:path>
                            </a:pathLst>
                          </a:custGeom>
                          <a:ln w="7592" cap="flat">
                            <a:miter lim="127000"/>
                          </a:ln>
                        </wps:spPr>
                        <wps:style>
                          <a:lnRef idx="1">
                            <a:srgbClr val="FFFFFF"/>
                          </a:lnRef>
                          <a:fillRef idx="0">
                            <a:srgbClr val="000000">
                              <a:alpha val="0"/>
                            </a:srgbClr>
                          </a:fillRef>
                          <a:effectRef idx="0">
                            <a:scrgbClr r="0" g="0" b="0"/>
                          </a:effectRef>
                          <a:fontRef idx="none"/>
                        </wps:style>
                        <wps:bodyPr/>
                      </wps:wsp>
                      <wps:wsp>
                        <wps:cNvPr id="2309" name="Shape 2309"/>
                        <wps:cNvSpPr/>
                        <wps:spPr>
                          <a:xfrm>
                            <a:off x="74110" y="558007"/>
                            <a:ext cx="110342" cy="0"/>
                          </a:xfrm>
                          <a:custGeom>
                            <a:avLst/>
                            <a:gdLst/>
                            <a:ahLst/>
                            <a:cxnLst/>
                            <a:rect l="0" t="0" r="0" b="0"/>
                            <a:pathLst>
                              <a:path w="110342">
                                <a:moveTo>
                                  <a:pt x="0" y="0"/>
                                </a:moveTo>
                                <a:lnTo>
                                  <a:pt x="110342" y="0"/>
                                </a:lnTo>
                              </a:path>
                            </a:pathLst>
                          </a:custGeom>
                          <a:ln w="7592" cap="flat">
                            <a:miter lim="127000"/>
                          </a:ln>
                        </wps:spPr>
                        <wps:style>
                          <a:lnRef idx="1">
                            <a:srgbClr val="103E91"/>
                          </a:lnRef>
                          <a:fillRef idx="0">
                            <a:srgbClr val="000000">
                              <a:alpha val="0"/>
                            </a:srgbClr>
                          </a:fillRef>
                          <a:effectRef idx="0">
                            <a:scrgbClr r="0" g="0" b="0"/>
                          </a:effectRef>
                          <a:fontRef idx="none"/>
                        </wps:style>
                        <wps:bodyPr/>
                      </wps:wsp>
                      <wps:wsp>
                        <wps:cNvPr id="2310" name="Shape 2310"/>
                        <wps:cNvSpPr/>
                        <wps:spPr>
                          <a:xfrm>
                            <a:off x="184452" y="537616"/>
                            <a:ext cx="52554" cy="40782"/>
                          </a:xfrm>
                          <a:custGeom>
                            <a:avLst/>
                            <a:gdLst/>
                            <a:ahLst/>
                            <a:cxnLst/>
                            <a:rect l="0" t="0" r="0" b="0"/>
                            <a:pathLst>
                              <a:path w="52554" h="40782">
                                <a:moveTo>
                                  <a:pt x="0" y="0"/>
                                </a:moveTo>
                                <a:cubicBezTo>
                                  <a:pt x="17731" y="9798"/>
                                  <a:pt x="46100" y="18802"/>
                                  <a:pt x="52554" y="20391"/>
                                </a:cubicBezTo>
                                <a:cubicBezTo>
                                  <a:pt x="46100" y="21980"/>
                                  <a:pt x="17731" y="30984"/>
                                  <a:pt x="0" y="40782"/>
                                </a:cubicBezTo>
                                <a:lnTo>
                                  <a:pt x="0" y="0"/>
                                </a:lnTo>
                                <a:close/>
                              </a:path>
                            </a:pathLst>
                          </a:custGeom>
                          <a:ln w="7592" cap="flat">
                            <a:miter lim="127000"/>
                          </a:ln>
                        </wps:spPr>
                        <wps:style>
                          <a:lnRef idx="1">
                            <a:srgbClr val="103E91"/>
                          </a:lnRef>
                          <a:fillRef idx="1">
                            <a:srgbClr val="103E91"/>
                          </a:fillRef>
                          <a:effectRef idx="0">
                            <a:scrgbClr r="0" g="0" b="0"/>
                          </a:effectRef>
                          <a:fontRef idx="none"/>
                        </wps:style>
                        <wps:bodyPr/>
                      </wps:wsp>
                      <wps:wsp>
                        <wps:cNvPr id="2311" name="Shape 2311"/>
                        <wps:cNvSpPr/>
                        <wps:spPr>
                          <a:xfrm>
                            <a:off x="1258940" y="340158"/>
                            <a:ext cx="367571" cy="91979"/>
                          </a:xfrm>
                          <a:custGeom>
                            <a:avLst/>
                            <a:gdLst/>
                            <a:ahLst/>
                            <a:cxnLst/>
                            <a:rect l="0" t="0" r="0" b="0"/>
                            <a:pathLst>
                              <a:path w="367571" h="91979">
                                <a:moveTo>
                                  <a:pt x="0" y="91979"/>
                                </a:moveTo>
                                <a:lnTo>
                                  <a:pt x="367571" y="0"/>
                                </a:lnTo>
                              </a:path>
                            </a:pathLst>
                          </a:custGeom>
                          <a:ln w="7592" cap="flat">
                            <a:miter lim="127000"/>
                          </a:ln>
                        </wps:spPr>
                        <wps:style>
                          <a:lnRef idx="1">
                            <a:srgbClr val="103E91"/>
                          </a:lnRef>
                          <a:fillRef idx="0">
                            <a:srgbClr val="000000">
                              <a:alpha val="0"/>
                            </a:srgbClr>
                          </a:fillRef>
                          <a:effectRef idx="0">
                            <a:scrgbClr r="0" g="0" b="0"/>
                          </a:effectRef>
                          <a:fontRef idx="none"/>
                        </wps:style>
                        <wps:bodyPr/>
                      </wps:wsp>
                      <wps:wsp>
                        <wps:cNvPr id="2312" name="Shape 2312"/>
                        <wps:cNvSpPr/>
                        <wps:spPr>
                          <a:xfrm>
                            <a:off x="1621561" y="320377"/>
                            <a:ext cx="55931" cy="39562"/>
                          </a:xfrm>
                          <a:custGeom>
                            <a:avLst/>
                            <a:gdLst/>
                            <a:ahLst/>
                            <a:cxnLst/>
                            <a:rect l="0" t="0" r="0" b="0"/>
                            <a:pathLst>
                              <a:path w="55931" h="39562">
                                <a:moveTo>
                                  <a:pt x="0" y="0"/>
                                </a:moveTo>
                                <a:cubicBezTo>
                                  <a:pt x="19579" y="5201"/>
                                  <a:pt x="49285" y="7050"/>
                                  <a:pt x="55931" y="7025"/>
                                </a:cubicBezTo>
                                <a:cubicBezTo>
                                  <a:pt x="50056" y="10133"/>
                                  <a:pt x="24721" y="25753"/>
                                  <a:pt x="9899" y="39562"/>
                                </a:cubicBezTo>
                                <a:lnTo>
                                  <a:pt x="0" y="0"/>
                                </a:lnTo>
                                <a:close/>
                              </a:path>
                            </a:pathLst>
                          </a:custGeom>
                          <a:ln w="7364" cap="flat">
                            <a:miter lim="127000"/>
                          </a:ln>
                        </wps:spPr>
                        <wps:style>
                          <a:lnRef idx="1">
                            <a:srgbClr val="103E91"/>
                          </a:lnRef>
                          <a:fillRef idx="1">
                            <a:srgbClr val="103E91"/>
                          </a:fillRef>
                          <a:effectRef idx="0">
                            <a:scrgbClr r="0" g="0" b="0"/>
                          </a:effectRef>
                          <a:fontRef idx="none"/>
                        </wps:style>
                        <wps:bodyPr/>
                      </wps:wsp>
                      <wps:wsp>
                        <wps:cNvPr id="2313" name="Shape 2313"/>
                        <wps:cNvSpPr/>
                        <wps:spPr>
                          <a:xfrm>
                            <a:off x="1258940" y="683877"/>
                            <a:ext cx="367571" cy="91979"/>
                          </a:xfrm>
                          <a:custGeom>
                            <a:avLst/>
                            <a:gdLst/>
                            <a:ahLst/>
                            <a:cxnLst/>
                            <a:rect l="0" t="0" r="0" b="0"/>
                            <a:pathLst>
                              <a:path w="367571" h="91979">
                                <a:moveTo>
                                  <a:pt x="0" y="0"/>
                                </a:moveTo>
                                <a:lnTo>
                                  <a:pt x="367571" y="91979"/>
                                </a:lnTo>
                              </a:path>
                            </a:pathLst>
                          </a:custGeom>
                          <a:ln w="7592" cap="flat">
                            <a:miter lim="127000"/>
                          </a:ln>
                        </wps:spPr>
                        <wps:style>
                          <a:lnRef idx="1">
                            <a:srgbClr val="103E91"/>
                          </a:lnRef>
                          <a:fillRef idx="0">
                            <a:srgbClr val="000000">
                              <a:alpha val="0"/>
                            </a:srgbClr>
                          </a:fillRef>
                          <a:effectRef idx="0">
                            <a:scrgbClr r="0" g="0" b="0"/>
                          </a:effectRef>
                          <a:fontRef idx="none"/>
                        </wps:style>
                        <wps:bodyPr/>
                      </wps:wsp>
                      <wps:wsp>
                        <wps:cNvPr id="2314" name="Shape 2314"/>
                        <wps:cNvSpPr/>
                        <wps:spPr>
                          <a:xfrm>
                            <a:off x="1621561" y="756075"/>
                            <a:ext cx="55931" cy="39562"/>
                          </a:xfrm>
                          <a:custGeom>
                            <a:avLst/>
                            <a:gdLst/>
                            <a:ahLst/>
                            <a:cxnLst/>
                            <a:rect l="0" t="0" r="0" b="0"/>
                            <a:pathLst>
                              <a:path w="55931" h="39562">
                                <a:moveTo>
                                  <a:pt x="9899" y="0"/>
                                </a:moveTo>
                                <a:cubicBezTo>
                                  <a:pt x="24721" y="13808"/>
                                  <a:pt x="50056" y="29429"/>
                                  <a:pt x="55931" y="32537"/>
                                </a:cubicBezTo>
                                <a:cubicBezTo>
                                  <a:pt x="49285" y="32512"/>
                                  <a:pt x="19579" y="34361"/>
                                  <a:pt x="0" y="39562"/>
                                </a:cubicBezTo>
                                <a:lnTo>
                                  <a:pt x="9899" y="0"/>
                                </a:lnTo>
                                <a:close/>
                              </a:path>
                            </a:pathLst>
                          </a:custGeom>
                          <a:ln w="7364" cap="flat">
                            <a:miter lim="127000"/>
                          </a:ln>
                        </wps:spPr>
                        <wps:style>
                          <a:lnRef idx="1">
                            <a:srgbClr val="103E91"/>
                          </a:lnRef>
                          <a:fillRef idx="1">
                            <a:srgbClr val="103E91"/>
                          </a:fillRef>
                          <a:effectRef idx="0">
                            <a:scrgbClr r="0" g="0" b="0"/>
                          </a:effectRef>
                          <a:fontRef idx="none"/>
                        </wps:style>
                        <wps:bodyPr/>
                      </wps:wsp>
                      <wps:wsp>
                        <wps:cNvPr id="2315" name="Shape 2315"/>
                        <wps:cNvSpPr/>
                        <wps:spPr>
                          <a:xfrm>
                            <a:off x="2698958" y="323872"/>
                            <a:ext cx="367571" cy="91979"/>
                          </a:xfrm>
                          <a:custGeom>
                            <a:avLst/>
                            <a:gdLst/>
                            <a:ahLst/>
                            <a:cxnLst/>
                            <a:rect l="0" t="0" r="0" b="0"/>
                            <a:pathLst>
                              <a:path w="367571" h="91979">
                                <a:moveTo>
                                  <a:pt x="0" y="0"/>
                                </a:moveTo>
                                <a:lnTo>
                                  <a:pt x="367571" y="91979"/>
                                </a:lnTo>
                              </a:path>
                            </a:pathLst>
                          </a:custGeom>
                          <a:ln w="7592" cap="flat">
                            <a:miter lim="127000"/>
                          </a:ln>
                        </wps:spPr>
                        <wps:style>
                          <a:lnRef idx="1">
                            <a:srgbClr val="103E91"/>
                          </a:lnRef>
                          <a:fillRef idx="0">
                            <a:srgbClr val="000000">
                              <a:alpha val="0"/>
                            </a:srgbClr>
                          </a:fillRef>
                          <a:effectRef idx="0">
                            <a:scrgbClr r="0" g="0" b="0"/>
                          </a:effectRef>
                          <a:fontRef idx="none"/>
                        </wps:style>
                        <wps:bodyPr/>
                      </wps:wsp>
                      <wps:wsp>
                        <wps:cNvPr id="2316" name="Shape 2316"/>
                        <wps:cNvSpPr/>
                        <wps:spPr>
                          <a:xfrm>
                            <a:off x="3061579" y="396070"/>
                            <a:ext cx="55931" cy="39562"/>
                          </a:xfrm>
                          <a:custGeom>
                            <a:avLst/>
                            <a:gdLst/>
                            <a:ahLst/>
                            <a:cxnLst/>
                            <a:rect l="0" t="0" r="0" b="0"/>
                            <a:pathLst>
                              <a:path w="55931" h="39562">
                                <a:moveTo>
                                  <a:pt x="9899" y="0"/>
                                </a:moveTo>
                                <a:cubicBezTo>
                                  <a:pt x="24721" y="13808"/>
                                  <a:pt x="50056" y="29429"/>
                                  <a:pt x="55931" y="32537"/>
                                </a:cubicBezTo>
                                <a:cubicBezTo>
                                  <a:pt x="49285" y="32512"/>
                                  <a:pt x="19579" y="34361"/>
                                  <a:pt x="0" y="39562"/>
                                </a:cubicBezTo>
                                <a:lnTo>
                                  <a:pt x="9899" y="0"/>
                                </a:lnTo>
                                <a:close/>
                              </a:path>
                            </a:pathLst>
                          </a:custGeom>
                          <a:ln w="7364" cap="flat">
                            <a:miter lim="127000"/>
                          </a:ln>
                        </wps:spPr>
                        <wps:style>
                          <a:lnRef idx="1">
                            <a:srgbClr val="103E91"/>
                          </a:lnRef>
                          <a:fillRef idx="1">
                            <a:srgbClr val="103E91"/>
                          </a:fillRef>
                          <a:effectRef idx="0">
                            <a:scrgbClr r="0" g="0" b="0"/>
                          </a:effectRef>
                          <a:fontRef idx="none"/>
                        </wps:style>
                        <wps:bodyPr/>
                      </wps:wsp>
                      <wps:wsp>
                        <wps:cNvPr id="2317" name="Shape 2317"/>
                        <wps:cNvSpPr/>
                        <wps:spPr>
                          <a:xfrm>
                            <a:off x="2698958" y="700163"/>
                            <a:ext cx="367571" cy="91979"/>
                          </a:xfrm>
                          <a:custGeom>
                            <a:avLst/>
                            <a:gdLst/>
                            <a:ahLst/>
                            <a:cxnLst/>
                            <a:rect l="0" t="0" r="0" b="0"/>
                            <a:pathLst>
                              <a:path w="367571" h="91979">
                                <a:moveTo>
                                  <a:pt x="0" y="91979"/>
                                </a:moveTo>
                                <a:lnTo>
                                  <a:pt x="367571" y="0"/>
                                </a:lnTo>
                              </a:path>
                            </a:pathLst>
                          </a:custGeom>
                          <a:ln w="7592" cap="flat">
                            <a:miter lim="127000"/>
                          </a:ln>
                        </wps:spPr>
                        <wps:style>
                          <a:lnRef idx="1">
                            <a:srgbClr val="103E91"/>
                          </a:lnRef>
                          <a:fillRef idx="0">
                            <a:srgbClr val="000000">
                              <a:alpha val="0"/>
                            </a:srgbClr>
                          </a:fillRef>
                          <a:effectRef idx="0">
                            <a:scrgbClr r="0" g="0" b="0"/>
                          </a:effectRef>
                          <a:fontRef idx="none"/>
                        </wps:style>
                        <wps:bodyPr/>
                      </wps:wsp>
                      <wps:wsp>
                        <wps:cNvPr id="2318" name="Shape 2318"/>
                        <wps:cNvSpPr/>
                        <wps:spPr>
                          <a:xfrm>
                            <a:off x="3061579" y="680382"/>
                            <a:ext cx="55931" cy="39562"/>
                          </a:xfrm>
                          <a:custGeom>
                            <a:avLst/>
                            <a:gdLst/>
                            <a:ahLst/>
                            <a:cxnLst/>
                            <a:rect l="0" t="0" r="0" b="0"/>
                            <a:pathLst>
                              <a:path w="55931" h="39562">
                                <a:moveTo>
                                  <a:pt x="0" y="0"/>
                                </a:moveTo>
                                <a:cubicBezTo>
                                  <a:pt x="19579" y="5201"/>
                                  <a:pt x="49285" y="7050"/>
                                  <a:pt x="55931" y="7025"/>
                                </a:cubicBezTo>
                                <a:cubicBezTo>
                                  <a:pt x="50056" y="10133"/>
                                  <a:pt x="24721" y="25753"/>
                                  <a:pt x="9899" y="39562"/>
                                </a:cubicBezTo>
                                <a:lnTo>
                                  <a:pt x="0" y="0"/>
                                </a:lnTo>
                                <a:close/>
                              </a:path>
                            </a:pathLst>
                          </a:custGeom>
                          <a:ln w="7364" cap="flat">
                            <a:miter lim="127000"/>
                          </a:ln>
                        </wps:spPr>
                        <wps:style>
                          <a:lnRef idx="1">
                            <a:srgbClr val="103E91"/>
                          </a:lnRef>
                          <a:fillRef idx="1">
                            <a:srgbClr val="103E91"/>
                          </a:fillRef>
                          <a:effectRef idx="0">
                            <a:scrgbClr r="0" g="0" b="0"/>
                          </a:effectRef>
                          <a:fontRef idx="none"/>
                        </wps:style>
                        <wps:bodyPr/>
                      </wps:wsp>
                      <wps:wsp>
                        <wps:cNvPr id="2319" name="Shape 2319"/>
                        <wps:cNvSpPr/>
                        <wps:spPr>
                          <a:xfrm>
                            <a:off x="4138976" y="558007"/>
                            <a:ext cx="92448" cy="0"/>
                          </a:xfrm>
                          <a:custGeom>
                            <a:avLst/>
                            <a:gdLst/>
                            <a:ahLst/>
                            <a:cxnLst/>
                            <a:rect l="0" t="0" r="0" b="0"/>
                            <a:pathLst>
                              <a:path w="92448">
                                <a:moveTo>
                                  <a:pt x="0" y="0"/>
                                </a:moveTo>
                                <a:lnTo>
                                  <a:pt x="92448" y="0"/>
                                </a:lnTo>
                              </a:path>
                            </a:pathLst>
                          </a:custGeom>
                          <a:ln w="7592" cap="flat">
                            <a:miter lim="127000"/>
                          </a:ln>
                        </wps:spPr>
                        <wps:style>
                          <a:lnRef idx="1">
                            <a:srgbClr val="103E91"/>
                          </a:lnRef>
                          <a:fillRef idx="0">
                            <a:srgbClr val="000000">
                              <a:alpha val="0"/>
                            </a:srgbClr>
                          </a:fillRef>
                          <a:effectRef idx="0">
                            <a:scrgbClr r="0" g="0" b="0"/>
                          </a:effectRef>
                          <a:fontRef idx="none"/>
                        </wps:style>
                        <wps:bodyPr/>
                      </wps:wsp>
                      <wps:wsp>
                        <wps:cNvPr id="2320" name="Shape 2320"/>
                        <wps:cNvSpPr/>
                        <wps:spPr>
                          <a:xfrm>
                            <a:off x="4231424" y="537616"/>
                            <a:ext cx="52555" cy="40782"/>
                          </a:xfrm>
                          <a:custGeom>
                            <a:avLst/>
                            <a:gdLst/>
                            <a:ahLst/>
                            <a:cxnLst/>
                            <a:rect l="0" t="0" r="0" b="0"/>
                            <a:pathLst>
                              <a:path w="52555" h="40782">
                                <a:moveTo>
                                  <a:pt x="0" y="0"/>
                                </a:moveTo>
                                <a:cubicBezTo>
                                  <a:pt x="17731" y="9798"/>
                                  <a:pt x="46100" y="18802"/>
                                  <a:pt x="52555" y="20391"/>
                                </a:cubicBezTo>
                                <a:cubicBezTo>
                                  <a:pt x="46100" y="21980"/>
                                  <a:pt x="17731" y="30984"/>
                                  <a:pt x="0" y="40782"/>
                                </a:cubicBezTo>
                                <a:lnTo>
                                  <a:pt x="0" y="0"/>
                                </a:lnTo>
                                <a:close/>
                              </a:path>
                            </a:pathLst>
                          </a:custGeom>
                          <a:ln w="7592" cap="flat">
                            <a:miter lim="127000"/>
                          </a:ln>
                        </wps:spPr>
                        <wps:style>
                          <a:lnRef idx="1">
                            <a:srgbClr val="103E91"/>
                          </a:lnRef>
                          <a:fillRef idx="1">
                            <a:srgbClr val="103E91"/>
                          </a:fillRef>
                          <a:effectRef idx="0">
                            <a:scrgbClr r="0" g="0" b="0"/>
                          </a:effectRef>
                          <a:fontRef idx="none"/>
                        </wps:style>
                        <wps:bodyPr/>
                      </wps:wsp>
                    </wpg:wgp>
                  </a:graphicData>
                </a:graphic>
              </wp:inline>
            </w:drawing>
          </mc:Choice>
          <mc:Fallback>
            <w:pict>
              <v:group w14:anchorId="00EED7A7" id="Group 70835" o:spid="_x0000_s1246" style="width:347.2pt;height:87.9pt;mso-position-horizontal-relative:char;mso-position-vertical-relative:line" coordsize="44095,1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">
                <v:shape id="Shape 2293" o:spid="_x0000_s1247" style="position:absolute;left:2551;top:3600;width:10013;height:3960;visibility:visible;mso-wrap-style:square;v-text-anchor:top" coordsize="1001222,39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" path="m88569,l912653,v48916,,88569,39653,88569,88570l1001222,307436v,48916,-39653,88569,-88569,88569l88569,396005c39653,396005,,356352,,307436l,88570c,39653,39653,,88569,xe" fillcolor="#edf2fa" strokecolor="#103e91" strokeweight=".14058mm">
                  <v:stroke miterlimit="83231f" joinstyle="miter"/>
                  <v:path arrowok="t" textboxrect="0,0,1001222,396005"/>
                </v:shape>
                <v:rect id="Rectangle 2294" o:spid="_x0000_s1248" style="position:absolute;left:5711;top:5091;width:4912;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14:paraId="62DE2166" w14:textId="77777777" w:rsidR="002B5F45" w:rsidRDefault="00000000">
                        <w:pPr>
                          <w:spacing w:after="160" w:line="259" w:lineRule="auto"/>
                          <w:ind w:left="0" w:firstLine="0"/>
                          <w:jc w:val="left"/>
                        </w:pPr>
                        <w:r>
                          <w:rPr>
                            <w:sz w:val="22"/>
                          </w:rPr>
                          <w:t>Active</w:t>
                        </w:r>
                      </w:p>
                    </w:txbxContent>
                  </v:textbox>
                </v:rect>
                <v:shape id="Shape 2296" o:spid="_x0000_s1249" style="position:absolute;left:16952;width:10012;height:3960;visibility:visible;mso-wrap-style:square;v-text-anchor:top" coordsize="1001223,39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" path="m88569,l912654,v48915,,88569,39653,88569,88569l1001223,307436v,48916,-39654,88569,-88569,88569l88569,396005c39653,396005,,356352,,307436l,88569c,39653,39653,,88569,xe" fillcolor="#edf2fa" strokecolor="#103e91" strokeweight=".14058mm">
                  <v:stroke miterlimit="83231f" joinstyle="miter"/>
                  <v:path arrowok="t" textboxrect="0,0,1001223,396005"/>
                </v:shape>
                <v:rect id="Rectangle 2297" o:spid="_x0000_s1250" style="position:absolute;left:20726;top:1490;width:327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5FA5A0F2" w14:textId="77777777" w:rsidR="002B5F45" w:rsidRDefault="00000000">
                        <w:pPr>
                          <w:spacing w:after="160" w:line="259" w:lineRule="auto"/>
                          <w:ind w:left="0" w:firstLine="0"/>
                          <w:jc w:val="left"/>
                        </w:pPr>
                        <w:r>
                          <w:rPr>
                            <w:sz w:val="22"/>
                          </w:rPr>
                          <w:t>Paid</w:t>
                        </w:r>
                      </w:p>
                    </w:txbxContent>
                  </v:textbox>
                </v:rect>
                <v:shape id="Shape 2299" o:spid="_x0000_s1251" style="position:absolute;left:16952;top:7200;width:10012;height:3960;visibility:visible;mso-wrap-style:square;v-text-anchor:top" coordsize="1001223,39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" path="m88569,l912654,v48915,,88569,39653,88569,88569l1001223,307436v,48916,-39654,88569,-88569,88569l88569,396005c39653,396005,,356352,,307436l,88569c,39653,39653,,88569,xe" fillcolor="#edf2fa" strokecolor="#103e91" strokeweight=".14058mm">
                  <v:stroke miterlimit="83231f" joinstyle="miter"/>
                  <v:path arrowok="t" textboxrect="0,0,1001223,396005"/>
                </v:shape>
                <v:rect id="Rectangle 2300" o:spid="_x0000_s1252" style="position:absolute;left:20726;top:8668;width:327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0BAFAAC8" w14:textId="77777777" w:rsidR="002B5F45" w:rsidRDefault="00000000">
                        <w:pPr>
                          <w:spacing w:after="160" w:line="259" w:lineRule="auto"/>
                          <w:ind w:left="0" w:firstLine="0"/>
                          <w:jc w:val="left"/>
                        </w:pPr>
                        <w:r>
                          <w:rPr>
                            <w:sz w:val="22"/>
                          </w:rPr>
                          <w:t>Lost</w:t>
                        </w:r>
                      </w:p>
                    </w:txbxContent>
                  </v:textbox>
                </v:rect>
                <v:shape id="Shape 2302" o:spid="_x0000_s1253" style="position:absolute;left:31352;top:3600;width:10012;height:3960;visibility:visible;mso-wrap-style:square;v-text-anchor:top" coordsize="1001222,39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" path="m88569,l912653,v48916,,88569,39653,88569,88570l1001222,307436v,48916,-39653,88569,-88569,88569l88569,396005c39653,396005,,356352,,307436l,88570c,39653,39653,,88569,xe" fillcolor="#edf2fa" strokecolor="#103e91" strokeweight=".14058mm">
                  <v:stroke miterlimit="83231f" joinstyle="miter"/>
                  <v:path arrowok="t" textboxrect="0,0,1001222,396005"/>
                </v:shape>
                <v:rect id="Rectangle 2303" o:spid="_x0000_s1254" style="position:absolute;left:34433;top:5089;width:5119;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03635633" w14:textId="77777777" w:rsidR="002B5F45" w:rsidRDefault="00000000">
                        <w:pPr>
                          <w:spacing w:after="160" w:line="259" w:lineRule="auto"/>
                          <w:ind w:left="0" w:firstLine="0"/>
                          <w:jc w:val="left"/>
                        </w:pPr>
                        <w:r>
                          <w:rPr>
                            <w:sz w:val="22"/>
                          </w:rPr>
                          <w:t>Closed</w:t>
                        </w:r>
                      </w:p>
                    </w:txbxContent>
                  </v:textbox>
                </v:rect>
                <v:shape id="Shape 2304" o:spid="_x0000_s1255" style="position:absolute;top:5222;width:715;height:715;visibility:visible;mso-wrap-style:square;v-text-anchor:top" coordsize="71579,7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" path="m35789,c55556,,71579,16023,71579,35789v,19767,-16023,35790,-35790,35790c16023,71579,,55556,,35789,,16023,16023,,35789,xe" fillcolor="#103e91" stroked="f" strokeweight="0">
                  <v:stroke miterlimit="83231f" joinstyle="miter"/>
                  <v:path arrowok="t" textboxrect="0,0,71579,71579"/>
                </v:shape>
                <v:shape id="Shape 2305" o:spid="_x0000_s1256" style="position:absolute;left:43021;top:5043;width:1074;height:1073;visibility:visible;mso-wrap-style:square;v-text-anchor:top" coordsize="107369,10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" path="m107369,53684c107369,24035,83334,,53685,,24035,,,24035,,53684v,29650,24035,53685,53685,53685c83334,107369,107369,83334,107369,53684xe" filled="f" strokecolor="#103e91" strokeweight=".49206mm">
                  <v:stroke miterlimit="83231f" joinstyle="miter"/>
                  <v:path arrowok="t" textboxrect="0,0,107369,107369"/>
                </v:shape>
                <v:shape id="Shape 2307" o:spid="_x0000_s1257" style="position:absolute;left:43021;top:5043;width:1074;height:1073;visibility:visible;mso-wrap-style:square;v-text-anchor:top" coordsize="107369,10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" path="m107369,53684c107369,24035,83334,,53685,,24035,,,24035,,53684v,29650,24035,53685,53685,53685c83334,107369,107369,83334,107369,53684xe" filled="f" strokecolor="white" strokeweight=".21089mm">
                  <v:stroke miterlimit="83231f" joinstyle="miter"/>
                  <v:path arrowok="t" textboxrect="0,0,107369,107369"/>
                </v:shape>
                <v:shape id="Shape 2309" o:spid="_x0000_s1258" style="position:absolute;left:741;top:5580;width:1103;height:0;visibility:visible;mso-wrap-style:square;v-text-anchor:top" coordsize="110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" path="m,l110342,e" filled="f" strokecolor="#103e91" strokeweight=".21089mm">
                  <v:stroke miterlimit="83231f" joinstyle="miter"/>
                  <v:path arrowok="t" textboxrect="0,0,110342,0"/>
                </v:shape>
                <v:shape id="Shape 2310" o:spid="_x0000_s1259" style="position:absolute;left:1844;top:5376;width:526;height:407;visibility:visible;mso-wrap-style:square;v-text-anchor:top" coordsize="52554,4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" path="m,c17731,9798,46100,18802,52554,20391,46100,21980,17731,30984,,40782l,xe" fillcolor="#103e91" strokecolor="#103e91" strokeweight=".21089mm">
                  <v:stroke miterlimit="83231f" joinstyle="miter"/>
                  <v:path arrowok="t" textboxrect="0,0,52554,40782"/>
                </v:shape>
                <v:shape id="Shape 2311" o:spid="_x0000_s1260" style="position:absolute;left:12589;top:3401;width:3676;height:920;visibility:visible;mso-wrap-style:square;v-text-anchor:top" coordsize="367571,9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" path="m,91979l367571,e" filled="f" strokecolor="#103e91" strokeweight=".21089mm">
                  <v:stroke miterlimit="83231f" joinstyle="miter"/>
                  <v:path arrowok="t" textboxrect="0,0,367571,91979"/>
                </v:shape>
                <v:shape id="Shape 2312" o:spid="_x0000_s1261" style="position:absolute;left:16215;top:3203;width:559;height:396;visibility:visible;mso-wrap-style:square;v-text-anchor:top" coordsize="55931,3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" path="m,c19579,5201,49285,7050,55931,7025,50056,10133,24721,25753,9899,39562l,xe" fillcolor="#103e91" strokecolor="#103e91" strokeweight=".20456mm">
                  <v:stroke miterlimit="83231f" joinstyle="miter"/>
                  <v:path arrowok="t" textboxrect="0,0,55931,39562"/>
                </v:shape>
                <v:shape id="Shape 2313" o:spid="_x0000_s1262" style="position:absolute;left:12589;top:6838;width:3676;height:920;visibility:visible;mso-wrap-style:square;v-text-anchor:top" coordsize="367571,9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" path="m,l367571,91979e" filled="f" strokecolor="#103e91" strokeweight=".21089mm">
                  <v:stroke miterlimit="83231f" joinstyle="miter"/>
                  <v:path arrowok="t" textboxrect="0,0,367571,91979"/>
                </v:shape>
                <v:shape id="Shape 2314" o:spid="_x0000_s1263" style="position:absolute;left:16215;top:7560;width:559;height:396;visibility:visible;mso-wrap-style:square;v-text-anchor:top" coordsize="55931,3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" path="m9899,c24721,13808,50056,29429,55931,32537,49285,32512,19579,34361,,39562l9899,xe" fillcolor="#103e91" strokecolor="#103e91" strokeweight=".20456mm">
                  <v:stroke miterlimit="83231f" joinstyle="miter"/>
                  <v:path arrowok="t" textboxrect="0,0,55931,39562"/>
                </v:shape>
                <v:shape id="Shape 2315" o:spid="_x0000_s1264" style="position:absolute;left:26989;top:3238;width:3676;height:920;visibility:visible;mso-wrap-style:square;v-text-anchor:top" coordsize="367571,9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" path="m,l367571,91979e" filled="f" strokecolor="#103e91" strokeweight=".21089mm">
                  <v:stroke miterlimit="83231f" joinstyle="miter"/>
                  <v:path arrowok="t" textboxrect="0,0,367571,91979"/>
                </v:shape>
                <v:shape id="Shape 2316" o:spid="_x0000_s1265" style="position:absolute;left:30615;top:3960;width:560;height:396;visibility:visible;mso-wrap-style:square;v-text-anchor:top" coordsize="55931,3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" path="m9899,c24721,13808,50056,29429,55931,32537,49285,32512,19579,34361,,39562l9899,xe" fillcolor="#103e91" strokecolor="#103e91" strokeweight=".20456mm">
                  <v:stroke miterlimit="83231f" joinstyle="miter"/>
                  <v:path arrowok="t" textboxrect="0,0,55931,39562"/>
                </v:shape>
                <v:shape id="Shape 2317" o:spid="_x0000_s1266" style="position:absolute;left:26989;top:7001;width:3676;height:920;visibility:visible;mso-wrap-style:square;v-text-anchor:top" coordsize="367571,9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" path="m,91979l367571,e" filled="f" strokecolor="#103e91" strokeweight=".21089mm">
                  <v:stroke miterlimit="83231f" joinstyle="miter"/>
                  <v:path arrowok="t" textboxrect="0,0,367571,91979"/>
                </v:shape>
                <v:shape id="Shape 2318" o:spid="_x0000_s1267" style="position:absolute;left:30615;top:6803;width:560;height:396;visibility:visible;mso-wrap-style:square;v-text-anchor:top" coordsize="55931,3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" path="m,c19579,5201,49285,7050,55931,7025,50056,10133,24721,25753,9899,39562l,xe" fillcolor="#103e91" strokecolor="#103e91" strokeweight=".20456mm">
                  <v:stroke miterlimit="83231f" joinstyle="miter"/>
                  <v:path arrowok="t" textboxrect="0,0,55931,39562"/>
                </v:shape>
                <v:shape id="Shape 2319" o:spid="_x0000_s1268" style="position:absolute;left:41389;top:5580;width:925;height:0;visibility:visible;mso-wrap-style:square;v-text-anchor:top" coordsize="92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" path="m,l92448,e" filled="f" strokecolor="#103e91" strokeweight=".21089mm">
                  <v:stroke miterlimit="83231f" joinstyle="miter"/>
                  <v:path arrowok="t" textboxrect="0,0,92448,0"/>
                </v:shape>
                <v:shape id="Shape 2320" o:spid="_x0000_s1269" style="position:absolute;left:42314;top:5376;width:525;height:407;visibility:visible;mso-wrap-style:square;v-text-anchor:top" coordsize="52555,4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" path="m,c17731,9798,46100,18802,52555,20391,46100,21980,17731,30984,,40782l,xe" fillcolor="#103e91" strokecolor="#103e91" strokeweight=".21089mm">
                  <v:stroke miterlimit="83231f" joinstyle="miter"/>
                  <v:path arrowok="t" textboxrect="0,0,52555,40782"/>
                </v:shape>
                <w10:anchorlock/>
              </v:group>
            </w:pict>
          </mc:Fallback>
        </mc:AlternateContent>
      </w:r>
    </w:p>
    <w:p w14:paraId="77DE73E8" w14:textId="77777777" w:rsidR="002B5F45" w:rsidRDefault="00000000">
      <w:pPr>
        <w:spacing w:after="353" w:line="265" w:lineRule="auto"/>
        <w:ind w:left="208" w:right="199"/>
        <w:jc w:val="center"/>
      </w:pPr>
      <w:r>
        <w:t>Figure 5.2: Ticket state machine</w:t>
      </w:r>
    </w:p>
    <w:p w14:paraId="2C118C3C" w14:textId="77777777" w:rsidR="002B5F45" w:rsidRDefault="00000000">
      <w:pPr>
        <w:spacing w:after="3" w:line="265" w:lineRule="auto"/>
        <w:ind w:left="208" w:right="199"/>
        <w:jc w:val="center"/>
      </w:pPr>
      <w:r>
        <w:t>28</w:t>
      </w:r>
    </w:p>
    <w:p w14:paraId="383DA480" w14:textId="77777777" w:rsidR="002B5F45" w:rsidRDefault="00000000">
      <w:pPr>
        <w:spacing w:after="404" w:line="259" w:lineRule="auto"/>
        <w:ind w:left="1692" w:firstLine="0"/>
        <w:jc w:val="left"/>
      </w:pPr>
      <w:r>
        <w:rPr>
          <w:rFonts w:ascii="Calibri" w:eastAsia="Calibri" w:hAnsi="Calibri" w:cs="Calibri"/>
          <w:noProof/>
          <w:sz w:val="22"/>
        </w:rPr>
        <w:lastRenderedPageBreak/>
        <mc:AlternateContent>
          <mc:Choice Requires="wpg">
            <w:drawing>
              <wp:inline distT="0" distB="0" distL="0" distR="0" wp14:anchorId="077D0275" wp14:editId="61D4081C">
                <wp:extent cx="3611255" cy="1172523"/>
                <wp:effectExtent l="0" t="0" r="0" b="0"/>
                <wp:docPr id="70678" name="Group 70678"/>
                <wp:cNvGraphicFramePr/>
                <a:graphic xmlns:a="http://schemas.openxmlformats.org/drawingml/2006/main">
                  <a:graphicData uri="http://schemas.microsoft.com/office/word/2010/wordprocessingGroup">
                    <wpg:wgp>
                      <wpg:cNvGrpSpPr/>
                      <wpg:grpSpPr>
                        <a:xfrm>
                          <a:off x="0" y="0"/>
                          <a:ext cx="3611255" cy="1172523"/>
                          <a:chOff x="0" y="0"/>
                          <a:chExt cx="3611255" cy="1172523"/>
                        </a:xfrm>
                      </wpg:grpSpPr>
                      <wps:wsp>
                        <wps:cNvPr id="2330" name="Shape 2330"/>
                        <wps:cNvSpPr/>
                        <wps:spPr>
                          <a:xfrm>
                            <a:off x="0" y="388153"/>
                            <a:ext cx="1001222" cy="396005"/>
                          </a:xfrm>
                          <a:custGeom>
                            <a:avLst/>
                            <a:gdLst/>
                            <a:ahLst/>
                            <a:cxnLst/>
                            <a:rect l="0" t="0" r="0" b="0"/>
                            <a:pathLst>
                              <a:path w="1001222" h="396005">
                                <a:moveTo>
                                  <a:pt x="88569" y="0"/>
                                </a:moveTo>
                                <a:lnTo>
                                  <a:pt x="912653" y="0"/>
                                </a:lnTo>
                                <a:cubicBezTo>
                                  <a:pt x="961569" y="0"/>
                                  <a:pt x="1001222" y="39653"/>
                                  <a:pt x="1001222" y="88569"/>
                                </a:cubicBezTo>
                                <a:lnTo>
                                  <a:pt x="1001222" y="307436"/>
                                </a:lnTo>
                                <a:cubicBezTo>
                                  <a:pt x="1001222" y="356352"/>
                                  <a:pt x="961569" y="396005"/>
                                  <a:pt x="912653" y="396005"/>
                                </a:cubicBezTo>
                                <a:lnTo>
                                  <a:pt x="88569" y="396005"/>
                                </a:lnTo>
                                <a:cubicBezTo>
                                  <a:pt x="39653" y="396005"/>
                                  <a:pt x="0" y="356352"/>
                                  <a:pt x="0" y="307436"/>
                                </a:cubicBezTo>
                                <a:lnTo>
                                  <a:pt x="0" y="88569"/>
                                </a:lnTo>
                                <a:cubicBezTo>
                                  <a:pt x="0" y="39653"/>
                                  <a:pt x="39653" y="0"/>
                                  <a:pt x="88569" y="0"/>
                                </a:cubicBezTo>
                                <a:close/>
                              </a:path>
                            </a:pathLst>
                          </a:custGeom>
                          <a:ln w="5061" cap="flat">
                            <a:miter lim="127000"/>
                          </a:ln>
                        </wps:spPr>
                        <wps:style>
                          <a:lnRef idx="1">
                            <a:srgbClr val="103E91"/>
                          </a:lnRef>
                          <a:fillRef idx="1">
                            <a:srgbClr val="EDF2FA"/>
                          </a:fillRef>
                          <a:effectRef idx="0">
                            <a:scrgbClr r="0" g="0" b="0"/>
                          </a:effectRef>
                          <a:fontRef idx="none"/>
                        </wps:style>
                        <wps:bodyPr/>
                      </wps:wsp>
                      <wps:wsp>
                        <wps:cNvPr id="2331" name="Rectangle 2331"/>
                        <wps:cNvSpPr/>
                        <wps:spPr>
                          <a:xfrm>
                            <a:off x="288991" y="537249"/>
                            <a:ext cx="562932" cy="167620"/>
                          </a:xfrm>
                          <a:prstGeom prst="rect">
                            <a:avLst/>
                          </a:prstGeom>
                          <a:ln>
                            <a:noFill/>
                          </a:ln>
                        </wps:spPr>
                        <wps:txbx>
                          <w:txbxContent>
                            <w:p w14:paraId="1F00816B" w14:textId="77777777" w:rsidR="002B5F45" w:rsidRDefault="00000000">
                              <w:pPr>
                                <w:spacing w:after="160" w:line="259" w:lineRule="auto"/>
                                <w:ind w:left="0" w:firstLine="0"/>
                                <w:jc w:val="left"/>
                              </w:pPr>
                              <w:r>
                                <w:rPr>
                                  <w:sz w:val="22"/>
                                </w:rPr>
                                <w:t>Normal</w:t>
                              </w:r>
                            </w:p>
                          </w:txbxContent>
                        </wps:txbx>
                        <wps:bodyPr horzOverflow="overflow" vert="horz" lIns="0" tIns="0" rIns="0" bIns="0" rtlCol="0">
                          <a:noAutofit/>
                        </wps:bodyPr>
                      </wps:wsp>
                      <wps:wsp>
                        <wps:cNvPr id="2333" name="Shape 2333"/>
                        <wps:cNvSpPr/>
                        <wps:spPr>
                          <a:xfrm>
                            <a:off x="2430030" y="388153"/>
                            <a:ext cx="1181225" cy="396005"/>
                          </a:xfrm>
                          <a:custGeom>
                            <a:avLst/>
                            <a:gdLst/>
                            <a:ahLst/>
                            <a:cxnLst/>
                            <a:rect l="0" t="0" r="0" b="0"/>
                            <a:pathLst>
                              <a:path w="1181225" h="396005">
                                <a:moveTo>
                                  <a:pt x="88569" y="0"/>
                                </a:moveTo>
                                <a:lnTo>
                                  <a:pt x="1092656" y="0"/>
                                </a:lnTo>
                                <a:cubicBezTo>
                                  <a:pt x="1141571" y="0"/>
                                  <a:pt x="1181225" y="39653"/>
                                  <a:pt x="1181225" y="88569"/>
                                </a:cubicBezTo>
                                <a:lnTo>
                                  <a:pt x="1181225" y="307436"/>
                                </a:lnTo>
                                <a:cubicBezTo>
                                  <a:pt x="1181225" y="356352"/>
                                  <a:pt x="1141571" y="396005"/>
                                  <a:pt x="1092656" y="396005"/>
                                </a:cubicBezTo>
                                <a:lnTo>
                                  <a:pt x="88569" y="396005"/>
                                </a:lnTo>
                                <a:cubicBezTo>
                                  <a:pt x="39653" y="396005"/>
                                  <a:pt x="0" y="356352"/>
                                  <a:pt x="0" y="307436"/>
                                </a:cubicBezTo>
                                <a:lnTo>
                                  <a:pt x="0" y="88569"/>
                                </a:lnTo>
                                <a:cubicBezTo>
                                  <a:pt x="0" y="39653"/>
                                  <a:pt x="39653" y="0"/>
                                  <a:pt x="88569" y="0"/>
                                </a:cubicBezTo>
                                <a:close/>
                              </a:path>
                            </a:pathLst>
                          </a:custGeom>
                          <a:ln w="5061" cap="flat">
                            <a:miter lim="127000"/>
                          </a:ln>
                        </wps:spPr>
                        <wps:style>
                          <a:lnRef idx="1">
                            <a:srgbClr val="103E91"/>
                          </a:lnRef>
                          <a:fillRef idx="1">
                            <a:srgbClr val="EDF2FA"/>
                          </a:fillRef>
                          <a:effectRef idx="0">
                            <a:scrgbClr r="0" g="0" b="0"/>
                          </a:effectRef>
                          <a:fontRef idx="none"/>
                        </wps:style>
                        <wps:bodyPr/>
                      </wps:wsp>
                      <wps:wsp>
                        <wps:cNvPr id="2334" name="Rectangle 2334"/>
                        <wps:cNvSpPr/>
                        <wps:spPr>
                          <a:xfrm>
                            <a:off x="2709039" y="523240"/>
                            <a:ext cx="829011" cy="167620"/>
                          </a:xfrm>
                          <a:prstGeom prst="rect">
                            <a:avLst/>
                          </a:prstGeom>
                          <a:ln>
                            <a:noFill/>
                          </a:ln>
                        </wps:spPr>
                        <wps:txbx>
                          <w:txbxContent>
                            <w:p w14:paraId="309E5FC7" w14:textId="77777777" w:rsidR="002B5F45" w:rsidRDefault="00000000">
                              <w:pPr>
                                <w:spacing w:after="160" w:line="259" w:lineRule="auto"/>
                                <w:ind w:left="0" w:firstLine="0"/>
                                <w:jc w:val="left"/>
                              </w:pPr>
                              <w:r>
                                <w:rPr>
                                  <w:sz w:val="22"/>
                                </w:rPr>
                                <w:t>Evacuating</w:t>
                              </w:r>
                            </w:p>
                          </w:txbxContent>
                        </wps:txbx>
                        <wps:bodyPr horzOverflow="overflow" vert="horz" lIns="0" tIns="0" rIns="0" bIns="0" rtlCol="0">
                          <a:noAutofit/>
                        </wps:bodyPr>
                      </wps:wsp>
                      <wps:wsp>
                        <wps:cNvPr id="2335" name="Shape 2335"/>
                        <wps:cNvSpPr/>
                        <wps:spPr>
                          <a:xfrm>
                            <a:off x="930330" y="111939"/>
                            <a:ext cx="1598780" cy="273684"/>
                          </a:xfrm>
                          <a:custGeom>
                            <a:avLst/>
                            <a:gdLst/>
                            <a:ahLst/>
                            <a:cxnLst/>
                            <a:rect l="0" t="0" r="0" b="0"/>
                            <a:pathLst>
                              <a:path w="1598780" h="273684">
                                <a:moveTo>
                                  <a:pt x="0" y="273684"/>
                                </a:moveTo>
                                <a:cubicBezTo>
                                  <a:pt x="586913" y="0"/>
                                  <a:pt x="1073681" y="0"/>
                                  <a:pt x="1598780" y="244860"/>
                                </a:cubicBezTo>
                              </a:path>
                            </a:pathLst>
                          </a:custGeom>
                          <a:ln w="7592" cap="flat">
                            <a:miter lim="127000"/>
                          </a:ln>
                        </wps:spPr>
                        <wps:style>
                          <a:lnRef idx="1">
                            <a:srgbClr val="103E91"/>
                          </a:lnRef>
                          <a:fillRef idx="0">
                            <a:srgbClr val="000000">
                              <a:alpha val="0"/>
                            </a:srgbClr>
                          </a:fillRef>
                          <a:effectRef idx="0">
                            <a:scrgbClr r="0" g="0" b="0"/>
                          </a:effectRef>
                          <a:fontRef idx="none"/>
                        </wps:style>
                        <wps:bodyPr/>
                      </wps:wsp>
                      <wps:wsp>
                        <wps:cNvPr id="2336" name="Shape 2336"/>
                        <wps:cNvSpPr/>
                        <wps:spPr>
                          <a:xfrm>
                            <a:off x="2520493" y="338318"/>
                            <a:ext cx="56247" cy="40690"/>
                          </a:xfrm>
                          <a:custGeom>
                            <a:avLst/>
                            <a:gdLst/>
                            <a:ahLst/>
                            <a:cxnLst/>
                            <a:rect l="0" t="0" r="0" b="0"/>
                            <a:pathLst>
                              <a:path w="56247" h="40690">
                                <a:moveTo>
                                  <a:pt x="17235" y="0"/>
                                </a:moveTo>
                                <a:cubicBezTo>
                                  <a:pt x="29164" y="16373"/>
                                  <a:pt x="51069" y="36523"/>
                                  <a:pt x="56247" y="40690"/>
                                </a:cubicBezTo>
                                <a:cubicBezTo>
                                  <a:pt x="49726" y="39403"/>
                                  <a:pt x="20210" y="35574"/>
                                  <a:pt x="0" y="36961"/>
                                </a:cubicBezTo>
                                <a:lnTo>
                                  <a:pt x="17235" y="0"/>
                                </a:lnTo>
                                <a:close/>
                              </a:path>
                            </a:pathLst>
                          </a:custGeom>
                          <a:ln w="6880" cap="flat">
                            <a:miter lim="127000"/>
                          </a:ln>
                        </wps:spPr>
                        <wps:style>
                          <a:lnRef idx="1">
                            <a:srgbClr val="103E91"/>
                          </a:lnRef>
                          <a:fillRef idx="1">
                            <a:srgbClr val="103E91"/>
                          </a:fillRef>
                          <a:effectRef idx="0">
                            <a:scrgbClr r="0" g="0" b="0"/>
                          </a:effectRef>
                          <a:fontRef idx="none"/>
                        </wps:style>
                        <wps:bodyPr/>
                      </wps:wsp>
                      <wps:wsp>
                        <wps:cNvPr id="2337" name="Rectangle 2337"/>
                        <wps:cNvSpPr/>
                        <wps:spPr>
                          <a:xfrm>
                            <a:off x="1060478" y="0"/>
                            <a:ext cx="1862741" cy="167620"/>
                          </a:xfrm>
                          <a:prstGeom prst="rect">
                            <a:avLst/>
                          </a:prstGeom>
                          <a:ln>
                            <a:noFill/>
                          </a:ln>
                        </wps:spPr>
                        <wps:txbx>
                          <w:txbxContent>
                            <w:p w14:paraId="46EC902A" w14:textId="77777777" w:rsidR="002B5F45" w:rsidRDefault="00000000">
                              <w:pPr>
                                <w:spacing w:after="160" w:line="259" w:lineRule="auto"/>
                                <w:ind w:left="0" w:firstLine="0"/>
                                <w:jc w:val="left"/>
                              </w:pPr>
                              <w:r>
                                <w:rPr>
                                  <w:sz w:val="22"/>
                                </w:rPr>
                                <w:t>admintrigger/firealarm</w:t>
                              </w:r>
                            </w:p>
                          </w:txbxContent>
                        </wps:txbx>
                        <wps:bodyPr horzOverflow="overflow" vert="horz" lIns="0" tIns="0" rIns="0" bIns="0" rtlCol="0">
                          <a:noAutofit/>
                        </wps:bodyPr>
                      </wps:wsp>
                      <wps:wsp>
                        <wps:cNvPr id="2338" name="Shape 2338"/>
                        <wps:cNvSpPr/>
                        <wps:spPr>
                          <a:xfrm>
                            <a:off x="992143" y="786688"/>
                            <a:ext cx="1598781" cy="273684"/>
                          </a:xfrm>
                          <a:custGeom>
                            <a:avLst/>
                            <a:gdLst/>
                            <a:ahLst/>
                            <a:cxnLst/>
                            <a:rect l="0" t="0" r="0" b="0"/>
                            <a:pathLst>
                              <a:path w="1598781" h="273684">
                                <a:moveTo>
                                  <a:pt x="1598781" y="0"/>
                                </a:moveTo>
                                <a:cubicBezTo>
                                  <a:pt x="1011868" y="273684"/>
                                  <a:pt x="525099" y="273684"/>
                                  <a:pt x="0" y="28824"/>
                                </a:cubicBezTo>
                              </a:path>
                            </a:pathLst>
                          </a:custGeom>
                          <a:ln w="7592" cap="flat">
                            <a:miter lim="127000"/>
                          </a:ln>
                        </wps:spPr>
                        <wps:style>
                          <a:lnRef idx="1">
                            <a:srgbClr val="103E91"/>
                          </a:lnRef>
                          <a:fillRef idx="0">
                            <a:srgbClr val="000000">
                              <a:alpha val="0"/>
                            </a:srgbClr>
                          </a:fillRef>
                          <a:effectRef idx="0">
                            <a:scrgbClr r="0" g="0" b="0"/>
                          </a:effectRef>
                          <a:fontRef idx="none"/>
                        </wps:style>
                        <wps:bodyPr/>
                      </wps:wsp>
                      <wps:wsp>
                        <wps:cNvPr id="2339" name="Shape 2339"/>
                        <wps:cNvSpPr/>
                        <wps:spPr>
                          <a:xfrm>
                            <a:off x="944514" y="793302"/>
                            <a:ext cx="56247" cy="40690"/>
                          </a:xfrm>
                          <a:custGeom>
                            <a:avLst/>
                            <a:gdLst/>
                            <a:ahLst/>
                            <a:cxnLst/>
                            <a:rect l="0" t="0" r="0" b="0"/>
                            <a:pathLst>
                              <a:path w="56247" h="40690">
                                <a:moveTo>
                                  <a:pt x="0" y="0"/>
                                </a:moveTo>
                                <a:cubicBezTo>
                                  <a:pt x="6521" y="1288"/>
                                  <a:pt x="36037" y="5116"/>
                                  <a:pt x="56247" y="3729"/>
                                </a:cubicBezTo>
                                <a:lnTo>
                                  <a:pt x="39013" y="40690"/>
                                </a:lnTo>
                                <a:cubicBezTo>
                                  <a:pt x="27084" y="24317"/>
                                  <a:pt x="5178" y="4167"/>
                                  <a:pt x="0" y="0"/>
                                </a:cubicBezTo>
                                <a:close/>
                              </a:path>
                            </a:pathLst>
                          </a:custGeom>
                          <a:ln w="6880" cap="flat">
                            <a:miter lim="127000"/>
                          </a:ln>
                        </wps:spPr>
                        <wps:style>
                          <a:lnRef idx="1">
                            <a:srgbClr val="103E91"/>
                          </a:lnRef>
                          <a:fillRef idx="1">
                            <a:srgbClr val="103E91"/>
                          </a:fillRef>
                          <a:effectRef idx="0">
                            <a:scrgbClr r="0" g="0" b="0"/>
                          </a:effectRef>
                          <a:fontRef idx="none"/>
                        </wps:style>
                        <wps:bodyPr/>
                      </wps:wsp>
                      <wps:wsp>
                        <wps:cNvPr id="2340" name="Rectangle 2340"/>
                        <wps:cNvSpPr/>
                        <wps:spPr>
                          <a:xfrm>
                            <a:off x="1125832" y="1046493"/>
                            <a:ext cx="1688794" cy="167620"/>
                          </a:xfrm>
                          <a:prstGeom prst="rect">
                            <a:avLst/>
                          </a:prstGeom>
                          <a:ln>
                            <a:noFill/>
                          </a:ln>
                        </wps:spPr>
                        <wps:txbx>
                          <w:txbxContent>
                            <w:p w14:paraId="0DE95942" w14:textId="77777777" w:rsidR="002B5F45" w:rsidRDefault="00000000">
                              <w:pPr>
                                <w:spacing w:after="160" w:line="259" w:lineRule="auto"/>
                                <w:ind w:left="0" w:firstLine="0"/>
                                <w:jc w:val="left"/>
                              </w:pPr>
                              <w:r>
                                <w:rPr>
                                  <w:sz w:val="22"/>
                                </w:rPr>
                                <w:t>adminendsevacuation</w:t>
                              </w:r>
                            </w:p>
                          </w:txbxContent>
                        </wps:txbx>
                        <wps:bodyPr horzOverflow="overflow" vert="horz" lIns="0" tIns="0" rIns="0" bIns="0" rtlCol="0">
                          <a:noAutofit/>
                        </wps:bodyPr>
                      </wps:wsp>
                    </wpg:wgp>
                  </a:graphicData>
                </a:graphic>
              </wp:inline>
            </w:drawing>
          </mc:Choice>
          <mc:Fallback>
            <w:pict>
              <v:group w14:anchorId="077D0275" id="Group 70678" o:spid="_x0000_s1270" style="width:284.35pt;height:92.3pt;mso-position-horizontal-relative:char;mso-position-vertical-relative:line" coordsize="36112,1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">
                <v:shape id="Shape 2330" o:spid="_x0000_s1271" style="position:absolute;top:3881;width:10012;height:3960;visibility:visible;mso-wrap-style:square;v-text-anchor:top" coordsize="1001222,39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" path="m88569,l912653,v48916,,88569,39653,88569,88569l1001222,307436v,48916,-39653,88569,-88569,88569l88569,396005c39653,396005,,356352,,307436l,88569c,39653,39653,,88569,xe" fillcolor="#edf2fa" strokecolor="#103e91" strokeweight=".14058mm">
                  <v:stroke miterlimit="83231f" joinstyle="miter"/>
                  <v:path arrowok="t" textboxrect="0,0,1001222,396005"/>
                </v:shape>
                <v:rect id="Rectangle 2331" o:spid="_x0000_s1272" style="position:absolute;left:2889;top:5372;width:563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1F00816B" w14:textId="77777777" w:rsidR="002B5F45" w:rsidRDefault="00000000">
                        <w:pPr>
                          <w:spacing w:after="160" w:line="259" w:lineRule="auto"/>
                          <w:ind w:left="0" w:firstLine="0"/>
                          <w:jc w:val="left"/>
                        </w:pPr>
                        <w:r>
                          <w:rPr>
                            <w:sz w:val="22"/>
                          </w:rPr>
                          <w:t>Normal</w:t>
                        </w:r>
                      </w:p>
                    </w:txbxContent>
                  </v:textbox>
                </v:rect>
                <v:shape id="Shape 2333" o:spid="_x0000_s1273" style="position:absolute;left:24300;top:3881;width:11812;height:3960;visibility:visible;mso-wrap-style:square;v-text-anchor:top" coordsize="1181225,39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" path="m88569,l1092656,v48915,,88569,39653,88569,88569l1181225,307436v,48916,-39654,88569,-88569,88569l88569,396005c39653,396005,,356352,,307436l,88569c,39653,39653,,88569,xe" fillcolor="#edf2fa" strokecolor="#103e91" strokeweight=".14058mm">
                  <v:stroke miterlimit="83231f" joinstyle="miter"/>
                  <v:path arrowok="t" textboxrect="0,0,1181225,396005"/>
                </v:shape>
                <v:rect id="Rectangle 2334" o:spid="_x0000_s1274" style="position:absolute;left:27090;top:5232;width:829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309E5FC7" w14:textId="77777777" w:rsidR="002B5F45" w:rsidRDefault="00000000">
                        <w:pPr>
                          <w:spacing w:after="160" w:line="259" w:lineRule="auto"/>
                          <w:ind w:left="0" w:firstLine="0"/>
                          <w:jc w:val="left"/>
                        </w:pPr>
                        <w:r>
                          <w:rPr>
                            <w:sz w:val="22"/>
                          </w:rPr>
                          <w:t>Evacuating</w:t>
                        </w:r>
                      </w:p>
                    </w:txbxContent>
                  </v:textbox>
                </v:rect>
                <v:shape id="Shape 2335" o:spid="_x0000_s1275" style="position:absolute;left:9303;top:1119;width:15988;height:2737;visibility:visible;mso-wrap-style:square;v-text-anchor:top" coordsize="1598780,273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" path="m,273684c586913,,1073681,,1598780,244860e" filled="f" strokecolor="#103e91" strokeweight=".21089mm">
                  <v:stroke miterlimit="83231f" joinstyle="miter"/>
                  <v:path arrowok="t" textboxrect="0,0,1598780,273684"/>
                </v:shape>
                <v:shape id="Shape 2336" o:spid="_x0000_s1276" style="position:absolute;left:25204;top:3383;width:563;height:407;visibility:visible;mso-wrap-style:square;v-text-anchor:top" coordsize="56247,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" path="m17235,c29164,16373,51069,36523,56247,40690,49726,39403,20210,35574,,36961l17235,xe" fillcolor="#103e91" strokecolor="#103e91" strokeweight=".19111mm">
                  <v:stroke miterlimit="83231f" joinstyle="miter"/>
                  <v:path arrowok="t" textboxrect="0,0,56247,40690"/>
                </v:shape>
                <v:rect id="Rectangle 2337" o:spid="_x0000_s1277" style="position:absolute;left:10604;width:1862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46EC902A" w14:textId="77777777" w:rsidR="002B5F45" w:rsidRDefault="00000000">
                        <w:pPr>
                          <w:spacing w:after="160" w:line="259" w:lineRule="auto"/>
                          <w:ind w:left="0" w:firstLine="0"/>
                          <w:jc w:val="left"/>
                        </w:pPr>
                        <w:r>
                          <w:rPr>
                            <w:sz w:val="22"/>
                          </w:rPr>
                          <w:t>admintrigger/firealarm</w:t>
                        </w:r>
                      </w:p>
                    </w:txbxContent>
                  </v:textbox>
                </v:rect>
                <v:shape id="Shape 2338" o:spid="_x0000_s1278" style="position:absolute;left:9921;top:7866;width:15988;height:2737;visibility:visible;mso-wrap-style:square;v-text-anchor:top" coordsize="1598781,273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" path="m1598781,c1011868,273684,525099,273684,,28824e" filled="f" strokecolor="#103e91" strokeweight=".21089mm">
                  <v:stroke miterlimit="83231f" joinstyle="miter"/>
                  <v:path arrowok="t" textboxrect="0,0,1598781,273684"/>
                </v:shape>
                <v:shape id="Shape 2339" o:spid="_x0000_s1279" style="position:absolute;left:9445;top:7933;width:562;height:406;visibility:visible;mso-wrap-style:square;v-text-anchor:top" coordsize="56247,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" path="m,c6521,1288,36037,5116,56247,3729l39013,40690c27084,24317,5178,4167,,xe" fillcolor="#103e91" strokecolor="#103e91" strokeweight=".19111mm">
                  <v:stroke miterlimit="83231f" joinstyle="miter"/>
                  <v:path arrowok="t" textboxrect="0,0,56247,40690"/>
                </v:shape>
                <v:rect id="Rectangle 2340" o:spid="_x0000_s1280" style="position:absolute;left:11258;top:10464;width:16888;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14:paraId="0DE95942" w14:textId="77777777" w:rsidR="002B5F45" w:rsidRDefault="00000000">
                        <w:pPr>
                          <w:spacing w:after="160" w:line="259" w:lineRule="auto"/>
                          <w:ind w:left="0" w:firstLine="0"/>
                          <w:jc w:val="left"/>
                        </w:pPr>
                        <w:r>
                          <w:rPr>
                            <w:sz w:val="22"/>
                          </w:rPr>
                          <w:t>adminendsevacuation</w:t>
                        </w:r>
                      </w:p>
                    </w:txbxContent>
                  </v:textbox>
                </v:rect>
                <w10:anchorlock/>
              </v:group>
            </w:pict>
          </mc:Fallback>
        </mc:AlternateContent>
      </w:r>
    </w:p>
    <w:p w14:paraId="2FDCA003" w14:textId="77777777" w:rsidR="002B5F45" w:rsidRDefault="00000000">
      <w:pPr>
        <w:spacing w:after="447" w:line="265" w:lineRule="auto"/>
        <w:ind w:left="208" w:right="199"/>
        <w:jc w:val="center"/>
      </w:pPr>
      <w:r>
        <w:t>Figure 5.3: Lot state machine</w:t>
      </w:r>
    </w:p>
    <w:p w14:paraId="3DF360F1" w14:textId="77777777" w:rsidR="002B5F45" w:rsidRDefault="00000000">
      <w:pPr>
        <w:spacing w:after="536"/>
        <w:ind w:left="-15" w:firstLine="263"/>
      </w:pPr>
      <w:r>
        <w:t>Locking a zone immediately moves only Free slots to Blocked. Occupied slots retain their vehicles and become Blocked on exit if the lock remains. Existing reservations are retained under UC-05. Evacuation cancels reservations before locking the lot. A sensor fault can change an Occupied slot to Blocked while its ticket remains, so invariants must consider fault flags and ticket links together.</w:t>
      </w:r>
    </w:p>
    <w:p w14:paraId="3CDACCD3" w14:textId="77777777" w:rsidR="002B5F45" w:rsidRDefault="00000000">
      <w:pPr>
        <w:pStyle w:val="Heading4"/>
        <w:spacing w:after="217"/>
        <w:ind w:left="-5"/>
      </w:pPr>
      <w:r>
        <w:t>5.1.2 Ticket and Lot States</w:t>
      </w:r>
    </w:p>
    <w:p w14:paraId="30F09B3C" w14:textId="77777777" w:rsidR="002B5F45" w:rsidRDefault="00000000">
      <w:pPr>
        <w:spacing w:after="0"/>
        <w:ind w:left="-5"/>
      </w:pPr>
      <w:r>
        <w:t>An ordinary ticket moves from Active to Paid and then Closed; a lost ticket passes through Lost before Closed. A Closed ticket cannot return to Active. The lot has Normal and Evacuating modes. Only an administrator may end evacuation; a fire alarm may start it without an account.</w:t>
      </w:r>
    </w:p>
    <w:p w14:paraId="19802BCF" w14:textId="77777777" w:rsidR="002B5F45" w:rsidRDefault="00000000">
      <w:pPr>
        <w:spacing w:after="541"/>
        <w:ind w:left="-5"/>
      </w:pPr>
      <w:r>
        <w:t>The diagrams represent software transitions and do not establish physical equipment interlocks.</w:t>
      </w:r>
    </w:p>
    <w:p w14:paraId="651D63F6" w14:textId="77777777" w:rsidR="002B5F45" w:rsidRDefault="00000000">
      <w:pPr>
        <w:pStyle w:val="Heading4"/>
        <w:spacing w:after="161"/>
        <w:ind w:left="-5"/>
      </w:pPr>
      <w:r>
        <w:t>5.1.3 Hierarchy and Invariants</w:t>
      </w:r>
    </w:p>
    <w:p w14:paraId="3390C450" w14:textId="77777777" w:rsidR="002B5F45" w:rsidRDefault="00000000">
      <w:pPr>
        <w:spacing w:after="374" w:line="259" w:lineRule="auto"/>
        <w:ind w:left="5" w:firstLine="0"/>
        <w:jc w:val="left"/>
      </w:pPr>
      <w:r>
        <w:rPr>
          <w:rFonts w:ascii="Calibri" w:eastAsia="Calibri" w:hAnsi="Calibri" w:cs="Calibri"/>
          <w:noProof/>
          <w:sz w:val="22"/>
        </w:rPr>
        <mc:AlternateContent>
          <mc:Choice Requires="wpg">
            <w:drawing>
              <wp:inline distT="0" distB="0" distL="0" distR="0" wp14:anchorId="1E481090" wp14:editId="4DB0177D">
                <wp:extent cx="5753551" cy="2689217"/>
                <wp:effectExtent l="0" t="0" r="0" b="0"/>
                <wp:docPr id="70680" name="Group 70680"/>
                <wp:cNvGraphicFramePr/>
                <a:graphic xmlns:a="http://schemas.openxmlformats.org/drawingml/2006/main">
                  <a:graphicData uri="http://schemas.microsoft.com/office/word/2010/wordprocessingGroup">
                    <wpg:wgp>
                      <wpg:cNvGrpSpPr/>
                      <wpg:grpSpPr>
                        <a:xfrm>
                          <a:off x="0" y="0"/>
                          <a:ext cx="5753551" cy="2689217"/>
                          <a:chOff x="0" y="0"/>
                          <a:chExt cx="5753551" cy="2689217"/>
                        </a:xfrm>
                      </wpg:grpSpPr>
                      <wps:wsp>
                        <wps:cNvPr id="2357" name="Shape 2357"/>
                        <wps:cNvSpPr/>
                        <wps:spPr>
                          <a:xfrm>
                            <a:off x="2713228" y="0"/>
                            <a:ext cx="1239507" cy="384173"/>
                          </a:xfrm>
                          <a:custGeom>
                            <a:avLst/>
                            <a:gdLst/>
                            <a:ahLst/>
                            <a:cxnLst/>
                            <a:rect l="0" t="0" r="0" b="0"/>
                            <a:pathLst>
                              <a:path w="1239507" h="384173">
                                <a:moveTo>
                                  <a:pt x="33755" y="0"/>
                                </a:moveTo>
                                <a:lnTo>
                                  <a:pt x="1205751" y="0"/>
                                </a:lnTo>
                                <a:cubicBezTo>
                                  <a:pt x="1224394" y="0"/>
                                  <a:pt x="1239507" y="15113"/>
                                  <a:pt x="1239507" y="33755"/>
                                </a:cubicBezTo>
                                <a:lnTo>
                                  <a:pt x="1239507" y="350418"/>
                                </a:lnTo>
                                <a:cubicBezTo>
                                  <a:pt x="1239507" y="369060"/>
                                  <a:pt x="1224394" y="384173"/>
                                  <a:pt x="1205751" y="384173"/>
                                </a:cubicBezTo>
                                <a:lnTo>
                                  <a:pt x="33755" y="384173"/>
                                </a:lnTo>
                                <a:cubicBezTo>
                                  <a:pt x="15113" y="384173"/>
                                  <a:pt x="0" y="369060"/>
                                  <a:pt x="0" y="350418"/>
                                </a:cubicBezTo>
                                <a:lnTo>
                                  <a:pt x="0" y="33755"/>
                                </a:lnTo>
                                <a:cubicBezTo>
                                  <a:pt x="0" y="15113"/>
                                  <a:pt x="15113" y="0"/>
                                  <a:pt x="33755" y="0"/>
                                </a:cubicBezTo>
                                <a:close/>
                              </a:path>
                            </a:pathLst>
                          </a:custGeom>
                          <a:ln w="6751" cap="flat">
                            <a:miter lim="127000"/>
                          </a:ln>
                        </wps:spPr>
                        <wps:style>
                          <a:lnRef idx="1">
                            <a:srgbClr val="103E91"/>
                          </a:lnRef>
                          <a:fillRef idx="1">
                            <a:srgbClr val="EDF2FA"/>
                          </a:fillRef>
                          <a:effectRef idx="0">
                            <a:scrgbClr r="0" g="0" b="0"/>
                          </a:effectRef>
                          <a:fontRef idx="none"/>
                        </wps:style>
                        <wps:bodyPr/>
                      </wps:wsp>
                      <wps:wsp>
                        <wps:cNvPr id="2358" name="Rectangle 2358"/>
                        <wps:cNvSpPr/>
                        <wps:spPr>
                          <a:xfrm>
                            <a:off x="2793993" y="108165"/>
                            <a:ext cx="1433726" cy="223591"/>
                          </a:xfrm>
                          <a:prstGeom prst="rect">
                            <a:avLst/>
                          </a:prstGeom>
                          <a:ln>
                            <a:noFill/>
                          </a:ln>
                        </wps:spPr>
                        <wps:txbx>
                          <w:txbxContent>
                            <w:p w14:paraId="67EAE153" w14:textId="77777777" w:rsidR="002B5F45" w:rsidRDefault="00000000">
                              <w:pPr>
                                <w:spacing w:after="160" w:line="259" w:lineRule="auto"/>
                                <w:ind w:left="0" w:firstLine="0"/>
                                <w:jc w:val="left"/>
                              </w:pPr>
                              <w:r>
                                <w:rPr>
                                  <w:sz w:val="29"/>
                                </w:rPr>
                                <w:t>SmartParking</w:t>
                              </w:r>
                            </w:p>
                          </w:txbxContent>
                        </wps:txbx>
                        <wps:bodyPr horzOverflow="overflow" vert="horz" lIns="0" tIns="0" rIns="0" bIns="0" rtlCol="0">
                          <a:noAutofit/>
                        </wps:bodyPr>
                      </wps:wsp>
                      <wps:wsp>
                        <wps:cNvPr id="2360" name="Shape 2360"/>
                        <wps:cNvSpPr/>
                        <wps:spPr>
                          <a:xfrm>
                            <a:off x="912413" y="768348"/>
                            <a:ext cx="1239507" cy="384173"/>
                          </a:xfrm>
                          <a:custGeom>
                            <a:avLst/>
                            <a:gdLst/>
                            <a:ahLst/>
                            <a:cxnLst/>
                            <a:rect l="0" t="0" r="0" b="0"/>
                            <a:pathLst>
                              <a:path w="1239507" h="384173">
                                <a:moveTo>
                                  <a:pt x="33755" y="0"/>
                                </a:moveTo>
                                <a:lnTo>
                                  <a:pt x="1205751" y="0"/>
                                </a:lnTo>
                                <a:cubicBezTo>
                                  <a:pt x="1224394" y="0"/>
                                  <a:pt x="1239507" y="15112"/>
                                  <a:pt x="1239507" y="33755"/>
                                </a:cubicBezTo>
                                <a:lnTo>
                                  <a:pt x="1239507" y="350418"/>
                                </a:lnTo>
                                <a:cubicBezTo>
                                  <a:pt x="1239507" y="369060"/>
                                  <a:pt x="1224394" y="384173"/>
                                  <a:pt x="1205751" y="384173"/>
                                </a:cubicBezTo>
                                <a:lnTo>
                                  <a:pt x="33755" y="384173"/>
                                </a:lnTo>
                                <a:cubicBezTo>
                                  <a:pt x="15112" y="384173"/>
                                  <a:pt x="0" y="369060"/>
                                  <a:pt x="0" y="350418"/>
                                </a:cubicBezTo>
                                <a:lnTo>
                                  <a:pt x="0" y="33755"/>
                                </a:lnTo>
                                <a:cubicBezTo>
                                  <a:pt x="0" y="15112"/>
                                  <a:pt x="15112" y="0"/>
                                  <a:pt x="33755" y="0"/>
                                </a:cubicBezTo>
                                <a:close/>
                              </a:path>
                            </a:pathLst>
                          </a:custGeom>
                          <a:ln w="6751" cap="flat">
                            <a:miter lim="127000"/>
                          </a:ln>
                        </wps:spPr>
                        <wps:style>
                          <a:lnRef idx="1">
                            <a:srgbClr val="103E91"/>
                          </a:lnRef>
                          <a:fillRef idx="1">
                            <a:srgbClr val="EDF2FA"/>
                          </a:fillRef>
                          <a:effectRef idx="0">
                            <a:scrgbClr r="0" g="0" b="0"/>
                          </a:effectRef>
                          <a:fontRef idx="none"/>
                        </wps:style>
                        <wps:bodyPr/>
                      </wps:wsp>
                      <wps:wsp>
                        <wps:cNvPr id="2361" name="Rectangle 2361"/>
                        <wps:cNvSpPr/>
                        <wps:spPr>
                          <a:xfrm>
                            <a:off x="1203541" y="895198"/>
                            <a:ext cx="874049" cy="223592"/>
                          </a:xfrm>
                          <a:prstGeom prst="rect">
                            <a:avLst/>
                          </a:prstGeom>
                          <a:ln>
                            <a:noFill/>
                          </a:ln>
                        </wps:spPr>
                        <wps:txbx>
                          <w:txbxContent>
                            <w:p w14:paraId="18409094" w14:textId="77777777" w:rsidR="002B5F45" w:rsidRDefault="00000000">
                              <w:pPr>
                                <w:spacing w:after="160" w:line="259" w:lineRule="auto"/>
                                <w:ind w:left="0" w:firstLine="0"/>
                                <w:jc w:val="left"/>
                              </w:pPr>
                              <w:r>
                                <w:rPr>
                                  <w:sz w:val="29"/>
                                </w:rPr>
                                <w:t>FloorF1</w:t>
                              </w:r>
                            </w:p>
                          </w:txbxContent>
                        </wps:txbx>
                        <wps:bodyPr horzOverflow="overflow" vert="horz" lIns="0" tIns="0" rIns="0" bIns="0" rtlCol="0">
                          <a:noAutofit/>
                        </wps:bodyPr>
                      </wps:wsp>
                      <wps:wsp>
                        <wps:cNvPr id="2362" name="Shape 2362"/>
                        <wps:cNvSpPr/>
                        <wps:spPr>
                          <a:xfrm>
                            <a:off x="2073779" y="387548"/>
                            <a:ext cx="801204" cy="341733"/>
                          </a:xfrm>
                          <a:custGeom>
                            <a:avLst/>
                            <a:gdLst/>
                            <a:ahLst/>
                            <a:cxnLst/>
                            <a:rect l="0" t="0" r="0" b="0"/>
                            <a:pathLst>
                              <a:path w="801204" h="341733">
                                <a:moveTo>
                                  <a:pt x="801204" y="0"/>
                                </a:moveTo>
                                <a:lnTo>
                                  <a:pt x="0" y="341733"/>
                                </a:lnTo>
                              </a:path>
                            </a:pathLst>
                          </a:custGeom>
                          <a:ln w="10127" cap="flat">
                            <a:miter lim="127000"/>
                          </a:ln>
                        </wps:spPr>
                        <wps:style>
                          <a:lnRef idx="1">
                            <a:srgbClr val="103E91"/>
                          </a:lnRef>
                          <a:fillRef idx="0">
                            <a:srgbClr val="000000">
                              <a:alpha val="0"/>
                            </a:srgbClr>
                          </a:fillRef>
                          <a:effectRef idx="0">
                            <a:scrgbClr r="0" g="0" b="0"/>
                          </a:effectRef>
                          <a:fontRef idx="none"/>
                        </wps:style>
                        <wps:bodyPr/>
                      </wps:wsp>
                      <wps:wsp>
                        <wps:cNvPr id="2363" name="Shape 2363"/>
                        <wps:cNvSpPr/>
                        <wps:spPr>
                          <a:xfrm>
                            <a:off x="2009298" y="704263"/>
                            <a:ext cx="75152" cy="52519"/>
                          </a:xfrm>
                          <a:custGeom>
                            <a:avLst/>
                            <a:gdLst/>
                            <a:ahLst/>
                            <a:cxnLst/>
                            <a:rect l="0" t="0" r="0" b="0"/>
                            <a:pathLst>
                              <a:path w="75152" h="52519">
                                <a:moveTo>
                                  <a:pt x="53811" y="0"/>
                                </a:moveTo>
                                <a:lnTo>
                                  <a:pt x="75152" y="50037"/>
                                </a:lnTo>
                                <a:cubicBezTo>
                                  <a:pt x="48269" y="47294"/>
                                  <a:pt x="8750" y="51091"/>
                                  <a:pt x="0" y="52519"/>
                                </a:cubicBezTo>
                                <a:cubicBezTo>
                                  <a:pt x="7088" y="47192"/>
                                  <a:pt x="37183" y="21300"/>
                                  <a:pt x="53811" y="0"/>
                                </a:cubicBezTo>
                                <a:close/>
                              </a:path>
                            </a:pathLst>
                          </a:custGeom>
                          <a:ln w="9314" cap="flat">
                            <a:miter lim="127000"/>
                          </a:ln>
                        </wps:spPr>
                        <wps:style>
                          <a:lnRef idx="1">
                            <a:srgbClr val="103E91"/>
                          </a:lnRef>
                          <a:fillRef idx="1">
                            <a:srgbClr val="103E91"/>
                          </a:fillRef>
                          <a:effectRef idx="0">
                            <a:scrgbClr r="0" g="0" b="0"/>
                          </a:effectRef>
                          <a:fontRef idx="none"/>
                        </wps:style>
                        <wps:bodyPr/>
                      </wps:wsp>
                      <wps:wsp>
                        <wps:cNvPr id="2365" name="Shape 2365"/>
                        <wps:cNvSpPr/>
                        <wps:spPr>
                          <a:xfrm>
                            <a:off x="0" y="1536695"/>
                            <a:ext cx="1239507" cy="384173"/>
                          </a:xfrm>
                          <a:custGeom>
                            <a:avLst/>
                            <a:gdLst/>
                            <a:ahLst/>
                            <a:cxnLst/>
                            <a:rect l="0" t="0" r="0" b="0"/>
                            <a:pathLst>
                              <a:path w="1239507" h="384173">
                                <a:moveTo>
                                  <a:pt x="33755" y="0"/>
                                </a:moveTo>
                                <a:lnTo>
                                  <a:pt x="1205751" y="0"/>
                                </a:lnTo>
                                <a:cubicBezTo>
                                  <a:pt x="1224394" y="0"/>
                                  <a:pt x="1239507" y="15112"/>
                                  <a:pt x="1239507" y="33755"/>
                                </a:cubicBezTo>
                                <a:lnTo>
                                  <a:pt x="1239507" y="350418"/>
                                </a:lnTo>
                                <a:cubicBezTo>
                                  <a:pt x="1239507" y="369060"/>
                                  <a:pt x="1224394" y="384173"/>
                                  <a:pt x="1205751" y="384173"/>
                                </a:cubicBezTo>
                                <a:lnTo>
                                  <a:pt x="33755" y="384173"/>
                                </a:lnTo>
                                <a:cubicBezTo>
                                  <a:pt x="15113" y="384173"/>
                                  <a:pt x="0" y="369060"/>
                                  <a:pt x="0" y="350418"/>
                                </a:cubicBezTo>
                                <a:lnTo>
                                  <a:pt x="0" y="33755"/>
                                </a:lnTo>
                                <a:cubicBezTo>
                                  <a:pt x="0" y="15112"/>
                                  <a:pt x="15113" y="0"/>
                                  <a:pt x="33755" y="0"/>
                                </a:cubicBezTo>
                                <a:close/>
                              </a:path>
                            </a:pathLst>
                          </a:custGeom>
                          <a:ln w="10127" cap="flat">
                            <a:miter lim="127000"/>
                          </a:ln>
                        </wps:spPr>
                        <wps:style>
                          <a:lnRef idx="1">
                            <a:srgbClr val="103E91"/>
                          </a:lnRef>
                          <a:fillRef idx="1">
                            <a:srgbClr val="EDF2FA"/>
                          </a:fillRef>
                          <a:effectRef idx="0">
                            <a:scrgbClr r="0" g="0" b="0"/>
                          </a:effectRef>
                          <a:fontRef idx="none"/>
                        </wps:style>
                        <wps:bodyPr/>
                      </wps:wsp>
                      <wps:wsp>
                        <wps:cNvPr id="2366" name="Rectangle 2366"/>
                        <wps:cNvSpPr/>
                        <wps:spPr>
                          <a:xfrm>
                            <a:off x="111759" y="1661955"/>
                            <a:ext cx="1351138" cy="223592"/>
                          </a:xfrm>
                          <a:prstGeom prst="rect">
                            <a:avLst/>
                          </a:prstGeom>
                          <a:ln>
                            <a:noFill/>
                          </a:ln>
                        </wps:spPr>
                        <wps:txbx>
                          <w:txbxContent>
                            <w:p w14:paraId="4B2E51EB" w14:textId="77777777" w:rsidR="002B5F45" w:rsidRDefault="00000000">
                              <w:pPr>
                                <w:spacing w:after="160" w:line="259" w:lineRule="auto"/>
                                <w:ind w:left="0" w:firstLine="0"/>
                                <w:jc w:val="left"/>
                              </w:pPr>
                              <w:r>
                                <w:rPr>
                                  <w:sz w:val="29"/>
                                </w:rPr>
                                <w:t>ZoneA–car</w:t>
                              </w:r>
                            </w:p>
                          </w:txbxContent>
                        </wps:txbx>
                        <wps:bodyPr horzOverflow="overflow" vert="horz" lIns="0" tIns="0" rIns="0" bIns="0" rtlCol="0">
                          <a:noAutofit/>
                        </wps:bodyPr>
                      </wps:wsp>
                      <wps:wsp>
                        <wps:cNvPr id="2367" name="Shape 2367"/>
                        <wps:cNvSpPr/>
                        <wps:spPr>
                          <a:xfrm>
                            <a:off x="921369" y="1155897"/>
                            <a:ext cx="378746" cy="318832"/>
                          </a:xfrm>
                          <a:custGeom>
                            <a:avLst/>
                            <a:gdLst/>
                            <a:ahLst/>
                            <a:cxnLst/>
                            <a:rect l="0" t="0" r="0" b="0"/>
                            <a:pathLst>
                              <a:path w="378746" h="318832">
                                <a:moveTo>
                                  <a:pt x="378746" y="0"/>
                                </a:moveTo>
                                <a:lnTo>
                                  <a:pt x="0" y="318832"/>
                                </a:lnTo>
                              </a:path>
                            </a:pathLst>
                          </a:custGeom>
                          <a:ln w="10127" cap="flat">
                            <a:miter lim="127000"/>
                          </a:ln>
                        </wps:spPr>
                        <wps:style>
                          <a:lnRef idx="1">
                            <a:srgbClr val="103E91"/>
                          </a:lnRef>
                          <a:fillRef idx="0">
                            <a:srgbClr val="000000">
                              <a:alpha val="0"/>
                            </a:srgbClr>
                          </a:fillRef>
                          <a:effectRef idx="0">
                            <a:scrgbClr r="0" g="0" b="0"/>
                          </a:effectRef>
                          <a:fontRef idx="none"/>
                        </wps:style>
                        <wps:bodyPr/>
                      </wps:wsp>
                      <wps:wsp>
                        <wps:cNvPr id="2368" name="Shape 2368"/>
                        <wps:cNvSpPr/>
                        <wps:spPr>
                          <a:xfrm>
                            <a:off x="867740" y="1453921"/>
                            <a:ext cx="71146" cy="65955"/>
                          </a:xfrm>
                          <a:custGeom>
                            <a:avLst/>
                            <a:gdLst/>
                            <a:ahLst/>
                            <a:cxnLst/>
                            <a:rect l="0" t="0" r="0" b="0"/>
                            <a:pathLst>
                              <a:path w="71146" h="65955">
                                <a:moveTo>
                                  <a:pt x="36112" y="0"/>
                                </a:moveTo>
                                <a:lnTo>
                                  <a:pt x="71146" y="41616"/>
                                </a:lnTo>
                                <a:cubicBezTo>
                                  <a:pt x="44635" y="46849"/>
                                  <a:pt x="7951" y="62031"/>
                                  <a:pt x="0" y="65955"/>
                                </a:cubicBezTo>
                                <a:cubicBezTo>
                                  <a:pt x="5221" y="58789"/>
                                  <a:pt x="26436" y="25230"/>
                                  <a:pt x="36112" y="0"/>
                                </a:cubicBezTo>
                                <a:close/>
                              </a:path>
                            </a:pathLst>
                          </a:custGeom>
                          <a:ln w="7747" cap="flat">
                            <a:miter lim="127000"/>
                          </a:ln>
                        </wps:spPr>
                        <wps:style>
                          <a:lnRef idx="1">
                            <a:srgbClr val="103E91"/>
                          </a:lnRef>
                          <a:fillRef idx="1">
                            <a:srgbClr val="103E91"/>
                          </a:fillRef>
                          <a:effectRef idx="0">
                            <a:scrgbClr r="0" g="0" b="0"/>
                          </a:effectRef>
                          <a:fontRef idx="none"/>
                        </wps:style>
                        <wps:bodyPr/>
                      </wps:wsp>
                      <wps:wsp>
                        <wps:cNvPr id="2370" name="Shape 2370"/>
                        <wps:cNvSpPr/>
                        <wps:spPr>
                          <a:xfrm>
                            <a:off x="0" y="2305043"/>
                            <a:ext cx="1239507" cy="384173"/>
                          </a:xfrm>
                          <a:custGeom>
                            <a:avLst/>
                            <a:gdLst/>
                            <a:ahLst/>
                            <a:cxnLst/>
                            <a:rect l="0" t="0" r="0" b="0"/>
                            <a:pathLst>
                              <a:path w="1239507" h="384173">
                                <a:moveTo>
                                  <a:pt x="33756" y="0"/>
                                </a:moveTo>
                                <a:lnTo>
                                  <a:pt x="1205752" y="0"/>
                                </a:lnTo>
                                <a:cubicBezTo>
                                  <a:pt x="1224395" y="0"/>
                                  <a:pt x="1239507" y="15112"/>
                                  <a:pt x="1239507" y="33755"/>
                                </a:cubicBezTo>
                                <a:lnTo>
                                  <a:pt x="1239507" y="350418"/>
                                </a:lnTo>
                                <a:cubicBezTo>
                                  <a:pt x="1239507" y="369060"/>
                                  <a:pt x="1224395" y="384173"/>
                                  <a:pt x="1205752" y="384173"/>
                                </a:cubicBezTo>
                                <a:lnTo>
                                  <a:pt x="33756" y="384173"/>
                                </a:lnTo>
                                <a:cubicBezTo>
                                  <a:pt x="15113" y="384173"/>
                                  <a:pt x="0" y="369060"/>
                                  <a:pt x="0" y="350418"/>
                                </a:cubicBezTo>
                                <a:lnTo>
                                  <a:pt x="0" y="33755"/>
                                </a:lnTo>
                                <a:cubicBezTo>
                                  <a:pt x="0" y="15112"/>
                                  <a:pt x="15113" y="0"/>
                                  <a:pt x="33756" y="0"/>
                                </a:cubicBezTo>
                                <a:close/>
                              </a:path>
                            </a:pathLst>
                          </a:custGeom>
                          <a:ln w="10127" cap="flat">
                            <a:miter lim="127000"/>
                          </a:ln>
                        </wps:spPr>
                        <wps:style>
                          <a:lnRef idx="1">
                            <a:srgbClr val="103E91"/>
                          </a:lnRef>
                          <a:fillRef idx="1">
                            <a:srgbClr val="EDF2FA"/>
                          </a:fillRef>
                          <a:effectRef idx="0">
                            <a:scrgbClr r="0" g="0" b="0"/>
                          </a:effectRef>
                          <a:fontRef idx="none"/>
                        </wps:style>
                        <wps:bodyPr/>
                      </wps:wsp>
                      <wps:wsp>
                        <wps:cNvPr id="2371" name="Rectangle 2371"/>
                        <wps:cNvSpPr/>
                        <wps:spPr>
                          <a:xfrm>
                            <a:off x="339985" y="2416194"/>
                            <a:ext cx="744023" cy="223592"/>
                          </a:xfrm>
                          <a:prstGeom prst="rect">
                            <a:avLst/>
                          </a:prstGeom>
                          <a:ln>
                            <a:noFill/>
                          </a:ln>
                        </wps:spPr>
                        <wps:txbx>
                          <w:txbxContent>
                            <w:p w14:paraId="4441C60D" w14:textId="77777777" w:rsidR="002B5F45" w:rsidRDefault="00000000">
                              <w:pPr>
                                <w:spacing w:after="160" w:line="259" w:lineRule="auto"/>
                                <w:ind w:left="0" w:firstLine="0"/>
                                <w:jc w:val="left"/>
                              </w:pPr>
                              <w:r>
                                <w:rPr>
                                  <w:sz w:val="29"/>
                                </w:rPr>
                                <w:t>A1,A2</w:t>
                              </w:r>
                            </w:p>
                          </w:txbxContent>
                        </wps:txbx>
                        <wps:bodyPr horzOverflow="overflow" vert="horz" lIns="0" tIns="0" rIns="0" bIns="0" rtlCol="0">
                          <a:noAutofit/>
                        </wps:bodyPr>
                      </wps:wsp>
                      <wps:wsp>
                        <wps:cNvPr id="2372" name="Shape 2372"/>
                        <wps:cNvSpPr/>
                        <wps:spPr>
                          <a:xfrm>
                            <a:off x="619753" y="1924245"/>
                            <a:ext cx="0" cy="286443"/>
                          </a:xfrm>
                          <a:custGeom>
                            <a:avLst/>
                            <a:gdLst/>
                            <a:ahLst/>
                            <a:cxnLst/>
                            <a:rect l="0" t="0" r="0" b="0"/>
                            <a:pathLst>
                              <a:path h="286443">
                                <a:moveTo>
                                  <a:pt x="0" y="0"/>
                                </a:moveTo>
                                <a:lnTo>
                                  <a:pt x="0" y="286443"/>
                                </a:lnTo>
                              </a:path>
                            </a:pathLst>
                          </a:custGeom>
                          <a:ln w="10127" cap="flat">
                            <a:miter lim="127000"/>
                          </a:ln>
                        </wps:spPr>
                        <wps:style>
                          <a:lnRef idx="1">
                            <a:srgbClr val="103E91"/>
                          </a:lnRef>
                          <a:fillRef idx="0">
                            <a:srgbClr val="000000">
                              <a:alpha val="0"/>
                            </a:srgbClr>
                          </a:fillRef>
                          <a:effectRef idx="0">
                            <a:scrgbClr r="0" g="0" b="0"/>
                          </a:effectRef>
                          <a:fontRef idx="none"/>
                        </wps:style>
                        <wps:bodyPr/>
                      </wps:wsp>
                      <wps:wsp>
                        <wps:cNvPr id="2373" name="Shape 2373"/>
                        <wps:cNvSpPr/>
                        <wps:spPr>
                          <a:xfrm>
                            <a:off x="592553" y="2210688"/>
                            <a:ext cx="54401" cy="70103"/>
                          </a:xfrm>
                          <a:custGeom>
                            <a:avLst/>
                            <a:gdLst/>
                            <a:ahLst/>
                            <a:cxnLst/>
                            <a:rect l="0" t="0" r="0" b="0"/>
                            <a:pathLst>
                              <a:path w="54401" h="70103">
                                <a:moveTo>
                                  <a:pt x="0" y="0"/>
                                </a:moveTo>
                                <a:lnTo>
                                  <a:pt x="54401" y="0"/>
                                </a:lnTo>
                                <a:cubicBezTo>
                                  <a:pt x="41331" y="23652"/>
                                  <a:pt x="29320" y="61494"/>
                                  <a:pt x="27200" y="70103"/>
                                </a:cubicBezTo>
                                <a:cubicBezTo>
                                  <a:pt x="25081" y="61494"/>
                                  <a:pt x="13070" y="23652"/>
                                  <a:pt x="0" y="0"/>
                                </a:cubicBezTo>
                                <a:close/>
                              </a:path>
                            </a:pathLst>
                          </a:custGeom>
                          <a:ln w="0" cap="flat">
                            <a:miter lim="127000"/>
                          </a:ln>
                        </wps:spPr>
                        <wps:style>
                          <a:lnRef idx="1">
                            <a:srgbClr val="103E91"/>
                          </a:lnRef>
                          <a:fillRef idx="1">
                            <a:srgbClr val="103E91"/>
                          </a:fillRef>
                          <a:effectRef idx="0">
                            <a:scrgbClr r="0" g="0" b="0"/>
                          </a:effectRef>
                          <a:fontRef idx="none"/>
                        </wps:style>
                        <wps:bodyPr/>
                      </wps:wsp>
                      <wps:wsp>
                        <wps:cNvPr id="2375" name="Shape 2375"/>
                        <wps:cNvSpPr/>
                        <wps:spPr>
                          <a:xfrm>
                            <a:off x="1824826" y="1465701"/>
                            <a:ext cx="1239507" cy="526162"/>
                          </a:xfrm>
                          <a:custGeom>
                            <a:avLst/>
                            <a:gdLst/>
                            <a:ahLst/>
                            <a:cxnLst/>
                            <a:rect l="0" t="0" r="0" b="0"/>
                            <a:pathLst>
                              <a:path w="1239507" h="526162">
                                <a:moveTo>
                                  <a:pt x="33755" y="0"/>
                                </a:moveTo>
                                <a:lnTo>
                                  <a:pt x="1205751" y="0"/>
                                </a:lnTo>
                                <a:cubicBezTo>
                                  <a:pt x="1224395" y="0"/>
                                  <a:pt x="1239507" y="15112"/>
                                  <a:pt x="1239507" y="33755"/>
                                </a:cubicBezTo>
                                <a:lnTo>
                                  <a:pt x="1239507" y="492406"/>
                                </a:lnTo>
                                <a:cubicBezTo>
                                  <a:pt x="1239507" y="511049"/>
                                  <a:pt x="1224395" y="526162"/>
                                  <a:pt x="1205751" y="526162"/>
                                </a:cubicBezTo>
                                <a:lnTo>
                                  <a:pt x="33755" y="526162"/>
                                </a:lnTo>
                                <a:cubicBezTo>
                                  <a:pt x="15112" y="526162"/>
                                  <a:pt x="0" y="511049"/>
                                  <a:pt x="0" y="492406"/>
                                </a:cubicBezTo>
                                <a:lnTo>
                                  <a:pt x="0" y="33755"/>
                                </a:lnTo>
                                <a:cubicBezTo>
                                  <a:pt x="0" y="15112"/>
                                  <a:pt x="15112" y="0"/>
                                  <a:pt x="33755" y="0"/>
                                </a:cubicBezTo>
                                <a:close/>
                              </a:path>
                            </a:pathLst>
                          </a:custGeom>
                          <a:ln w="10127" cap="flat">
                            <a:miter lim="127000"/>
                          </a:ln>
                        </wps:spPr>
                        <wps:style>
                          <a:lnRef idx="1">
                            <a:srgbClr val="103E91"/>
                          </a:lnRef>
                          <a:fillRef idx="1">
                            <a:srgbClr val="EDF2FA"/>
                          </a:fillRef>
                          <a:effectRef idx="0">
                            <a:scrgbClr r="0" g="0" b="0"/>
                          </a:effectRef>
                          <a:fontRef idx="none"/>
                        </wps:style>
                        <wps:bodyPr/>
                      </wps:wsp>
                      <wps:wsp>
                        <wps:cNvPr id="2376" name="Rectangle 2376"/>
                        <wps:cNvSpPr/>
                        <wps:spPr>
                          <a:xfrm>
                            <a:off x="2162288" y="1527429"/>
                            <a:ext cx="750906" cy="223592"/>
                          </a:xfrm>
                          <a:prstGeom prst="rect">
                            <a:avLst/>
                          </a:prstGeom>
                          <a:ln>
                            <a:noFill/>
                          </a:ln>
                        </wps:spPr>
                        <wps:txbx>
                          <w:txbxContent>
                            <w:p w14:paraId="0201BEF9" w14:textId="77777777" w:rsidR="002B5F45" w:rsidRDefault="00000000">
                              <w:pPr>
                                <w:spacing w:after="160" w:line="259" w:lineRule="auto"/>
                                <w:ind w:left="0" w:firstLine="0"/>
                                <w:jc w:val="left"/>
                              </w:pPr>
                              <w:r>
                                <w:rPr>
                                  <w:sz w:val="29"/>
                                </w:rPr>
                                <w:t>ZoneB</w:t>
                              </w:r>
                            </w:p>
                          </w:txbxContent>
                        </wps:txbx>
                        <wps:bodyPr horzOverflow="overflow" vert="horz" lIns="0" tIns="0" rIns="0" bIns="0" rtlCol="0">
                          <a:noAutofit/>
                        </wps:bodyPr>
                      </wps:wsp>
                      <wps:wsp>
                        <wps:cNvPr id="2377" name="Rectangle 2377"/>
                        <wps:cNvSpPr/>
                        <wps:spPr>
                          <a:xfrm>
                            <a:off x="2177620" y="1793687"/>
                            <a:ext cx="710103" cy="223592"/>
                          </a:xfrm>
                          <a:prstGeom prst="rect">
                            <a:avLst/>
                          </a:prstGeom>
                          <a:ln>
                            <a:noFill/>
                          </a:ln>
                        </wps:spPr>
                        <wps:txbx>
                          <w:txbxContent>
                            <w:p w14:paraId="063B7578" w14:textId="77777777" w:rsidR="002B5F45" w:rsidRDefault="00000000">
                              <w:pPr>
                                <w:spacing w:after="160" w:line="259" w:lineRule="auto"/>
                                <w:ind w:left="0" w:firstLine="0"/>
                                <w:jc w:val="left"/>
                              </w:pPr>
                              <w:r>
                                <w:rPr>
                                  <w:sz w:val="29"/>
                                </w:rPr>
                                <w:t>–moto</w:t>
                              </w:r>
                            </w:p>
                          </w:txbxContent>
                        </wps:txbx>
                        <wps:bodyPr horzOverflow="overflow" vert="horz" lIns="0" tIns="0" rIns="0" bIns="0" rtlCol="0">
                          <a:noAutofit/>
                        </wps:bodyPr>
                      </wps:wsp>
                      <wps:wsp>
                        <wps:cNvPr id="2378" name="Shape 2378"/>
                        <wps:cNvSpPr/>
                        <wps:spPr>
                          <a:xfrm>
                            <a:off x="1764236" y="1155897"/>
                            <a:ext cx="294455" cy="247844"/>
                          </a:xfrm>
                          <a:custGeom>
                            <a:avLst/>
                            <a:gdLst/>
                            <a:ahLst/>
                            <a:cxnLst/>
                            <a:rect l="0" t="0" r="0" b="0"/>
                            <a:pathLst>
                              <a:path w="294455" h="247844">
                                <a:moveTo>
                                  <a:pt x="0" y="0"/>
                                </a:moveTo>
                                <a:lnTo>
                                  <a:pt x="294455" y="247844"/>
                                </a:lnTo>
                              </a:path>
                            </a:pathLst>
                          </a:custGeom>
                          <a:ln w="10127" cap="flat">
                            <a:miter lim="127000"/>
                          </a:ln>
                        </wps:spPr>
                        <wps:style>
                          <a:lnRef idx="1">
                            <a:srgbClr val="103E91"/>
                          </a:lnRef>
                          <a:fillRef idx="0">
                            <a:srgbClr val="000000">
                              <a:alpha val="0"/>
                            </a:srgbClr>
                          </a:fillRef>
                          <a:effectRef idx="0">
                            <a:scrgbClr r="0" g="0" b="0"/>
                          </a:effectRef>
                          <a:fontRef idx="none"/>
                        </wps:style>
                        <wps:bodyPr/>
                      </wps:wsp>
                      <wps:wsp>
                        <wps:cNvPr id="2379" name="Shape 2379"/>
                        <wps:cNvSpPr/>
                        <wps:spPr>
                          <a:xfrm>
                            <a:off x="2041175" y="1382931"/>
                            <a:ext cx="71147" cy="65951"/>
                          </a:xfrm>
                          <a:custGeom>
                            <a:avLst/>
                            <a:gdLst/>
                            <a:ahLst/>
                            <a:cxnLst/>
                            <a:rect l="0" t="0" r="0" b="0"/>
                            <a:pathLst>
                              <a:path w="71147" h="65951">
                                <a:moveTo>
                                  <a:pt x="35031" y="0"/>
                                </a:moveTo>
                                <a:cubicBezTo>
                                  <a:pt x="44709" y="25229"/>
                                  <a:pt x="65925" y="58786"/>
                                  <a:pt x="71147" y="65951"/>
                                </a:cubicBezTo>
                                <a:cubicBezTo>
                                  <a:pt x="63196" y="62029"/>
                                  <a:pt x="26511" y="46849"/>
                                  <a:pt x="0" y="41618"/>
                                </a:cubicBezTo>
                                <a:lnTo>
                                  <a:pt x="35031" y="0"/>
                                </a:lnTo>
                                <a:close/>
                              </a:path>
                            </a:pathLst>
                          </a:custGeom>
                          <a:ln w="7747" cap="flat">
                            <a:miter lim="127000"/>
                          </a:ln>
                        </wps:spPr>
                        <wps:style>
                          <a:lnRef idx="1">
                            <a:srgbClr val="103E91"/>
                          </a:lnRef>
                          <a:fillRef idx="1">
                            <a:srgbClr val="103E91"/>
                          </a:fillRef>
                          <a:effectRef idx="0">
                            <a:scrgbClr r="0" g="0" b="0"/>
                          </a:effectRef>
                          <a:fontRef idx="none"/>
                        </wps:style>
                        <wps:bodyPr/>
                      </wps:wsp>
                      <wps:wsp>
                        <wps:cNvPr id="2381" name="Shape 2381"/>
                        <wps:cNvSpPr/>
                        <wps:spPr>
                          <a:xfrm>
                            <a:off x="1824826" y="2305043"/>
                            <a:ext cx="1239507" cy="384173"/>
                          </a:xfrm>
                          <a:custGeom>
                            <a:avLst/>
                            <a:gdLst/>
                            <a:ahLst/>
                            <a:cxnLst/>
                            <a:rect l="0" t="0" r="0" b="0"/>
                            <a:pathLst>
                              <a:path w="1239507" h="384173">
                                <a:moveTo>
                                  <a:pt x="33755" y="0"/>
                                </a:moveTo>
                                <a:lnTo>
                                  <a:pt x="1205751" y="0"/>
                                </a:lnTo>
                                <a:cubicBezTo>
                                  <a:pt x="1224394" y="0"/>
                                  <a:pt x="1239507" y="15112"/>
                                  <a:pt x="1239507" y="33755"/>
                                </a:cubicBezTo>
                                <a:lnTo>
                                  <a:pt x="1239507" y="350418"/>
                                </a:lnTo>
                                <a:cubicBezTo>
                                  <a:pt x="1239507" y="369060"/>
                                  <a:pt x="1224394" y="384173"/>
                                  <a:pt x="1205751" y="384173"/>
                                </a:cubicBezTo>
                                <a:lnTo>
                                  <a:pt x="33755" y="384173"/>
                                </a:lnTo>
                                <a:cubicBezTo>
                                  <a:pt x="15113" y="384173"/>
                                  <a:pt x="0" y="369060"/>
                                  <a:pt x="0" y="350418"/>
                                </a:cubicBezTo>
                                <a:lnTo>
                                  <a:pt x="0" y="33755"/>
                                </a:lnTo>
                                <a:cubicBezTo>
                                  <a:pt x="0" y="15112"/>
                                  <a:pt x="15113" y="0"/>
                                  <a:pt x="33755" y="0"/>
                                </a:cubicBezTo>
                                <a:close/>
                              </a:path>
                            </a:pathLst>
                          </a:custGeom>
                          <a:ln w="10127" cap="flat">
                            <a:miter lim="127000"/>
                          </a:ln>
                        </wps:spPr>
                        <wps:style>
                          <a:lnRef idx="1">
                            <a:srgbClr val="103E91"/>
                          </a:lnRef>
                          <a:fillRef idx="1">
                            <a:srgbClr val="EDF2FA"/>
                          </a:fillRef>
                          <a:effectRef idx="0">
                            <a:scrgbClr r="0" g="0" b="0"/>
                          </a:effectRef>
                          <a:fontRef idx="none"/>
                        </wps:style>
                        <wps:bodyPr/>
                      </wps:wsp>
                      <wps:wsp>
                        <wps:cNvPr id="2382" name="Rectangle 2382"/>
                        <wps:cNvSpPr/>
                        <wps:spPr>
                          <a:xfrm>
                            <a:off x="2175011" y="2416057"/>
                            <a:ext cx="716986" cy="223591"/>
                          </a:xfrm>
                          <a:prstGeom prst="rect">
                            <a:avLst/>
                          </a:prstGeom>
                          <a:ln>
                            <a:noFill/>
                          </a:ln>
                        </wps:spPr>
                        <wps:txbx>
                          <w:txbxContent>
                            <w:p w14:paraId="1955C7AB" w14:textId="77777777" w:rsidR="002B5F45" w:rsidRDefault="00000000">
                              <w:pPr>
                                <w:spacing w:after="160" w:line="259" w:lineRule="auto"/>
                                <w:ind w:left="0" w:firstLine="0"/>
                                <w:jc w:val="left"/>
                              </w:pPr>
                              <w:r>
                                <w:rPr>
                                  <w:sz w:val="29"/>
                                </w:rPr>
                                <w:t>B1,B2</w:t>
                              </w:r>
                            </w:p>
                          </w:txbxContent>
                        </wps:txbx>
                        <wps:bodyPr horzOverflow="overflow" vert="horz" lIns="0" tIns="0" rIns="0" bIns="0" rtlCol="0">
                          <a:noAutofit/>
                        </wps:bodyPr>
                      </wps:wsp>
                      <wps:wsp>
                        <wps:cNvPr id="2383" name="Shape 2383"/>
                        <wps:cNvSpPr/>
                        <wps:spPr>
                          <a:xfrm>
                            <a:off x="2444580" y="1995239"/>
                            <a:ext cx="0" cy="215449"/>
                          </a:xfrm>
                          <a:custGeom>
                            <a:avLst/>
                            <a:gdLst/>
                            <a:ahLst/>
                            <a:cxnLst/>
                            <a:rect l="0" t="0" r="0" b="0"/>
                            <a:pathLst>
                              <a:path h="215449">
                                <a:moveTo>
                                  <a:pt x="0" y="0"/>
                                </a:moveTo>
                                <a:lnTo>
                                  <a:pt x="0" y="215449"/>
                                </a:lnTo>
                              </a:path>
                            </a:pathLst>
                          </a:custGeom>
                          <a:ln w="10127" cap="flat">
                            <a:miter lim="127000"/>
                          </a:ln>
                        </wps:spPr>
                        <wps:style>
                          <a:lnRef idx="1">
                            <a:srgbClr val="103E91"/>
                          </a:lnRef>
                          <a:fillRef idx="0">
                            <a:srgbClr val="000000">
                              <a:alpha val="0"/>
                            </a:srgbClr>
                          </a:fillRef>
                          <a:effectRef idx="0">
                            <a:scrgbClr r="0" g="0" b="0"/>
                          </a:effectRef>
                          <a:fontRef idx="none"/>
                        </wps:style>
                        <wps:bodyPr/>
                      </wps:wsp>
                      <wps:wsp>
                        <wps:cNvPr id="2384" name="Shape 2384"/>
                        <wps:cNvSpPr/>
                        <wps:spPr>
                          <a:xfrm>
                            <a:off x="2417380" y="2210688"/>
                            <a:ext cx="54401" cy="70103"/>
                          </a:xfrm>
                          <a:custGeom>
                            <a:avLst/>
                            <a:gdLst/>
                            <a:ahLst/>
                            <a:cxnLst/>
                            <a:rect l="0" t="0" r="0" b="0"/>
                            <a:pathLst>
                              <a:path w="54401" h="70103">
                                <a:moveTo>
                                  <a:pt x="0" y="0"/>
                                </a:moveTo>
                                <a:lnTo>
                                  <a:pt x="54401" y="0"/>
                                </a:lnTo>
                                <a:cubicBezTo>
                                  <a:pt x="41330" y="23652"/>
                                  <a:pt x="29320" y="61494"/>
                                  <a:pt x="27200" y="70103"/>
                                </a:cubicBezTo>
                                <a:cubicBezTo>
                                  <a:pt x="25081" y="61494"/>
                                  <a:pt x="13070" y="23652"/>
                                  <a:pt x="0" y="0"/>
                                </a:cubicBezTo>
                                <a:close/>
                              </a:path>
                            </a:pathLst>
                          </a:custGeom>
                          <a:ln w="0" cap="flat">
                            <a:miter lim="127000"/>
                          </a:ln>
                        </wps:spPr>
                        <wps:style>
                          <a:lnRef idx="1">
                            <a:srgbClr val="103E91"/>
                          </a:lnRef>
                          <a:fillRef idx="1">
                            <a:srgbClr val="103E91"/>
                          </a:fillRef>
                          <a:effectRef idx="0">
                            <a:scrgbClr r="0" g="0" b="0"/>
                          </a:effectRef>
                          <a:fontRef idx="none"/>
                        </wps:style>
                        <wps:bodyPr/>
                      </wps:wsp>
                      <wps:wsp>
                        <wps:cNvPr id="2386" name="Shape 2386"/>
                        <wps:cNvSpPr/>
                        <wps:spPr>
                          <a:xfrm>
                            <a:off x="4514043" y="768348"/>
                            <a:ext cx="1239507" cy="384173"/>
                          </a:xfrm>
                          <a:custGeom>
                            <a:avLst/>
                            <a:gdLst/>
                            <a:ahLst/>
                            <a:cxnLst/>
                            <a:rect l="0" t="0" r="0" b="0"/>
                            <a:pathLst>
                              <a:path w="1239507" h="384173">
                                <a:moveTo>
                                  <a:pt x="33755" y="0"/>
                                </a:moveTo>
                                <a:lnTo>
                                  <a:pt x="1205752" y="0"/>
                                </a:lnTo>
                                <a:cubicBezTo>
                                  <a:pt x="1224394" y="0"/>
                                  <a:pt x="1239507" y="15112"/>
                                  <a:pt x="1239507" y="33755"/>
                                </a:cubicBezTo>
                                <a:lnTo>
                                  <a:pt x="1239507" y="350418"/>
                                </a:lnTo>
                                <a:cubicBezTo>
                                  <a:pt x="1239507" y="369060"/>
                                  <a:pt x="1224394" y="384173"/>
                                  <a:pt x="1205752" y="384173"/>
                                </a:cubicBezTo>
                                <a:lnTo>
                                  <a:pt x="33755" y="384173"/>
                                </a:lnTo>
                                <a:cubicBezTo>
                                  <a:pt x="15113" y="384173"/>
                                  <a:pt x="0" y="369060"/>
                                  <a:pt x="0" y="350418"/>
                                </a:cubicBezTo>
                                <a:lnTo>
                                  <a:pt x="0" y="33755"/>
                                </a:lnTo>
                                <a:cubicBezTo>
                                  <a:pt x="0" y="15112"/>
                                  <a:pt x="15113" y="0"/>
                                  <a:pt x="33755" y="0"/>
                                </a:cubicBezTo>
                                <a:close/>
                              </a:path>
                            </a:pathLst>
                          </a:custGeom>
                          <a:ln w="6751" cap="flat">
                            <a:miter lim="127000"/>
                          </a:ln>
                        </wps:spPr>
                        <wps:style>
                          <a:lnRef idx="1">
                            <a:srgbClr val="103E91"/>
                          </a:lnRef>
                          <a:fillRef idx="1">
                            <a:srgbClr val="EDF2FA"/>
                          </a:fillRef>
                          <a:effectRef idx="0">
                            <a:scrgbClr r="0" g="0" b="0"/>
                          </a:effectRef>
                          <a:fontRef idx="none"/>
                        </wps:style>
                        <wps:bodyPr/>
                      </wps:wsp>
                      <wps:wsp>
                        <wps:cNvPr id="2387" name="Rectangle 2387"/>
                        <wps:cNvSpPr/>
                        <wps:spPr>
                          <a:xfrm>
                            <a:off x="4805169" y="895198"/>
                            <a:ext cx="874049" cy="223592"/>
                          </a:xfrm>
                          <a:prstGeom prst="rect">
                            <a:avLst/>
                          </a:prstGeom>
                          <a:ln>
                            <a:noFill/>
                          </a:ln>
                        </wps:spPr>
                        <wps:txbx>
                          <w:txbxContent>
                            <w:p w14:paraId="5CEA9F9E" w14:textId="77777777" w:rsidR="002B5F45" w:rsidRDefault="00000000">
                              <w:pPr>
                                <w:spacing w:after="160" w:line="259" w:lineRule="auto"/>
                                <w:ind w:left="0" w:firstLine="0"/>
                                <w:jc w:val="left"/>
                              </w:pPr>
                              <w:r>
                                <w:rPr>
                                  <w:sz w:val="29"/>
                                </w:rPr>
                                <w:t>FloorF2</w:t>
                              </w:r>
                            </w:p>
                          </w:txbxContent>
                        </wps:txbx>
                        <wps:bodyPr horzOverflow="overflow" vert="horz" lIns="0" tIns="0" rIns="0" bIns="0" rtlCol="0">
                          <a:noAutofit/>
                        </wps:bodyPr>
                      </wps:wsp>
                      <wps:wsp>
                        <wps:cNvPr id="2388" name="Shape 2388"/>
                        <wps:cNvSpPr/>
                        <wps:spPr>
                          <a:xfrm>
                            <a:off x="3790979" y="387548"/>
                            <a:ext cx="801204" cy="341733"/>
                          </a:xfrm>
                          <a:custGeom>
                            <a:avLst/>
                            <a:gdLst/>
                            <a:ahLst/>
                            <a:cxnLst/>
                            <a:rect l="0" t="0" r="0" b="0"/>
                            <a:pathLst>
                              <a:path w="801204" h="341733">
                                <a:moveTo>
                                  <a:pt x="0" y="0"/>
                                </a:moveTo>
                                <a:lnTo>
                                  <a:pt x="801204" y="341733"/>
                                </a:lnTo>
                              </a:path>
                            </a:pathLst>
                          </a:custGeom>
                          <a:ln w="10127" cap="flat">
                            <a:miter lim="127000"/>
                          </a:ln>
                        </wps:spPr>
                        <wps:style>
                          <a:lnRef idx="1">
                            <a:srgbClr val="103E91"/>
                          </a:lnRef>
                          <a:fillRef idx="0">
                            <a:srgbClr val="000000">
                              <a:alpha val="0"/>
                            </a:srgbClr>
                          </a:fillRef>
                          <a:effectRef idx="0">
                            <a:scrgbClr r="0" g="0" b="0"/>
                          </a:effectRef>
                          <a:fontRef idx="none"/>
                        </wps:style>
                        <wps:bodyPr/>
                      </wps:wsp>
                      <wps:wsp>
                        <wps:cNvPr id="2389" name="Shape 2389"/>
                        <wps:cNvSpPr/>
                        <wps:spPr>
                          <a:xfrm>
                            <a:off x="4581513" y="704263"/>
                            <a:ext cx="75151" cy="52519"/>
                          </a:xfrm>
                          <a:custGeom>
                            <a:avLst/>
                            <a:gdLst/>
                            <a:ahLst/>
                            <a:cxnLst/>
                            <a:rect l="0" t="0" r="0" b="0"/>
                            <a:pathLst>
                              <a:path w="75151" h="52519">
                                <a:moveTo>
                                  <a:pt x="21341" y="0"/>
                                </a:moveTo>
                                <a:cubicBezTo>
                                  <a:pt x="37968" y="21300"/>
                                  <a:pt x="68064" y="47192"/>
                                  <a:pt x="75151" y="52519"/>
                                </a:cubicBezTo>
                                <a:cubicBezTo>
                                  <a:pt x="66401" y="51091"/>
                                  <a:pt x="26882" y="47294"/>
                                  <a:pt x="0" y="50037"/>
                                </a:cubicBezTo>
                                <a:lnTo>
                                  <a:pt x="21341" y="0"/>
                                </a:lnTo>
                                <a:close/>
                              </a:path>
                            </a:pathLst>
                          </a:custGeom>
                          <a:ln w="9314" cap="flat">
                            <a:miter lim="127000"/>
                          </a:ln>
                        </wps:spPr>
                        <wps:style>
                          <a:lnRef idx="1">
                            <a:srgbClr val="103E91"/>
                          </a:lnRef>
                          <a:fillRef idx="1">
                            <a:srgbClr val="103E91"/>
                          </a:fillRef>
                          <a:effectRef idx="0">
                            <a:scrgbClr r="0" g="0" b="0"/>
                          </a:effectRef>
                          <a:fontRef idx="none"/>
                        </wps:style>
                        <wps:bodyPr/>
                      </wps:wsp>
                      <wps:wsp>
                        <wps:cNvPr id="2391" name="Shape 2391"/>
                        <wps:cNvSpPr/>
                        <wps:spPr>
                          <a:xfrm>
                            <a:off x="4514043" y="1536695"/>
                            <a:ext cx="1239507" cy="384173"/>
                          </a:xfrm>
                          <a:custGeom>
                            <a:avLst/>
                            <a:gdLst/>
                            <a:ahLst/>
                            <a:cxnLst/>
                            <a:rect l="0" t="0" r="0" b="0"/>
                            <a:pathLst>
                              <a:path w="1239507" h="384173">
                                <a:moveTo>
                                  <a:pt x="33755" y="0"/>
                                </a:moveTo>
                                <a:lnTo>
                                  <a:pt x="1205751" y="0"/>
                                </a:lnTo>
                                <a:cubicBezTo>
                                  <a:pt x="1224394" y="0"/>
                                  <a:pt x="1239507" y="15112"/>
                                  <a:pt x="1239507" y="33755"/>
                                </a:cubicBezTo>
                                <a:lnTo>
                                  <a:pt x="1239507" y="350418"/>
                                </a:lnTo>
                                <a:cubicBezTo>
                                  <a:pt x="1239507" y="369060"/>
                                  <a:pt x="1224394" y="384173"/>
                                  <a:pt x="1205751" y="384173"/>
                                </a:cubicBezTo>
                                <a:lnTo>
                                  <a:pt x="33755" y="384173"/>
                                </a:lnTo>
                                <a:cubicBezTo>
                                  <a:pt x="15112" y="384173"/>
                                  <a:pt x="0" y="369060"/>
                                  <a:pt x="0" y="350418"/>
                                </a:cubicBezTo>
                                <a:lnTo>
                                  <a:pt x="0" y="33755"/>
                                </a:lnTo>
                                <a:cubicBezTo>
                                  <a:pt x="0" y="15112"/>
                                  <a:pt x="15112" y="0"/>
                                  <a:pt x="33755" y="0"/>
                                </a:cubicBezTo>
                                <a:close/>
                              </a:path>
                            </a:pathLst>
                          </a:custGeom>
                          <a:ln w="10127" cap="flat">
                            <a:miter lim="127000"/>
                          </a:ln>
                        </wps:spPr>
                        <wps:style>
                          <a:lnRef idx="1">
                            <a:srgbClr val="103E91"/>
                          </a:lnRef>
                          <a:fillRef idx="1">
                            <a:srgbClr val="EDF2FA"/>
                          </a:fillRef>
                          <a:effectRef idx="0">
                            <a:scrgbClr r="0" g="0" b="0"/>
                          </a:effectRef>
                          <a:fontRef idx="none"/>
                        </wps:style>
                        <wps:bodyPr/>
                      </wps:wsp>
                      <wps:wsp>
                        <wps:cNvPr id="2392" name="Rectangle 2392"/>
                        <wps:cNvSpPr/>
                        <wps:spPr>
                          <a:xfrm>
                            <a:off x="4630899" y="1661820"/>
                            <a:ext cx="1337619" cy="223592"/>
                          </a:xfrm>
                          <a:prstGeom prst="rect">
                            <a:avLst/>
                          </a:prstGeom>
                          <a:ln>
                            <a:noFill/>
                          </a:ln>
                        </wps:spPr>
                        <wps:txbx>
                          <w:txbxContent>
                            <w:p w14:paraId="342F0798" w14:textId="77777777" w:rsidR="002B5F45" w:rsidRDefault="00000000">
                              <w:pPr>
                                <w:spacing w:after="160" w:line="259" w:lineRule="auto"/>
                                <w:ind w:left="0" w:firstLine="0"/>
                                <w:jc w:val="left"/>
                              </w:pPr>
                              <w:r>
                                <w:rPr>
                                  <w:sz w:val="29"/>
                                </w:rPr>
                                <w:t>ZoneC–car</w:t>
                              </w:r>
                            </w:p>
                          </w:txbxContent>
                        </wps:txbx>
                        <wps:bodyPr horzOverflow="overflow" vert="horz" lIns="0" tIns="0" rIns="0" bIns="0" rtlCol="0">
                          <a:noAutofit/>
                        </wps:bodyPr>
                      </wps:wsp>
                      <wps:wsp>
                        <wps:cNvPr id="2393" name="Shape 2393"/>
                        <wps:cNvSpPr/>
                        <wps:spPr>
                          <a:xfrm>
                            <a:off x="5133796" y="1155897"/>
                            <a:ext cx="0" cy="286443"/>
                          </a:xfrm>
                          <a:custGeom>
                            <a:avLst/>
                            <a:gdLst/>
                            <a:ahLst/>
                            <a:cxnLst/>
                            <a:rect l="0" t="0" r="0" b="0"/>
                            <a:pathLst>
                              <a:path h="286443">
                                <a:moveTo>
                                  <a:pt x="0" y="0"/>
                                </a:moveTo>
                                <a:lnTo>
                                  <a:pt x="0" y="286443"/>
                                </a:lnTo>
                              </a:path>
                            </a:pathLst>
                          </a:custGeom>
                          <a:ln w="10127" cap="flat">
                            <a:miter lim="127000"/>
                          </a:ln>
                        </wps:spPr>
                        <wps:style>
                          <a:lnRef idx="1">
                            <a:srgbClr val="103E91"/>
                          </a:lnRef>
                          <a:fillRef idx="0">
                            <a:srgbClr val="000000">
                              <a:alpha val="0"/>
                            </a:srgbClr>
                          </a:fillRef>
                          <a:effectRef idx="0">
                            <a:scrgbClr r="0" g="0" b="0"/>
                          </a:effectRef>
                          <a:fontRef idx="none"/>
                        </wps:style>
                        <wps:bodyPr/>
                      </wps:wsp>
                      <wps:wsp>
                        <wps:cNvPr id="2394" name="Shape 2394"/>
                        <wps:cNvSpPr/>
                        <wps:spPr>
                          <a:xfrm>
                            <a:off x="5106596" y="1442340"/>
                            <a:ext cx="54401" cy="70103"/>
                          </a:xfrm>
                          <a:custGeom>
                            <a:avLst/>
                            <a:gdLst/>
                            <a:ahLst/>
                            <a:cxnLst/>
                            <a:rect l="0" t="0" r="0" b="0"/>
                            <a:pathLst>
                              <a:path w="54401" h="70103">
                                <a:moveTo>
                                  <a:pt x="0" y="0"/>
                                </a:moveTo>
                                <a:lnTo>
                                  <a:pt x="54401" y="0"/>
                                </a:lnTo>
                                <a:cubicBezTo>
                                  <a:pt x="41330" y="23652"/>
                                  <a:pt x="29320" y="61494"/>
                                  <a:pt x="27200" y="70103"/>
                                </a:cubicBezTo>
                                <a:cubicBezTo>
                                  <a:pt x="25081" y="61494"/>
                                  <a:pt x="13070" y="23652"/>
                                  <a:pt x="0" y="0"/>
                                </a:cubicBezTo>
                                <a:close/>
                              </a:path>
                            </a:pathLst>
                          </a:custGeom>
                          <a:ln w="0" cap="flat">
                            <a:miter lim="127000"/>
                          </a:ln>
                        </wps:spPr>
                        <wps:style>
                          <a:lnRef idx="1">
                            <a:srgbClr val="103E91"/>
                          </a:lnRef>
                          <a:fillRef idx="1">
                            <a:srgbClr val="103E91"/>
                          </a:fillRef>
                          <a:effectRef idx="0">
                            <a:scrgbClr r="0" g="0" b="0"/>
                          </a:effectRef>
                          <a:fontRef idx="none"/>
                        </wps:style>
                        <wps:bodyPr/>
                      </wps:wsp>
                      <wps:wsp>
                        <wps:cNvPr id="2396" name="Shape 2396"/>
                        <wps:cNvSpPr/>
                        <wps:spPr>
                          <a:xfrm>
                            <a:off x="4514043" y="2305043"/>
                            <a:ext cx="1239507" cy="384173"/>
                          </a:xfrm>
                          <a:custGeom>
                            <a:avLst/>
                            <a:gdLst/>
                            <a:ahLst/>
                            <a:cxnLst/>
                            <a:rect l="0" t="0" r="0" b="0"/>
                            <a:pathLst>
                              <a:path w="1239507" h="384173">
                                <a:moveTo>
                                  <a:pt x="33755" y="0"/>
                                </a:moveTo>
                                <a:lnTo>
                                  <a:pt x="1205751" y="0"/>
                                </a:lnTo>
                                <a:cubicBezTo>
                                  <a:pt x="1224394" y="0"/>
                                  <a:pt x="1239507" y="15112"/>
                                  <a:pt x="1239507" y="33755"/>
                                </a:cubicBezTo>
                                <a:lnTo>
                                  <a:pt x="1239507" y="350418"/>
                                </a:lnTo>
                                <a:cubicBezTo>
                                  <a:pt x="1239507" y="369060"/>
                                  <a:pt x="1224394" y="384173"/>
                                  <a:pt x="1205751" y="384173"/>
                                </a:cubicBezTo>
                                <a:lnTo>
                                  <a:pt x="33755" y="384173"/>
                                </a:lnTo>
                                <a:cubicBezTo>
                                  <a:pt x="15113" y="384173"/>
                                  <a:pt x="0" y="369060"/>
                                  <a:pt x="0" y="350418"/>
                                </a:cubicBezTo>
                                <a:lnTo>
                                  <a:pt x="0" y="33755"/>
                                </a:lnTo>
                                <a:cubicBezTo>
                                  <a:pt x="0" y="15112"/>
                                  <a:pt x="15113" y="0"/>
                                  <a:pt x="33755" y="0"/>
                                </a:cubicBezTo>
                                <a:close/>
                              </a:path>
                            </a:pathLst>
                          </a:custGeom>
                          <a:ln w="10127" cap="flat">
                            <a:miter lim="127000"/>
                          </a:ln>
                        </wps:spPr>
                        <wps:style>
                          <a:lnRef idx="1">
                            <a:srgbClr val="103E91"/>
                          </a:lnRef>
                          <a:fillRef idx="1">
                            <a:srgbClr val="EDF2FA"/>
                          </a:fillRef>
                          <a:effectRef idx="0">
                            <a:scrgbClr r="0" g="0" b="0"/>
                          </a:effectRef>
                          <a:fontRef idx="none"/>
                        </wps:style>
                        <wps:bodyPr/>
                      </wps:wsp>
                      <wps:wsp>
                        <wps:cNvPr id="2397" name="Rectangle 2397"/>
                        <wps:cNvSpPr/>
                        <wps:spPr>
                          <a:xfrm>
                            <a:off x="4864225" y="2416194"/>
                            <a:ext cx="716986" cy="223592"/>
                          </a:xfrm>
                          <a:prstGeom prst="rect">
                            <a:avLst/>
                          </a:prstGeom>
                          <a:ln>
                            <a:noFill/>
                          </a:ln>
                        </wps:spPr>
                        <wps:txbx>
                          <w:txbxContent>
                            <w:p w14:paraId="2A88326D" w14:textId="77777777" w:rsidR="002B5F45" w:rsidRDefault="00000000">
                              <w:pPr>
                                <w:spacing w:after="160" w:line="259" w:lineRule="auto"/>
                                <w:ind w:left="0" w:firstLine="0"/>
                                <w:jc w:val="left"/>
                              </w:pPr>
                              <w:r>
                                <w:rPr>
                                  <w:sz w:val="29"/>
                                </w:rPr>
                                <w:t>C1,C2</w:t>
                              </w:r>
                            </w:p>
                          </w:txbxContent>
                        </wps:txbx>
                        <wps:bodyPr horzOverflow="overflow" vert="horz" lIns="0" tIns="0" rIns="0" bIns="0" rtlCol="0">
                          <a:noAutofit/>
                        </wps:bodyPr>
                      </wps:wsp>
                      <wps:wsp>
                        <wps:cNvPr id="2398" name="Shape 2398"/>
                        <wps:cNvSpPr/>
                        <wps:spPr>
                          <a:xfrm>
                            <a:off x="5133797" y="1924245"/>
                            <a:ext cx="0" cy="286443"/>
                          </a:xfrm>
                          <a:custGeom>
                            <a:avLst/>
                            <a:gdLst/>
                            <a:ahLst/>
                            <a:cxnLst/>
                            <a:rect l="0" t="0" r="0" b="0"/>
                            <a:pathLst>
                              <a:path h="286443">
                                <a:moveTo>
                                  <a:pt x="0" y="0"/>
                                </a:moveTo>
                                <a:lnTo>
                                  <a:pt x="0" y="286443"/>
                                </a:lnTo>
                              </a:path>
                            </a:pathLst>
                          </a:custGeom>
                          <a:ln w="10127" cap="flat">
                            <a:miter lim="127000"/>
                          </a:ln>
                        </wps:spPr>
                        <wps:style>
                          <a:lnRef idx="1">
                            <a:srgbClr val="103E91"/>
                          </a:lnRef>
                          <a:fillRef idx="0">
                            <a:srgbClr val="000000">
                              <a:alpha val="0"/>
                            </a:srgbClr>
                          </a:fillRef>
                          <a:effectRef idx="0">
                            <a:scrgbClr r="0" g="0" b="0"/>
                          </a:effectRef>
                          <a:fontRef idx="none"/>
                        </wps:style>
                        <wps:bodyPr/>
                      </wps:wsp>
                      <wps:wsp>
                        <wps:cNvPr id="2399" name="Shape 2399"/>
                        <wps:cNvSpPr/>
                        <wps:spPr>
                          <a:xfrm>
                            <a:off x="5106597" y="2210688"/>
                            <a:ext cx="54401" cy="70103"/>
                          </a:xfrm>
                          <a:custGeom>
                            <a:avLst/>
                            <a:gdLst/>
                            <a:ahLst/>
                            <a:cxnLst/>
                            <a:rect l="0" t="0" r="0" b="0"/>
                            <a:pathLst>
                              <a:path w="54401" h="70103">
                                <a:moveTo>
                                  <a:pt x="0" y="0"/>
                                </a:moveTo>
                                <a:lnTo>
                                  <a:pt x="54401" y="0"/>
                                </a:lnTo>
                                <a:cubicBezTo>
                                  <a:pt x="41330" y="23652"/>
                                  <a:pt x="29320" y="61494"/>
                                  <a:pt x="27200" y="70103"/>
                                </a:cubicBezTo>
                                <a:cubicBezTo>
                                  <a:pt x="25081" y="61494"/>
                                  <a:pt x="13070" y="23652"/>
                                  <a:pt x="0" y="0"/>
                                </a:cubicBezTo>
                                <a:close/>
                              </a:path>
                            </a:pathLst>
                          </a:custGeom>
                          <a:ln w="0" cap="flat">
                            <a:miter lim="127000"/>
                          </a:ln>
                        </wps:spPr>
                        <wps:style>
                          <a:lnRef idx="1">
                            <a:srgbClr val="103E91"/>
                          </a:lnRef>
                          <a:fillRef idx="1">
                            <a:srgbClr val="103E91"/>
                          </a:fillRef>
                          <a:effectRef idx="0">
                            <a:scrgbClr r="0" g="0" b="0"/>
                          </a:effectRef>
                          <a:fontRef idx="none"/>
                        </wps:style>
                        <wps:bodyPr/>
                      </wps:wsp>
                    </wpg:wgp>
                  </a:graphicData>
                </a:graphic>
              </wp:inline>
            </w:drawing>
          </mc:Choice>
          <mc:Fallback>
            <w:pict>
              <v:group w14:anchorId="1E481090" id="Group 70680" o:spid="_x0000_s1281" style="width:453.05pt;height:211.75pt;mso-position-horizontal-relative:char;mso-position-vertical-relative:line" coordsize="57535,2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">
                <v:shape id="Shape 2357" o:spid="_x0000_s1282" style="position:absolute;left:27132;width:12395;height:3841;visibility:visible;mso-wrap-style:square;v-text-anchor:top" coordsize="1239507,38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" path="m33755,l1205751,v18643,,33756,15113,33756,33755l1239507,350418v,18642,-15113,33755,-33756,33755l33755,384173c15113,384173,,369060,,350418l,33755c,15113,15113,,33755,xe" fillcolor="#edf2fa" strokecolor="#103e91" strokeweight=".18753mm">
                  <v:stroke miterlimit="83231f" joinstyle="miter"/>
                  <v:path arrowok="t" textboxrect="0,0,1239507,384173"/>
                </v:shape>
                <v:rect id="Rectangle 2358" o:spid="_x0000_s1283" style="position:absolute;left:27939;top:1081;width:14338;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ZX/wwAAAN0AAAAPAAAAZHJzL2Rvd25yZXYueG1sRE9Ni8Iw&#10;EL0L+x/CLHjTdF0U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5iGV/8MAAADdAAAADwAA&#10;AAAAAAAAAAAAAAAHAgAAZHJzL2Rvd25yZXYueG1sUEsFBgAAAAADAAMAtwAAAPcCAAAAAA==&#10;" filled="f" stroked="f">
                  <v:textbox inset="0,0,0,0">
                    <w:txbxContent>
                      <w:p w14:paraId="67EAE153" w14:textId="77777777" w:rsidR="002B5F45" w:rsidRDefault="00000000">
                        <w:pPr>
                          <w:spacing w:after="160" w:line="259" w:lineRule="auto"/>
                          <w:ind w:left="0" w:firstLine="0"/>
                          <w:jc w:val="left"/>
                        </w:pPr>
                        <w:r>
                          <w:rPr>
                            <w:sz w:val="29"/>
                          </w:rPr>
                          <w:t>SmartParking</w:t>
                        </w:r>
                      </w:p>
                    </w:txbxContent>
                  </v:textbox>
                </v:rect>
                <v:shape id="Shape 2360" o:spid="_x0000_s1284" style="position:absolute;left:9124;top:7683;width:12395;height:3842;visibility:visible;mso-wrap-style:square;v-text-anchor:top" coordsize="1239507,38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" path="m33755,l1205751,v18643,,33756,15112,33756,33755l1239507,350418v,18642,-15113,33755,-33756,33755l33755,384173c15112,384173,,369060,,350418l,33755c,15112,15112,,33755,xe" fillcolor="#edf2fa" strokecolor="#103e91" strokeweight=".18753mm">
                  <v:stroke miterlimit="83231f" joinstyle="miter"/>
                  <v:path arrowok="t" textboxrect="0,0,1239507,384173"/>
                </v:shape>
                <v:rect id="Rectangle 2361" o:spid="_x0000_s1285" style="position:absolute;left:12035;top:8951;width:874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fxgAAAN0AAAAPAAAAZHJzL2Rvd25yZXYueG1sRI9Ba8JA&#10;FITvQv/D8oTezCYW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uXf238YAAADdAAAA&#10;DwAAAAAAAAAAAAAAAAAHAgAAZHJzL2Rvd25yZXYueG1sUEsFBgAAAAADAAMAtwAAAPoCAAAAAA==&#10;" filled="f" stroked="f">
                  <v:textbox inset="0,0,0,0">
                    <w:txbxContent>
                      <w:p w14:paraId="18409094" w14:textId="77777777" w:rsidR="002B5F45" w:rsidRDefault="00000000">
                        <w:pPr>
                          <w:spacing w:after="160" w:line="259" w:lineRule="auto"/>
                          <w:ind w:left="0" w:firstLine="0"/>
                          <w:jc w:val="left"/>
                        </w:pPr>
                        <w:r>
                          <w:rPr>
                            <w:sz w:val="29"/>
                          </w:rPr>
                          <w:t>FloorF1</w:t>
                        </w:r>
                      </w:p>
                    </w:txbxContent>
                  </v:textbox>
                </v:rect>
                <v:shape id="Shape 2362" o:spid="_x0000_s1286" style="position:absolute;left:20737;top:3875;width:8012;height:3417;visibility:visible;mso-wrap-style:square;v-text-anchor:top" coordsize="801204,341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" path="m801204,l,341733e" filled="f" strokecolor="#103e91" strokeweight=".28131mm">
                  <v:stroke miterlimit="83231f" joinstyle="miter"/>
                  <v:path arrowok="t" textboxrect="0,0,801204,341733"/>
                </v:shape>
                <v:shape id="Shape 2363" o:spid="_x0000_s1287" style="position:absolute;left:20092;top:7042;width:752;height:525;visibility:visible;mso-wrap-style:square;v-text-anchor:top" coordsize="75152,52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" path="m53811,l75152,50037c48269,47294,8750,51091,,52519,7088,47192,37183,21300,53811,xe" fillcolor="#103e91" strokecolor="#103e91" strokeweight=".25872mm">
                  <v:stroke miterlimit="83231f" joinstyle="miter"/>
                  <v:path arrowok="t" textboxrect="0,0,75152,52519"/>
                </v:shape>
                <v:shape id="Shape 2365" o:spid="_x0000_s1288" style="position:absolute;top:15366;width:12395;height:3842;visibility:visible;mso-wrap-style:square;v-text-anchor:top" coordsize="1239507,38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" path="m33755,l1205751,v18643,,33756,15112,33756,33755l1239507,350418v,18642,-15113,33755,-33756,33755l33755,384173c15113,384173,,369060,,350418l,33755c,15112,15113,,33755,xe" fillcolor="#edf2fa" strokecolor="#103e91" strokeweight=".28131mm">
                  <v:stroke miterlimit="83231f" joinstyle="miter"/>
                  <v:path arrowok="t" textboxrect="0,0,1239507,384173"/>
                </v:shape>
                <v:rect id="Rectangle 2366" o:spid="_x0000_s1289" style="position:absolute;left:1117;top:16619;width:13511;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m6rxQAAAN0AAAAPAAAAZHJzL2Rvd25yZXYueG1sRI9Pi8Iw&#10;FMTvC/sdwlvwtqarU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A2nm6rxQAAAN0AAAAP&#10;AAAAAAAAAAAAAAAAAAcCAABkcnMvZG93bnJldi54bWxQSwUGAAAAAAMAAwC3AAAA+QIAAAAA&#10;" filled="f" stroked="f">
                  <v:textbox inset="0,0,0,0">
                    <w:txbxContent>
                      <w:p w14:paraId="4B2E51EB" w14:textId="77777777" w:rsidR="002B5F45" w:rsidRDefault="00000000">
                        <w:pPr>
                          <w:spacing w:after="160" w:line="259" w:lineRule="auto"/>
                          <w:ind w:left="0" w:firstLine="0"/>
                          <w:jc w:val="left"/>
                        </w:pPr>
                        <w:r>
                          <w:rPr>
                            <w:sz w:val="29"/>
                          </w:rPr>
                          <w:t>ZoneA–car</w:t>
                        </w:r>
                      </w:p>
                    </w:txbxContent>
                  </v:textbox>
                </v:rect>
                <v:shape id="Shape 2367" o:spid="_x0000_s1290" style="position:absolute;left:9213;top:11558;width:3788;height:3189;visibility:visible;mso-wrap-style:square;v-text-anchor:top" coordsize="378746,31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" path="m378746,l,318832e" filled="f" strokecolor="#103e91" strokeweight=".28131mm">
                  <v:stroke miterlimit="83231f" joinstyle="miter"/>
                  <v:path arrowok="t" textboxrect="0,0,378746,318832"/>
                </v:shape>
                <v:shape id="Shape 2368" o:spid="_x0000_s1291" style="position:absolute;left:8677;top:14539;width:711;height:659;visibility:visible;mso-wrap-style:square;v-text-anchor:top" coordsize="71146,6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" path="m36112,l71146,41616c44635,46849,7951,62031,,65955,5221,58789,26436,25230,36112,xe" fillcolor="#103e91" strokecolor="#103e91" strokeweight=".61pt">
                  <v:stroke miterlimit="83231f" joinstyle="miter"/>
                  <v:path arrowok="t" textboxrect="0,0,71146,65955"/>
                </v:shape>
                <v:shape id="Shape 2370" o:spid="_x0000_s1292" style="position:absolute;top:23050;width:12395;height:3842;visibility:visible;mso-wrap-style:square;v-text-anchor:top" coordsize="1239507,38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" path="m33756,l1205752,v18643,,33755,15112,33755,33755l1239507,350418v,18642,-15112,33755,-33755,33755l33756,384173c15113,384173,,369060,,350418l,33755c,15112,15113,,33756,xe" fillcolor="#edf2fa" strokecolor="#103e91" strokeweight=".28131mm">
                  <v:stroke miterlimit="83231f" joinstyle="miter"/>
                  <v:path arrowok="t" textboxrect="0,0,1239507,384173"/>
                </v:shape>
                <v:rect id="Rectangle 2371" o:spid="_x0000_s1293" style="position:absolute;left:3399;top:24161;width:7441;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mACxgAAAN0AAAAPAAAAZHJzL2Rvd25yZXYueG1sRI9Li8JA&#10;EITvwv6HoRe86UQF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PK5gAsYAAADdAAAA&#10;DwAAAAAAAAAAAAAAAAAHAgAAZHJzL2Rvd25yZXYueG1sUEsFBgAAAAADAAMAtwAAAPoCAAAAAA==&#10;" filled="f" stroked="f">
                  <v:textbox inset="0,0,0,0">
                    <w:txbxContent>
                      <w:p w14:paraId="4441C60D" w14:textId="77777777" w:rsidR="002B5F45" w:rsidRDefault="00000000">
                        <w:pPr>
                          <w:spacing w:after="160" w:line="259" w:lineRule="auto"/>
                          <w:ind w:left="0" w:firstLine="0"/>
                          <w:jc w:val="left"/>
                        </w:pPr>
                        <w:r>
                          <w:rPr>
                            <w:sz w:val="29"/>
                          </w:rPr>
                          <w:t>A1,A2</w:t>
                        </w:r>
                      </w:p>
                    </w:txbxContent>
                  </v:textbox>
                </v:rect>
                <v:shape id="Shape 2372" o:spid="_x0000_s1294" style="position:absolute;left:6197;top:19242;width:0;height:2864;visibility:visible;mso-wrap-style:square;v-text-anchor:top" coordsize="0,28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" path="m,l,286443e" filled="f" strokecolor="#103e91" strokeweight=".28131mm">
                  <v:stroke miterlimit="83231f" joinstyle="miter"/>
                  <v:path arrowok="t" textboxrect="0,0,0,286443"/>
                </v:shape>
                <v:shape id="Shape 2373" o:spid="_x0000_s1295" style="position:absolute;left:5925;top:22106;width:544;height:701;visibility:visible;mso-wrap-style:square;v-text-anchor:top" coordsize="54401,7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" path="m,l54401,c41331,23652,29320,61494,27200,70103,25081,61494,13070,23652,,xe" fillcolor="#103e91" strokecolor="#103e91" strokeweight="0">
                  <v:stroke miterlimit="83231f" joinstyle="miter"/>
                  <v:path arrowok="t" textboxrect="0,0,54401,70103"/>
                </v:shape>
                <v:shape id="Shape 2375" o:spid="_x0000_s1296" style="position:absolute;left:18248;top:14657;width:12395;height:5261;visibility:visible;mso-wrap-style:square;v-text-anchor:top" coordsize="1239507,52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" path="m33755,l1205751,v18644,,33756,15112,33756,33755l1239507,492406v,18643,-15112,33756,-33756,33756l33755,526162c15112,526162,,511049,,492406l,33755c,15112,15112,,33755,xe" fillcolor="#edf2fa" strokecolor="#103e91" strokeweight=".28131mm">
                  <v:stroke miterlimit="83231f" joinstyle="miter"/>
                  <v:path arrowok="t" textboxrect="0,0,1239507,526162"/>
                </v:shape>
                <v:rect id="Rectangle 2376" o:spid="_x0000_s1297" style="position:absolute;left:21622;top:15274;width:7509;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h2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s0f4dsYAAADdAAAA&#10;DwAAAAAAAAAAAAAAAAAHAgAAZHJzL2Rvd25yZXYueG1sUEsFBgAAAAADAAMAtwAAAPoCAAAAAA==&#10;" filled="f" stroked="f">
                  <v:textbox inset="0,0,0,0">
                    <w:txbxContent>
                      <w:p w14:paraId="0201BEF9" w14:textId="77777777" w:rsidR="002B5F45" w:rsidRDefault="00000000">
                        <w:pPr>
                          <w:spacing w:after="160" w:line="259" w:lineRule="auto"/>
                          <w:ind w:left="0" w:firstLine="0"/>
                          <w:jc w:val="left"/>
                        </w:pPr>
                        <w:r>
                          <w:rPr>
                            <w:sz w:val="29"/>
                          </w:rPr>
                          <w:t>ZoneB</w:t>
                        </w:r>
                      </w:p>
                    </w:txbxContent>
                  </v:textbox>
                </v:rect>
                <v:rect id="Rectangle 2377" o:spid="_x0000_s1298" style="position:absolute;left:21776;top:17936;width:7101;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3txwAAAN0AAAAPAAAAZHJzL2Rvd25yZXYueG1sRI9Ba8JA&#10;FITvBf/D8oTe6qYW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NwLXe3HAAAA3QAA&#10;AA8AAAAAAAAAAAAAAAAABwIAAGRycy9kb3ducmV2LnhtbFBLBQYAAAAAAwADALcAAAD7AgAAAAA=&#10;" filled="f" stroked="f">
                  <v:textbox inset="0,0,0,0">
                    <w:txbxContent>
                      <w:p w14:paraId="063B7578" w14:textId="77777777" w:rsidR="002B5F45" w:rsidRDefault="00000000">
                        <w:pPr>
                          <w:spacing w:after="160" w:line="259" w:lineRule="auto"/>
                          <w:ind w:left="0" w:firstLine="0"/>
                          <w:jc w:val="left"/>
                        </w:pPr>
                        <w:r>
                          <w:rPr>
                            <w:sz w:val="29"/>
                          </w:rPr>
                          <w:t>–moto</w:t>
                        </w:r>
                      </w:p>
                    </w:txbxContent>
                  </v:textbox>
                </v:rect>
                <v:shape id="Shape 2378" o:spid="_x0000_s1299" style="position:absolute;left:17642;top:11558;width:2944;height:2479;visibility:visible;mso-wrap-style:square;v-text-anchor:top" coordsize="294455,247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" path="m,l294455,247844e" filled="f" strokecolor="#103e91" strokeweight=".28131mm">
                  <v:stroke miterlimit="83231f" joinstyle="miter"/>
                  <v:path arrowok="t" textboxrect="0,0,294455,247844"/>
                </v:shape>
                <v:shape id="Shape 2379" o:spid="_x0000_s1300" style="position:absolute;left:20411;top:13829;width:712;height:659;visibility:visible;mso-wrap-style:square;v-text-anchor:top" coordsize="71147,65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" path="m35031,v9678,25229,30894,58786,36116,65951c63196,62029,26511,46849,,41618l35031,xe" fillcolor="#103e91" strokecolor="#103e91" strokeweight=".61pt">
                  <v:stroke miterlimit="83231f" joinstyle="miter"/>
                  <v:path arrowok="t" textboxrect="0,0,71147,65951"/>
                </v:shape>
                <v:shape id="Shape 2381" o:spid="_x0000_s1301" style="position:absolute;left:18248;top:23050;width:12395;height:3842;visibility:visible;mso-wrap-style:square;v-text-anchor:top" coordsize="1239507,38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" path="m33755,l1205751,v18643,,33756,15112,33756,33755l1239507,350418v,18642,-15113,33755,-33756,33755l33755,384173c15113,384173,,369060,,350418l,33755c,15112,15113,,33755,xe" fillcolor="#edf2fa" strokecolor="#103e91" strokeweight=".28131mm">
                  <v:stroke miterlimit="83231f" joinstyle="miter"/>
                  <v:path arrowok="t" textboxrect="0,0,1239507,384173"/>
                </v:shape>
                <v:rect id="Rectangle 2382" o:spid="_x0000_s1302" style="position:absolute;left:21750;top:24160;width:7169;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5SxgAAAN0AAAAPAAAAZHJzL2Rvd25yZXYueG1sRI9Ba8JA&#10;FITvBf/D8oTe6sYU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amOUsYAAADdAAAA&#10;DwAAAAAAAAAAAAAAAAAHAgAAZHJzL2Rvd25yZXYueG1sUEsFBgAAAAADAAMAtwAAAPoCAAAAAA==&#10;" filled="f" stroked="f">
                  <v:textbox inset="0,0,0,0">
                    <w:txbxContent>
                      <w:p w14:paraId="1955C7AB" w14:textId="77777777" w:rsidR="002B5F45" w:rsidRDefault="00000000">
                        <w:pPr>
                          <w:spacing w:after="160" w:line="259" w:lineRule="auto"/>
                          <w:ind w:left="0" w:firstLine="0"/>
                          <w:jc w:val="left"/>
                        </w:pPr>
                        <w:r>
                          <w:rPr>
                            <w:sz w:val="29"/>
                          </w:rPr>
                          <w:t>B1,B2</w:t>
                        </w:r>
                      </w:p>
                    </w:txbxContent>
                  </v:textbox>
                </v:rect>
                <v:shape id="Shape 2383" o:spid="_x0000_s1303" style="position:absolute;left:24445;top:19952;width:0;height:2154;visibility:visible;mso-wrap-style:square;v-text-anchor:top" coordsize="0,215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" path="m,l,215449e" filled="f" strokecolor="#103e91" strokeweight=".28131mm">
                  <v:stroke miterlimit="83231f" joinstyle="miter"/>
                  <v:path arrowok="t" textboxrect="0,0,0,215449"/>
                </v:shape>
                <v:shape id="Shape 2384" o:spid="_x0000_s1304" style="position:absolute;left:24173;top:22106;width:544;height:701;visibility:visible;mso-wrap-style:square;v-text-anchor:top" coordsize="54401,7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" path="m,l54401,c41330,23652,29320,61494,27200,70103,25081,61494,13070,23652,,xe" fillcolor="#103e91" strokecolor="#103e91" strokeweight="0">
                  <v:stroke miterlimit="83231f" joinstyle="miter"/>
                  <v:path arrowok="t" textboxrect="0,0,54401,70103"/>
                </v:shape>
                <v:shape id="Shape 2386" o:spid="_x0000_s1305" style="position:absolute;left:45140;top:7683;width:12395;height:3842;visibility:visible;mso-wrap-style:square;v-text-anchor:top" coordsize="1239507,38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" path="m33755,l1205752,v18642,,33755,15112,33755,33755l1239507,350418v,18642,-15113,33755,-33755,33755l33755,384173c15113,384173,,369060,,350418l,33755c,15112,15113,,33755,xe" fillcolor="#edf2fa" strokecolor="#103e91" strokeweight=".18753mm">
                  <v:stroke miterlimit="83231f" joinstyle="miter"/>
                  <v:path arrowok="t" textboxrect="0,0,1239507,384173"/>
                </v:shape>
                <v:rect id="Rectangle 2387" o:spid="_x0000_s1306" style="position:absolute;left:48051;top:8951;width:8741;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14:paraId="5CEA9F9E" w14:textId="77777777" w:rsidR="002B5F45" w:rsidRDefault="00000000">
                        <w:pPr>
                          <w:spacing w:after="160" w:line="259" w:lineRule="auto"/>
                          <w:ind w:left="0" w:firstLine="0"/>
                          <w:jc w:val="left"/>
                        </w:pPr>
                        <w:r>
                          <w:rPr>
                            <w:sz w:val="29"/>
                          </w:rPr>
                          <w:t>FloorF2</w:t>
                        </w:r>
                      </w:p>
                    </w:txbxContent>
                  </v:textbox>
                </v:rect>
                <v:shape id="Shape 2388" o:spid="_x0000_s1307" style="position:absolute;left:37909;top:3875;width:8012;height:3417;visibility:visible;mso-wrap-style:square;v-text-anchor:top" coordsize="801204,341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" path="m,l801204,341733e" filled="f" strokecolor="#103e91" strokeweight=".28131mm">
                  <v:stroke miterlimit="83231f" joinstyle="miter"/>
                  <v:path arrowok="t" textboxrect="0,0,801204,341733"/>
                </v:shape>
                <v:shape id="Shape 2389" o:spid="_x0000_s1308" style="position:absolute;left:45815;top:7042;width:751;height:525;visibility:visible;mso-wrap-style:square;v-text-anchor:top" coordsize="75151,52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" path="m21341,c37968,21300,68064,47192,75151,52519,66401,51091,26882,47294,,50037l21341,xe" fillcolor="#103e91" strokecolor="#103e91" strokeweight=".25872mm">
                  <v:stroke miterlimit="83231f" joinstyle="miter"/>
                  <v:path arrowok="t" textboxrect="0,0,75151,52519"/>
                </v:shape>
                <v:shape id="Shape 2391" o:spid="_x0000_s1309" style="position:absolute;left:45140;top:15366;width:12395;height:3842;visibility:visible;mso-wrap-style:square;v-text-anchor:top" coordsize="1239507,38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" path="m33755,l1205751,v18643,,33756,15112,33756,33755l1239507,350418v,18642,-15113,33755,-33756,33755l33755,384173c15112,384173,,369060,,350418l,33755c,15112,15112,,33755,xe" fillcolor="#edf2fa" strokecolor="#103e91" strokeweight=".28131mm">
                  <v:stroke miterlimit="83231f" joinstyle="miter"/>
                  <v:path arrowok="t" textboxrect="0,0,1239507,384173"/>
                </v:shape>
                <v:rect id="Rectangle 2392" o:spid="_x0000_s1310" style="position:absolute;left:46308;top:16618;width:13377;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iP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fHAYj8YAAADdAAAA&#10;DwAAAAAAAAAAAAAAAAAHAgAAZHJzL2Rvd25yZXYueG1sUEsFBgAAAAADAAMAtwAAAPoCAAAAAA==&#10;" filled="f" stroked="f">
                  <v:textbox inset="0,0,0,0">
                    <w:txbxContent>
                      <w:p w14:paraId="342F0798" w14:textId="77777777" w:rsidR="002B5F45" w:rsidRDefault="00000000">
                        <w:pPr>
                          <w:spacing w:after="160" w:line="259" w:lineRule="auto"/>
                          <w:ind w:left="0" w:firstLine="0"/>
                          <w:jc w:val="left"/>
                        </w:pPr>
                        <w:r>
                          <w:rPr>
                            <w:sz w:val="29"/>
                          </w:rPr>
                          <w:t>ZoneC–car</w:t>
                        </w:r>
                      </w:p>
                    </w:txbxContent>
                  </v:textbox>
                </v:rect>
                <v:shape id="Shape 2393" o:spid="_x0000_s1311" style="position:absolute;left:51337;top:11558;width:0;height:2865;visibility:visible;mso-wrap-style:square;v-text-anchor:top" coordsize="0,28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" path="m,l,286443e" filled="f" strokecolor="#103e91" strokeweight=".28131mm">
                  <v:stroke miterlimit="83231f" joinstyle="miter"/>
                  <v:path arrowok="t" textboxrect="0,0,0,286443"/>
                </v:shape>
                <v:shape id="Shape 2394" o:spid="_x0000_s1312" style="position:absolute;left:51065;top:14423;width:544;height:701;visibility:visible;mso-wrap-style:square;v-text-anchor:top" coordsize="54401,7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" path="m,l54401,c41330,23652,29320,61494,27200,70103,25081,61494,13070,23652,,xe" fillcolor="#103e91" strokecolor="#103e91" strokeweight="0">
                  <v:stroke miterlimit="83231f" joinstyle="miter"/>
                  <v:path arrowok="t" textboxrect="0,0,54401,70103"/>
                </v:shape>
                <v:shape id="Shape 2396" o:spid="_x0000_s1313" style="position:absolute;left:45140;top:23050;width:12395;height:3842;visibility:visible;mso-wrap-style:square;v-text-anchor:top" coordsize="1239507,38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" path="m33755,l1205751,v18643,,33756,15112,33756,33755l1239507,350418v,18642,-15113,33755,-33756,33755l33755,384173c15113,384173,,369060,,350418l,33755c,15112,15113,,33755,xe" fillcolor="#edf2fa" strokecolor="#103e91" strokeweight=".28131mm">
                  <v:stroke miterlimit="83231f" joinstyle="miter"/>
                  <v:path arrowok="t" textboxrect="0,0,1239507,384173"/>
                </v:shape>
                <v:rect id="Rectangle 2397" o:spid="_x0000_s1314" style="position:absolute;left:48642;top:24161;width:717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7sXxgAAAN0AAAAPAAAAZHJzL2Rvd25yZXYueG1sRI9Ba8JA&#10;FITvgv9heQVvuqlC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bAe7F8YAAADdAAAA&#10;DwAAAAAAAAAAAAAAAAAHAgAAZHJzL2Rvd25yZXYueG1sUEsFBgAAAAADAAMAtwAAAPoCAAAAAA==&#10;" filled="f" stroked="f">
                  <v:textbox inset="0,0,0,0">
                    <w:txbxContent>
                      <w:p w14:paraId="2A88326D" w14:textId="77777777" w:rsidR="002B5F45" w:rsidRDefault="00000000">
                        <w:pPr>
                          <w:spacing w:after="160" w:line="259" w:lineRule="auto"/>
                          <w:ind w:left="0" w:firstLine="0"/>
                          <w:jc w:val="left"/>
                        </w:pPr>
                        <w:r>
                          <w:rPr>
                            <w:sz w:val="29"/>
                          </w:rPr>
                          <w:t>C1,C2</w:t>
                        </w:r>
                      </w:p>
                    </w:txbxContent>
                  </v:textbox>
                </v:rect>
                <v:shape id="Shape 2398" o:spid="_x0000_s1315" style="position:absolute;left:51337;top:19242;width:0;height:2864;visibility:visible;mso-wrap-style:square;v-text-anchor:top" coordsize="0,28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" path="m,l,286443e" filled="f" strokecolor="#103e91" strokeweight=".28131mm">
                  <v:stroke miterlimit="83231f" joinstyle="miter"/>
                  <v:path arrowok="t" textboxrect="0,0,0,286443"/>
                </v:shape>
                <v:shape id="Shape 2399" o:spid="_x0000_s1316" style="position:absolute;left:51065;top:22106;width:544;height:701;visibility:visible;mso-wrap-style:square;v-text-anchor:top" coordsize="54401,7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" path="m,l54401,c41330,23652,29320,61494,27200,70103,25081,61494,13070,23652,,xe" fillcolor="#103e91" strokecolor="#103e91" strokeweight="0">
                  <v:stroke miterlimit="83231f" joinstyle="miter"/>
                  <v:path arrowok="t" textboxrect="0,0,54401,70103"/>
                </v:shape>
                <w10:anchorlock/>
              </v:group>
            </w:pict>
          </mc:Fallback>
        </mc:AlternateContent>
      </w:r>
    </w:p>
    <w:p w14:paraId="53C7F2C6" w14:textId="77777777" w:rsidR="002B5F45" w:rsidRDefault="00000000">
      <w:pPr>
        <w:spacing w:after="3" w:line="265" w:lineRule="auto"/>
        <w:ind w:left="208" w:right="199"/>
        <w:jc w:val="center"/>
      </w:pPr>
      <w:r>
        <w:t>Figure 5.4: Standard lot hierarchy: six slots on two floors</w:t>
      </w:r>
    </w:p>
    <w:p w14:paraId="38B97B3C" w14:textId="77777777" w:rsidR="002B5F45" w:rsidRDefault="00000000">
      <w:pPr>
        <w:spacing w:after="663"/>
        <w:ind w:left="-5"/>
      </w:pPr>
      <w:r>
        <w:t xml:space="preserve">Relevant invariants include: each active ticket has a plate and valid slot; a slot is not assigned to two vehicles in sequential execution; availability equals the number of Free leaves; and no new ticket is issued during evacuation. Multiple threads or gates require atomic transactions </w:t>
      </w:r>
      <w:r>
        <w:lastRenderedPageBreak/>
        <w:t>and data locking. Transition checks in a single-process simulation do not establish protection against concurrent allocation races.</w:t>
      </w:r>
    </w:p>
    <w:p w14:paraId="3EB97674" w14:textId="77777777" w:rsidR="002B5F45" w:rsidRDefault="00000000">
      <w:pPr>
        <w:pStyle w:val="Heading3"/>
        <w:spacing w:after="188"/>
        <w:ind w:left="-5"/>
      </w:pPr>
      <w:r>
        <w:t>5.2 Data Flow Diagram (DFD)</w:t>
      </w:r>
    </w:p>
    <w:p w14:paraId="6C0208D2" w14:textId="77777777" w:rsidR="002B5F45" w:rsidRDefault="00000000">
      <w:pPr>
        <w:spacing w:after="373" w:line="259" w:lineRule="auto"/>
        <w:ind w:left="4" w:firstLine="0"/>
        <w:jc w:val="left"/>
      </w:pPr>
      <w:r>
        <w:rPr>
          <w:rFonts w:ascii="Calibri" w:eastAsia="Calibri" w:hAnsi="Calibri" w:cs="Calibri"/>
          <w:noProof/>
          <w:sz w:val="22"/>
        </w:rPr>
        <mc:AlternateContent>
          <mc:Choice Requires="wpg">
            <w:drawing>
              <wp:inline distT="0" distB="0" distL="0" distR="0" wp14:anchorId="7781F292" wp14:editId="4F43B4EA">
                <wp:extent cx="5754716" cy="1873721"/>
                <wp:effectExtent l="0" t="0" r="0" b="0"/>
                <wp:docPr id="71202" name="Group 71202"/>
                <wp:cNvGraphicFramePr/>
                <a:graphic xmlns:a="http://schemas.openxmlformats.org/drawingml/2006/main">
                  <a:graphicData uri="http://schemas.microsoft.com/office/word/2010/wordprocessingGroup">
                    <wpg:wgp>
                      <wpg:cNvGrpSpPr/>
                      <wpg:grpSpPr>
                        <a:xfrm>
                          <a:off x="0" y="0"/>
                          <a:ext cx="5754716" cy="1873721"/>
                          <a:chOff x="0" y="0"/>
                          <a:chExt cx="5754716" cy="1873721"/>
                        </a:xfrm>
                      </wpg:grpSpPr>
                      <wps:wsp>
                        <wps:cNvPr id="2417" name="Shape 2417"/>
                        <wps:cNvSpPr/>
                        <wps:spPr>
                          <a:xfrm>
                            <a:off x="2009071" y="0"/>
                            <a:ext cx="1736574" cy="1023490"/>
                          </a:xfrm>
                          <a:custGeom>
                            <a:avLst/>
                            <a:gdLst/>
                            <a:ahLst/>
                            <a:cxnLst/>
                            <a:rect l="0" t="0" r="0" b="0"/>
                            <a:pathLst>
                              <a:path w="1736574" h="1023490">
                                <a:moveTo>
                                  <a:pt x="26646" y="0"/>
                                </a:moveTo>
                                <a:lnTo>
                                  <a:pt x="1709928" y="0"/>
                                </a:lnTo>
                                <a:cubicBezTo>
                                  <a:pt x="1724644" y="0"/>
                                  <a:pt x="1736574" y="11930"/>
                                  <a:pt x="1736574" y="26646"/>
                                </a:cubicBezTo>
                                <a:lnTo>
                                  <a:pt x="1736574" y="996844"/>
                                </a:lnTo>
                                <a:cubicBezTo>
                                  <a:pt x="1736574" y="1011561"/>
                                  <a:pt x="1724644" y="1023490"/>
                                  <a:pt x="1709928" y="1023490"/>
                                </a:cubicBezTo>
                                <a:lnTo>
                                  <a:pt x="26646" y="1023490"/>
                                </a:lnTo>
                                <a:cubicBezTo>
                                  <a:pt x="11930" y="1023490"/>
                                  <a:pt x="0" y="1011561"/>
                                  <a:pt x="0" y="996844"/>
                                </a:cubicBezTo>
                                <a:lnTo>
                                  <a:pt x="0" y="26646"/>
                                </a:lnTo>
                                <a:cubicBezTo>
                                  <a:pt x="0" y="11930"/>
                                  <a:pt x="11930" y="0"/>
                                  <a:pt x="26646" y="0"/>
                                </a:cubicBezTo>
                                <a:close/>
                              </a:path>
                            </a:pathLst>
                          </a:custGeom>
                          <a:ln w="5329" cap="flat">
                            <a:miter lim="127000"/>
                          </a:ln>
                        </wps:spPr>
                        <wps:style>
                          <a:lnRef idx="1">
                            <a:srgbClr val="103E91"/>
                          </a:lnRef>
                          <a:fillRef idx="1">
                            <a:srgbClr val="EDF2FA"/>
                          </a:fillRef>
                          <a:effectRef idx="0">
                            <a:scrgbClr r="0" g="0" b="0"/>
                          </a:effectRef>
                          <a:fontRef idx="none"/>
                        </wps:style>
                        <wps:bodyPr/>
                      </wps:wsp>
                      <wps:wsp>
                        <wps:cNvPr id="70114" name="Rectangle 70114"/>
                        <wps:cNvSpPr/>
                        <wps:spPr>
                          <a:xfrm>
                            <a:off x="2360722" y="340403"/>
                            <a:ext cx="97012" cy="176498"/>
                          </a:xfrm>
                          <a:prstGeom prst="rect">
                            <a:avLst/>
                          </a:prstGeom>
                          <a:ln>
                            <a:noFill/>
                          </a:ln>
                        </wps:spPr>
                        <wps:txbx>
                          <w:txbxContent>
                            <w:p w14:paraId="060CF795" w14:textId="77777777" w:rsidR="002B5F45" w:rsidRDefault="00000000">
                              <w:pPr>
                                <w:spacing w:after="160" w:line="259" w:lineRule="auto"/>
                                <w:ind w:left="0" w:firstLine="0"/>
                                <w:jc w:val="left"/>
                              </w:pPr>
                              <w:r>
                                <w:rPr>
                                  <w:sz w:val="23"/>
                                </w:rPr>
                                <w:t>0</w:t>
                              </w:r>
                            </w:p>
                          </w:txbxContent>
                        </wps:txbx>
                        <wps:bodyPr horzOverflow="overflow" vert="horz" lIns="0" tIns="0" rIns="0" bIns="0" rtlCol="0">
                          <a:noAutofit/>
                        </wps:bodyPr>
                      </wps:wsp>
                      <wps:wsp>
                        <wps:cNvPr id="70115" name="Rectangle 70115"/>
                        <wps:cNvSpPr/>
                        <wps:spPr>
                          <a:xfrm>
                            <a:off x="2433663" y="340403"/>
                            <a:ext cx="1277262" cy="176498"/>
                          </a:xfrm>
                          <a:prstGeom prst="rect">
                            <a:avLst/>
                          </a:prstGeom>
                          <a:ln>
                            <a:noFill/>
                          </a:ln>
                        </wps:spPr>
                        <wps:txbx>
                          <w:txbxContent>
                            <w:p w14:paraId="47B80BBA" w14:textId="77777777" w:rsidR="002B5F45" w:rsidRDefault="00000000">
                              <w:pPr>
                                <w:spacing w:after="160" w:line="259" w:lineRule="auto"/>
                                <w:ind w:left="0" w:firstLine="0"/>
                                <w:jc w:val="left"/>
                              </w:pPr>
                              <w:r>
                                <w:rPr>
                                  <w:sz w:val="23"/>
                                </w:rPr>
                                <w:t>.SmartParking</w:t>
                              </w:r>
                            </w:p>
                          </w:txbxContent>
                        </wps:txbx>
                        <wps:bodyPr horzOverflow="overflow" vert="horz" lIns="0" tIns="0" rIns="0" bIns="0" rtlCol="0">
                          <a:noAutofit/>
                        </wps:bodyPr>
                      </wps:wsp>
                      <wps:wsp>
                        <wps:cNvPr id="2419" name="Rectangle 2419"/>
                        <wps:cNvSpPr/>
                        <wps:spPr>
                          <a:xfrm>
                            <a:off x="2662554" y="550579"/>
                            <a:ext cx="571402" cy="176499"/>
                          </a:xfrm>
                          <a:prstGeom prst="rect">
                            <a:avLst/>
                          </a:prstGeom>
                          <a:ln>
                            <a:noFill/>
                          </a:ln>
                        </wps:spPr>
                        <wps:txbx>
                          <w:txbxContent>
                            <w:p w14:paraId="6A08B9C9" w14:textId="77777777" w:rsidR="002B5F45" w:rsidRDefault="00000000">
                              <w:pPr>
                                <w:spacing w:after="160" w:line="259" w:lineRule="auto"/>
                                <w:ind w:left="0" w:firstLine="0"/>
                                <w:jc w:val="left"/>
                              </w:pPr>
                              <w:r>
                                <w:rPr>
                                  <w:sz w:val="23"/>
                                </w:rPr>
                                <w:t>System</w:t>
                              </w:r>
                            </w:p>
                          </w:txbxContent>
                        </wps:txbx>
                        <wps:bodyPr horzOverflow="overflow" vert="horz" lIns="0" tIns="0" rIns="0" bIns="0" rtlCol="0">
                          <a:noAutofit/>
                        </wps:bodyPr>
                      </wps:wsp>
                      <wps:wsp>
                        <wps:cNvPr id="2420" name="Shape 2420"/>
                        <wps:cNvSpPr/>
                        <wps:spPr>
                          <a:xfrm>
                            <a:off x="0" y="322210"/>
                            <a:ext cx="1054247" cy="379070"/>
                          </a:xfrm>
                          <a:custGeom>
                            <a:avLst/>
                            <a:gdLst/>
                            <a:ahLst/>
                            <a:cxnLst/>
                            <a:rect l="0" t="0" r="0" b="0"/>
                            <a:pathLst>
                              <a:path w="1054247" h="379070">
                                <a:moveTo>
                                  <a:pt x="0" y="379070"/>
                                </a:moveTo>
                                <a:lnTo>
                                  <a:pt x="1054247" y="379070"/>
                                </a:lnTo>
                                <a:lnTo>
                                  <a:pt x="1054247" y="0"/>
                                </a:lnTo>
                                <a:lnTo>
                                  <a:pt x="0" y="0"/>
                                </a:lnTo>
                                <a:close/>
                              </a:path>
                            </a:pathLst>
                          </a:custGeom>
                          <a:ln w="5329" cap="flat">
                            <a:miter lim="127000"/>
                          </a:ln>
                        </wps:spPr>
                        <wps:style>
                          <a:lnRef idx="1">
                            <a:srgbClr val="5D5D5D"/>
                          </a:lnRef>
                          <a:fillRef idx="0">
                            <a:srgbClr val="000000">
                              <a:alpha val="0"/>
                            </a:srgbClr>
                          </a:fillRef>
                          <a:effectRef idx="0">
                            <a:scrgbClr r="0" g="0" b="0"/>
                          </a:effectRef>
                          <a:fontRef idx="none"/>
                        </wps:style>
                        <wps:bodyPr/>
                      </wps:wsp>
                      <wps:wsp>
                        <wps:cNvPr id="2421" name="Rectangle 2421"/>
                        <wps:cNvSpPr/>
                        <wps:spPr>
                          <a:xfrm>
                            <a:off x="336753" y="460248"/>
                            <a:ext cx="506403" cy="176497"/>
                          </a:xfrm>
                          <a:prstGeom prst="rect">
                            <a:avLst/>
                          </a:prstGeom>
                          <a:ln>
                            <a:noFill/>
                          </a:ln>
                        </wps:spPr>
                        <wps:txbx>
                          <w:txbxContent>
                            <w:p w14:paraId="18C7E062" w14:textId="77777777" w:rsidR="002B5F45" w:rsidRDefault="00000000">
                              <w:pPr>
                                <w:spacing w:after="160" w:line="259" w:lineRule="auto"/>
                                <w:ind w:left="0" w:firstLine="0"/>
                                <w:jc w:val="left"/>
                              </w:pPr>
                              <w:r>
                                <w:rPr>
                                  <w:sz w:val="23"/>
                                </w:rPr>
                                <w:t>Driver</w:t>
                              </w:r>
                            </w:p>
                          </w:txbxContent>
                        </wps:txbx>
                        <wps:bodyPr horzOverflow="overflow" vert="horz" lIns="0" tIns="0" rIns="0" bIns="0" rtlCol="0">
                          <a:noAutofit/>
                        </wps:bodyPr>
                      </wps:wsp>
                      <wps:wsp>
                        <wps:cNvPr id="2422" name="Shape 2422"/>
                        <wps:cNvSpPr/>
                        <wps:spPr>
                          <a:xfrm>
                            <a:off x="4700470" y="322210"/>
                            <a:ext cx="1054247" cy="379070"/>
                          </a:xfrm>
                          <a:custGeom>
                            <a:avLst/>
                            <a:gdLst/>
                            <a:ahLst/>
                            <a:cxnLst/>
                            <a:rect l="0" t="0" r="0" b="0"/>
                            <a:pathLst>
                              <a:path w="1054247" h="379070">
                                <a:moveTo>
                                  <a:pt x="0" y="379070"/>
                                </a:moveTo>
                                <a:lnTo>
                                  <a:pt x="1054247" y="379070"/>
                                </a:lnTo>
                                <a:lnTo>
                                  <a:pt x="1054247" y="0"/>
                                </a:lnTo>
                                <a:lnTo>
                                  <a:pt x="0" y="0"/>
                                </a:lnTo>
                                <a:close/>
                              </a:path>
                            </a:pathLst>
                          </a:custGeom>
                          <a:ln w="5329" cap="flat">
                            <a:miter lim="127000"/>
                          </a:ln>
                        </wps:spPr>
                        <wps:style>
                          <a:lnRef idx="1">
                            <a:srgbClr val="5D5D5D"/>
                          </a:lnRef>
                          <a:fillRef idx="0">
                            <a:srgbClr val="000000">
                              <a:alpha val="0"/>
                            </a:srgbClr>
                          </a:fillRef>
                          <a:effectRef idx="0">
                            <a:scrgbClr r="0" g="0" b="0"/>
                          </a:effectRef>
                          <a:fontRef idx="none"/>
                        </wps:style>
                        <wps:bodyPr/>
                      </wps:wsp>
                      <wps:wsp>
                        <wps:cNvPr id="2423" name="Rectangle 2423"/>
                        <wps:cNvSpPr/>
                        <wps:spPr>
                          <a:xfrm>
                            <a:off x="4759029" y="445497"/>
                            <a:ext cx="1246412" cy="176497"/>
                          </a:xfrm>
                          <a:prstGeom prst="rect">
                            <a:avLst/>
                          </a:prstGeom>
                          <a:ln>
                            <a:noFill/>
                          </a:ln>
                        </wps:spPr>
                        <wps:txbx>
                          <w:txbxContent>
                            <w:p w14:paraId="29F82875" w14:textId="77777777" w:rsidR="002B5F45" w:rsidRDefault="00000000">
                              <w:pPr>
                                <w:spacing w:after="160" w:line="259" w:lineRule="auto"/>
                                <w:ind w:left="0" w:firstLine="0"/>
                                <w:jc w:val="left"/>
                              </w:pPr>
                              <w:r>
                                <w:rPr>
                                  <w:sz w:val="23"/>
                                </w:rPr>
                                <w:t>Staff/Manager</w:t>
                              </w:r>
                            </w:p>
                          </w:txbxContent>
                        </wps:txbx>
                        <wps:bodyPr horzOverflow="overflow" vert="horz" lIns="0" tIns="0" rIns="0" bIns="0" rtlCol="0">
                          <a:noAutofit/>
                        </wps:bodyPr>
                      </wps:wsp>
                      <wps:wsp>
                        <wps:cNvPr id="2424" name="Shape 2424"/>
                        <wps:cNvSpPr/>
                        <wps:spPr>
                          <a:xfrm>
                            <a:off x="1781629" y="1424191"/>
                            <a:ext cx="2191459" cy="449530"/>
                          </a:xfrm>
                          <a:custGeom>
                            <a:avLst/>
                            <a:gdLst/>
                            <a:ahLst/>
                            <a:cxnLst/>
                            <a:rect l="0" t="0" r="0" b="0"/>
                            <a:pathLst>
                              <a:path w="2191459" h="449530">
                                <a:moveTo>
                                  <a:pt x="0" y="449530"/>
                                </a:moveTo>
                                <a:lnTo>
                                  <a:pt x="2191459" y="449530"/>
                                </a:lnTo>
                                <a:lnTo>
                                  <a:pt x="2191459" y="0"/>
                                </a:lnTo>
                                <a:lnTo>
                                  <a:pt x="0" y="0"/>
                                </a:lnTo>
                                <a:close/>
                              </a:path>
                            </a:pathLst>
                          </a:custGeom>
                          <a:ln w="5329" cap="flat">
                            <a:miter lim="127000"/>
                          </a:ln>
                        </wps:spPr>
                        <wps:style>
                          <a:lnRef idx="1">
                            <a:srgbClr val="5D5D5D"/>
                          </a:lnRef>
                          <a:fillRef idx="0">
                            <a:srgbClr val="000000">
                              <a:alpha val="0"/>
                            </a:srgbClr>
                          </a:fillRef>
                          <a:effectRef idx="0">
                            <a:scrgbClr r="0" g="0" b="0"/>
                          </a:effectRef>
                          <a:fontRef idx="none"/>
                        </wps:style>
                        <wps:bodyPr/>
                      </wps:wsp>
                      <wps:wsp>
                        <wps:cNvPr id="2425" name="Rectangle 2425"/>
                        <wps:cNvSpPr/>
                        <wps:spPr>
                          <a:xfrm>
                            <a:off x="2040876" y="1477621"/>
                            <a:ext cx="2225071" cy="176498"/>
                          </a:xfrm>
                          <a:prstGeom prst="rect">
                            <a:avLst/>
                          </a:prstGeom>
                          <a:ln>
                            <a:noFill/>
                          </a:ln>
                        </wps:spPr>
                        <wps:txbx>
                          <w:txbxContent>
                            <w:p w14:paraId="75B66A2D" w14:textId="77777777" w:rsidR="002B5F45" w:rsidRDefault="00000000">
                              <w:pPr>
                                <w:spacing w:after="160" w:line="259" w:lineRule="auto"/>
                                <w:ind w:left="0" w:firstLine="0"/>
                                <w:jc w:val="left"/>
                              </w:pPr>
                              <w:r>
                                <w:rPr>
                                  <w:sz w:val="23"/>
                                </w:rPr>
                                <w:t>Camera,sensors,firealarm,</w:t>
                              </w:r>
                            </w:p>
                          </w:txbxContent>
                        </wps:txbx>
                        <wps:bodyPr horzOverflow="overflow" vert="horz" lIns="0" tIns="0" rIns="0" bIns="0" rtlCol="0">
                          <a:noAutofit/>
                        </wps:bodyPr>
                      </wps:wsp>
                      <wps:wsp>
                        <wps:cNvPr id="2426" name="Rectangle 2426"/>
                        <wps:cNvSpPr/>
                        <wps:spPr>
                          <a:xfrm>
                            <a:off x="2109036" y="1687797"/>
                            <a:ext cx="2043852" cy="176498"/>
                          </a:xfrm>
                          <a:prstGeom prst="rect">
                            <a:avLst/>
                          </a:prstGeom>
                          <a:ln>
                            <a:noFill/>
                          </a:ln>
                        </wps:spPr>
                        <wps:txbx>
                          <w:txbxContent>
                            <w:p w14:paraId="0DFD32F9" w14:textId="77777777" w:rsidR="002B5F45" w:rsidRDefault="00000000">
                              <w:pPr>
                                <w:spacing w:after="160" w:line="259" w:lineRule="auto"/>
                                <w:ind w:left="0" w:firstLine="0"/>
                                <w:jc w:val="left"/>
                              </w:pPr>
                              <w:r>
                                <w:rPr>
                                  <w:sz w:val="23"/>
                                </w:rPr>
                                <w:t>payment,charging,server</w:t>
                              </w:r>
                            </w:p>
                          </w:txbxContent>
                        </wps:txbx>
                        <wps:bodyPr horzOverflow="overflow" vert="horz" lIns="0" tIns="0" rIns="0" bIns="0" rtlCol="0">
                          <a:noAutofit/>
                        </wps:bodyPr>
                      </wps:wsp>
                      <wps:wsp>
                        <wps:cNvPr id="2427" name="Shape 2427"/>
                        <wps:cNvSpPr/>
                        <wps:spPr>
                          <a:xfrm>
                            <a:off x="1056912" y="196713"/>
                            <a:ext cx="878799" cy="163313"/>
                          </a:xfrm>
                          <a:custGeom>
                            <a:avLst/>
                            <a:gdLst/>
                            <a:ahLst/>
                            <a:cxnLst/>
                            <a:rect l="0" t="0" r="0" b="0"/>
                            <a:pathLst>
                              <a:path w="878799" h="163313">
                                <a:moveTo>
                                  <a:pt x="0" y="163313"/>
                                </a:moveTo>
                                <a:cubicBezTo>
                                  <a:pt x="346303" y="24289"/>
                                  <a:pt x="582142" y="0"/>
                                  <a:pt x="878799" y="52987"/>
                                </a:cubicBezTo>
                              </a:path>
                            </a:pathLst>
                          </a:custGeom>
                          <a:ln w="7994" cap="flat">
                            <a:miter lim="127000"/>
                          </a:ln>
                        </wps:spPr>
                        <wps:style>
                          <a:lnRef idx="1">
                            <a:srgbClr val="103E91"/>
                          </a:lnRef>
                          <a:fillRef idx="0">
                            <a:srgbClr val="000000">
                              <a:alpha val="0"/>
                            </a:srgbClr>
                          </a:fillRef>
                          <a:effectRef idx="0">
                            <a:scrgbClr r="0" g="0" b="0"/>
                          </a:effectRef>
                          <a:fontRef idx="none"/>
                        </wps:style>
                        <wps:bodyPr/>
                      </wps:wsp>
                      <wps:wsp>
                        <wps:cNvPr id="2428" name="Shape 2428"/>
                        <wps:cNvSpPr/>
                        <wps:spPr>
                          <a:xfrm>
                            <a:off x="1931935" y="228563"/>
                            <a:ext cx="58249" cy="42273"/>
                          </a:xfrm>
                          <a:custGeom>
                            <a:avLst/>
                            <a:gdLst/>
                            <a:ahLst/>
                            <a:cxnLst/>
                            <a:rect l="0" t="0" r="0" b="0"/>
                            <a:pathLst>
                              <a:path w="58249" h="42273">
                                <a:moveTo>
                                  <a:pt x="7549" y="0"/>
                                </a:moveTo>
                                <a:cubicBezTo>
                                  <a:pt x="24114" y="13439"/>
                                  <a:pt x="51853" y="28023"/>
                                  <a:pt x="58249" y="30865"/>
                                </a:cubicBezTo>
                                <a:cubicBezTo>
                                  <a:pt x="51265" y="31317"/>
                                  <a:pt x="20193" y="35398"/>
                                  <a:pt x="0" y="42273"/>
                                </a:cubicBezTo>
                                <a:lnTo>
                                  <a:pt x="7549" y="0"/>
                                </a:lnTo>
                                <a:close/>
                              </a:path>
                            </a:pathLst>
                          </a:custGeom>
                          <a:ln w="7869" cap="flat">
                            <a:miter lim="127000"/>
                          </a:ln>
                        </wps:spPr>
                        <wps:style>
                          <a:lnRef idx="1">
                            <a:srgbClr val="103E91"/>
                          </a:lnRef>
                          <a:fillRef idx="1">
                            <a:srgbClr val="103E91"/>
                          </a:fillRef>
                          <a:effectRef idx="0">
                            <a:scrgbClr r="0" g="0" b="0"/>
                          </a:effectRef>
                          <a:fontRef idx="none"/>
                        </wps:style>
                        <wps:bodyPr/>
                      </wps:wsp>
                      <wps:wsp>
                        <wps:cNvPr id="2429" name="Rectangle 2429"/>
                        <wps:cNvSpPr/>
                        <wps:spPr>
                          <a:xfrm>
                            <a:off x="1224867" y="80464"/>
                            <a:ext cx="795232" cy="128948"/>
                          </a:xfrm>
                          <a:prstGeom prst="rect">
                            <a:avLst/>
                          </a:prstGeom>
                          <a:ln>
                            <a:noFill/>
                          </a:ln>
                        </wps:spPr>
                        <wps:txbx>
                          <w:txbxContent>
                            <w:p w14:paraId="2180F01E" w14:textId="77777777" w:rsidR="002B5F45" w:rsidRDefault="00000000">
                              <w:pPr>
                                <w:spacing w:after="160" w:line="259" w:lineRule="auto"/>
                                <w:ind w:left="0" w:firstLine="0"/>
                                <w:jc w:val="left"/>
                              </w:pPr>
                              <w:r>
                                <w:rPr>
                                  <w:sz w:val="17"/>
                                </w:rPr>
                                <w:t>plate/request</w:t>
                              </w:r>
                            </w:p>
                          </w:txbxContent>
                        </wps:txbx>
                        <wps:bodyPr horzOverflow="overflow" vert="horz" lIns="0" tIns="0" rIns="0" bIns="0" rtlCol="0">
                          <a:noAutofit/>
                        </wps:bodyPr>
                      </wps:wsp>
                      <wps:wsp>
                        <wps:cNvPr id="2430" name="Shape 2430"/>
                        <wps:cNvSpPr/>
                        <wps:spPr>
                          <a:xfrm>
                            <a:off x="1123556" y="690218"/>
                            <a:ext cx="882851" cy="136559"/>
                          </a:xfrm>
                          <a:custGeom>
                            <a:avLst/>
                            <a:gdLst/>
                            <a:ahLst/>
                            <a:cxnLst/>
                            <a:rect l="0" t="0" r="0" b="0"/>
                            <a:pathLst>
                              <a:path w="882851" h="136559">
                                <a:moveTo>
                                  <a:pt x="882851" y="70948"/>
                                </a:moveTo>
                                <a:cubicBezTo>
                                  <a:pt x="515498" y="136559"/>
                                  <a:pt x="279659" y="112270"/>
                                  <a:pt x="0" y="0"/>
                                </a:cubicBezTo>
                              </a:path>
                            </a:pathLst>
                          </a:custGeom>
                          <a:ln w="7994" cap="flat">
                            <a:miter lim="127000"/>
                          </a:ln>
                        </wps:spPr>
                        <wps:style>
                          <a:lnRef idx="1">
                            <a:srgbClr val="103E91"/>
                          </a:lnRef>
                          <a:fillRef idx="0">
                            <a:srgbClr val="000000">
                              <a:alpha val="0"/>
                            </a:srgbClr>
                          </a:fillRef>
                          <a:effectRef idx="0">
                            <a:scrgbClr r="0" g="0" b="0"/>
                          </a:effectRef>
                          <a:fontRef idx="none"/>
                        </wps:style>
                        <wps:bodyPr/>
                      </wps:wsp>
                      <wps:wsp>
                        <wps:cNvPr id="2431" name="Shape 2431"/>
                        <wps:cNvSpPr/>
                        <wps:spPr>
                          <a:xfrm>
                            <a:off x="1072204" y="669603"/>
                            <a:ext cx="59351" cy="40540"/>
                          </a:xfrm>
                          <a:custGeom>
                            <a:avLst/>
                            <a:gdLst/>
                            <a:ahLst/>
                            <a:cxnLst/>
                            <a:rect l="0" t="0" r="0" b="0"/>
                            <a:pathLst>
                              <a:path w="59351" h="40540">
                                <a:moveTo>
                                  <a:pt x="0" y="0"/>
                                </a:moveTo>
                                <a:cubicBezTo>
                                  <a:pt x="6930" y="979"/>
                                  <a:pt x="38182" y="3309"/>
                                  <a:pt x="59351" y="690"/>
                                </a:cubicBezTo>
                                <a:lnTo>
                                  <a:pt x="43354" y="40540"/>
                                </a:lnTo>
                                <a:cubicBezTo>
                                  <a:pt x="29872" y="24011"/>
                                  <a:pt x="5683" y="4084"/>
                                  <a:pt x="0" y="0"/>
                                </a:cubicBezTo>
                                <a:close/>
                              </a:path>
                            </a:pathLst>
                          </a:custGeom>
                          <a:ln w="7418" cap="flat">
                            <a:miter lim="127000"/>
                          </a:ln>
                        </wps:spPr>
                        <wps:style>
                          <a:lnRef idx="1">
                            <a:srgbClr val="103E91"/>
                          </a:lnRef>
                          <a:fillRef idx="1">
                            <a:srgbClr val="103E91"/>
                          </a:fillRef>
                          <a:effectRef idx="0">
                            <a:scrgbClr r="0" g="0" b="0"/>
                          </a:effectRef>
                          <a:fontRef idx="none"/>
                        </wps:style>
                        <wps:bodyPr/>
                      </wps:wsp>
                      <wps:wsp>
                        <wps:cNvPr id="2432" name="Rectangle 2432"/>
                        <wps:cNvSpPr/>
                        <wps:spPr>
                          <a:xfrm>
                            <a:off x="1180443" y="846446"/>
                            <a:ext cx="913454" cy="128947"/>
                          </a:xfrm>
                          <a:prstGeom prst="rect">
                            <a:avLst/>
                          </a:prstGeom>
                          <a:ln>
                            <a:noFill/>
                          </a:ln>
                        </wps:spPr>
                        <wps:txbx>
                          <w:txbxContent>
                            <w:p w14:paraId="10466B1D" w14:textId="77777777" w:rsidR="002B5F45" w:rsidRDefault="00000000">
                              <w:pPr>
                                <w:spacing w:after="160" w:line="259" w:lineRule="auto"/>
                                <w:ind w:left="0" w:firstLine="0"/>
                                <w:jc w:val="left"/>
                              </w:pPr>
                              <w:r>
                                <w:rPr>
                                  <w:sz w:val="17"/>
                                </w:rPr>
                                <w:t>ticket/slot/fee</w:t>
                              </w:r>
                            </w:p>
                          </w:txbxContent>
                        </wps:txbx>
                        <wps:bodyPr horzOverflow="overflow" vert="horz" lIns="0" tIns="0" rIns="0" bIns="0" rtlCol="0">
                          <a:noAutofit/>
                        </wps:bodyPr>
                      </wps:wsp>
                      <wps:wsp>
                        <wps:cNvPr id="2433" name="Shape 2433"/>
                        <wps:cNvSpPr/>
                        <wps:spPr>
                          <a:xfrm>
                            <a:off x="3819007" y="663464"/>
                            <a:ext cx="878798" cy="163313"/>
                          </a:xfrm>
                          <a:custGeom>
                            <a:avLst/>
                            <a:gdLst/>
                            <a:ahLst/>
                            <a:cxnLst/>
                            <a:rect l="0" t="0" r="0" b="0"/>
                            <a:pathLst>
                              <a:path w="878798" h="163313">
                                <a:moveTo>
                                  <a:pt x="878798" y="0"/>
                                </a:moveTo>
                                <a:cubicBezTo>
                                  <a:pt x="532495" y="139024"/>
                                  <a:pt x="296656" y="163313"/>
                                  <a:pt x="0" y="110327"/>
                                </a:cubicBezTo>
                              </a:path>
                            </a:pathLst>
                          </a:custGeom>
                          <a:ln w="7994" cap="flat">
                            <a:miter lim="127000"/>
                          </a:ln>
                        </wps:spPr>
                        <wps:style>
                          <a:lnRef idx="1">
                            <a:srgbClr val="103E91"/>
                          </a:lnRef>
                          <a:fillRef idx="0">
                            <a:srgbClr val="000000">
                              <a:alpha val="0"/>
                            </a:srgbClr>
                          </a:fillRef>
                          <a:effectRef idx="0">
                            <a:scrgbClr r="0" g="0" b="0"/>
                          </a:effectRef>
                          <a:fontRef idx="none"/>
                        </wps:style>
                        <wps:bodyPr/>
                      </wps:wsp>
                      <wps:wsp>
                        <wps:cNvPr id="2434" name="Shape 2434"/>
                        <wps:cNvSpPr/>
                        <wps:spPr>
                          <a:xfrm>
                            <a:off x="3764532" y="752654"/>
                            <a:ext cx="58249" cy="42273"/>
                          </a:xfrm>
                          <a:custGeom>
                            <a:avLst/>
                            <a:gdLst/>
                            <a:ahLst/>
                            <a:cxnLst/>
                            <a:rect l="0" t="0" r="0" b="0"/>
                            <a:pathLst>
                              <a:path w="58249" h="42273">
                                <a:moveTo>
                                  <a:pt x="58249" y="0"/>
                                </a:moveTo>
                                <a:lnTo>
                                  <a:pt x="50700" y="42273"/>
                                </a:lnTo>
                                <a:cubicBezTo>
                                  <a:pt x="34135" y="28834"/>
                                  <a:pt x="6396" y="14250"/>
                                  <a:pt x="0" y="11408"/>
                                </a:cubicBezTo>
                                <a:cubicBezTo>
                                  <a:pt x="6984" y="10956"/>
                                  <a:pt x="38057" y="6874"/>
                                  <a:pt x="58249" y="0"/>
                                </a:cubicBezTo>
                                <a:close/>
                              </a:path>
                            </a:pathLst>
                          </a:custGeom>
                          <a:ln w="7869" cap="flat">
                            <a:miter lim="127000"/>
                          </a:ln>
                        </wps:spPr>
                        <wps:style>
                          <a:lnRef idx="1">
                            <a:srgbClr val="103E91"/>
                          </a:lnRef>
                          <a:fillRef idx="1">
                            <a:srgbClr val="103E91"/>
                          </a:fillRef>
                          <a:effectRef idx="0">
                            <a:scrgbClr r="0" g="0" b="0"/>
                          </a:effectRef>
                          <a:fontRef idx="none"/>
                        </wps:style>
                        <wps:bodyPr/>
                      </wps:wsp>
                      <wps:wsp>
                        <wps:cNvPr id="2435" name="Rectangle 2435"/>
                        <wps:cNvSpPr/>
                        <wps:spPr>
                          <a:xfrm>
                            <a:off x="3792913" y="846446"/>
                            <a:ext cx="1165348" cy="128947"/>
                          </a:xfrm>
                          <a:prstGeom prst="rect">
                            <a:avLst/>
                          </a:prstGeom>
                          <a:ln>
                            <a:noFill/>
                          </a:ln>
                        </wps:spPr>
                        <wps:txbx>
                          <w:txbxContent>
                            <w:p w14:paraId="147FFF09" w14:textId="77777777" w:rsidR="002B5F45" w:rsidRDefault="00000000">
                              <w:pPr>
                                <w:spacing w:after="160" w:line="259" w:lineRule="auto"/>
                                <w:ind w:left="0" w:firstLine="0"/>
                                <w:jc w:val="left"/>
                              </w:pPr>
                              <w:r>
                                <w:rPr>
                                  <w:sz w:val="17"/>
                                </w:rPr>
                                <w:t>command/approval</w:t>
                              </w:r>
                            </w:p>
                          </w:txbxContent>
                        </wps:txbx>
                        <wps:bodyPr horzOverflow="overflow" vert="horz" lIns="0" tIns="0" rIns="0" bIns="0" rtlCol="0">
                          <a:noAutofit/>
                        </wps:bodyPr>
                      </wps:wsp>
                      <wps:wsp>
                        <wps:cNvPr id="2436" name="Shape 2436"/>
                        <wps:cNvSpPr/>
                        <wps:spPr>
                          <a:xfrm>
                            <a:off x="3748309" y="196713"/>
                            <a:ext cx="882852" cy="136559"/>
                          </a:xfrm>
                          <a:custGeom>
                            <a:avLst/>
                            <a:gdLst/>
                            <a:ahLst/>
                            <a:cxnLst/>
                            <a:rect l="0" t="0" r="0" b="0"/>
                            <a:pathLst>
                              <a:path w="882852" h="136559">
                                <a:moveTo>
                                  <a:pt x="0" y="65612"/>
                                </a:moveTo>
                                <a:cubicBezTo>
                                  <a:pt x="367354" y="0"/>
                                  <a:pt x="603193" y="24289"/>
                                  <a:pt x="882852" y="136559"/>
                                </a:cubicBezTo>
                              </a:path>
                            </a:pathLst>
                          </a:custGeom>
                          <a:ln w="7994" cap="flat">
                            <a:miter lim="127000"/>
                          </a:ln>
                        </wps:spPr>
                        <wps:style>
                          <a:lnRef idx="1">
                            <a:srgbClr val="103E91"/>
                          </a:lnRef>
                          <a:fillRef idx="0">
                            <a:srgbClr val="000000">
                              <a:alpha val="0"/>
                            </a:srgbClr>
                          </a:fillRef>
                          <a:effectRef idx="0">
                            <a:scrgbClr r="0" g="0" b="0"/>
                          </a:effectRef>
                          <a:fontRef idx="none"/>
                        </wps:style>
                        <wps:bodyPr/>
                      </wps:wsp>
                      <wps:wsp>
                        <wps:cNvPr id="2437" name="Shape 2437"/>
                        <wps:cNvSpPr/>
                        <wps:spPr>
                          <a:xfrm>
                            <a:off x="4623162" y="313347"/>
                            <a:ext cx="59351" cy="40540"/>
                          </a:xfrm>
                          <a:custGeom>
                            <a:avLst/>
                            <a:gdLst/>
                            <a:ahLst/>
                            <a:cxnLst/>
                            <a:rect l="0" t="0" r="0" b="0"/>
                            <a:pathLst>
                              <a:path w="59351" h="40540">
                                <a:moveTo>
                                  <a:pt x="15997" y="0"/>
                                </a:moveTo>
                                <a:cubicBezTo>
                                  <a:pt x="29480" y="16529"/>
                                  <a:pt x="53668" y="36456"/>
                                  <a:pt x="59351" y="40540"/>
                                </a:cubicBezTo>
                                <a:cubicBezTo>
                                  <a:pt x="52421" y="39560"/>
                                  <a:pt x="21169" y="37231"/>
                                  <a:pt x="0" y="39850"/>
                                </a:cubicBezTo>
                                <a:lnTo>
                                  <a:pt x="15997" y="0"/>
                                </a:lnTo>
                                <a:close/>
                              </a:path>
                            </a:pathLst>
                          </a:custGeom>
                          <a:ln w="7418" cap="flat">
                            <a:miter lim="127000"/>
                          </a:ln>
                        </wps:spPr>
                        <wps:style>
                          <a:lnRef idx="1">
                            <a:srgbClr val="103E91"/>
                          </a:lnRef>
                          <a:fillRef idx="1">
                            <a:srgbClr val="103E91"/>
                          </a:fillRef>
                          <a:effectRef idx="0">
                            <a:scrgbClr r="0" g="0" b="0"/>
                          </a:effectRef>
                          <a:fontRef idx="none"/>
                        </wps:style>
                        <wps:bodyPr/>
                      </wps:wsp>
                      <wps:wsp>
                        <wps:cNvPr id="2438" name="Rectangle 2438"/>
                        <wps:cNvSpPr/>
                        <wps:spPr>
                          <a:xfrm>
                            <a:off x="3967586" y="80464"/>
                            <a:ext cx="700683" cy="128948"/>
                          </a:xfrm>
                          <a:prstGeom prst="rect">
                            <a:avLst/>
                          </a:prstGeom>
                          <a:ln>
                            <a:noFill/>
                          </a:ln>
                        </wps:spPr>
                        <wps:txbx>
                          <w:txbxContent>
                            <w:p w14:paraId="6096E3FC" w14:textId="77777777" w:rsidR="002B5F45" w:rsidRDefault="00000000">
                              <w:pPr>
                                <w:spacing w:after="160" w:line="259" w:lineRule="auto"/>
                                <w:ind w:left="0" w:firstLine="0"/>
                                <w:jc w:val="left"/>
                              </w:pPr>
                              <w:r>
                                <w:rPr>
                                  <w:sz w:val="17"/>
                                </w:rPr>
                                <w:t>report/alert</w:t>
                              </w:r>
                            </w:p>
                          </w:txbxContent>
                        </wps:txbx>
                        <wps:bodyPr horzOverflow="overflow" vert="horz" lIns="0" tIns="0" rIns="0" bIns="0" rtlCol="0">
                          <a:noAutofit/>
                        </wps:bodyPr>
                      </wps:wsp>
                      <wps:wsp>
                        <wps:cNvPr id="2439" name="Shape 2439"/>
                        <wps:cNvSpPr/>
                        <wps:spPr>
                          <a:xfrm>
                            <a:off x="2877358" y="1034148"/>
                            <a:ext cx="0" cy="379384"/>
                          </a:xfrm>
                          <a:custGeom>
                            <a:avLst/>
                            <a:gdLst/>
                            <a:ahLst/>
                            <a:cxnLst/>
                            <a:rect l="0" t="0" r="0" b="0"/>
                            <a:pathLst>
                              <a:path h="379384">
                                <a:moveTo>
                                  <a:pt x="0" y="0"/>
                                </a:moveTo>
                                <a:lnTo>
                                  <a:pt x="0" y="379384"/>
                                </a:lnTo>
                              </a:path>
                            </a:pathLst>
                          </a:custGeom>
                          <a:ln w="7994" cap="flat">
                            <a:miter lim="127000"/>
                          </a:ln>
                        </wps:spPr>
                        <wps:style>
                          <a:lnRef idx="1">
                            <a:srgbClr val="103E91"/>
                          </a:lnRef>
                          <a:fillRef idx="0">
                            <a:srgbClr val="000000">
                              <a:alpha val="0"/>
                            </a:srgbClr>
                          </a:fillRef>
                          <a:effectRef idx="0">
                            <a:scrgbClr r="0" g="0" b="0"/>
                          </a:effectRef>
                          <a:fontRef idx="none"/>
                        </wps:style>
                        <wps:bodyPr/>
                      </wps:wsp>
                      <wps:wsp>
                        <wps:cNvPr id="2440" name="Shape 2440"/>
                        <wps:cNvSpPr/>
                        <wps:spPr>
                          <a:xfrm>
                            <a:off x="2840570" y="1030151"/>
                            <a:ext cx="73576" cy="30909"/>
                          </a:xfrm>
                          <a:custGeom>
                            <a:avLst/>
                            <a:gdLst/>
                            <a:ahLst/>
                            <a:cxnLst/>
                            <a:rect l="0" t="0" r="0" b="0"/>
                            <a:pathLst>
                              <a:path w="73576" h="30909">
                                <a:moveTo>
                                  <a:pt x="0" y="30909"/>
                                </a:moveTo>
                                <a:cubicBezTo>
                                  <a:pt x="22073" y="25262"/>
                                  <a:pt x="32496" y="12678"/>
                                  <a:pt x="36788" y="0"/>
                                </a:cubicBezTo>
                                <a:cubicBezTo>
                                  <a:pt x="41080" y="12678"/>
                                  <a:pt x="51503" y="25262"/>
                                  <a:pt x="73576" y="30909"/>
                                </a:cubicBezTo>
                              </a:path>
                            </a:pathLst>
                          </a:custGeom>
                          <a:ln w="0" cap="rnd">
                            <a:round/>
                          </a:ln>
                        </wps:spPr>
                        <wps:style>
                          <a:lnRef idx="1">
                            <a:srgbClr val="103E91"/>
                          </a:lnRef>
                          <a:fillRef idx="0">
                            <a:srgbClr val="000000">
                              <a:alpha val="0"/>
                            </a:srgbClr>
                          </a:fillRef>
                          <a:effectRef idx="0">
                            <a:scrgbClr r="0" g="0" b="0"/>
                          </a:effectRef>
                          <a:fontRef idx="none"/>
                        </wps:style>
                        <wps:bodyPr/>
                      </wps:wsp>
                      <wps:wsp>
                        <wps:cNvPr id="2441" name="Shape 2441"/>
                        <wps:cNvSpPr/>
                        <wps:spPr>
                          <a:xfrm>
                            <a:off x="2840570" y="1386621"/>
                            <a:ext cx="73576" cy="30909"/>
                          </a:xfrm>
                          <a:custGeom>
                            <a:avLst/>
                            <a:gdLst/>
                            <a:ahLst/>
                            <a:cxnLst/>
                            <a:rect l="0" t="0" r="0" b="0"/>
                            <a:pathLst>
                              <a:path w="73576" h="30909">
                                <a:moveTo>
                                  <a:pt x="73576" y="0"/>
                                </a:moveTo>
                                <a:cubicBezTo>
                                  <a:pt x="51503" y="5647"/>
                                  <a:pt x="41080" y="18231"/>
                                  <a:pt x="36788" y="30909"/>
                                </a:cubicBezTo>
                                <a:cubicBezTo>
                                  <a:pt x="32496" y="18231"/>
                                  <a:pt x="22073" y="5647"/>
                                  <a:pt x="0" y="0"/>
                                </a:cubicBezTo>
                              </a:path>
                            </a:pathLst>
                          </a:custGeom>
                          <a:ln w="0" cap="rnd">
                            <a:round/>
                          </a:ln>
                        </wps:spPr>
                        <wps:style>
                          <a:lnRef idx="1">
                            <a:srgbClr val="103E91"/>
                          </a:lnRef>
                          <a:fillRef idx="0">
                            <a:srgbClr val="000000">
                              <a:alpha val="0"/>
                            </a:srgbClr>
                          </a:fillRef>
                          <a:effectRef idx="0">
                            <a:scrgbClr r="0" g="0" b="0"/>
                          </a:effectRef>
                          <a:fontRef idx="none"/>
                        </wps:style>
                        <wps:bodyPr/>
                      </wps:wsp>
                      <wps:wsp>
                        <wps:cNvPr id="2442" name="Rectangle 2442"/>
                        <wps:cNvSpPr/>
                        <wps:spPr>
                          <a:xfrm>
                            <a:off x="2934647" y="1186217"/>
                            <a:ext cx="732294" cy="128948"/>
                          </a:xfrm>
                          <a:prstGeom prst="rect">
                            <a:avLst/>
                          </a:prstGeom>
                          <a:ln>
                            <a:noFill/>
                          </a:ln>
                        </wps:spPr>
                        <wps:txbx>
                          <w:txbxContent>
                            <w:p w14:paraId="1ADB949F" w14:textId="77777777" w:rsidR="002B5F45" w:rsidRDefault="00000000">
                              <w:pPr>
                                <w:spacing w:after="160" w:line="259" w:lineRule="auto"/>
                                <w:ind w:left="0" w:firstLine="0"/>
                                <w:jc w:val="left"/>
                              </w:pPr>
                              <w:r>
                                <w:rPr>
                                  <w:sz w:val="17"/>
                                </w:rPr>
                                <w:t>event/result</w:t>
                              </w:r>
                            </w:p>
                          </w:txbxContent>
                        </wps:txbx>
                        <wps:bodyPr horzOverflow="overflow" vert="horz" lIns="0" tIns="0" rIns="0" bIns="0" rtlCol="0">
                          <a:noAutofit/>
                        </wps:bodyPr>
                      </wps:wsp>
                    </wpg:wgp>
                  </a:graphicData>
                </a:graphic>
              </wp:inline>
            </w:drawing>
          </mc:Choice>
          <mc:Fallback>
            <w:pict>
              <v:group w14:anchorId="7781F292" id="Group 71202" o:spid="_x0000_s1317" style="width:453.15pt;height:147.55pt;mso-position-horizontal-relative:char;mso-position-vertical-relative:line" coordsize="57547,18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">
                <v:shape id="Shape 2417" o:spid="_x0000_s1318" style="position:absolute;left:20090;width:17366;height:10234;visibility:visible;mso-wrap-style:square;v-text-anchor:top" coordsize="1736574,102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" path="m26646,l1709928,v14716,,26646,11930,26646,26646l1736574,996844v,14717,-11930,26646,-26646,26646l26646,1023490c11930,1023490,,1011561,,996844l,26646c,11930,11930,,26646,xe" fillcolor="#edf2fa" strokecolor="#103e91" strokeweight=".14803mm">
                  <v:stroke miterlimit="83231f" joinstyle="miter"/>
                  <v:path arrowok="t" textboxrect="0,0,1736574,1023490"/>
                </v:shape>
                <v:rect id="Rectangle 70114" o:spid="_x0000_s1319" style="position:absolute;left:23607;top:3404;width:97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" filled="f" stroked="f">
                  <v:textbox inset="0,0,0,0">
                    <w:txbxContent>
                      <w:p w14:paraId="060CF795" w14:textId="77777777" w:rsidR="002B5F45" w:rsidRDefault="00000000">
                        <w:pPr>
                          <w:spacing w:after="160" w:line="259" w:lineRule="auto"/>
                          <w:ind w:left="0" w:firstLine="0"/>
                          <w:jc w:val="left"/>
                        </w:pPr>
                        <w:r>
                          <w:rPr>
                            <w:sz w:val="23"/>
                          </w:rPr>
                          <w:t>0</w:t>
                        </w:r>
                      </w:p>
                    </w:txbxContent>
                  </v:textbox>
                </v:rect>
                <v:rect id="Rectangle 70115" o:spid="_x0000_s1320" style="position:absolute;left:24336;top:3404;width:1277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" filled="f" stroked="f">
                  <v:textbox inset="0,0,0,0">
                    <w:txbxContent>
                      <w:p w14:paraId="47B80BBA" w14:textId="77777777" w:rsidR="002B5F45" w:rsidRDefault="00000000">
                        <w:pPr>
                          <w:spacing w:after="160" w:line="259" w:lineRule="auto"/>
                          <w:ind w:left="0" w:firstLine="0"/>
                          <w:jc w:val="left"/>
                        </w:pPr>
                        <w:r>
                          <w:rPr>
                            <w:sz w:val="23"/>
                          </w:rPr>
                          <w:t>.SmartParking</w:t>
                        </w:r>
                      </w:p>
                    </w:txbxContent>
                  </v:textbox>
                </v:rect>
                <v:rect id="Rectangle 2419" o:spid="_x0000_s1321" style="position:absolute;left:26625;top:5505;width:571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TBxwAAAN0AAAAPAAAAZHJzL2Rvd25yZXYueG1sRI9Ba8JA&#10;FITvBf/D8oTe6kYp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N+tRMHHAAAA3QAA&#10;AA8AAAAAAAAAAAAAAAAABwIAAGRycy9kb3ducmV2LnhtbFBLBQYAAAAAAwADALcAAAD7AgAAAAA=&#10;" filled="f" stroked="f">
                  <v:textbox inset="0,0,0,0">
                    <w:txbxContent>
                      <w:p w14:paraId="6A08B9C9" w14:textId="77777777" w:rsidR="002B5F45" w:rsidRDefault="00000000">
                        <w:pPr>
                          <w:spacing w:after="160" w:line="259" w:lineRule="auto"/>
                          <w:ind w:left="0" w:firstLine="0"/>
                          <w:jc w:val="left"/>
                        </w:pPr>
                        <w:r>
                          <w:rPr>
                            <w:sz w:val="23"/>
                          </w:rPr>
                          <w:t>System</w:t>
                        </w:r>
                      </w:p>
                    </w:txbxContent>
                  </v:textbox>
                </v:rect>
                <v:shape id="Shape 2420" o:spid="_x0000_s1322" style="position:absolute;top:3222;width:10542;height:3790;visibility:visible;mso-wrap-style:square;v-text-anchor:top" coordsize="1054247,3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" path="m,379070r1054247,l1054247,,,,,379070xe" filled="f" strokecolor="#5d5d5d" strokeweight=".14803mm">
                  <v:stroke miterlimit="83231f" joinstyle="miter"/>
                  <v:path arrowok="t" textboxrect="0,0,1054247,379070"/>
                </v:shape>
                <v:rect id="Rectangle 2421" o:spid="_x0000_s1323" style="position:absolute;left:3367;top:4602;width:506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4J6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Dvt4J6xQAAAN0AAAAP&#10;AAAAAAAAAAAAAAAAAAcCAABkcnMvZG93bnJldi54bWxQSwUGAAAAAAMAAwC3AAAA+QIAAAAA&#10;" filled="f" stroked="f">
                  <v:textbox inset="0,0,0,0">
                    <w:txbxContent>
                      <w:p w14:paraId="18C7E062" w14:textId="77777777" w:rsidR="002B5F45" w:rsidRDefault="00000000">
                        <w:pPr>
                          <w:spacing w:after="160" w:line="259" w:lineRule="auto"/>
                          <w:ind w:left="0" w:firstLine="0"/>
                          <w:jc w:val="left"/>
                        </w:pPr>
                        <w:r>
                          <w:rPr>
                            <w:sz w:val="23"/>
                          </w:rPr>
                          <w:t>Driver</w:t>
                        </w:r>
                      </w:p>
                    </w:txbxContent>
                  </v:textbox>
                </v:rect>
                <v:shape id="Shape 2422" o:spid="_x0000_s1324" style="position:absolute;left:47004;top:3222;width:10543;height:3790;visibility:visible;mso-wrap-style:square;v-text-anchor:top" coordsize="1054247,3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" path="m,379070r1054247,l1054247,,,,,379070xe" filled="f" strokecolor="#5d5d5d" strokeweight=".14803mm">
                  <v:stroke miterlimit="83231f" joinstyle="miter"/>
                  <v:path arrowok="t" textboxrect="0,0,1054247,379070"/>
                </v:shape>
                <v:rect id="Rectangle 2423" o:spid="_x0000_s1325" style="position:absolute;left:47590;top:4454;width:1246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mWxwAAAN0AAAAPAAAAZHJzL2Rvd25yZXYueG1sRI9Ba8JA&#10;FITvhf6H5RV6azZNR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HApuZbHAAAA3QAA&#10;AA8AAAAAAAAAAAAAAAAABwIAAGRycy9kb3ducmV2LnhtbFBLBQYAAAAAAwADALcAAAD7AgAAAAA=&#10;" filled="f" stroked="f">
                  <v:textbox inset="0,0,0,0">
                    <w:txbxContent>
                      <w:p w14:paraId="29F82875" w14:textId="77777777" w:rsidR="002B5F45" w:rsidRDefault="00000000">
                        <w:pPr>
                          <w:spacing w:after="160" w:line="259" w:lineRule="auto"/>
                          <w:ind w:left="0" w:firstLine="0"/>
                          <w:jc w:val="left"/>
                        </w:pPr>
                        <w:r>
                          <w:rPr>
                            <w:sz w:val="23"/>
                          </w:rPr>
                          <w:t>Staff/Manager</w:t>
                        </w:r>
                      </w:p>
                    </w:txbxContent>
                  </v:textbox>
                </v:rect>
                <v:shape id="Shape 2424" o:spid="_x0000_s1326" style="position:absolute;left:17816;top:14241;width:21914;height:4496;visibility:visible;mso-wrap-style:square;v-text-anchor:top" coordsize="2191459,4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" path="m,449530r2191459,l2191459,,,,,449530xe" filled="f" strokecolor="#5d5d5d" strokeweight=".14803mm">
                  <v:stroke miterlimit="83231f" joinstyle="miter"/>
                  <v:path arrowok="t" textboxrect="0,0,2191459,449530"/>
                </v:shape>
                <v:rect id="Rectangle 2425" o:spid="_x0000_s1327" style="position:absolute;left:20408;top:14776;width:22251;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R5xwAAAN0AAAAPAAAAZHJzL2Rvd25yZXYueG1sRI9Ba8JA&#10;FITvhf6H5RV6azYNV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JCMhHnHAAAA3QAA&#10;AA8AAAAAAAAAAAAAAAAABwIAAGRycy9kb3ducmV2LnhtbFBLBQYAAAAAAwADALcAAAD7AgAAAAA=&#10;" filled="f" stroked="f">
                  <v:textbox inset="0,0,0,0">
                    <w:txbxContent>
                      <w:p w14:paraId="75B66A2D" w14:textId="77777777" w:rsidR="002B5F45" w:rsidRDefault="00000000">
                        <w:pPr>
                          <w:spacing w:after="160" w:line="259" w:lineRule="auto"/>
                          <w:ind w:left="0" w:firstLine="0"/>
                          <w:jc w:val="left"/>
                        </w:pPr>
                        <w:r>
                          <w:rPr>
                            <w:sz w:val="23"/>
                          </w:rPr>
                          <w:t>Camera,sensors,firealarm,</w:t>
                        </w:r>
                      </w:p>
                    </w:txbxContent>
                  </v:textbox>
                </v:rect>
                <v:rect id="Rectangle 2426" o:spid="_x0000_s1328" style="position:absolute;left:21090;top:16877;width:2043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oOxwAAAN0AAAAPAAAAZHJzL2Rvd25yZXYueG1sRI9Ba8JA&#10;FITvgv9heUJvujEU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GBeGg7HAAAA3QAA&#10;AA8AAAAAAAAAAAAAAAAABwIAAGRycy9kb3ducmV2LnhtbFBLBQYAAAAAAwADALcAAAD7AgAAAAA=&#10;" filled="f" stroked="f">
                  <v:textbox inset="0,0,0,0">
                    <w:txbxContent>
                      <w:p w14:paraId="0DFD32F9" w14:textId="77777777" w:rsidR="002B5F45" w:rsidRDefault="00000000">
                        <w:pPr>
                          <w:spacing w:after="160" w:line="259" w:lineRule="auto"/>
                          <w:ind w:left="0" w:firstLine="0"/>
                          <w:jc w:val="left"/>
                        </w:pPr>
                        <w:r>
                          <w:rPr>
                            <w:sz w:val="23"/>
                          </w:rPr>
                          <w:t>payment,charging,server</w:t>
                        </w:r>
                      </w:p>
                    </w:txbxContent>
                  </v:textbox>
                </v:rect>
                <v:shape id="Shape 2427" o:spid="_x0000_s1329" style="position:absolute;left:10569;top:1967;width:8788;height:1633;visibility:visible;mso-wrap-style:square;v-text-anchor:top" coordsize="878799,163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" path="m,163313c346303,24289,582142,,878799,52987e" filled="f" strokecolor="#103e91" strokeweight=".22206mm">
                  <v:stroke miterlimit="83231f" joinstyle="miter"/>
                  <v:path arrowok="t" textboxrect="0,0,878799,163313"/>
                </v:shape>
                <v:shape id="Shape 2428" o:spid="_x0000_s1330" style="position:absolute;left:19319;top:2285;width:582;height:423;visibility:visible;mso-wrap-style:square;v-text-anchor:top" coordsize="58249,4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" path="m7549,c24114,13439,51853,28023,58249,30865,51265,31317,20193,35398,,42273l7549,xe" fillcolor="#103e91" strokecolor="#103e91" strokeweight=".21858mm">
                  <v:stroke miterlimit="83231f" joinstyle="miter"/>
                  <v:path arrowok="t" textboxrect="0,0,58249,42273"/>
                </v:shape>
                <v:rect id="Rectangle 2429" o:spid="_x0000_s1331" style="position:absolute;left:12248;top:804;width:7952;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58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EcGOfMYAAADdAAAA&#10;DwAAAAAAAAAAAAAAAAAHAgAAZHJzL2Rvd25yZXYueG1sUEsFBgAAAAADAAMAtwAAAPoCAAAAAA==&#10;" filled="f" stroked="f">
                  <v:textbox inset="0,0,0,0">
                    <w:txbxContent>
                      <w:p w14:paraId="2180F01E" w14:textId="77777777" w:rsidR="002B5F45" w:rsidRDefault="00000000">
                        <w:pPr>
                          <w:spacing w:after="160" w:line="259" w:lineRule="auto"/>
                          <w:ind w:left="0" w:firstLine="0"/>
                          <w:jc w:val="left"/>
                        </w:pPr>
                        <w:r>
                          <w:rPr>
                            <w:sz w:val="17"/>
                          </w:rPr>
                          <w:t>plate/request</w:t>
                        </w:r>
                      </w:p>
                    </w:txbxContent>
                  </v:textbox>
                </v:rect>
                <v:shape id="Shape 2430" o:spid="_x0000_s1332" style="position:absolute;left:11235;top:6902;width:8829;height:1365;visibility:visible;mso-wrap-style:square;v-text-anchor:top" coordsize="882851,13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" path="m882851,70948c515498,136559,279659,112270,,e" filled="f" strokecolor="#103e91" strokeweight=".22206mm">
                  <v:stroke miterlimit="83231f" joinstyle="miter"/>
                  <v:path arrowok="t" textboxrect="0,0,882851,136559"/>
                </v:shape>
                <v:shape id="Shape 2431" o:spid="_x0000_s1333" style="position:absolute;left:10722;top:6696;width:593;height:405;visibility:visible;mso-wrap-style:square;v-text-anchor:top" coordsize="59351,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" path="m,c6930,979,38182,3309,59351,690l43354,40540c29872,24011,5683,4084,,xe" fillcolor="#103e91" strokecolor="#103e91" strokeweight=".20606mm">
                  <v:stroke miterlimit="83231f" joinstyle="miter"/>
                  <v:path arrowok="t" textboxrect="0,0,59351,40540"/>
                </v:shape>
                <v:rect id="Rectangle 2432" o:spid="_x0000_s1334" style="position:absolute;left:11804;top:8464;width:913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rQxwAAAN0AAAAPAAAAZHJzL2Rvd25yZXYueG1sRI9Ba8JA&#10;FITvhf6H5RV6azZNR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Jq8itDHAAAA3QAA&#10;AA8AAAAAAAAAAAAAAAAABwIAAGRycy9kb3ducmV2LnhtbFBLBQYAAAAAAwADALcAAAD7AgAAAAA=&#10;" filled="f" stroked="f">
                  <v:textbox inset="0,0,0,0">
                    <w:txbxContent>
                      <w:p w14:paraId="10466B1D" w14:textId="77777777" w:rsidR="002B5F45" w:rsidRDefault="00000000">
                        <w:pPr>
                          <w:spacing w:after="160" w:line="259" w:lineRule="auto"/>
                          <w:ind w:left="0" w:firstLine="0"/>
                          <w:jc w:val="left"/>
                        </w:pPr>
                        <w:r>
                          <w:rPr>
                            <w:sz w:val="17"/>
                          </w:rPr>
                          <w:t>ticket/slot/fee</w:t>
                        </w:r>
                      </w:p>
                    </w:txbxContent>
                  </v:textbox>
                </v:rect>
                <v:shape id="Shape 2433" o:spid="_x0000_s1335" style="position:absolute;left:38190;top:6634;width:8788;height:1633;visibility:visible;mso-wrap-style:square;v-text-anchor:top" coordsize="878798,163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" path="m878798,c532495,139024,296656,163313,,110327e" filled="f" strokecolor="#103e91" strokeweight=".22206mm">
                  <v:stroke miterlimit="83231f" joinstyle="miter"/>
                  <v:path arrowok="t" textboxrect="0,0,878798,163313"/>
                </v:shape>
                <v:shape id="Shape 2434" o:spid="_x0000_s1336" style="position:absolute;left:37645;top:7526;width:582;height:423;visibility:visible;mso-wrap-style:square;v-text-anchor:top" coordsize="58249,4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" path="m58249,l50700,42273c34135,28834,6396,14250,,11408,6984,10956,38057,6874,58249,xe" fillcolor="#103e91" strokecolor="#103e91" strokeweight=".21858mm">
                  <v:stroke miterlimit="83231f" joinstyle="miter"/>
                  <v:path arrowok="t" textboxrect="0,0,58249,42273"/>
                </v:shape>
                <v:rect id="Rectangle 2435" o:spid="_x0000_s1337" style="position:absolute;left:37929;top:8464;width:11653;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Kk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sZwfROegJxfAAAA//8DAFBLAQItABQABgAIAAAAIQDb4fbL7gAAAIUBAAATAAAAAAAA&#10;AAAAAAAAAAAAAABbQ29udGVudF9UeXBlc10ueG1sUEsBAi0AFAAGAAgAAAAhAFr0LFu/AAAAFQEA&#10;AAsAAAAAAAAAAAAAAAAAHwEAAF9yZWxzLy5yZWxzUEsBAi0AFAAGAAgAAAAhABVVEqTHAAAA3QAA&#10;AA8AAAAAAAAAAAAAAAAABwIAAGRycy9kb3ducmV2LnhtbFBLBQYAAAAAAwADALcAAAD7AgAAAAA=&#10;" filled="f" stroked="f">
                  <v:textbox inset="0,0,0,0">
                    <w:txbxContent>
                      <w:p w14:paraId="147FFF09" w14:textId="77777777" w:rsidR="002B5F45" w:rsidRDefault="00000000">
                        <w:pPr>
                          <w:spacing w:after="160" w:line="259" w:lineRule="auto"/>
                          <w:ind w:left="0" w:firstLine="0"/>
                          <w:jc w:val="left"/>
                        </w:pPr>
                        <w:r>
                          <w:rPr>
                            <w:sz w:val="17"/>
                          </w:rPr>
                          <w:t>command/approval</w:t>
                        </w:r>
                      </w:p>
                    </w:txbxContent>
                  </v:textbox>
                </v:rect>
                <v:shape id="Shape 2436" o:spid="_x0000_s1338" style="position:absolute;left:37483;top:1967;width:8828;height:1365;visibility:visible;mso-wrap-style:square;v-text-anchor:top" coordsize="882852,13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" path="m,65612c367354,,603193,24289,882852,136559e" filled="f" strokecolor="#103e91" strokeweight=".22206mm">
                  <v:stroke miterlimit="83231f" joinstyle="miter"/>
                  <v:path arrowok="t" textboxrect="0,0,882852,136559"/>
                </v:shape>
                <v:shape id="Shape 2437" o:spid="_x0000_s1339" style="position:absolute;left:46231;top:3133;width:594;height:405;visibility:visible;mso-wrap-style:square;v-text-anchor:top" coordsize="59351,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" path="m15997,c29480,16529,53668,36456,59351,40540,52421,39560,21169,37231,,39850l15997,xe" fillcolor="#103e91" strokecolor="#103e91" strokeweight=".20606mm">
                  <v:stroke miterlimit="83231f" joinstyle="miter"/>
                  <v:path arrowok="t" textboxrect="0,0,59351,40540"/>
                </v:shape>
                <v:rect id="Rectangle 2438" o:spid="_x0000_s1340" style="position:absolute;left:39675;top:804;width:7007;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L06wwAAAN0AAAAPAAAAZHJzL2Rvd25yZXYueG1sRE9Ni8Iw&#10;EL0L+x/CLHjTdF0R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S9OsMAAADdAAAADwAA&#10;AAAAAAAAAAAAAAAHAgAAZHJzL2Rvd25yZXYueG1sUEsFBgAAAAADAAMAtwAAAPcCAAAAAA==&#10;" filled="f" stroked="f">
                  <v:textbox inset="0,0,0,0">
                    <w:txbxContent>
                      <w:p w14:paraId="6096E3FC" w14:textId="77777777" w:rsidR="002B5F45" w:rsidRDefault="00000000">
                        <w:pPr>
                          <w:spacing w:after="160" w:line="259" w:lineRule="auto"/>
                          <w:ind w:left="0" w:firstLine="0"/>
                          <w:jc w:val="left"/>
                        </w:pPr>
                        <w:r>
                          <w:rPr>
                            <w:sz w:val="17"/>
                          </w:rPr>
                          <w:t>report/alert</w:t>
                        </w:r>
                      </w:p>
                    </w:txbxContent>
                  </v:textbox>
                </v:rect>
                <v:shape id="Shape 2439" o:spid="_x0000_s1341" style="position:absolute;left:28773;top:10341;width:0;height:3794;visibility:visible;mso-wrap-style:square;v-text-anchor:top" coordsize="0,37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" path="m,l,379384e" filled="f" strokecolor="#103e91" strokeweight=".22206mm">
                  <v:stroke miterlimit="83231f" joinstyle="miter"/>
                  <v:path arrowok="t" textboxrect="0,0,0,379384"/>
                </v:shape>
                <v:shape id="Shape 2440" o:spid="_x0000_s1342" style="position:absolute;left:28405;top:10301;width:736;height:309;visibility:visible;mso-wrap-style:square;v-text-anchor:top" coordsize="73576,30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" path="m,30909c22073,25262,32496,12678,36788,v4292,12678,14715,25262,36788,30909e" filled="f" strokecolor="#103e91" strokeweight="0">
                  <v:stroke endcap="round"/>
                  <v:path arrowok="t" textboxrect="0,0,73576,30909"/>
                </v:shape>
                <v:shape id="Shape 2441" o:spid="_x0000_s1343" style="position:absolute;left:28405;top:13866;width:736;height:309;visibility:visible;mso-wrap-style:square;v-text-anchor:top" coordsize="73576,30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" path="m73576,c51503,5647,41080,18231,36788,30909,32496,18231,22073,5647,,e" filled="f" strokecolor="#103e91" strokeweight="0">
                  <v:stroke endcap="round"/>
                  <v:path arrowok="t" textboxrect="0,0,73576,30909"/>
                </v:shape>
                <v:rect id="Rectangle 2442" o:spid="_x0000_s1344" style="position:absolute;left:29346;top:11862;width:7323;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vmt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MK6+a3HAAAA3QAA&#10;AA8AAAAAAAAAAAAAAAAABwIAAGRycy9kb3ducmV2LnhtbFBLBQYAAAAAAwADALcAAAD7AgAAAAA=&#10;" filled="f" stroked="f">
                  <v:textbox inset="0,0,0,0">
                    <w:txbxContent>
                      <w:p w14:paraId="1ADB949F" w14:textId="77777777" w:rsidR="002B5F45" w:rsidRDefault="00000000">
                        <w:pPr>
                          <w:spacing w:after="160" w:line="259" w:lineRule="auto"/>
                          <w:ind w:left="0" w:firstLine="0"/>
                          <w:jc w:val="left"/>
                        </w:pPr>
                        <w:r>
                          <w:rPr>
                            <w:sz w:val="17"/>
                          </w:rPr>
                          <w:t>event/result</w:t>
                        </w:r>
                      </w:p>
                    </w:txbxContent>
                  </v:textbox>
                </v:rect>
                <w10:anchorlock/>
              </v:group>
            </w:pict>
          </mc:Fallback>
        </mc:AlternateContent>
      </w:r>
    </w:p>
    <w:p w14:paraId="25194179" w14:textId="77777777" w:rsidR="002B5F45" w:rsidRDefault="00000000">
      <w:pPr>
        <w:spacing w:after="277" w:line="265" w:lineRule="auto"/>
        <w:ind w:left="208" w:right="199"/>
        <w:jc w:val="center"/>
      </w:pPr>
      <w:r>
        <w:t>Figure 5.5: Context-level DFD</w:t>
      </w:r>
    </w:p>
    <w:p w14:paraId="54F1890F" w14:textId="77777777" w:rsidR="002B5F45" w:rsidRDefault="00000000">
      <w:pPr>
        <w:spacing w:after="373" w:line="259" w:lineRule="auto"/>
        <w:ind w:left="7" w:firstLine="0"/>
        <w:jc w:val="left"/>
      </w:pPr>
      <w:r>
        <w:rPr>
          <w:rFonts w:ascii="Calibri" w:eastAsia="Calibri" w:hAnsi="Calibri" w:cs="Calibri"/>
          <w:noProof/>
          <w:sz w:val="22"/>
        </w:rPr>
        <mc:AlternateContent>
          <mc:Choice Requires="wpg">
            <w:drawing>
              <wp:inline distT="0" distB="0" distL="0" distR="0" wp14:anchorId="738041CE" wp14:editId="1A698302">
                <wp:extent cx="5751864" cy="3589458"/>
                <wp:effectExtent l="0" t="0" r="0" b="0"/>
                <wp:docPr id="71205" name="Group 71205"/>
                <wp:cNvGraphicFramePr/>
                <a:graphic xmlns:a="http://schemas.openxmlformats.org/drawingml/2006/main">
                  <a:graphicData uri="http://schemas.microsoft.com/office/word/2010/wordprocessingGroup">
                    <wpg:wgp>
                      <wpg:cNvGrpSpPr/>
                      <wpg:grpSpPr>
                        <a:xfrm>
                          <a:off x="0" y="0"/>
                          <a:ext cx="5751864" cy="3589458"/>
                          <a:chOff x="0" y="0"/>
                          <a:chExt cx="5751864" cy="3589458"/>
                        </a:xfrm>
                      </wpg:grpSpPr>
                      <wps:wsp>
                        <wps:cNvPr id="2445" name="Shape 2445"/>
                        <wps:cNvSpPr/>
                        <wps:spPr>
                          <a:xfrm>
                            <a:off x="481718" y="0"/>
                            <a:ext cx="1130390" cy="406448"/>
                          </a:xfrm>
                          <a:custGeom>
                            <a:avLst/>
                            <a:gdLst/>
                            <a:ahLst/>
                            <a:cxnLst/>
                            <a:rect l="0" t="0" r="0" b="0"/>
                            <a:pathLst>
                              <a:path w="1130390" h="406448">
                                <a:moveTo>
                                  <a:pt x="0" y="406448"/>
                                </a:moveTo>
                                <a:lnTo>
                                  <a:pt x="1130390" y="406448"/>
                                </a:lnTo>
                                <a:lnTo>
                                  <a:pt x="1130390" y="0"/>
                                </a:lnTo>
                                <a:lnTo>
                                  <a:pt x="0" y="0"/>
                                </a:lnTo>
                                <a:close/>
                              </a:path>
                            </a:pathLst>
                          </a:custGeom>
                          <a:ln w="5714" cap="flat">
                            <a:miter lim="127000"/>
                          </a:ln>
                        </wps:spPr>
                        <wps:style>
                          <a:lnRef idx="1">
                            <a:srgbClr val="5D5D5D"/>
                          </a:lnRef>
                          <a:fillRef idx="0">
                            <a:srgbClr val="000000">
                              <a:alpha val="0"/>
                            </a:srgbClr>
                          </a:fillRef>
                          <a:effectRef idx="0">
                            <a:scrgbClr r="0" g="0" b="0"/>
                          </a:effectRef>
                          <a:fontRef idx="none"/>
                        </wps:style>
                        <wps:bodyPr/>
                      </wps:wsp>
                      <wps:wsp>
                        <wps:cNvPr id="2446" name="Rectangle 2446"/>
                        <wps:cNvSpPr/>
                        <wps:spPr>
                          <a:xfrm>
                            <a:off x="842794" y="148012"/>
                            <a:ext cx="542979" cy="189243"/>
                          </a:xfrm>
                          <a:prstGeom prst="rect">
                            <a:avLst/>
                          </a:prstGeom>
                          <a:ln>
                            <a:noFill/>
                          </a:ln>
                        </wps:spPr>
                        <wps:txbx>
                          <w:txbxContent>
                            <w:p w14:paraId="014CBDA1" w14:textId="77777777" w:rsidR="002B5F45" w:rsidRDefault="00000000">
                              <w:pPr>
                                <w:spacing w:after="160" w:line="259" w:lineRule="auto"/>
                                <w:ind w:left="0" w:firstLine="0"/>
                                <w:jc w:val="left"/>
                              </w:pPr>
                              <w:r>
                                <w:rPr>
                                  <w:sz w:val="25"/>
                                </w:rPr>
                                <w:t>Driver</w:t>
                              </w:r>
                            </w:p>
                          </w:txbxContent>
                        </wps:txbx>
                        <wps:bodyPr horzOverflow="overflow" vert="horz" lIns="0" tIns="0" rIns="0" bIns="0" rtlCol="0">
                          <a:noAutofit/>
                        </wps:bodyPr>
                      </wps:wsp>
                      <wps:wsp>
                        <wps:cNvPr id="2447" name="Shape 2447"/>
                        <wps:cNvSpPr/>
                        <wps:spPr>
                          <a:xfrm>
                            <a:off x="4139756" y="0"/>
                            <a:ext cx="1130390" cy="406448"/>
                          </a:xfrm>
                          <a:custGeom>
                            <a:avLst/>
                            <a:gdLst/>
                            <a:ahLst/>
                            <a:cxnLst/>
                            <a:rect l="0" t="0" r="0" b="0"/>
                            <a:pathLst>
                              <a:path w="1130390" h="406448">
                                <a:moveTo>
                                  <a:pt x="0" y="406448"/>
                                </a:moveTo>
                                <a:lnTo>
                                  <a:pt x="1130390" y="406448"/>
                                </a:lnTo>
                                <a:lnTo>
                                  <a:pt x="1130390" y="0"/>
                                </a:lnTo>
                                <a:lnTo>
                                  <a:pt x="0" y="0"/>
                                </a:lnTo>
                                <a:close/>
                              </a:path>
                            </a:pathLst>
                          </a:custGeom>
                          <a:ln w="5714" cap="flat">
                            <a:miter lim="127000"/>
                          </a:ln>
                        </wps:spPr>
                        <wps:style>
                          <a:lnRef idx="1">
                            <a:srgbClr val="5D5D5D"/>
                          </a:lnRef>
                          <a:fillRef idx="0">
                            <a:srgbClr val="000000">
                              <a:alpha val="0"/>
                            </a:srgbClr>
                          </a:fillRef>
                          <a:effectRef idx="0">
                            <a:scrgbClr r="0" g="0" b="0"/>
                          </a:effectRef>
                          <a:fontRef idx="none"/>
                        </wps:style>
                        <wps:bodyPr/>
                      </wps:wsp>
                      <wps:wsp>
                        <wps:cNvPr id="2448" name="Rectangle 2448"/>
                        <wps:cNvSpPr/>
                        <wps:spPr>
                          <a:xfrm>
                            <a:off x="4228584" y="147897"/>
                            <a:ext cx="1267158" cy="189243"/>
                          </a:xfrm>
                          <a:prstGeom prst="rect">
                            <a:avLst/>
                          </a:prstGeom>
                          <a:ln>
                            <a:noFill/>
                          </a:ln>
                        </wps:spPr>
                        <wps:txbx>
                          <w:txbxContent>
                            <w:p w14:paraId="2062CDC0" w14:textId="77777777" w:rsidR="002B5F45" w:rsidRDefault="00000000">
                              <w:pPr>
                                <w:spacing w:after="160" w:line="259" w:lineRule="auto"/>
                                <w:ind w:left="0" w:firstLine="0"/>
                                <w:jc w:val="left"/>
                              </w:pPr>
                              <w:r>
                                <w:rPr>
                                  <w:sz w:val="25"/>
                                </w:rPr>
                                <w:t>Staff/Devices</w:t>
                              </w:r>
                            </w:p>
                          </w:txbxContent>
                        </wps:txbx>
                        <wps:bodyPr horzOverflow="overflow" vert="horz" lIns="0" tIns="0" rIns="0" bIns="0" rtlCol="0">
                          <a:noAutofit/>
                        </wps:bodyPr>
                      </wps:wsp>
                      <wps:wsp>
                        <wps:cNvPr id="2450" name="Shape 2450"/>
                        <wps:cNvSpPr/>
                        <wps:spPr>
                          <a:xfrm>
                            <a:off x="319139" y="790818"/>
                            <a:ext cx="1455549" cy="450606"/>
                          </a:xfrm>
                          <a:custGeom>
                            <a:avLst/>
                            <a:gdLst/>
                            <a:ahLst/>
                            <a:cxnLst/>
                            <a:rect l="0" t="0" r="0" b="0"/>
                            <a:pathLst>
                              <a:path w="1455549" h="450606">
                                <a:moveTo>
                                  <a:pt x="28570" y="0"/>
                                </a:moveTo>
                                <a:lnTo>
                                  <a:pt x="1426979" y="0"/>
                                </a:lnTo>
                                <a:cubicBezTo>
                                  <a:pt x="1442758" y="0"/>
                                  <a:pt x="1455549" y="12791"/>
                                  <a:pt x="1455549" y="28570"/>
                                </a:cubicBezTo>
                                <a:lnTo>
                                  <a:pt x="1455549" y="422035"/>
                                </a:lnTo>
                                <a:cubicBezTo>
                                  <a:pt x="1455549" y="437815"/>
                                  <a:pt x="1442758" y="450606"/>
                                  <a:pt x="1426979" y="450606"/>
                                </a:cubicBezTo>
                                <a:lnTo>
                                  <a:pt x="28570" y="450606"/>
                                </a:lnTo>
                                <a:cubicBezTo>
                                  <a:pt x="12791" y="450606"/>
                                  <a:pt x="0" y="437815"/>
                                  <a:pt x="0" y="422035"/>
                                </a:cubicBezTo>
                                <a:lnTo>
                                  <a:pt x="0" y="28570"/>
                                </a:lnTo>
                                <a:cubicBezTo>
                                  <a:pt x="0" y="12791"/>
                                  <a:pt x="12791" y="0"/>
                                  <a:pt x="28570" y="0"/>
                                </a:cubicBezTo>
                                <a:close/>
                              </a:path>
                            </a:pathLst>
                          </a:custGeom>
                          <a:ln w="5714" cap="flat">
                            <a:miter lim="127000"/>
                          </a:ln>
                        </wps:spPr>
                        <wps:style>
                          <a:lnRef idx="1">
                            <a:srgbClr val="103E91"/>
                          </a:lnRef>
                          <a:fillRef idx="1">
                            <a:srgbClr val="EDF2FA"/>
                          </a:fillRef>
                          <a:effectRef idx="0">
                            <a:scrgbClr r="0" g="0" b="0"/>
                          </a:effectRef>
                          <a:fontRef idx="none"/>
                        </wps:style>
                        <wps:bodyPr/>
                      </wps:wsp>
                      <wps:wsp>
                        <wps:cNvPr id="70122" name="Rectangle 70122"/>
                        <wps:cNvSpPr/>
                        <wps:spPr>
                          <a:xfrm>
                            <a:off x="1453147" y="848113"/>
                            <a:ext cx="69277" cy="189244"/>
                          </a:xfrm>
                          <a:prstGeom prst="rect">
                            <a:avLst/>
                          </a:prstGeom>
                          <a:ln>
                            <a:noFill/>
                          </a:ln>
                        </wps:spPr>
                        <wps:txbx>
                          <w:txbxContent>
                            <w:p w14:paraId="72CEEF53" w14:textId="77777777" w:rsidR="002B5F45" w:rsidRDefault="00000000">
                              <w:pPr>
                                <w:spacing w:after="160" w:line="259" w:lineRule="auto"/>
                                <w:ind w:left="0" w:firstLine="0"/>
                                <w:jc w:val="left"/>
                              </w:pPr>
                              <w:r>
                                <w:rPr>
                                  <w:sz w:val="25"/>
                                </w:rPr>
                                <w:t>-</w:t>
                              </w:r>
                            </w:p>
                          </w:txbxContent>
                        </wps:txbx>
                        <wps:bodyPr horzOverflow="overflow" vert="horz" lIns="0" tIns="0" rIns="0" bIns="0" rtlCol="0">
                          <a:noAutofit/>
                        </wps:bodyPr>
                      </wps:wsp>
                      <wps:wsp>
                        <wps:cNvPr id="70124" name="Rectangle 70124"/>
                        <wps:cNvSpPr/>
                        <wps:spPr>
                          <a:xfrm>
                            <a:off x="666827" y="848113"/>
                            <a:ext cx="1045806" cy="189244"/>
                          </a:xfrm>
                          <a:prstGeom prst="rect">
                            <a:avLst/>
                          </a:prstGeom>
                          <a:ln>
                            <a:noFill/>
                          </a:ln>
                        </wps:spPr>
                        <wps:txbx>
                          <w:txbxContent>
                            <w:p w14:paraId="76AE02C0" w14:textId="77777777" w:rsidR="002B5F45" w:rsidRDefault="00000000">
                              <w:pPr>
                                <w:spacing w:after="160" w:line="259" w:lineRule="auto"/>
                                <w:ind w:left="0" w:firstLine="0"/>
                                <w:jc w:val="left"/>
                              </w:pPr>
                              <w:r>
                                <w:rPr>
                                  <w:sz w:val="25"/>
                                </w:rPr>
                                <w:t>.Entry/Re</w:t>
                              </w:r>
                            </w:p>
                          </w:txbxContent>
                        </wps:txbx>
                        <wps:bodyPr horzOverflow="overflow" vert="horz" lIns="0" tIns="0" rIns="0" bIns="0" rtlCol="0">
                          <a:noAutofit/>
                        </wps:bodyPr>
                      </wps:wsp>
                      <wps:wsp>
                        <wps:cNvPr id="70118" name="Rectangle 70118"/>
                        <wps:cNvSpPr/>
                        <wps:spPr>
                          <a:xfrm>
                            <a:off x="588617" y="848113"/>
                            <a:ext cx="104019" cy="189244"/>
                          </a:xfrm>
                          <a:prstGeom prst="rect">
                            <a:avLst/>
                          </a:prstGeom>
                          <a:ln>
                            <a:noFill/>
                          </a:ln>
                        </wps:spPr>
                        <wps:txbx>
                          <w:txbxContent>
                            <w:p w14:paraId="4EB2FC76" w14:textId="77777777" w:rsidR="002B5F45" w:rsidRDefault="00000000">
                              <w:pPr>
                                <w:spacing w:after="160" w:line="259" w:lineRule="auto"/>
                                <w:ind w:left="0" w:firstLine="0"/>
                                <w:jc w:val="left"/>
                              </w:pPr>
                              <w:r>
                                <w:rPr>
                                  <w:sz w:val="25"/>
                                </w:rPr>
                                <w:t>1</w:t>
                              </w:r>
                            </w:p>
                          </w:txbxContent>
                        </wps:txbx>
                        <wps:bodyPr horzOverflow="overflow" vert="horz" lIns="0" tIns="0" rIns="0" bIns="0" rtlCol="0">
                          <a:noAutofit/>
                        </wps:bodyPr>
                      </wps:wsp>
                      <wps:wsp>
                        <wps:cNvPr id="2452" name="Rectangle 2452"/>
                        <wps:cNvSpPr/>
                        <wps:spPr>
                          <a:xfrm>
                            <a:off x="616907" y="1073470"/>
                            <a:ext cx="1143791" cy="189244"/>
                          </a:xfrm>
                          <a:prstGeom prst="rect">
                            <a:avLst/>
                          </a:prstGeom>
                          <a:ln>
                            <a:noFill/>
                          </a:ln>
                        </wps:spPr>
                        <wps:txbx>
                          <w:txbxContent>
                            <w:p w14:paraId="71424711" w14:textId="77777777" w:rsidR="002B5F45" w:rsidRDefault="00000000">
                              <w:pPr>
                                <w:spacing w:after="160" w:line="259" w:lineRule="auto"/>
                                <w:ind w:left="0" w:firstLine="0"/>
                                <w:jc w:val="left"/>
                              </w:pPr>
                              <w:r>
                                <w:rPr>
                                  <w:sz w:val="25"/>
                                </w:rPr>
                                <w:t>serve/Guide</w:t>
                              </w:r>
                            </w:p>
                          </w:txbxContent>
                        </wps:txbx>
                        <wps:bodyPr horzOverflow="overflow" vert="horz" lIns="0" tIns="0" rIns="0" bIns="0" rtlCol="0">
                          <a:noAutofit/>
                        </wps:bodyPr>
                      </wps:wsp>
                      <wps:wsp>
                        <wps:cNvPr id="2454" name="Shape 2454"/>
                        <wps:cNvSpPr/>
                        <wps:spPr>
                          <a:xfrm>
                            <a:off x="319139" y="1994468"/>
                            <a:ext cx="1455549" cy="481998"/>
                          </a:xfrm>
                          <a:custGeom>
                            <a:avLst/>
                            <a:gdLst/>
                            <a:ahLst/>
                            <a:cxnLst/>
                            <a:rect l="0" t="0" r="0" b="0"/>
                            <a:pathLst>
                              <a:path w="1455549" h="481998">
                                <a:moveTo>
                                  <a:pt x="28570" y="0"/>
                                </a:moveTo>
                                <a:lnTo>
                                  <a:pt x="1426979" y="0"/>
                                </a:lnTo>
                                <a:cubicBezTo>
                                  <a:pt x="1442758" y="0"/>
                                  <a:pt x="1455549" y="12791"/>
                                  <a:pt x="1455549" y="28570"/>
                                </a:cubicBezTo>
                                <a:lnTo>
                                  <a:pt x="1455549" y="453427"/>
                                </a:lnTo>
                                <a:cubicBezTo>
                                  <a:pt x="1455549" y="469206"/>
                                  <a:pt x="1442758" y="481998"/>
                                  <a:pt x="1426979" y="481998"/>
                                </a:cubicBezTo>
                                <a:lnTo>
                                  <a:pt x="28570" y="481998"/>
                                </a:lnTo>
                                <a:cubicBezTo>
                                  <a:pt x="12791" y="481998"/>
                                  <a:pt x="0" y="469206"/>
                                  <a:pt x="0" y="453427"/>
                                </a:cubicBezTo>
                                <a:lnTo>
                                  <a:pt x="0" y="28570"/>
                                </a:lnTo>
                                <a:cubicBezTo>
                                  <a:pt x="0" y="12791"/>
                                  <a:pt x="12791" y="0"/>
                                  <a:pt x="28570" y="0"/>
                                </a:cubicBezTo>
                                <a:close/>
                              </a:path>
                            </a:pathLst>
                          </a:custGeom>
                          <a:ln w="5714" cap="flat">
                            <a:miter lim="127000"/>
                          </a:ln>
                        </wps:spPr>
                        <wps:style>
                          <a:lnRef idx="1">
                            <a:srgbClr val="103E91"/>
                          </a:lnRef>
                          <a:fillRef idx="1">
                            <a:srgbClr val="EDF2FA"/>
                          </a:fillRef>
                          <a:effectRef idx="0">
                            <a:scrgbClr r="0" g="0" b="0"/>
                          </a:effectRef>
                          <a:fontRef idx="none"/>
                        </wps:style>
                        <wps:bodyPr/>
                      </wps:wsp>
                      <wps:wsp>
                        <wps:cNvPr id="70129" name="Rectangle 70129"/>
                        <wps:cNvSpPr/>
                        <wps:spPr>
                          <a:xfrm>
                            <a:off x="1448860" y="2051753"/>
                            <a:ext cx="69276" cy="189244"/>
                          </a:xfrm>
                          <a:prstGeom prst="rect">
                            <a:avLst/>
                          </a:prstGeom>
                          <a:ln>
                            <a:noFill/>
                          </a:ln>
                        </wps:spPr>
                        <wps:txbx>
                          <w:txbxContent>
                            <w:p w14:paraId="135CD1A5" w14:textId="77777777" w:rsidR="002B5F45" w:rsidRDefault="00000000">
                              <w:pPr>
                                <w:spacing w:after="160" w:line="259" w:lineRule="auto"/>
                                <w:ind w:left="0" w:firstLine="0"/>
                                <w:jc w:val="left"/>
                              </w:pPr>
                              <w:r>
                                <w:rPr>
                                  <w:sz w:val="25"/>
                                </w:rPr>
                                <w:t>-</w:t>
                              </w:r>
                            </w:p>
                          </w:txbxContent>
                        </wps:txbx>
                        <wps:bodyPr horzOverflow="overflow" vert="horz" lIns="0" tIns="0" rIns="0" bIns="0" rtlCol="0">
                          <a:noAutofit/>
                        </wps:bodyPr>
                      </wps:wsp>
                      <wps:wsp>
                        <wps:cNvPr id="70130" name="Rectangle 70130"/>
                        <wps:cNvSpPr/>
                        <wps:spPr>
                          <a:xfrm>
                            <a:off x="671143" y="2051753"/>
                            <a:ext cx="1034364" cy="189244"/>
                          </a:xfrm>
                          <a:prstGeom prst="rect">
                            <a:avLst/>
                          </a:prstGeom>
                          <a:ln>
                            <a:noFill/>
                          </a:ln>
                        </wps:spPr>
                        <wps:txbx>
                          <w:txbxContent>
                            <w:p w14:paraId="319D0F30" w14:textId="77777777" w:rsidR="002B5F45" w:rsidRDefault="00000000">
                              <w:pPr>
                                <w:spacing w:after="160" w:line="259" w:lineRule="auto"/>
                                <w:ind w:left="0" w:firstLine="0"/>
                                <w:jc w:val="left"/>
                              </w:pPr>
                              <w:r>
                                <w:rPr>
                                  <w:sz w:val="25"/>
                                </w:rPr>
                                <w:t>.Exit/Pric</w:t>
                              </w:r>
                            </w:p>
                          </w:txbxContent>
                        </wps:txbx>
                        <wps:bodyPr horzOverflow="overflow" vert="horz" lIns="0" tIns="0" rIns="0" bIns="0" rtlCol="0">
                          <a:noAutofit/>
                        </wps:bodyPr>
                      </wps:wsp>
                      <wps:wsp>
                        <wps:cNvPr id="70128" name="Rectangle 70128"/>
                        <wps:cNvSpPr/>
                        <wps:spPr>
                          <a:xfrm>
                            <a:off x="592933" y="2051753"/>
                            <a:ext cx="104019" cy="189244"/>
                          </a:xfrm>
                          <a:prstGeom prst="rect">
                            <a:avLst/>
                          </a:prstGeom>
                          <a:ln>
                            <a:noFill/>
                          </a:ln>
                        </wps:spPr>
                        <wps:txbx>
                          <w:txbxContent>
                            <w:p w14:paraId="02209598" w14:textId="77777777" w:rsidR="002B5F45" w:rsidRDefault="00000000">
                              <w:pPr>
                                <w:spacing w:after="160" w:line="259" w:lineRule="auto"/>
                                <w:ind w:left="0" w:firstLine="0"/>
                                <w:jc w:val="left"/>
                              </w:pPr>
                              <w:r>
                                <w:rPr>
                                  <w:sz w:val="25"/>
                                </w:rPr>
                                <w:t>2</w:t>
                              </w:r>
                            </w:p>
                          </w:txbxContent>
                        </wps:txbx>
                        <wps:bodyPr horzOverflow="overflow" vert="horz" lIns="0" tIns="0" rIns="0" bIns="0" rtlCol="0">
                          <a:noAutofit/>
                        </wps:bodyPr>
                      </wps:wsp>
                      <wps:wsp>
                        <wps:cNvPr id="2456" name="Rectangle 2456"/>
                        <wps:cNvSpPr/>
                        <wps:spPr>
                          <a:xfrm>
                            <a:off x="599414" y="2277110"/>
                            <a:ext cx="1190392" cy="189246"/>
                          </a:xfrm>
                          <a:prstGeom prst="rect">
                            <a:avLst/>
                          </a:prstGeom>
                          <a:ln>
                            <a:noFill/>
                          </a:ln>
                        </wps:spPr>
                        <wps:txbx>
                          <w:txbxContent>
                            <w:p w14:paraId="1DF0E208" w14:textId="77777777" w:rsidR="002B5F45" w:rsidRDefault="00000000">
                              <w:pPr>
                                <w:spacing w:after="160" w:line="259" w:lineRule="auto"/>
                                <w:ind w:left="0" w:firstLine="0"/>
                                <w:jc w:val="left"/>
                              </w:pPr>
                              <w:r>
                                <w:rPr>
                                  <w:sz w:val="25"/>
                                </w:rPr>
                                <w:t>ing/Payment</w:t>
                              </w:r>
                            </w:p>
                          </w:txbxContent>
                        </wps:txbx>
                        <wps:bodyPr horzOverflow="overflow" vert="horz" lIns="0" tIns="0" rIns="0" bIns="0" rtlCol="0">
                          <a:noAutofit/>
                        </wps:bodyPr>
                      </wps:wsp>
                      <wps:wsp>
                        <wps:cNvPr id="2458" name="Shape 2458"/>
                        <wps:cNvSpPr/>
                        <wps:spPr>
                          <a:xfrm>
                            <a:off x="3977176" y="790933"/>
                            <a:ext cx="1455549" cy="450376"/>
                          </a:xfrm>
                          <a:custGeom>
                            <a:avLst/>
                            <a:gdLst/>
                            <a:ahLst/>
                            <a:cxnLst/>
                            <a:rect l="0" t="0" r="0" b="0"/>
                            <a:pathLst>
                              <a:path w="1455549" h="450376">
                                <a:moveTo>
                                  <a:pt x="28570" y="0"/>
                                </a:moveTo>
                                <a:lnTo>
                                  <a:pt x="1426979" y="0"/>
                                </a:lnTo>
                                <a:cubicBezTo>
                                  <a:pt x="1442758" y="0"/>
                                  <a:pt x="1455549" y="12791"/>
                                  <a:pt x="1455549" y="28570"/>
                                </a:cubicBezTo>
                                <a:lnTo>
                                  <a:pt x="1455549" y="421807"/>
                                </a:lnTo>
                                <a:cubicBezTo>
                                  <a:pt x="1455549" y="437586"/>
                                  <a:pt x="1442758" y="450376"/>
                                  <a:pt x="1426979" y="450376"/>
                                </a:cubicBezTo>
                                <a:lnTo>
                                  <a:pt x="28570" y="450376"/>
                                </a:lnTo>
                                <a:cubicBezTo>
                                  <a:pt x="12791" y="450376"/>
                                  <a:pt x="0" y="437586"/>
                                  <a:pt x="0" y="421807"/>
                                </a:cubicBezTo>
                                <a:lnTo>
                                  <a:pt x="0" y="28570"/>
                                </a:lnTo>
                                <a:cubicBezTo>
                                  <a:pt x="0" y="12791"/>
                                  <a:pt x="12791" y="0"/>
                                  <a:pt x="28570" y="0"/>
                                </a:cubicBezTo>
                                <a:close/>
                              </a:path>
                            </a:pathLst>
                          </a:custGeom>
                          <a:ln w="5714" cap="flat">
                            <a:miter lim="127000"/>
                          </a:ln>
                        </wps:spPr>
                        <wps:style>
                          <a:lnRef idx="1">
                            <a:srgbClr val="103E91"/>
                          </a:lnRef>
                          <a:fillRef idx="1">
                            <a:srgbClr val="EDF2FA"/>
                          </a:fillRef>
                          <a:effectRef idx="0">
                            <a:scrgbClr r="0" g="0" b="0"/>
                          </a:effectRef>
                          <a:fontRef idx="none"/>
                        </wps:style>
                        <wps:bodyPr/>
                      </wps:wsp>
                      <wps:wsp>
                        <wps:cNvPr id="70126" name="Rectangle 70126"/>
                        <wps:cNvSpPr/>
                        <wps:spPr>
                          <a:xfrm>
                            <a:off x="4350834" y="848214"/>
                            <a:ext cx="104019" cy="189244"/>
                          </a:xfrm>
                          <a:prstGeom prst="rect">
                            <a:avLst/>
                          </a:prstGeom>
                          <a:ln>
                            <a:noFill/>
                          </a:ln>
                        </wps:spPr>
                        <wps:txbx>
                          <w:txbxContent>
                            <w:p w14:paraId="7ABCADEE" w14:textId="77777777" w:rsidR="002B5F45" w:rsidRDefault="00000000">
                              <w:pPr>
                                <w:spacing w:after="160" w:line="259" w:lineRule="auto"/>
                                <w:ind w:left="0" w:firstLine="0"/>
                                <w:jc w:val="left"/>
                              </w:pPr>
                              <w:r>
                                <w:rPr>
                                  <w:sz w:val="25"/>
                                </w:rPr>
                                <w:t>3</w:t>
                              </w:r>
                            </w:p>
                          </w:txbxContent>
                        </wps:txbx>
                        <wps:bodyPr horzOverflow="overflow" vert="horz" lIns="0" tIns="0" rIns="0" bIns="0" rtlCol="0">
                          <a:noAutofit/>
                        </wps:bodyPr>
                      </wps:wsp>
                      <wps:wsp>
                        <wps:cNvPr id="70127" name="Rectangle 70127"/>
                        <wps:cNvSpPr/>
                        <wps:spPr>
                          <a:xfrm>
                            <a:off x="4429044" y="848214"/>
                            <a:ext cx="837768" cy="189244"/>
                          </a:xfrm>
                          <a:prstGeom prst="rect">
                            <a:avLst/>
                          </a:prstGeom>
                          <a:ln>
                            <a:noFill/>
                          </a:ln>
                        </wps:spPr>
                        <wps:txbx>
                          <w:txbxContent>
                            <w:p w14:paraId="6E242E29" w14:textId="77777777" w:rsidR="002B5F45" w:rsidRDefault="00000000">
                              <w:pPr>
                                <w:spacing w:after="160" w:line="259" w:lineRule="auto"/>
                                <w:ind w:left="0" w:firstLine="0"/>
                                <w:jc w:val="left"/>
                              </w:pPr>
                              <w:r>
                                <w:rPr>
                                  <w:sz w:val="25"/>
                                </w:rPr>
                                <w:t>.Monitor</w:t>
                              </w:r>
                            </w:p>
                          </w:txbxContent>
                        </wps:txbx>
                        <wps:bodyPr horzOverflow="overflow" vert="horz" lIns="0" tIns="0" rIns="0" bIns="0" rtlCol="0">
                          <a:noAutofit/>
                        </wps:bodyPr>
                      </wps:wsp>
                      <wps:wsp>
                        <wps:cNvPr id="2460" name="Rectangle 2460"/>
                        <wps:cNvSpPr/>
                        <wps:spPr>
                          <a:xfrm>
                            <a:off x="4370593" y="1073572"/>
                            <a:ext cx="889569" cy="189245"/>
                          </a:xfrm>
                          <a:prstGeom prst="rect">
                            <a:avLst/>
                          </a:prstGeom>
                          <a:ln>
                            <a:noFill/>
                          </a:ln>
                        </wps:spPr>
                        <wps:txbx>
                          <w:txbxContent>
                            <w:p w14:paraId="484EDD85" w14:textId="77777777" w:rsidR="002B5F45" w:rsidRDefault="00000000">
                              <w:pPr>
                                <w:spacing w:after="160" w:line="259" w:lineRule="auto"/>
                                <w:ind w:left="0" w:firstLine="0"/>
                                <w:jc w:val="left"/>
                              </w:pPr>
                              <w:r>
                                <w:rPr>
                                  <w:sz w:val="25"/>
                                </w:rPr>
                                <w:t>/Evacuate</w:t>
                              </w:r>
                            </w:p>
                          </w:txbxContent>
                        </wps:txbx>
                        <wps:bodyPr horzOverflow="overflow" vert="horz" lIns="0" tIns="0" rIns="0" bIns="0" rtlCol="0">
                          <a:noAutofit/>
                        </wps:bodyPr>
                      </wps:wsp>
                      <wps:wsp>
                        <wps:cNvPr id="2462" name="Shape 2462"/>
                        <wps:cNvSpPr/>
                        <wps:spPr>
                          <a:xfrm>
                            <a:off x="3977176" y="1994622"/>
                            <a:ext cx="1455549" cy="481692"/>
                          </a:xfrm>
                          <a:custGeom>
                            <a:avLst/>
                            <a:gdLst/>
                            <a:ahLst/>
                            <a:cxnLst/>
                            <a:rect l="0" t="0" r="0" b="0"/>
                            <a:pathLst>
                              <a:path w="1455549" h="481692">
                                <a:moveTo>
                                  <a:pt x="28570" y="0"/>
                                </a:moveTo>
                                <a:lnTo>
                                  <a:pt x="1426979" y="0"/>
                                </a:lnTo>
                                <a:cubicBezTo>
                                  <a:pt x="1442758" y="0"/>
                                  <a:pt x="1455549" y="12791"/>
                                  <a:pt x="1455549" y="28570"/>
                                </a:cubicBezTo>
                                <a:lnTo>
                                  <a:pt x="1455549" y="453121"/>
                                </a:lnTo>
                                <a:cubicBezTo>
                                  <a:pt x="1455549" y="468900"/>
                                  <a:pt x="1442758" y="481692"/>
                                  <a:pt x="1426979" y="481692"/>
                                </a:cubicBezTo>
                                <a:lnTo>
                                  <a:pt x="28570" y="481692"/>
                                </a:lnTo>
                                <a:cubicBezTo>
                                  <a:pt x="12791" y="481692"/>
                                  <a:pt x="0" y="468900"/>
                                  <a:pt x="0" y="453121"/>
                                </a:cubicBezTo>
                                <a:lnTo>
                                  <a:pt x="0" y="28570"/>
                                </a:lnTo>
                                <a:cubicBezTo>
                                  <a:pt x="0" y="12791"/>
                                  <a:pt x="12791" y="0"/>
                                  <a:pt x="28570" y="0"/>
                                </a:cubicBezTo>
                                <a:close/>
                              </a:path>
                            </a:pathLst>
                          </a:custGeom>
                          <a:ln w="5714" cap="flat">
                            <a:miter lim="127000"/>
                          </a:ln>
                        </wps:spPr>
                        <wps:style>
                          <a:lnRef idx="1">
                            <a:srgbClr val="103E91"/>
                          </a:lnRef>
                          <a:fillRef idx="1">
                            <a:srgbClr val="EDF2FA"/>
                          </a:fillRef>
                          <a:effectRef idx="0">
                            <a:scrgbClr r="0" g="0" b="0"/>
                          </a:effectRef>
                          <a:fontRef idx="none"/>
                        </wps:style>
                        <wps:bodyPr/>
                      </wps:wsp>
                      <wps:wsp>
                        <wps:cNvPr id="70133" name="Rectangle 70133"/>
                        <wps:cNvSpPr/>
                        <wps:spPr>
                          <a:xfrm>
                            <a:off x="4420341" y="2051910"/>
                            <a:ext cx="861068" cy="189245"/>
                          </a:xfrm>
                          <a:prstGeom prst="rect">
                            <a:avLst/>
                          </a:prstGeom>
                          <a:ln>
                            <a:noFill/>
                          </a:ln>
                        </wps:spPr>
                        <wps:txbx>
                          <w:txbxContent>
                            <w:p w14:paraId="357B004F" w14:textId="77777777" w:rsidR="002B5F45" w:rsidRDefault="00000000">
                              <w:pPr>
                                <w:spacing w:after="160" w:line="259" w:lineRule="auto"/>
                                <w:ind w:left="0" w:firstLine="0"/>
                                <w:jc w:val="left"/>
                              </w:pPr>
                              <w:r>
                                <w:rPr>
                                  <w:sz w:val="25"/>
                                </w:rPr>
                                <w:t>.Admin/</w:t>
                              </w:r>
                            </w:p>
                          </w:txbxContent>
                        </wps:txbx>
                        <wps:bodyPr horzOverflow="overflow" vert="horz" lIns="0" tIns="0" rIns="0" bIns="0" rtlCol="0">
                          <a:noAutofit/>
                        </wps:bodyPr>
                      </wps:wsp>
                      <wps:wsp>
                        <wps:cNvPr id="70132" name="Rectangle 70132"/>
                        <wps:cNvSpPr/>
                        <wps:spPr>
                          <a:xfrm>
                            <a:off x="4342131" y="2051910"/>
                            <a:ext cx="104019" cy="189245"/>
                          </a:xfrm>
                          <a:prstGeom prst="rect">
                            <a:avLst/>
                          </a:prstGeom>
                          <a:ln>
                            <a:noFill/>
                          </a:ln>
                        </wps:spPr>
                        <wps:txbx>
                          <w:txbxContent>
                            <w:p w14:paraId="674E4C83" w14:textId="77777777" w:rsidR="002B5F45" w:rsidRDefault="00000000">
                              <w:pPr>
                                <w:spacing w:after="160" w:line="259" w:lineRule="auto"/>
                                <w:ind w:left="0" w:firstLine="0"/>
                                <w:jc w:val="left"/>
                              </w:pPr>
                              <w:r>
                                <w:rPr>
                                  <w:sz w:val="25"/>
                                </w:rPr>
                                <w:t>4</w:t>
                              </w:r>
                            </w:p>
                          </w:txbxContent>
                        </wps:txbx>
                        <wps:bodyPr horzOverflow="overflow" vert="horz" lIns="0" tIns="0" rIns="0" bIns="0" rtlCol="0">
                          <a:noAutofit/>
                        </wps:bodyPr>
                      </wps:wsp>
                      <wps:wsp>
                        <wps:cNvPr id="2464" name="Rectangle 2464"/>
                        <wps:cNvSpPr/>
                        <wps:spPr>
                          <a:xfrm>
                            <a:off x="4163359" y="2277267"/>
                            <a:ext cx="1440869" cy="189244"/>
                          </a:xfrm>
                          <a:prstGeom prst="rect">
                            <a:avLst/>
                          </a:prstGeom>
                          <a:ln>
                            <a:noFill/>
                          </a:ln>
                        </wps:spPr>
                        <wps:txbx>
                          <w:txbxContent>
                            <w:p w14:paraId="6B8FF147" w14:textId="77777777" w:rsidR="002B5F45" w:rsidRDefault="00000000">
                              <w:pPr>
                                <w:spacing w:after="160" w:line="259" w:lineRule="auto"/>
                                <w:ind w:left="0" w:firstLine="0"/>
                                <w:jc w:val="left"/>
                              </w:pPr>
                              <w:r>
                                <w:rPr>
                                  <w:sz w:val="25"/>
                                </w:rPr>
                                <w:t>Reports/Offline</w:t>
                              </w:r>
                            </w:p>
                          </w:txbxContent>
                        </wps:txbx>
                        <wps:bodyPr horzOverflow="overflow" vert="horz" lIns="0" tIns="0" rIns="0" bIns="0" rtlCol="0">
                          <a:noAutofit/>
                        </wps:bodyPr>
                      </wps:wsp>
                      <wps:wsp>
                        <wps:cNvPr id="2465" name="Shape 2465"/>
                        <wps:cNvSpPr/>
                        <wps:spPr>
                          <a:xfrm>
                            <a:off x="2249770" y="792270"/>
                            <a:ext cx="1252324" cy="447703"/>
                          </a:xfrm>
                          <a:custGeom>
                            <a:avLst/>
                            <a:gdLst/>
                            <a:ahLst/>
                            <a:cxnLst/>
                            <a:rect l="0" t="0" r="0" b="0"/>
                            <a:pathLst>
                              <a:path w="1252324" h="447703">
                                <a:moveTo>
                                  <a:pt x="0" y="447703"/>
                                </a:moveTo>
                                <a:lnTo>
                                  <a:pt x="1252324" y="447703"/>
                                </a:lnTo>
                                <a:lnTo>
                                  <a:pt x="1252324" y="0"/>
                                </a:lnTo>
                                <a:lnTo>
                                  <a:pt x="0" y="0"/>
                                </a:lnTo>
                                <a:close/>
                              </a:path>
                            </a:pathLst>
                          </a:custGeom>
                          <a:ln w="5714" cap="flat">
                            <a:miter lim="127000"/>
                          </a:ln>
                        </wps:spPr>
                        <wps:style>
                          <a:lnRef idx="1">
                            <a:srgbClr val="5D5D5D"/>
                          </a:lnRef>
                          <a:fillRef idx="0">
                            <a:srgbClr val="000000">
                              <a:alpha val="0"/>
                            </a:srgbClr>
                          </a:fillRef>
                          <a:effectRef idx="0">
                            <a:scrgbClr r="0" g="0" b="0"/>
                          </a:effectRef>
                          <a:fontRef idx="none"/>
                        </wps:style>
                        <wps:bodyPr/>
                      </wps:wsp>
                      <wps:wsp>
                        <wps:cNvPr id="2466" name="Rectangle 2466"/>
                        <wps:cNvSpPr/>
                        <wps:spPr>
                          <a:xfrm>
                            <a:off x="2780346" y="846652"/>
                            <a:ext cx="254222" cy="189243"/>
                          </a:xfrm>
                          <a:prstGeom prst="rect">
                            <a:avLst/>
                          </a:prstGeom>
                          <a:ln>
                            <a:noFill/>
                          </a:ln>
                        </wps:spPr>
                        <wps:txbx>
                          <w:txbxContent>
                            <w:p w14:paraId="7CFDB79B" w14:textId="77777777" w:rsidR="002B5F45" w:rsidRDefault="00000000">
                              <w:pPr>
                                <w:spacing w:after="160" w:line="259" w:lineRule="auto"/>
                                <w:ind w:left="0" w:firstLine="0"/>
                                <w:jc w:val="left"/>
                              </w:pPr>
                              <w:r>
                                <w:rPr>
                                  <w:sz w:val="25"/>
                                </w:rPr>
                                <w:t>D1</w:t>
                              </w:r>
                            </w:p>
                          </w:txbxContent>
                        </wps:txbx>
                        <wps:bodyPr horzOverflow="overflow" vert="horz" lIns="0" tIns="0" rIns="0" bIns="0" rtlCol="0">
                          <a:noAutofit/>
                        </wps:bodyPr>
                      </wps:wsp>
                      <wps:wsp>
                        <wps:cNvPr id="2467" name="Rectangle 2467"/>
                        <wps:cNvSpPr/>
                        <wps:spPr>
                          <a:xfrm>
                            <a:off x="2583307" y="1072008"/>
                            <a:ext cx="778685" cy="189246"/>
                          </a:xfrm>
                          <a:prstGeom prst="rect">
                            <a:avLst/>
                          </a:prstGeom>
                          <a:ln>
                            <a:noFill/>
                          </a:ln>
                        </wps:spPr>
                        <wps:txbx>
                          <w:txbxContent>
                            <w:p w14:paraId="517AB3B0" w14:textId="77777777" w:rsidR="002B5F45" w:rsidRDefault="00000000">
                              <w:pPr>
                                <w:spacing w:after="160" w:line="259" w:lineRule="auto"/>
                                <w:ind w:left="0" w:firstLine="0"/>
                                <w:jc w:val="left"/>
                              </w:pPr>
                              <w:r>
                                <w:rPr>
                                  <w:sz w:val="25"/>
                                </w:rPr>
                                <w:t>SlotTree</w:t>
                              </w:r>
                            </w:p>
                          </w:txbxContent>
                        </wps:txbx>
                        <wps:bodyPr horzOverflow="overflow" vert="horz" lIns="0" tIns="0" rIns="0" bIns="0" rtlCol="0">
                          <a:noAutofit/>
                        </wps:bodyPr>
                      </wps:wsp>
                      <wps:wsp>
                        <wps:cNvPr id="2468" name="Shape 2468"/>
                        <wps:cNvSpPr/>
                        <wps:spPr>
                          <a:xfrm>
                            <a:off x="2249770" y="2011730"/>
                            <a:ext cx="1252324" cy="447474"/>
                          </a:xfrm>
                          <a:custGeom>
                            <a:avLst/>
                            <a:gdLst/>
                            <a:ahLst/>
                            <a:cxnLst/>
                            <a:rect l="0" t="0" r="0" b="0"/>
                            <a:pathLst>
                              <a:path w="1252324" h="447474">
                                <a:moveTo>
                                  <a:pt x="0" y="447474"/>
                                </a:moveTo>
                                <a:lnTo>
                                  <a:pt x="1252324" y="447474"/>
                                </a:lnTo>
                                <a:lnTo>
                                  <a:pt x="1252324" y="0"/>
                                </a:lnTo>
                                <a:lnTo>
                                  <a:pt x="0" y="0"/>
                                </a:lnTo>
                                <a:close/>
                              </a:path>
                            </a:pathLst>
                          </a:custGeom>
                          <a:ln w="5714" cap="flat">
                            <a:miter lim="127000"/>
                          </a:ln>
                        </wps:spPr>
                        <wps:style>
                          <a:lnRef idx="1">
                            <a:srgbClr val="5D5D5D"/>
                          </a:lnRef>
                          <a:fillRef idx="0">
                            <a:srgbClr val="000000">
                              <a:alpha val="0"/>
                            </a:srgbClr>
                          </a:fillRef>
                          <a:effectRef idx="0">
                            <a:scrgbClr r="0" g="0" b="0"/>
                          </a:effectRef>
                          <a:fontRef idx="none"/>
                        </wps:style>
                        <wps:bodyPr/>
                      </wps:wsp>
                      <wps:wsp>
                        <wps:cNvPr id="2469" name="Rectangle 2469"/>
                        <wps:cNvSpPr/>
                        <wps:spPr>
                          <a:xfrm>
                            <a:off x="2780346" y="2066120"/>
                            <a:ext cx="254222" cy="189245"/>
                          </a:xfrm>
                          <a:prstGeom prst="rect">
                            <a:avLst/>
                          </a:prstGeom>
                          <a:ln>
                            <a:noFill/>
                          </a:ln>
                        </wps:spPr>
                        <wps:txbx>
                          <w:txbxContent>
                            <w:p w14:paraId="67E4FDE2" w14:textId="77777777" w:rsidR="002B5F45" w:rsidRDefault="00000000">
                              <w:pPr>
                                <w:spacing w:after="160" w:line="259" w:lineRule="auto"/>
                                <w:ind w:left="0" w:firstLine="0"/>
                                <w:jc w:val="left"/>
                              </w:pPr>
                              <w:r>
                                <w:rPr>
                                  <w:sz w:val="25"/>
                                </w:rPr>
                                <w:t>D2</w:t>
                              </w:r>
                            </w:p>
                          </w:txbxContent>
                        </wps:txbx>
                        <wps:bodyPr horzOverflow="overflow" vert="horz" lIns="0" tIns="0" rIns="0" bIns="0" rtlCol="0">
                          <a:noAutofit/>
                        </wps:bodyPr>
                      </wps:wsp>
                      <wps:wsp>
                        <wps:cNvPr id="2470" name="Rectangle 2470"/>
                        <wps:cNvSpPr/>
                        <wps:spPr>
                          <a:xfrm>
                            <a:off x="2648475" y="2291477"/>
                            <a:ext cx="605182" cy="189243"/>
                          </a:xfrm>
                          <a:prstGeom prst="rect">
                            <a:avLst/>
                          </a:prstGeom>
                          <a:ln>
                            <a:noFill/>
                          </a:ln>
                        </wps:spPr>
                        <wps:txbx>
                          <w:txbxContent>
                            <w:p w14:paraId="545090E3" w14:textId="77777777" w:rsidR="002B5F45" w:rsidRDefault="00000000">
                              <w:pPr>
                                <w:spacing w:after="160" w:line="259" w:lineRule="auto"/>
                                <w:ind w:left="0" w:firstLine="0"/>
                                <w:jc w:val="left"/>
                              </w:pPr>
                              <w:r>
                                <w:rPr>
                                  <w:sz w:val="25"/>
                                </w:rPr>
                                <w:t>Tickets</w:t>
                              </w:r>
                            </w:p>
                          </w:txbxContent>
                        </wps:txbx>
                        <wps:bodyPr horzOverflow="overflow" vert="horz" lIns="0" tIns="0" rIns="0" bIns="0" rtlCol="0">
                          <a:noAutofit/>
                        </wps:bodyPr>
                      </wps:wsp>
                      <wps:wsp>
                        <wps:cNvPr id="2471" name="Shape 2471"/>
                        <wps:cNvSpPr/>
                        <wps:spPr>
                          <a:xfrm>
                            <a:off x="1436873" y="3012042"/>
                            <a:ext cx="1252325" cy="479094"/>
                          </a:xfrm>
                          <a:custGeom>
                            <a:avLst/>
                            <a:gdLst/>
                            <a:ahLst/>
                            <a:cxnLst/>
                            <a:rect l="0" t="0" r="0" b="0"/>
                            <a:pathLst>
                              <a:path w="1252325" h="479094">
                                <a:moveTo>
                                  <a:pt x="0" y="479094"/>
                                </a:moveTo>
                                <a:lnTo>
                                  <a:pt x="1252325" y="479094"/>
                                </a:lnTo>
                                <a:lnTo>
                                  <a:pt x="1252325" y="0"/>
                                </a:lnTo>
                                <a:lnTo>
                                  <a:pt x="0" y="0"/>
                                </a:lnTo>
                                <a:close/>
                              </a:path>
                            </a:pathLst>
                          </a:custGeom>
                          <a:ln w="5714" cap="flat">
                            <a:miter lim="127000"/>
                          </a:ln>
                        </wps:spPr>
                        <wps:style>
                          <a:lnRef idx="1">
                            <a:srgbClr val="5D5D5D"/>
                          </a:lnRef>
                          <a:fillRef idx="0">
                            <a:srgbClr val="000000">
                              <a:alpha val="0"/>
                            </a:srgbClr>
                          </a:fillRef>
                          <a:effectRef idx="0">
                            <a:scrgbClr r="0" g="0" b="0"/>
                          </a:effectRef>
                          <a:fontRef idx="none"/>
                        </wps:style>
                        <wps:bodyPr/>
                      </wps:wsp>
                      <wps:wsp>
                        <wps:cNvPr id="2472" name="Rectangle 2472"/>
                        <wps:cNvSpPr/>
                        <wps:spPr>
                          <a:xfrm>
                            <a:off x="1967443" y="3066425"/>
                            <a:ext cx="254222" cy="189245"/>
                          </a:xfrm>
                          <a:prstGeom prst="rect">
                            <a:avLst/>
                          </a:prstGeom>
                          <a:ln>
                            <a:noFill/>
                          </a:ln>
                        </wps:spPr>
                        <wps:txbx>
                          <w:txbxContent>
                            <w:p w14:paraId="0EDAAA0B" w14:textId="77777777" w:rsidR="002B5F45" w:rsidRDefault="00000000">
                              <w:pPr>
                                <w:spacing w:after="160" w:line="259" w:lineRule="auto"/>
                                <w:ind w:left="0" w:firstLine="0"/>
                                <w:jc w:val="left"/>
                              </w:pPr>
                              <w:r>
                                <w:rPr>
                                  <w:sz w:val="25"/>
                                </w:rPr>
                                <w:t>D3</w:t>
                              </w:r>
                            </w:p>
                          </w:txbxContent>
                        </wps:txbx>
                        <wps:bodyPr horzOverflow="overflow" vert="horz" lIns="0" tIns="0" rIns="0" bIns="0" rtlCol="0">
                          <a:noAutofit/>
                        </wps:bodyPr>
                      </wps:wsp>
                      <wps:wsp>
                        <wps:cNvPr id="2473" name="Rectangle 2473"/>
                        <wps:cNvSpPr/>
                        <wps:spPr>
                          <a:xfrm>
                            <a:off x="1732823" y="3291782"/>
                            <a:ext cx="878335" cy="189244"/>
                          </a:xfrm>
                          <a:prstGeom prst="rect">
                            <a:avLst/>
                          </a:prstGeom>
                          <a:ln>
                            <a:noFill/>
                          </a:ln>
                        </wps:spPr>
                        <wps:txbx>
                          <w:txbxContent>
                            <w:p w14:paraId="01F5E907" w14:textId="77777777" w:rsidR="002B5F45" w:rsidRDefault="00000000">
                              <w:pPr>
                                <w:spacing w:after="160" w:line="259" w:lineRule="auto"/>
                                <w:ind w:left="0" w:firstLine="0"/>
                                <w:jc w:val="left"/>
                              </w:pPr>
                              <w:r>
                                <w:rPr>
                                  <w:sz w:val="25"/>
                                </w:rPr>
                                <w:t>AuditLog</w:t>
                              </w:r>
                            </w:p>
                          </w:txbxContent>
                        </wps:txbx>
                        <wps:bodyPr horzOverflow="overflow" vert="horz" lIns="0" tIns="0" rIns="0" bIns="0" rtlCol="0">
                          <a:noAutofit/>
                        </wps:bodyPr>
                      </wps:wsp>
                      <wps:wsp>
                        <wps:cNvPr id="2474" name="Shape 2474"/>
                        <wps:cNvSpPr/>
                        <wps:spPr>
                          <a:xfrm>
                            <a:off x="4078789" y="2913720"/>
                            <a:ext cx="1252324" cy="675738"/>
                          </a:xfrm>
                          <a:custGeom>
                            <a:avLst/>
                            <a:gdLst/>
                            <a:ahLst/>
                            <a:cxnLst/>
                            <a:rect l="0" t="0" r="0" b="0"/>
                            <a:pathLst>
                              <a:path w="1252324" h="675738">
                                <a:moveTo>
                                  <a:pt x="0" y="675738"/>
                                </a:moveTo>
                                <a:lnTo>
                                  <a:pt x="1252324" y="675738"/>
                                </a:lnTo>
                                <a:lnTo>
                                  <a:pt x="1252324" y="0"/>
                                </a:lnTo>
                                <a:lnTo>
                                  <a:pt x="0" y="0"/>
                                </a:lnTo>
                                <a:close/>
                              </a:path>
                            </a:pathLst>
                          </a:custGeom>
                          <a:ln w="5714" cap="flat">
                            <a:miter lim="127000"/>
                          </a:ln>
                        </wps:spPr>
                        <wps:style>
                          <a:lnRef idx="1">
                            <a:srgbClr val="5D5D5D"/>
                          </a:lnRef>
                          <a:fillRef idx="0">
                            <a:srgbClr val="000000">
                              <a:alpha val="0"/>
                            </a:srgbClr>
                          </a:fillRef>
                          <a:effectRef idx="0">
                            <a:scrgbClr r="0" g="0" b="0"/>
                          </a:effectRef>
                          <a:fontRef idx="none"/>
                        </wps:style>
                        <wps:bodyPr/>
                      </wps:wsp>
                      <wps:wsp>
                        <wps:cNvPr id="2475" name="Rectangle 2475"/>
                        <wps:cNvSpPr/>
                        <wps:spPr>
                          <a:xfrm>
                            <a:off x="4439919" y="2971004"/>
                            <a:ext cx="704832" cy="189244"/>
                          </a:xfrm>
                          <a:prstGeom prst="rect">
                            <a:avLst/>
                          </a:prstGeom>
                          <a:ln>
                            <a:noFill/>
                          </a:ln>
                        </wps:spPr>
                        <wps:txbx>
                          <w:txbxContent>
                            <w:p w14:paraId="6607551D" w14:textId="77777777" w:rsidR="002B5F45" w:rsidRDefault="00000000">
                              <w:pPr>
                                <w:spacing w:after="160" w:line="259" w:lineRule="auto"/>
                                <w:ind w:left="0" w:firstLine="0"/>
                                <w:jc w:val="left"/>
                              </w:pPr>
                              <w:r>
                                <w:rPr>
                                  <w:sz w:val="25"/>
                                </w:rPr>
                                <w:t>D4/D5</w:t>
                              </w:r>
                            </w:p>
                          </w:txbxContent>
                        </wps:txbx>
                        <wps:bodyPr horzOverflow="overflow" vert="horz" lIns="0" tIns="0" rIns="0" bIns="0" rtlCol="0">
                          <a:noAutofit/>
                        </wps:bodyPr>
                      </wps:wsp>
                      <wps:wsp>
                        <wps:cNvPr id="2476" name="Rectangle 2476"/>
                        <wps:cNvSpPr/>
                        <wps:spPr>
                          <a:xfrm>
                            <a:off x="4409564" y="3196361"/>
                            <a:ext cx="785758" cy="189244"/>
                          </a:xfrm>
                          <a:prstGeom prst="rect">
                            <a:avLst/>
                          </a:prstGeom>
                          <a:ln>
                            <a:noFill/>
                          </a:ln>
                        </wps:spPr>
                        <wps:txbx>
                          <w:txbxContent>
                            <w:p w14:paraId="6E9C77CB" w14:textId="77777777" w:rsidR="002B5F45" w:rsidRDefault="00000000">
                              <w:pPr>
                                <w:spacing w:after="160" w:line="259" w:lineRule="auto"/>
                                <w:ind w:left="0" w:firstLine="0"/>
                                <w:jc w:val="left"/>
                              </w:pPr>
                              <w:r>
                                <w:rPr>
                                  <w:sz w:val="25"/>
                                </w:rPr>
                                <w:t>Accounts</w:t>
                              </w:r>
                            </w:p>
                          </w:txbxContent>
                        </wps:txbx>
                        <wps:bodyPr horzOverflow="overflow" vert="horz" lIns="0" tIns="0" rIns="0" bIns="0" rtlCol="0">
                          <a:noAutofit/>
                        </wps:bodyPr>
                      </wps:wsp>
                      <wps:wsp>
                        <wps:cNvPr id="2477" name="Rectangle 2477"/>
                        <wps:cNvSpPr/>
                        <wps:spPr>
                          <a:xfrm>
                            <a:off x="4452923" y="3421718"/>
                            <a:ext cx="670298" cy="189244"/>
                          </a:xfrm>
                          <a:prstGeom prst="rect">
                            <a:avLst/>
                          </a:prstGeom>
                          <a:ln>
                            <a:noFill/>
                          </a:ln>
                        </wps:spPr>
                        <wps:txbx>
                          <w:txbxContent>
                            <w:p w14:paraId="10D2B282" w14:textId="77777777" w:rsidR="002B5F45" w:rsidRDefault="00000000">
                              <w:pPr>
                                <w:spacing w:after="160" w:line="259" w:lineRule="auto"/>
                                <w:ind w:left="0" w:firstLine="0"/>
                                <w:jc w:val="left"/>
                              </w:pPr>
                              <w:r>
                                <w:rPr>
                                  <w:sz w:val="25"/>
                                </w:rPr>
                                <w:t>/Passes</w:t>
                              </w:r>
                            </w:p>
                          </w:txbxContent>
                        </wps:txbx>
                        <wps:bodyPr horzOverflow="overflow" vert="horz" lIns="0" tIns="0" rIns="0" bIns="0" rtlCol="0">
                          <a:noAutofit/>
                        </wps:bodyPr>
                      </wps:wsp>
                      <wps:wsp>
                        <wps:cNvPr id="2478" name="Shape 2478"/>
                        <wps:cNvSpPr/>
                        <wps:spPr>
                          <a:xfrm>
                            <a:off x="1046913" y="409305"/>
                            <a:ext cx="0" cy="301652"/>
                          </a:xfrm>
                          <a:custGeom>
                            <a:avLst/>
                            <a:gdLst/>
                            <a:ahLst/>
                            <a:cxnLst/>
                            <a:rect l="0" t="0" r="0" b="0"/>
                            <a:pathLst>
                              <a:path h="301652">
                                <a:moveTo>
                                  <a:pt x="0" y="0"/>
                                </a:moveTo>
                                <a:lnTo>
                                  <a:pt x="0" y="301652"/>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79" name="Shape 2479"/>
                        <wps:cNvSpPr/>
                        <wps:spPr>
                          <a:xfrm>
                            <a:off x="1023891" y="710957"/>
                            <a:ext cx="46044" cy="59334"/>
                          </a:xfrm>
                          <a:custGeom>
                            <a:avLst/>
                            <a:gdLst/>
                            <a:ahLst/>
                            <a:cxnLst/>
                            <a:rect l="0" t="0" r="0" b="0"/>
                            <a:pathLst>
                              <a:path w="46044" h="59334">
                                <a:moveTo>
                                  <a:pt x="0" y="0"/>
                                </a:moveTo>
                                <a:lnTo>
                                  <a:pt x="46044" y="0"/>
                                </a:lnTo>
                                <a:cubicBezTo>
                                  <a:pt x="34982" y="20019"/>
                                  <a:pt x="24816" y="52048"/>
                                  <a:pt x="23022" y="59334"/>
                                </a:cubicBezTo>
                                <a:cubicBezTo>
                                  <a:pt x="21228" y="52048"/>
                                  <a:pt x="11063" y="20019"/>
                                  <a:pt x="0" y="0"/>
                                </a:cubicBezTo>
                                <a:close/>
                              </a:path>
                            </a:pathLst>
                          </a:custGeom>
                          <a:ln w="0" cap="flat">
                            <a:miter lim="127000"/>
                          </a:ln>
                        </wps:spPr>
                        <wps:style>
                          <a:lnRef idx="1">
                            <a:srgbClr val="103E91"/>
                          </a:lnRef>
                          <a:fillRef idx="1">
                            <a:srgbClr val="103E91"/>
                          </a:fillRef>
                          <a:effectRef idx="0">
                            <a:scrgbClr r="0" g="0" b="0"/>
                          </a:effectRef>
                          <a:fontRef idx="none"/>
                        </wps:style>
                        <wps:bodyPr/>
                      </wps:wsp>
                      <wps:wsp>
                        <wps:cNvPr id="2480" name="Shape 2480"/>
                        <wps:cNvSpPr/>
                        <wps:spPr>
                          <a:xfrm>
                            <a:off x="0" y="203224"/>
                            <a:ext cx="478861" cy="1961590"/>
                          </a:xfrm>
                          <a:custGeom>
                            <a:avLst/>
                            <a:gdLst/>
                            <a:ahLst/>
                            <a:cxnLst/>
                            <a:rect l="0" t="0" r="0" b="0"/>
                            <a:pathLst>
                              <a:path w="478861" h="1961590">
                                <a:moveTo>
                                  <a:pt x="478861" y="0"/>
                                </a:moveTo>
                                <a:cubicBezTo>
                                  <a:pt x="50544" y="670418"/>
                                  <a:pt x="0" y="1302256"/>
                                  <a:pt x="285671" y="1961590"/>
                                </a:cubicBez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81" name="Shape 2481"/>
                        <wps:cNvSpPr/>
                        <wps:spPr>
                          <a:xfrm>
                            <a:off x="264548" y="2155663"/>
                            <a:ext cx="44710" cy="63592"/>
                          </a:xfrm>
                          <a:custGeom>
                            <a:avLst/>
                            <a:gdLst/>
                            <a:ahLst/>
                            <a:cxnLst/>
                            <a:rect l="0" t="0" r="0" b="0"/>
                            <a:pathLst>
                              <a:path w="44710" h="63592">
                                <a:moveTo>
                                  <a:pt x="42247" y="0"/>
                                </a:moveTo>
                                <a:cubicBezTo>
                                  <a:pt x="40054" y="22765"/>
                                  <a:pt x="43459" y="56193"/>
                                  <a:pt x="44710" y="63592"/>
                                </a:cubicBezTo>
                                <a:cubicBezTo>
                                  <a:pt x="40168" y="57620"/>
                                  <a:pt x="18108" y="32273"/>
                                  <a:pt x="0" y="18303"/>
                                </a:cubicBezTo>
                                <a:lnTo>
                                  <a:pt x="42247" y="0"/>
                                </a:lnTo>
                                <a:close/>
                              </a:path>
                            </a:pathLst>
                          </a:custGeom>
                          <a:ln w="3407" cap="flat">
                            <a:miter lim="127000"/>
                          </a:ln>
                        </wps:spPr>
                        <wps:style>
                          <a:lnRef idx="1">
                            <a:srgbClr val="103E91"/>
                          </a:lnRef>
                          <a:fillRef idx="1">
                            <a:srgbClr val="103E91"/>
                          </a:fillRef>
                          <a:effectRef idx="0">
                            <a:scrgbClr r="0" g="0" b="0"/>
                          </a:effectRef>
                          <a:fontRef idx="none"/>
                        </wps:style>
                        <wps:bodyPr/>
                      </wps:wsp>
                      <wps:wsp>
                        <wps:cNvPr id="2482" name="Shape 2482"/>
                        <wps:cNvSpPr/>
                        <wps:spPr>
                          <a:xfrm>
                            <a:off x="4704951" y="409305"/>
                            <a:ext cx="0" cy="301767"/>
                          </a:xfrm>
                          <a:custGeom>
                            <a:avLst/>
                            <a:gdLst/>
                            <a:ahLst/>
                            <a:cxnLst/>
                            <a:rect l="0" t="0" r="0" b="0"/>
                            <a:pathLst>
                              <a:path h="301767">
                                <a:moveTo>
                                  <a:pt x="0" y="0"/>
                                </a:moveTo>
                                <a:lnTo>
                                  <a:pt x="0" y="301767"/>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83" name="Shape 2483"/>
                        <wps:cNvSpPr/>
                        <wps:spPr>
                          <a:xfrm>
                            <a:off x="4681929" y="711072"/>
                            <a:ext cx="46044" cy="59334"/>
                          </a:xfrm>
                          <a:custGeom>
                            <a:avLst/>
                            <a:gdLst/>
                            <a:ahLst/>
                            <a:cxnLst/>
                            <a:rect l="0" t="0" r="0" b="0"/>
                            <a:pathLst>
                              <a:path w="46044" h="59334">
                                <a:moveTo>
                                  <a:pt x="0" y="0"/>
                                </a:moveTo>
                                <a:lnTo>
                                  <a:pt x="46044" y="0"/>
                                </a:lnTo>
                                <a:cubicBezTo>
                                  <a:pt x="34982" y="20019"/>
                                  <a:pt x="24816" y="52048"/>
                                  <a:pt x="23022" y="59334"/>
                                </a:cubicBezTo>
                                <a:cubicBezTo>
                                  <a:pt x="21229" y="52048"/>
                                  <a:pt x="11063" y="20019"/>
                                  <a:pt x="0" y="0"/>
                                </a:cubicBezTo>
                                <a:close/>
                              </a:path>
                            </a:pathLst>
                          </a:custGeom>
                          <a:ln w="0" cap="flat">
                            <a:miter lim="127000"/>
                          </a:ln>
                        </wps:spPr>
                        <wps:style>
                          <a:lnRef idx="1">
                            <a:srgbClr val="103E91"/>
                          </a:lnRef>
                          <a:fillRef idx="1">
                            <a:srgbClr val="103E91"/>
                          </a:fillRef>
                          <a:effectRef idx="0">
                            <a:scrgbClr r="0" g="0" b="0"/>
                          </a:effectRef>
                          <a:fontRef idx="none"/>
                        </wps:style>
                        <wps:bodyPr/>
                      </wps:wsp>
                      <wps:wsp>
                        <wps:cNvPr id="2484" name="Shape 2484"/>
                        <wps:cNvSpPr/>
                        <wps:spPr>
                          <a:xfrm>
                            <a:off x="5273003" y="203224"/>
                            <a:ext cx="478861" cy="1961590"/>
                          </a:xfrm>
                          <a:custGeom>
                            <a:avLst/>
                            <a:gdLst/>
                            <a:ahLst/>
                            <a:cxnLst/>
                            <a:rect l="0" t="0" r="0" b="0"/>
                            <a:pathLst>
                              <a:path w="478861" h="1961590">
                                <a:moveTo>
                                  <a:pt x="0" y="0"/>
                                </a:moveTo>
                                <a:cubicBezTo>
                                  <a:pt x="428317" y="670418"/>
                                  <a:pt x="478861" y="1302256"/>
                                  <a:pt x="193190" y="1961590"/>
                                </a:cubicBez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85" name="Shape 2485"/>
                        <wps:cNvSpPr/>
                        <wps:spPr>
                          <a:xfrm>
                            <a:off x="5442606" y="2155663"/>
                            <a:ext cx="44710" cy="63592"/>
                          </a:xfrm>
                          <a:custGeom>
                            <a:avLst/>
                            <a:gdLst/>
                            <a:ahLst/>
                            <a:cxnLst/>
                            <a:rect l="0" t="0" r="0" b="0"/>
                            <a:pathLst>
                              <a:path w="44710" h="63592">
                                <a:moveTo>
                                  <a:pt x="2463" y="0"/>
                                </a:moveTo>
                                <a:lnTo>
                                  <a:pt x="44710" y="18303"/>
                                </a:lnTo>
                                <a:cubicBezTo>
                                  <a:pt x="26602" y="32273"/>
                                  <a:pt x="4542" y="57620"/>
                                  <a:pt x="0" y="63592"/>
                                </a:cubicBezTo>
                                <a:cubicBezTo>
                                  <a:pt x="1251" y="56193"/>
                                  <a:pt x="4656" y="22765"/>
                                  <a:pt x="2463" y="0"/>
                                </a:cubicBezTo>
                                <a:close/>
                              </a:path>
                            </a:pathLst>
                          </a:custGeom>
                          <a:ln w="3407" cap="flat">
                            <a:miter lim="127000"/>
                          </a:ln>
                        </wps:spPr>
                        <wps:style>
                          <a:lnRef idx="1">
                            <a:srgbClr val="103E91"/>
                          </a:lnRef>
                          <a:fillRef idx="1">
                            <a:srgbClr val="103E91"/>
                          </a:fillRef>
                          <a:effectRef idx="0">
                            <a:scrgbClr r="0" g="0" b="0"/>
                          </a:effectRef>
                          <a:fontRef idx="none"/>
                        </wps:style>
                        <wps:bodyPr/>
                      </wps:wsp>
                      <wps:wsp>
                        <wps:cNvPr id="2486" name="Shape 2486"/>
                        <wps:cNvSpPr/>
                        <wps:spPr>
                          <a:xfrm>
                            <a:off x="1786116" y="1016122"/>
                            <a:ext cx="452226" cy="0"/>
                          </a:xfrm>
                          <a:custGeom>
                            <a:avLst/>
                            <a:gdLst/>
                            <a:ahLst/>
                            <a:cxnLst/>
                            <a:rect l="0" t="0" r="0" b="0"/>
                            <a:pathLst>
                              <a:path w="452226">
                                <a:moveTo>
                                  <a:pt x="0" y="0"/>
                                </a:moveTo>
                                <a:lnTo>
                                  <a:pt x="452226" y="0"/>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87" name="Shape 2487"/>
                        <wps:cNvSpPr/>
                        <wps:spPr>
                          <a:xfrm>
                            <a:off x="1781830" y="976677"/>
                            <a:ext cx="33141" cy="78890"/>
                          </a:xfrm>
                          <a:custGeom>
                            <a:avLst/>
                            <a:gdLst/>
                            <a:ahLst/>
                            <a:cxnLst/>
                            <a:rect l="0" t="0" r="0" b="0"/>
                            <a:pathLst>
                              <a:path w="33141" h="78890">
                                <a:moveTo>
                                  <a:pt x="33141" y="78890"/>
                                </a:moveTo>
                                <a:cubicBezTo>
                                  <a:pt x="27087" y="55222"/>
                                  <a:pt x="13594" y="44047"/>
                                  <a:pt x="0" y="39445"/>
                                </a:cubicBezTo>
                                <a:cubicBezTo>
                                  <a:pt x="13594" y="34843"/>
                                  <a:pt x="27087" y="23668"/>
                                  <a:pt x="33141" y="0"/>
                                </a:cubicBezTo>
                              </a:path>
                            </a:pathLst>
                          </a:custGeom>
                          <a:ln w="8571" cap="rnd">
                            <a:round/>
                          </a:ln>
                        </wps:spPr>
                        <wps:style>
                          <a:lnRef idx="1">
                            <a:srgbClr val="103E91"/>
                          </a:lnRef>
                          <a:fillRef idx="0">
                            <a:srgbClr val="000000">
                              <a:alpha val="0"/>
                            </a:srgbClr>
                          </a:fillRef>
                          <a:effectRef idx="0">
                            <a:scrgbClr r="0" g="0" b="0"/>
                          </a:effectRef>
                          <a:fontRef idx="none"/>
                        </wps:style>
                        <wps:bodyPr/>
                      </wps:wsp>
                      <wps:wsp>
                        <wps:cNvPr id="2488" name="Shape 2488"/>
                        <wps:cNvSpPr/>
                        <wps:spPr>
                          <a:xfrm>
                            <a:off x="2209486" y="976677"/>
                            <a:ext cx="33141" cy="78890"/>
                          </a:xfrm>
                          <a:custGeom>
                            <a:avLst/>
                            <a:gdLst/>
                            <a:ahLst/>
                            <a:cxnLst/>
                            <a:rect l="0" t="0" r="0" b="0"/>
                            <a:pathLst>
                              <a:path w="33141" h="78890">
                                <a:moveTo>
                                  <a:pt x="0" y="0"/>
                                </a:moveTo>
                                <a:cubicBezTo>
                                  <a:pt x="6055" y="23668"/>
                                  <a:pt x="19547" y="34843"/>
                                  <a:pt x="33141" y="39445"/>
                                </a:cubicBezTo>
                                <a:cubicBezTo>
                                  <a:pt x="19547" y="44047"/>
                                  <a:pt x="6055" y="55222"/>
                                  <a:pt x="0" y="78890"/>
                                </a:cubicBezTo>
                              </a:path>
                            </a:pathLst>
                          </a:custGeom>
                          <a:ln w="8571" cap="rnd">
                            <a:round/>
                          </a:ln>
                        </wps:spPr>
                        <wps:style>
                          <a:lnRef idx="1">
                            <a:srgbClr val="103E91"/>
                          </a:lnRef>
                          <a:fillRef idx="0">
                            <a:srgbClr val="000000">
                              <a:alpha val="0"/>
                            </a:srgbClr>
                          </a:fillRef>
                          <a:effectRef idx="0">
                            <a:scrgbClr r="0" g="0" b="0"/>
                          </a:effectRef>
                          <a:fontRef idx="none"/>
                        </wps:style>
                        <wps:bodyPr/>
                      </wps:wsp>
                      <wps:wsp>
                        <wps:cNvPr id="2489" name="Shape 2489"/>
                        <wps:cNvSpPr/>
                        <wps:spPr>
                          <a:xfrm>
                            <a:off x="3513522" y="1016122"/>
                            <a:ext cx="452226" cy="0"/>
                          </a:xfrm>
                          <a:custGeom>
                            <a:avLst/>
                            <a:gdLst/>
                            <a:ahLst/>
                            <a:cxnLst/>
                            <a:rect l="0" t="0" r="0" b="0"/>
                            <a:pathLst>
                              <a:path w="452226">
                                <a:moveTo>
                                  <a:pt x="452226" y="0"/>
                                </a:moveTo>
                                <a:lnTo>
                                  <a:pt x="0" y="0"/>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90" name="Shape 2490"/>
                        <wps:cNvSpPr/>
                        <wps:spPr>
                          <a:xfrm>
                            <a:off x="3936893" y="976677"/>
                            <a:ext cx="33141" cy="78890"/>
                          </a:xfrm>
                          <a:custGeom>
                            <a:avLst/>
                            <a:gdLst/>
                            <a:ahLst/>
                            <a:cxnLst/>
                            <a:rect l="0" t="0" r="0" b="0"/>
                            <a:pathLst>
                              <a:path w="33141" h="78890">
                                <a:moveTo>
                                  <a:pt x="0" y="0"/>
                                </a:moveTo>
                                <a:cubicBezTo>
                                  <a:pt x="6055" y="23668"/>
                                  <a:pt x="19548" y="34843"/>
                                  <a:pt x="33141" y="39445"/>
                                </a:cubicBezTo>
                                <a:cubicBezTo>
                                  <a:pt x="19548" y="44047"/>
                                  <a:pt x="6055" y="55222"/>
                                  <a:pt x="0" y="78890"/>
                                </a:cubicBezTo>
                              </a:path>
                            </a:pathLst>
                          </a:custGeom>
                          <a:ln w="8571" cap="rnd">
                            <a:round/>
                          </a:ln>
                        </wps:spPr>
                        <wps:style>
                          <a:lnRef idx="1">
                            <a:srgbClr val="103E91"/>
                          </a:lnRef>
                          <a:fillRef idx="0">
                            <a:srgbClr val="000000">
                              <a:alpha val="0"/>
                            </a:srgbClr>
                          </a:fillRef>
                          <a:effectRef idx="0">
                            <a:scrgbClr r="0" g="0" b="0"/>
                          </a:effectRef>
                          <a:fontRef idx="none"/>
                        </wps:style>
                        <wps:bodyPr/>
                      </wps:wsp>
                      <wps:wsp>
                        <wps:cNvPr id="2491" name="Shape 2491"/>
                        <wps:cNvSpPr/>
                        <wps:spPr>
                          <a:xfrm>
                            <a:off x="3509237" y="976677"/>
                            <a:ext cx="33141" cy="78890"/>
                          </a:xfrm>
                          <a:custGeom>
                            <a:avLst/>
                            <a:gdLst/>
                            <a:ahLst/>
                            <a:cxnLst/>
                            <a:rect l="0" t="0" r="0" b="0"/>
                            <a:pathLst>
                              <a:path w="33141" h="78890">
                                <a:moveTo>
                                  <a:pt x="33141" y="78890"/>
                                </a:moveTo>
                                <a:cubicBezTo>
                                  <a:pt x="27086" y="55222"/>
                                  <a:pt x="13594" y="44047"/>
                                  <a:pt x="0" y="39445"/>
                                </a:cubicBezTo>
                                <a:cubicBezTo>
                                  <a:pt x="13594" y="34843"/>
                                  <a:pt x="27086" y="23668"/>
                                  <a:pt x="33141" y="0"/>
                                </a:cubicBezTo>
                              </a:path>
                            </a:pathLst>
                          </a:custGeom>
                          <a:ln w="8571" cap="rnd">
                            <a:round/>
                          </a:ln>
                        </wps:spPr>
                        <wps:style>
                          <a:lnRef idx="1">
                            <a:srgbClr val="103E91"/>
                          </a:lnRef>
                          <a:fillRef idx="0">
                            <a:srgbClr val="000000">
                              <a:alpha val="0"/>
                            </a:srgbClr>
                          </a:fillRef>
                          <a:effectRef idx="0">
                            <a:scrgbClr r="0" g="0" b="0"/>
                          </a:effectRef>
                          <a:fontRef idx="none"/>
                        </wps:style>
                        <wps:bodyPr/>
                      </wps:wsp>
                      <wps:wsp>
                        <wps:cNvPr id="2492" name="Shape 2492"/>
                        <wps:cNvSpPr/>
                        <wps:spPr>
                          <a:xfrm>
                            <a:off x="1786116" y="2235468"/>
                            <a:ext cx="452226" cy="0"/>
                          </a:xfrm>
                          <a:custGeom>
                            <a:avLst/>
                            <a:gdLst/>
                            <a:ahLst/>
                            <a:cxnLst/>
                            <a:rect l="0" t="0" r="0" b="0"/>
                            <a:pathLst>
                              <a:path w="452226">
                                <a:moveTo>
                                  <a:pt x="0" y="0"/>
                                </a:moveTo>
                                <a:lnTo>
                                  <a:pt x="452226" y="0"/>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93" name="Shape 2493"/>
                        <wps:cNvSpPr/>
                        <wps:spPr>
                          <a:xfrm>
                            <a:off x="1781830" y="2196023"/>
                            <a:ext cx="33141" cy="78890"/>
                          </a:xfrm>
                          <a:custGeom>
                            <a:avLst/>
                            <a:gdLst/>
                            <a:ahLst/>
                            <a:cxnLst/>
                            <a:rect l="0" t="0" r="0" b="0"/>
                            <a:pathLst>
                              <a:path w="33141" h="78890">
                                <a:moveTo>
                                  <a:pt x="33141" y="78890"/>
                                </a:moveTo>
                                <a:cubicBezTo>
                                  <a:pt x="27087" y="55222"/>
                                  <a:pt x="13594" y="44047"/>
                                  <a:pt x="0" y="39445"/>
                                </a:cubicBezTo>
                                <a:cubicBezTo>
                                  <a:pt x="13594" y="34843"/>
                                  <a:pt x="27087" y="23668"/>
                                  <a:pt x="33141" y="0"/>
                                </a:cubicBezTo>
                              </a:path>
                            </a:pathLst>
                          </a:custGeom>
                          <a:ln w="8571" cap="rnd">
                            <a:round/>
                          </a:ln>
                        </wps:spPr>
                        <wps:style>
                          <a:lnRef idx="1">
                            <a:srgbClr val="103E91"/>
                          </a:lnRef>
                          <a:fillRef idx="0">
                            <a:srgbClr val="000000">
                              <a:alpha val="0"/>
                            </a:srgbClr>
                          </a:fillRef>
                          <a:effectRef idx="0">
                            <a:scrgbClr r="0" g="0" b="0"/>
                          </a:effectRef>
                          <a:fontRef idx="none"/>
                        </wps:style>
                        <wps:bodyPr/>
                      </wps:wsp>
                      <wps:wsp>
                        <wps:cNvPr id="2494" name="Shape 2494"/>
                        <wps:cNvSpPr/>
                        <wps:spPr>
                          <a:xfrm>
                            <a:off x="2209486" y="2196023"/>
                            <a:ext cx="33141" cy="78890"/>
                          </a:xfrm>
                          <a:custGeom>
                            <a:avLst/>
                            <a:gdLst/>
                            <a:ahLst/>
                            <a:cxnLst/>
                            <a:rect l="0" t="0" r="0" b="0"/>
                            <a:pathLst>
                              <a:path w="33141" h="78890">
                                <a:moveTo>
                                  <a:pt x="0" y="0"/>
                                </a:moveTo>
                                <a:cubicBezTo>
                                  <a:pt x="6055" y="23668"/>
                                  <a:pt x="19547" y="34843"/>
                                  <a:pt x="33141" y="39445"/>
                                </a:cubicBezTo>
                                <a:cubicBezTo>
                                  <a:pt x="19547" y="44047"/>
                                  <a:pt x="6055" y="55222"/>
                                  <a:pt x="0" y="78890"/>
                                </a:cubicBezTo>
                              </a:path>
                            </a:pathLst>
                          </a:custGeom>
                          <a:ln w="8571" cap="rnd">
                            <a:round/>
                          </a:ln>
                        </wps:spPr>
                        <wps:style>
                          <a:lnRef idx="1">
                            <a:srgbClr val="103E91"/>
                          </a:lnRef>
                          <a:fillRef idx="0">
                            <a:srgbClr val="000000">
                              <a:alpha val="0"/>
                            </a:srgbClr>
                          </a:fillRef>
                          <a:effectRef idx="0">
                            <a:scrgbClr r="0" g="0" b="0"/>
                          </a:effectRef>
                          <a:fontRef idx="none"/>
                        </wps:style>
                        <wps:bodyPr/>
                      </wps:wsp>
                      <wps:wsp>
                        <wps:cNvPr id="2495" name="Shape 2495"/>
                        <wps:cNvSpPr/>
                        <wps:spPr>
                          <a:xfrm>
                            <a:off x="1389223" y="1244281"/>
                            <a:ext cx="1083091" cy="721887"/>
                          </a:xfrm>
                          <a:custGeom>
                            <a:avLst/>
                            <a:gdLst/>
                            <a:ahLst/>
                            <a:cxnLst/>
                            <a:rect l="0" t="0" r="0" b="0"/>
                            <a:pathLst>
                              <a:path w="1083091" h="721887">
                                <a:moveTo>
                                  <a:pt x="0" y="0"/>
                                </a:moveTo>
                                <a:lnTo>
                                  <a:pt x="1083091" y="721887"/>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96" name="Shape 2496"/>
                        <wps:cNvSpPr/>
                        <wps:spPr>
                          <a:xfrm>
                            <a:off x="2459546" y="1947012"/>
                            <a:ext cx="62138" cy="52062"/>
                          </a:xfrm>
                          <a:custGeom>
                            <a:avLst/>
                            <a:gdLst/>
                            <a:ahLst/>
                            <a:cxnLst/>
                            <a:rect l="0" t="0" r="0" b="0"/>
                            <a:pathLst>
                              <a:path w="62138" h="52062">
                                <a:moveTo>
                                  <a:pt x="25535" y="0"/>
                                </a:moveTo>
                                <a:cubicBezTo>
                                  <a:pt x="36057" y="20307"/>
                                  <a:pt x="57070" y="46528"/>
                                  <a:pt x="62138" y="52062"/>
                                </a:cubicBezTo>
                                <a:cubicBezTo>
                                  <a:pt x="55080" y="49513"/>
                                  <a:pt x="22792" y="40209"/>
                                  <a:pt x="0" y="38312"/>
                                </a:cubicBezTo>
                                <a:lnTo>
                                  <a:pt x="25535" y="0"/>
                                </a:lnTo>
                                <a:close/>
                              </a:path>
                            </a:pathLst>
                          </a:custGeom>
                          <a:ln w="7132" cap="flat">
                            <a:miter lim="127000"/>
                          </a:ln>
                        </wps:spPr>
                        <wps:style>
                          <a:lnRef idx="1">
                            <a:srgbClr val="103E91"/>
                          </a:lnRef>
                          <a:fillRef idx="1">
                            <a:srgbClr val="103E91"/>
                          </a:fillRef>
                          <a:effectRef idx="0">
                            <a:scrgbClr r="0" g="0" b="0"/>
                          </a:effectRef>
                          <a:fontRef idx="none"/>
                        </wps:style>
                        <wps:bodyPr/>
                      </wps:wsp>
                      <wps:wsp>
                        <wps:cNvPr id="2497" name="Shape 2497"/>
                        <wps:cNvSpPr/>
                        <wps:spPr>
                          <a:xfrm>
                            <a:off x="3279551" y="1244167"/>
                            <a:ext cx="1083263" cy="722002"/>
                          </a:xfrm>
                          <a:custGeom>
                            <a:avLst/>
                            <a:gdLst/>
                            <a:ahLst/>
                            <a:cxnLst/>
                            <a:rect l="0" t="0" r="0" b="0"/>
                            <a:pathLst>
                              <a:path w="1083263" h="722002">
                                <a:moveTo>
                                  <a:pt x="1083263" y="0"/>
                                </a:moveTo>
                                <a:lnTo>
                                  <a:pt x="0" y="722002"/>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498" name="Shape 2498"/>
                        <wps:cNvSpPr/>
                        <wps:spPr>
                          <a:xfrm>
                            <a:off x="3230180" y="1947012"/>
                            <a:ext cx="62138" cy="52062"/>
                          </a:xfrm>
                          <a:custGeom>
                            <a:avLst/>
                            <a:gdLst/>
                            <a:ahLst/>
                            <a:cxnLst/>
                            <a:rect l="0" t="0" r="0" b="0"/>
                            <a:pathLst>
                              <a:path w="62138" h="52062">
                                <a:moveTo>
                                  <a:pt x="36604" y="0"/>
                                </a:moveTo>
                                <a:lnTo>
                                  <a:pt x="62138" y="38312"/>
                                </a:lnTo>
                                <a:cubicBezTo>
                                  <a:pt x="39346" y="40209"/>
                                  <a:pt x="7058" y="49513"/>
                                  <a:pt x="0" y="52062"/>
                                </a:cubicBezTo>
                                <a:cubicBezTo>
                                  <a:pt x="5068" y="46528"/>
                                  <a:pt x="26081" y="20307"/>
                                  <a:pt x="36604" y="0"/>
                                </a:cubicBezTo>
                                <a:close/>
                              </a:path>
                            </a:pathLst>
                          </a:custGeom>
                          <a:ln w="7132" cap="flat">
                            <a:miter lim="127000"/>
                          </a:ln>
                        </wps:spPr>
                        <wps:style>
                          <a:lnRef idx="1">
                            <a:srgbClr val="103E91"/>
                          </a:lnRef>
                          <a:fillRef idx="1">
                            <a:srgbClr val="103E91"/>
                          </a:fillRef>
                          <a:effectRef idx="0">
                            <a:scrgbClr r="0" g="0" b="0"/>
                          </a:effectRef>
                          <a:fontRef idx="none"/>
                        </wps:style>
                        <wps:bodyPr/>
                      </wps:wsp>
                      <wps:wsp>
                        <wps:cNvPr id="2499" name="Shape 2499"/>
                        <wps:cNvSpPr/>
                        <wps:spPr>
                          <a:xfrm>
                            <a:off x="3581956" y="2235468"/>
                            <a:ext cx="392364" cy="0"/>
                          </a:xfrm>
                          <a:custGeom>
                            <a:avLst/>
                            <a:gdLst/>
                            <a:ahLst/>
                            <a:cxnLst/>
                            <a:rect l="0" t="0" r="0" b="0"/>
                            <a:pathLst>
                              <a:path w="392364">
                                <a:moveTo>
                                  <a:pt x="392364" y="0"/>
                                </a:moveTo>
                                <a:lnTo>
                                  <a:pt x="0" y="0"/>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500" name="Shape 2500"/>
                        <wps:cNvSpPr/>
                        <wps:spPr>
                          <a:xfrm>
                            <a:off x="3522621" y="2212446"/>
                            <a:ext cx="59334" cy="46044"/>
                          </a:xfrm>
                          <a:custGeom>
                            <a:avLst/>
                            <a:gdLst/>
                            <a:ahLst/>
                            <a:cxnLst/>
                            <a:rect l="0" t="0" r="0" b="0"/>
                            <a:pathLst>
                              <a:path w="59334" h="46044">
                                <a:moveTo>
                                  <a:pt x="59334" y="0"/>
                                </a:moveTo>
                                <a:lnTo>
                                  <a:pt x="59334" y="46044"/>
                                </a:lnTo>
                                <a:cubicBezTo>
                                  <a:pt x="39316" y="34982"/>
                                  <a:pt x="7287" y="24816"/>
                                  <a:pt x="0" y="23022"/>
                                </a:cubicBezTo>
                                <a:cubicBezTo>
                                  <a:pt x="7287" y="21228"/>
                                  <a:pt x="39316" y="11062"/>
                                  <a:pt x="59334" y="0"/>
                                </a:cubicBezTo>
                                <a:close/>
                              </a:path>
                            </a:pathLst>
                          </a:custGeom>
                          <a:ln w="8571" cap="flat">
                            <a:miter lim="127000"/>
                          </a:ln>
                        </wps:spPr>
                        <wps:style>
                          <a:lnRef idx="1">
                            <a:srgbClr val="103E91"/>
                          </a:lnRef>
                          <a:fillRef idx="1">
                            <a:srgbClr val="103E91"/>
                          </a:fillRef>
                          <a:effectRef idx="0">
                            <a:scrgbClr r="0" g="0" b="0"/>
                          </a:effectRef>
                          <a:fontRef idx="none"/>
                        </wps:style>
                        <wps:bodyPr/>
                      </wps:wsp>
                      <wps:wsp>
                        <wps:cNvPr id="2501" name="Shape 2501"/>
                        <wps:cNvSpPr/>
                        <wps:spPr>
                          <a:xfrm>
                            <a:off x="1290598" y="2479322"/>
                            <a:ext cx="475660" cy="475427"/>
                          </a:xfrm>
                          <a:custGeom>
                            <a:avLst/>
                            <a:gdLst/>
                            <a:ahLst/>
                            <a:cxnLst/>
                            <a:rect l="0" t="0" r="0" b="0"/>
                            <a:pathLst>
                              <a:path w="475660" h="475427">
                                <a:moveTo>
                                  <a:pt x="0" y="0"/>
                                </a:moveTo>
                                <a:lnTo>
                                  <a:pt x="475660" y="475427"/>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502" name="Shape 2502"/>
                        <wps:cNvSpPr/>
                        <wps:spPr>
                          <a:xfrm>
                            <a:off x="1749983" y="2938467"/>
                            <a:ext cx="58239" cy="58227"/>
                          </a:xfrm>
                          <a:custGeom>
                            <a:avLst/>
                            <a:gdLst/>
                            <a:ahLst/>
                            <a:cxnLst/>
                            <a:rect l="0" t="0" r="0" b="0"/>
                            <a:pathLst>
                              <a:path w="58239" h="58227">
                                <a:moveTo>
                                  <a:pt x="32549" y="0"/>
                                </a:moveTo>
                                <a:cubicBezTo>
                                  <a:pt x="38887" y="21975"/>
                                  <a:pt x="54354" y="51807"/>
                                  <a:pt x="58239" y="58227"/>
                                </a:cubicBezTo>
                                <a:cubicBezTo>
                                  <a:pt x="51818" y="54344"/>
                                  <a:pt x="21979" y="38892"/>
                                  <a:pt x="0" y="32565"/>
                                </a:cubicBezTo>
                                <a:lnTo>
                                  <a:pt x="32549" y="0"/>
                                </a:lnTo>
                                <a:close/>
                              </a:path>
                            </a:pathLst>
                          </a:custGeom>
                          <a:ln w="6062" cap="flat">
                            <a:miter lim="127000"/>
                          </a:ln>
                        </wps:spPr>
                        <wps:style>
                          <a:lnRef idx="1">
                            <a:srgbClr val="103E91"/>
                          </a:lnRef>
                          <a:fillRef idx="1">
                            <a:srgbClr val="103E91"/>
                          </a:fillRef>
                          <a:effectRef idx="0">
                            <a:scrgbClr r="0" g="0" b="0"/>
                          </a:effectRef>
                          <a:fontRef idx="none"/>
                        </wps:style>
                        <wps:bodyPr/>
                      </wps:wsp>
                      <wps:wsp>
                        <wps:cNvPr id="2503" name="Shape 2503"/>
                        <wps:cNvSpPr/>
                        <wps:spPr>
                          <a:xfrm>
                            <a:off x="2700054" y="2482246"/>
                            <a:ext cx="1363924" cy="524587"/>
                          </a:xfrm>
                          <a:custGeom>
                            <a:avLst/>
                            <a:gdLst/>
                            <a:ahLst/>
                            <a:cxnLst/>
                            <a:rect l="0" t="0" r="0" b="0"/>
                            <a:pathLst>
                              <a:path w="1363924" h="524587">
                                <a:moveTo>
                                  <a:pt x="1363924" y="0"/>
                                </a:moveTo>
                                <a:lnTo>
                                  <a:pt x="0" y="524587"/>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504" name="Shape 2504"/>
                        <wps:cNvSpPr/>
                        <wps:spPr>
                          <a:xfrm>
                            <a:off x="4022886" y="2455789"/>
                            <a:ext cx="45091" cy="73630"/>
                          </a:xfrm>
                          <a:custGeom>
                            <a:avLst/>
                            <a:gdLst/>
                            <a:ahLst/>
                            <a:cxnLst/>
                            <a:rect l="0" t="0" r="0" b="0"/>
                            <a:pathLst>
                              <a:path w="45091" h="73630">
                                <a:moveTo>
                                  <a:pt x="0" y="0"/>
                                </a:moveTo>
                                <a:cubicBezTo>
                                  <a:pt x="14147" y="19917"/>
                                  <a:pt x="30751" y="25504"/>
                                  <a:pt x="45091" y="24919"/>
                                </a:cubicBezTo>
                                <a:cubicBezTo>
                                  <a:pt x="34055" y="34094"/>
                                  <a:pt x="25473" y="49368"/>
                                  <a:pt x="28318" y="73630"/>
                                </a:cubicBezTo>
                              </a:path>
                            </a:pathLst>
                          </a:custGeom>
                          <a:ln w="8000" cap="rnd">
                            <a:round/>
                          </a:ln>
                        </wps:spPr>
                        <wps:style>
                          <a:lnRef idx="1">
                            <a:srgbClr val="103E91"/>
                          </a:lnRef>
                          <a:fillRef idx="0">
                            <a:srgbClr val="000000">
                              <a:alpha val="0"/>
                            </a:srgbClr>
                          </a:fillRef>
                          <a:effectRef idx="0">
                            <a:scrgbClr r="0" g="0" b="0"/>
                          </a:effectRef>
                          <a:fontRef idx="none"/>
                        </wps:style>
                        <wps:bodyPr/>
                      </wps:wsp>
                      <wps:wsp>
                        <wps:cNvPr id="2505" name="Shape 2505"/>
                        <wps:cNvSpPr/>
                        <wps:spPr>
                          <a:xfrm>
                            <a:off x="2696054" y="2959660"/>
                            <a:ext cx="45091" cy="73630"/>
                          </a:xfrm>
                          <a:custGeom>
                            <a:avLst/>
                            <a:gdLst/>
                            <a:ahLst/>
                            <a:cxnLst/>
                            <a:rect l="0" t="0" r="0" b="0"/>
                            <a:pathLst>
                              <a:path w="45091" h="73630">
                                <a:moveTo>
                                  <a:pt x="45091" y="73630"/>
                                </a:moveTo>
                                <a:cubicBezTo>
                                  <a:pt x="30944" y="53714"/>
                                  <a:pt x="14339" y="48127"/>
                                  <a:pt x="0" y="48711"/>
                                </a:cubicBezTo>
                                <a:cubicBezTo>
                                  <a:pt x="11036" y="39536"/>
                                  <a:pt x="19617" y="24263"/>
                                  <a:pt x="16773" y="0"/>
                                </a:cubicBezTo>
                              </a:path>
                            </a:pathLst>
                          </a:custGeom>
                          <a:ln w="8000" cap="rnd">
                            <a:round/>
                          </a:ln>
                        </wps:spPr>
                        <wps:style>
                          <a:lnRef idx="1">
                            <a:srgbClr val="103E91"/>
                          </a:lnRef>
                          <a:fillRef idx="0">
                            <a:srgbClr val="000000">
                              <a:alpha val="0"/>
                            </a:srgbClr>
                          </a:fillRef>
                          <a:effectRef idx="0">
                            <a:scrgbClr r="0" g="0" b="0"/>
                          </a:effectRef>
                          <a:fontRef idx="none"/>
                        </wps:style>
                        <wps:bodyPr/>
                      </wps:wsp>
                      <wps:wsp>
                        <wps:cNvPr id="2506" name="Shape 2506"/>
                        <wps:cNvSpPr/>
                        <wps:spPr>
                          <a:xfrm>
                            <a:off x="4704951" y="2487741"/>
                            <a:ext cx="0" cy="414550"/>
                          </a:xfrm>
                          <a:custGeom>
                            <a:avLst/>
                            <a:gdLst/>
                            <a:ahLst/>
                            <a:cxnLst/>
                            <a:rect l="0" t="0" r="0" b="0"/>
                            <a:pathLst>
                              <a:path h="414550">
                                <a:moveTo>
                                  <a:pt x="0" y="0"/>
                                </a:moveTo>
                                <a:lnTo>
                                  <a:pt x="0" y="414550"/>
                                </a:lnTo>
                              </a:path>
                            </a:pathLst>
                          </a:custGeom>
                          <a:ln w="8571" cap="flat">
                            <a:miter lim="127000"/>
                          </a:ln>
                        </wps:spPr>
                        <wps:style>
                          <a:lnRef idx="1">
                            <a:srgbClr val="103E91"/>
                          </a:lnRef>
                          <a:fillRef idx="0">
                            <a:srgbClr val="000000">
                              <a:alpha val="0"/>
                            </a:srgbClr>
                          </a:fillRef>
                          <a:effectRef idx="0">
                            <a:scrgbClr r="0" g="0" b="0"/>
                          </a:effectRef>
                          <a:fontRef idx="none"/>
                        </wps:style>
                        <wps:bodyPr/>
                      </wps:wsp>
                      <wps:wsp>
                        <wps:cNvPr id="2507" name="Shape 2507"/>
                        <wps:cNvSpPr/>
                        <wps:spPr>
                          <a:xfrm>
                            <a:off x="4665506" y="2483456"/>
                            <a:ext cx="78890" cy="33141"/>
                          </a:xfrm>
                          <a:custGeom>
                            <a:avLst/>
                            <a:gdLst/>
                            <a:ahLst/>
                            <a:cxnLst/>
                            <a:rect l="0" t="0" r="0" b="0"/>
                            <a:pathLst>
                              <a:path w="78890" h="33141">
                                <a:moveTo>
                                  <a:pt x="0" y="33141"/>
                                </a:moveTo>
                                <a:cubicBezTo>
                                  <a:pt x="23667" y="27087"/>
                                  <a:pt x="34843" y="13594"/>
                                  <a:pt x="39445" y="0"/>
                                </a:cubicBezTo>
                                <a:cubicBezTo>
                                  <a:pt x="44047" y="13594"/>
                                  <a:pt x="55223" y="27087"/>
                                  <a:pt x="78890" y="33141"/>
                                </a:cubicBezTo>
                              </a:path>
                            </a:pathLst>
                          </a:custGeom>
                          <a:ln w="0" cap="rnd">
                            <a:round/>
                          </a:ln>
                        </wps:spPr>
                        <wps:style>
                          <a:lnRef idx="1">
                            <a:srgbClr val="103E91"/>
                          </a:lnRef>
                          <a:fillRef idx="0">
                            <a:srgbClr val="000000">
                              <a:alpha val="0"/>
                            </a:srgbClr>
                          </a:fillRef>
                          <a:effectRef idx="0">
                            <a:scrgbClr r="0" g="0" b="0"/>
                          </a:effectRef>
                          <a:fontRef idx="none"/>
                        </wps:style>
                        <wps:bodyPr/>
                      </wps:wsp>
                      <wps:wsp>
                        <wps:cNvPr id="2508" name="Shape 2508"/>
                        <wps:cNvSpPr/>
                        <wps:spPr>
                          <a:xfrm>
                            <a:off x="4665506" y="2873436"/>
                            <a:ext cx="78890" cy="33141"/>
                          </a:xfrm>
                          <a:custGeom>
                            <a:avLst/>
                            <a:gdLst/>
                            <a:ahLst/>
                            <a:cxnLst/>
                            <a:rect l="0" t="0" r="0" b="0"/>
                            <a:pathLst>
                              <a:path w="78890" h="33141">
                                <a:moveTo>
                                  <a:pt x="78890" y="0"/>
                                </a:moveTo>
                                <a:cubicBezTo>
                                  <a:pt x="55223" y="6055"/>
                                  <a:pt x="44047" y="19548"/>
                                  <a:pt x="39445" y="33141"/>
                                </a:cubicBezTo>
                                <a:cubicBezTo>
                                  <a:pt x="34843" y="19548"/>
                                  <a:pt x="23667" y="6055"/>
                                  <a:pt x="0" y="0"/>
                                </a:cubicBezTo>
                              </a:path>
                            </a:pathLst>
                          </a:custGeom>
                          <a:ln w="0" cap="rnd">
                            <a:round/>
                          </a:ln>
                        </wps:spPr>
                        <wps:style>
                          <a:lnRef idx="1">
                            <a:srgbClr val="103E91"/>
                          </a:lnRef>
                          <a:fillRef idx="0">
                            <a:srgbClr val="000000">
                              <a:alpha val="0"/>
                            </a:srgbClr>
                          </a:fillRef>
                          <a:effectRef idx="0">
                            <a:scrgbClr r="0" g="0" b="0"/>
                          </a:effectRef>
                          <a:fontRef idx="none"/>
                        </wps:style>
                        <wps:bodyPr/>
                      </wps:wsp>
                    </wpg:wgp>
                  </a:graphicData>
                </a:graphic>
              </wp:inline>
            </w:drawing>
          </mc:Choice>
          <mc:Fallback>
            <w:pict>
              <v:group w14:anchorId="738041CE" id="Group 71205" o:spid="_x0000_s1345" style="width:452.9pt;height:282.65pt;mso-position-horizontal-relative:char;mso-position-vertical-relative:line" coordsize="57518,35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">
                <v:shape id="Shape 2445" o:spid="_x0000_s1346" style="position:absolute;left:4817;width:11304;height:4064;visibility:visible;mso-wrap-style:square;v-text-anchor:top" coordsize="1130390,40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" path="m,406448r1130390,l1130390,,,,,406448xe" filled="f" strokecolor="#5d5d5d" strokeweight=".15872mm">
                  <v:stroke miterlimit="83231f" joinstyle="miter"/>
                  <v:path arrowok="t" textboxrect="0,0,1130390,406448"/>
                </v:shape>
                <v:rect id="Rectangle 2446" o:spid="_x0000_s1347" style="position:absolute;left:8427;top:1480;width:543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f+uxQAAAN0AAAAPAAAAZHJzL2Rvd25yZXYueG1sRI9Bi8Iw&#10;FITvgv8hPGFvmq6I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C9gf+uxQAAAN0AAAAP&#10;AAAAAAAAAAAAAAAAAAcCAABkcnMvZG93bnJldi54bWxQSwUGAAAAAAMAAwC3AAAA+QIAAAAA&#10;" filled="f" stroked="f">
                  <v:textbox inset="0,0,0,0">
                    <w:txbxContent>
                      <w:p w14:paraId="014CBDA1" w14:textId="77777777" w:rsidR="002B5F45" w:rsidRDefault="00000000">
                        <w:pPr>
                          <w:spacing w:after="160" w:line="259" w:lineRule="auto"/>
                          <w:ind w:left="0" w:firstLine="0"/>
                          <w:jc w:val="left"/>
                        </w:pPr>
                        <w:r>
                          <w:rPr>
                            <w:sz w:val="25"/>
                          </w:rPr>
                          <w:t>Driver</w:t>
                        </w:r>
                      </w:p>
                    </w:txbxContent>
                  </v:textbox>
                </v:rect>
                <v:shape id="Shape 2447" o:spid="_x0000_s1348" style="position:absolute;left:41397;width:11304;height:4064;visibility:visible;mso-wrap-style:square;v-text-anchor:top" coordsize="1130390,40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" path="m,406448r1130390,l1130390,,,,,406448xe" filled="f" strokecolor="#5d5d5d" strokeweight=".15872mm">
                  <v:stroke miterlimit="83231f" joinstyle="miter"/>
                  <v:path arrowok="t" textboxrect="0,0,1130390,406448"/>
                </v:shape>
                <v:rect id="Rectangle 2448" o:spid="_x0000_s1349" style="position:absolute;left:42285;top:1478;width:1267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5HwQAAAN0AAAAPAAAAZHJzL2Rvd25yZXYueG1sRE/LisIw&#10;FN0L/kO4wuw0VWT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KNSzkfBAAAA3QAAAA8AAAAA&#10;AAAAAAAAAAAABwIAAGRycy9kb3ducmV2LnhtbFBLBQYAAAAAAwADALcAAAD1AgAAAAA=&#10;" filled="f" stroked="f">
                  <v:textbox inset="0,0,0,0">
                    <w:txbxContent>
                      <w:p w14:paraId="2062CDC0" w14:textId="77777777" w:rsidR="002B5F45" w:rsidRDefault="00000000">
                        <w:pPr>
                          <w:spacing w:after="160" w:line="259" w:lineRule="auto"/>
                          <w:ind w:left="0" w:firstLine="0"/>
                          <w:jc w:val="left"/>
                        </w:pPr>
                        <w:r>
                          <w:rPr>
                            <w:sz w:val="25"/>
                          </w:rPr>
                          <w:t>Staff/Devices</w:t>
                        </w:r>
                      </w:p>
                    </w:txbxContent>
                  </v:textbox>
                </v:rect>
                <v:shape id="Shape 2450" o:spid="_x0000_s1350" style="position:absolute;left:3191;top:7908;width:14555;height:4506;visibility:visible;mso-wrap-style:square;v-text-anchor:top" coordsize="1455549,450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" path="m28570,l1426979,v15779,,28570,12791,28570,28570l1455549,422035v,15780,-12791,28571,-28570,28571l28570,450606c12791,450606,,437815,,422035l,28570c,12791,12791,,28570,xe" fillcolor="#edf2fa" strokecolor="#103e91" strokeweight=".15872mm">
                  <v:stroke miterlimit="83231f" joinstyle="miter"/>
                  <v:path arrowok="t" textboxrect="0,0,1455549,450606"/>
                </v:shape>
                <v:rect id="Rectangle 70122" o:spid="_x0000_s1351" style="position:absolute;left:14531;top:8481;width:69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" filled="f" stroked="f">
                  <v:textbox inset="0,0,0,0">
                    <w:txbxContent>
                      <w:p w14:paraId="72CEEF53" w14:textId="77777777" w:rsidR="002B5F45" w:rsidRDefault="00000000">
                        <w:pPr>
                          <w:spacing w:after="160" w:line="259" w:lineRule="auto"/>
                          <w:ind w:left="0" w:firstLine="0"/>
                          <w:jc w:val="left"/>
                        </w:pPr>
                        <w:r>
                          <w:rPr>
                            <w:sz w:val="25"/>
                          </w:rPr>
                          <w:t>-</w:t>
                        </w:r>
                      </w:p>
                    </w:txbxContent>
                  </v:textbox>
                </v:rect>
                <v:rect id="Rectangle 70124" o:spid="_x0000_s1352" style="position:absolute;left:6668;top:8481;width:1045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" filled="f" stroked="f">
                  <v:textbox inset="0,0,0,0">
                    <w:txbxContent>
                      <w:p w14:paraId="76AE02C0" w14:textId="77777777" w:rsidR="002B5F45" w:rsidRDefault="00000000">
                        <w:pPr>
                          <w:spacing w:after="160" w:line="259" w:lineRule="auto"/>
                          <w:ind w:left="0" w:firstLine="0"/>
                          <w:jc w:val="left"/>
                        </w:pPr>
                        <w:r>
                          <w:rPr>
                            <w:sz w:val="25"/>
                          </w:rPr>
                          <w:t>.Entry/Re</w:t>
                        </w:r>
                      </w:p>
                    </w:txbxContent>
                  </v:textbox>
                </v:rect>
                <v:rect id="Rectangle 70118" o:spid="_x0000_s1353" style="position:absolute;left:5886;top:8481;width:104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" filled="f" stroked="f">
                  <v:textbox inset="0,0,0,0">
                    <w:txbxContent>
                      <w:p w14:paraId="4EB2FC76" w14:textId="77777777" w:rsidR="002B5F45" w:rsidRDefault="00000000">
                        <w:pPr>
                          <w:spacing w:after="160" w:line="259" w:lineRule="auto"/>
                          <w:ind w:left="0" w:firstLine="0"/>
                          <w:jc w:val="left"/>
                        </w:pPr>
                        <w:r>
                          <w:rPr>
                            <w:sz w:val="25"/>
                          </w:rPr>
                          <w:t>1</w:t>
                        </w:r>
                      </w:p>
                    </w:txbxContent>
                  </v:textbox>
                </v:rect>
                <v:rect id="Rectangle 2452" o:spid="_x0000_s1354" style="position:absolute;left:6169;top:10734;width:1143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29wxwAAAN0AAAAPAAAAZHJzL2Rvd25yZXYueG1sRI9Ba8JA&#10;FITvhf6H5RV6azYNV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Edjb3DHAAAA3QAA&#10;AA8AAAAAAAAAAAAAAAAABwIAAGRycy9kb3ducmV2LnhtbFBLBQYAAAAAAwADALcAAAD7AgAAAAA=&#10;" filled="f" stroked="f">
                  <v:textbox inset="0,0,0,0">
                    <w:txbxContent>
                      <w:p w14:paraId="71424711" w14:textId="77777777" w:rsidR="002B5F45" w:rsidRDefault="00000000">
                        <w:pPr>
                          <w:spacing w:after="160" w:line="259" w:lineRule="auto"/>
                          <w:ind w:left="0" w:firstLine="0"/>
                          <w:jc w:val="left"/>
                        </w:pPr>
                        <w:r>
                          <w:rPr>
                            <w:sz w:val="25"/>
                          </w:rPr>
                          <w:t>serve/Guide</w:t>
                        </w:r>
                      </w:p>
                    </w:txbxContent>
                  </v:textbox>
                </v:rect>
                <v:shape id="Shape 2454" o:spid="_x0000_s1355" style="position:absolute;left:3191;top:19944;width:14555;height:4820;visibility:visible;mso-wrap-style:square;v-text-anchor:top" coordsize="1455549,48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" path="m28570,l1426979,v15779,,28570,12791,28570,28570l1455549,453427v,15779,-12791,28571,-28570,28571l28570,481998c12791,481998,,469206,,453427l,28570c,12791,12791,,28570,xe" fillcolor="#edf2fa" strokecolor="#103e91" strokeweight=".15872mm">
                  <v:stroke miterlimit="83231f" joinstyle="miter"/>
                  <v:path arrowok="t" textboxrect="0,0,1455549,481998"/>
                </v:shape>
                <v:rect id="Rectangle 70129" o:spid="_x0000_s1356" style="position:absolute;left:14488;top:20517;width:69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" filled="f" stroked="f">
                  <v:textbox inset="0,0,0,0">
                    <w:txbxContent>
                      <w:p w14:paraId="135CD1A5" w14:textId="77777777" w:rsidR="002B5F45" w:rsidRDefault="00000000">
                        <w:pPr>
                          <w:spacing w:after="160" w:line="259" w:lineRule="auto"/>
                          <w:ind w:left="0" w:firstLine="0"/>
                          <w:jc w:val="left"/>
                        </w:pPr>
                        <w:r>
                          <w:rPr>
                            <w:sz w:val="25"/>
                          </w:rPr>
                          <w:t>-</w:t>
                        </w:r>
                      </w:p>
                    </w:txbxContent>
                  </v:textbox>
                </v:rect>
                <v:rect id="Rectangle 70130" o:spid="_x0000_s1357" style="position:absolute;left:6711;top:20517;width:1034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" filled="f" stroked="f">
                  <v:textbox inset="0,0,0,0">
                    <w:txbxContent>
                      <w:p w14:paraId="319D0F30" w14:textId="77777777" w:rsidR="002B5F45" w:rsidRDefault="00000000">
                        <w:pPr>
                          <w:spacing w:after="160" w:line="259" w:lineRule="auto"/>
                          <w:ind w:left="0" w:firstLine="0"/>
                          <w:jc w:val="left"/>
                        </w:pPr>
                        <w:r>
                          <w:rPr>
                            <w:sz w:val="25"/>
                          </w:rPr>
                          <w:t>.Exit/Pric</w:t>
                        </w:r>
                      </w:p>
                    </w:txbxContent>
                  </v:textbox>
                </v:rect>
                <v:rect id="Rectangle 70128" o:spid="_x0000_s1358" style="position:absolute;left:5929;top:20517;width:104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" filled="f" stroked="f">
                  <v:textbox inset="0,0,0,0">
                    <w:txbxContent>
                      <w:p w14:paraId="02209598" w14:textId="77777777" w:rsidR="002B5F45" w:rsidRDefault="00000000">
                        <w:pPr>
                          <w:spacing w:after="160" w:line="259" w:lineRule="auto"/>
                          <w:ind w:left="0" w:firstLine="0"/>
                          <w:jc w:val="left"/>
                        </w:pPr>
                        <w:r>
                          <w:rPr>
                            <w:sz w:val="25"/>
                          </w:rPr>
                          <w:t>2</w:t>
                        </w:r>
                      </w:p>
                    </w:txbxContent>
                  </v:textbox>
                </v:rect>
                <v:rect id="Rectangle 2456" o:spid="_x0000_s1359" style="position:absolute;left:5994;top:22771;width:1190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l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DhYaXPHAAAA3QAA&#10;AA8AAAAAAAAAAAAAAAAABwIAAGRycy9kb3ducmV2LnhtbFBLBQYAAAAAAwADALcAAAD7AgAAAAA=&#10;" filled="f" stroked="f">
                  <v:textbox inset="0,0,0,0">
                    <w:txbxContent>
                      <w:p w14:paraId="1DF0E208" w14:textId="77777777" w:rsidR="002B5F45" w:rsidRDefault="00000000">
                        <w:pPr>
                          <w:spacing w:after="160" w:line="259" w:lineRule="auto"/>
                          <w:ind w:left="0" w:firstLine="0"/>
                          <w:jc w:val="left"/>
                        </w:pPr>
                        <w:r>
                          <w:rPr>
                            <w:sz w:val="25"/>
                          </w:rPr>
                          <w:t>ing/Payment</w:t>
                        </w:r>
                      </w:p>
                    </w:txbxContent>
                  </v:textbox>
                </v:rect>
                <v:shape id="Shape 2458" o:spid="_x0000_s1360" style="position:absolute;left:39771;top:7909;width:14556;height:4504;visibility:visible;mso-wrap-style:square;v-text-anchor:top" coordsize="1455549,450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" path="m28570,l1426979,v15779,,28570,12791,28570,28570l1455549,421807v,15779,-12791,28569,-28570,28569l28570,450376c12791,450376,,437586,,421807l,28570c,12791,12791,,28570,xe" fillcolor="#edf2fa" strokecolor="#103e91" strokeweight=".15872mm">
                  <v:stroke miterlimit="83231f" joinstyle="miter"/>
                  <v:path arrowok="t" textboxrect="0,0,1455549,450376"/>
                </v:shape>
                <v:rect id="Rectangle 70126" o:spid="_x0000_s1361" style="position:absolute;left:43508;top:8482;width:104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" filled="f" stroked="f">
                  <v:textbox inset="0,0,0,0">
                    <w:txbxContent>
                      <w:p w14:paraId="7ABCADEE" w14:textId="77777777" w:rsidR="002B5F45" w:rsidRDefault="00000000">
                        <w:pPr>
                          <w:spacing w:after="160" w:line="259" w:lineRule="auto"/>
                          <w:ind w:left="0" w:firstLine="0"/>
                          <w:jc w:val="left"/>
                        </w:pPr>
                        <w:r>
                          <w:rPr>
                            <w:sz w:val="25"/>
                          </w:rPr>
                          <w:t>3</w:t>
                        </w:r>
                      </w:p>
                    </w:txbxContent>
                  </v:textbox>
                </v:rect>
                <v:rect id="Rectangle 70127" o:spid="_x0000_s1362" style="position:absolute;left:44290;top:8482;width:837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" filled="f" stroked="f">
                  <v:textbox inset="0,0,0,0">
                    <w:txbxContent>
                      <w:p w14:paraId="6E242E29" w14:textId="77777777" w:rsidR="002B5F45" w:rsidRDefault="00000000">
                        <w:pPr>
                          <w:spacing w:after="160" w:line="259" w:lineRule="auto"/>
                          <w:ind w:left="0" w:firstLine="0"/>
                          <w:jc w:val="left"/>
                        </w:pPr>
                        <w:r>
                          <w:rPr>
                            <w:sz w:val="25"/>
                          </w:rPr>
                          <w:t>.Monitor</w:t>
                        </w:r>
                      </w:p>
                    </w:txbxContent>
                  </v:textbox>
                </v:rect>
                <v:rect id="Rectangle 2460" o:spid="_x0000_s1363" style="position:absolute;left:43705;top:10735;width:889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4hwwAAAN0AAAAPAAAAZHJzL2Rvd25yZXYueG1sRE9Na8JA&#10;EL0X/A/LCN7qxi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FpGeIcMAAADdAAAADwAA&#10;AAAAAAAAAAAAAAAHAgAAZHJzL2Rvd25yZXYueG1sUEsFBgAAAAADAAMAtwAAAPcCAAAAAA==&#10;" filled="f" stroked="f">
                  <v:textbox inset="0,0,0,0">
                    <w:txbxContent>
                      <w:p w14:paraId="484EDD85" w14:textId="77777777" w:rsidR="002B5F45" w:rsidRDefault="00000000">
                        <w:pPr>
                          <w:spacing w:after="160" w:line="259" w:lineRule="auto"/>
                          <w:ind w:left="0" w:firstLine="0"/>
                          <w:jc w:val="left"/>
                        </w:pPr>
                        <w:r>
                          <w:rPr>
                            <w:sz w:val="25"/>
                          </w:rPr>
                          <w:t>/Evacuate</w:t>
                        </w:r>
                      </w:p>
                    </w:txbxContent>
                  </v:textbox>
                </v:rect>
                <v:shape id="Shape 2462" o:spid="_x0000_s1364" style="position:absolute;left:39771;top:19946;width:14556;height:4817;visibility:visible;mso-wrap-style:square;v-text-anchor:top" coordsize="1455549,48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" path="m28570,l1426979,v15779,,28570,12791,28570,28570l1455549,453121v,15779,-12791,28571,-28570,28571l28570,481692c12791,481692,,468900,,453121l,28570c,12791,12791,,28570,xe" fillcolor="#edf2fa" strokecolor="#103e91" strokeweight=".15872mm">
                  <v:stroke miterlimit="83231f" joinstyle="miter"/>
                  <v:path arrowok="t" textboxrect="0,0,1455549,481692"/>
                </v:shape>
                <v:rect id="Rectangle 70133" o:spid="_x0000_s1365" style="position:absolute;left:44203;top:20519;width:861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" filled="f" stroked="f">
                  <v:textbox inset="0,0,0,0">
                    <w:txbxContent>
                      <w:p w14:paraId="357B004F" w14:textId="77777777" w:rsidR="002B5F45" w:rsidRDefault="00000000">
                        <w:pPr>
                          <w:spacing w:after="160" w:line="259" w:lineRule="auto"/>
                          <w:ind w:left="0" w:firstLine="0"/>
                          <w:jc w:val="left"/>
                        </w:pPr>
                        <w:r>
                          <w:rPr>
                            <w:sz w:val="25"/>
                          </w:rPr>
                          <w:t>.Admin/</w:t>
                        </w:r>
                      </w:p>
                    </w:txbxContent>
                  </v:textbox>
                </v:rect>
                <v:rect id="Rectangle 70132" o:spid="_x0000_s1366" style="position:absolute;left:43421;top:20519;width:104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" filled="f" stroked="f">
                  <v:textbox inset="0,0,0,0">
                    <w:txbxContent>
                      <w:p w14:paraId="674E4C83" w14:textId="77777777" w:rsidR="002B5F45" w:rsidRDefault="00000000">
                        <w:pPr>
                          <w:spacing w:after="160" w:line="259" w:lineRule="auto"/>
                          <w:ind w:left="0" w:firstLine="0"/>
                          <w:jc w:val="left"/>
                        </w:pPr>
                        <w:r>
                          <w:rPr>
                            <w:sz w:val="25"/>
                          </w:rPr>
                          <w:t>4</w:t>
                        </w:r>
                      </w:p>
                    </w:txbxContent>
                  </v:textbox>
                </v:rect>
                <v:rect id="Rectangle 2464" o:spid="_x0000_s1367" style="position:absolute;left:41633;top:22772;width:1440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gixQAAAN0AAAAPAAAAZHJzL2Rvd25yZXYueG1sRI9Bi8Iw&#10;FITvgv8hPGFvmq6I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pqpgixQAAAN0AAAAP&#10;AAAAAAAAAAAAAAAAAAcCAABkcnMvZG93bnJldi54bWxQSwUGAAAAAAMAAwC3AAAA+QIAAAAA&#10;" filled="f" stroked="f">
                  <v:textbox inset="0,0,0,0">
                    <w:txbxContent>
                      <w:p w14:paraId="6B8FF147" w14:textId="77777777" w:rsidR="002B5F45" w:rsidRDefault="00000000">
                        <w:pPr>
                          <w:spacing w:after="160" w:line="259" w:lineRule="auto"/>
                          <w:ind w:left="0" w:firstLine="0"/>
                          <w:jc w:val="left"/>
                        </w:pPr>
                        <w:r>
                          <w:rPr>
                            <w:sz w:val="25"/>
                          </w:rPr>
                          <w:t>Reports/Offline</w:t>
                        </w:r>
                      </w:p>
                    </w:txbxContent>
                  </v:textbox>
                </v:rect>
                <v:shape id="Shape 2465" o:spid="_x0000_s1368" style="position:absolute;left:22497;top:7922;width:12523;height:4477;visibility:visible;mso-wrap-style:square;v-text-anchor:top" coordsize="1252324,44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" path="m,447703r1252324,l1252324,,,,,447703xe" filled="f" strokecolor="#5d5d5d" strokeweight=".15872mm">
                  <v:stroke miterlimit="83231f" joinstyle="miter"/>
                  <v:path arrowok="t" textboxrect="0,0,1252324,447703"/>
                </v:shape>
                <v:rect id="Rectangle 2466" o:spid="_x0000_s1369" style="position:absolute;left:27803;top:8466;width:254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KPOxQAAAN0AAAAPAAAAZHJzL2Rvd25yZXYueG1sRI9Pi8Iw&#10;FMTvC/sdwlvwtqYrUr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D2NKPOxQAAAN0AAAAP&#10;AAAAAAAAAAAAAAAAAAcCAABkcnMvZG93bnJldi54bWxQSwUGAAAAAAMAAwC3AAAA+QIAAAAA&#10;" filled="f" stroked="f">
                  <v:textbox inset="0,0,0,0">
                    <w:txbxContent>
                      <w:p w14:paraId="7CFDB79B" w14:textId="77777777" w:rsidR="002B5F45" w:rsidRDefault="00000000">
                        <w:pPr>
                          <w:spacing w:after="160" w:line="259" w:lineRule="auto"/>
                          <w:ind w:left="0" w:firstLine="0"/>
                          <w:jc w:val="left"/>
                        </w:pPr>
                        <w:r>
                          <w:rPr>
                            <w:sz w:val="25"/>
                          </w:rPr>
                          <w:t>D1</w:t>
                        </w:r>
                      </w:p>
                    </w:txbxContent>
                  </v:textbox>
                </v:rect>
                <v:rect id="Rectangle 2467" o:spid="_x0000_s1370" style="position:absolute;left:25833;top:10720;width:778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ZV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mXgGVcYAAADdAAAA&#10;DwAAAAAAAAAAAAAAAAAHAgAAZHJzL2Rvd25yZXYueG1sUEsFBgAAAAADAAMAtwAAAPoCAAAAAA==&#10;" filled="f" stroked="f">
                  <v:textbox inset="0,0,0,0">
                    <w:txbxContent>
                      <w:p w14:paraId="517AB3B0" w14:textId="77777777" w:rsidR="002B5F45" w:rsidRDefault="00000000">
                        <w:pPr>
                          <w:spacing w:after="160" w:line="259" w:lineRule="auto"/>
                          <w:ind w:left="0" w:firstLine="0"/>
                          <w:jc w:val="left"/>
                        </w:pPr>
                        <w:r>
                          <w:rPr>
                            <w:sz w:val="25"/>
                          </w:rPr>
                          <w:t>SlotTree</w:t>
                        </w:r>
                      </w:p>
                    </w:txbxContent>
                  </v:textbox>
                </v:rect>
                <v:shape id="Shape 2468" o:spid="_x0000_s1371" style="position:absolute;left:22497;top:20117;width:12523;height:4475;visibility:visible;mso-wrap-style:square;v-text-anchor:top" coordsize="1252324,4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" path="m,447474r1252324,l1252324,,,,,447474xe" filled="f" strokecolor="#5d5d5d" strokeweight=".15872mm">
                  <v:stroke miterlimit="83231f" joinstyle="miter"/>
                  <v:path arrowok="t" textboxrect="0,0,1252324,447474"/>
                </v:shape>
                <v:rect id="Rectangle 2469" o:spid="_x0000_s1372" style="position:absolute;left:27803;top:20661;width:254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e8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CHqze8xQAAAN0AAAAP&#10;AAAAAAAAAAAAAAAAAAcCAABkcnMvZG93bnJldi54bWxQSwUGAAAAAAMAAwC3AAAA+QIAAAAA&#10;" filled="f" stroked="f">
                  <v:textbox inset="0,0,0,0">
                    <w:txbxContent>
                      <w:p w14:paraId="67E4FDE2" w14:textId="77777777" w:rsidR="002B5F45" w:rsidRDefault="00000000">
                        <w:pPr>
                          <w:spacing w:after="160" w:line="259" w:lineRule="auto"/>
                          <w:ind w:left="0" w:firstLine="0"/>
                          <w:jc w:val="left"/>
                        </w:pPr>
                        <w:r>
                          <w:rPr>
                            <w:sz w:val="25"/>
                          </w:rPr>
                          <w:t>D2</w:t>
                        </w:r>
                      </w:p>
                    </w:txbxContent>
                  </v:textbox>
                </v:rect>
                <v:rect id="Rectangle 2470" o:spid="_x0000_s1373" style="position:absolute;left:26484;top:22914;width:605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14:paraId="545090E3" w14:textId="77777777" w:rsidR="002B5F45" w:rsidRDefault="00000000">
                        <w:pPr>
                          <w:spacing w:after="160" w:line="259" w:lineRule="auto"/>
                          <w:ind w:left="0" w:firstLine="0"/>
                          <w:jc w:val="left"/>
                        </w:pPr>
                        <w:r>
                          <w:rPr>
                            <w:sz w:val="25"/>
                          </w:rPr>
                          <w:t>Tickets</w:t>
                        </w:r>
                      </w:p>
                    </w:txbxContent>
                  </v:textbox>
                </v:rect>
                <v:shape id="Shape 2471" o:spid="_x0000_s1374" style="position:absolute;left:14368;top:30120;width:12523;height:4791;visibility:visible;mso-wrap-style:square;v-text-anchor:top" coordsize="1252325,479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" path="m,479094r1252325,l1252325,,,,,479094xe" filled="f" strokecolor="#5d5d5d" strokeweight=".15872mm">
                  <v:stroke miterlimit="83231f" joinstyle="miter"/>
                  <v:path arrowok="t" textboxrect="0,0,1252325,479094"/>
                </v:shape>
                <v:rect id="Rectangle 2472" o:spid="_x0000_s1375" style="position:absolute;left:19674;top:30664;width:254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14:paraId="0EDAAA0B" w14:textId="77777777" w:rsidR="002B5F45" w:rsidRDefault="00000000">
                        <w:pPr>
                          <w:spacing w:after="160" w:line="259" w:lineRule="auto"/>
                          <w:ind w:left="0" w:firstLine="0"/>
                          <w:jc w:val="left"/>
                        </w:pPr>
                        <w:r>
                          <w:rPr>
                            <w:sz w:val="25"/>
                          </w:rPr>
                          <w:t>D3</w:t>
                        </w:r>
                      </w:p>
                    </w:txbxContent>
                  </v:textbox>
                </v:rect>
                <v:rect id="Rectangle 2473" o:spid="_x0000_s1376" style="position:absolute;left:17328;top:32917;width:8783;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aLxwAAAN0AAAAPAAAAZHJzL2Rvd25yZXYueG1sRI9Ba8JA&#10;FITvhf6H5RV6q5tas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GOalovHAAAA3QAA&#10;AA8AAAAAAAAAAAAAAAAABwIAAGRycy9kb3ducmV2LnhtbFBLBQYAAAAAAwADALcAAAD7AgAAAAA=&#10;" filled="f" stroked="f">
                  <v:textbox inset="0,0,0,0">
                    <w:txbxContent>
                      <w:p w14:paraId="01F5E907" w14:textId="77777777" w:rsidR="002B5F45" w:rsidRDefault="00000000">
                        <w:pPr>
                          <w:spacing w:after="160" w:line="259" w:lineRule="auto"/>
                          <w:ind w:left="0" w:firstLine="0"/>
                          <w:jc w:val="left"/>
                        </w:pPr>
                        <w:r>
                          <w:rPr>
                            <w:sz w:val="25"/>
                          </w:rPr>
                          <w:t>AuditLog</w:t>
                        </w:r>
                      </w:p>
                    </w:txbxContent>
                  </v:textbox>
                </v:rect>
                <v:shape id="Shape 2474" o:spid="_x0000_s1377" style="position:absolute;left:40787;top:29137;width:12524;height:6757;visibility:visible;mso-wrap-style:square;v-text-anchor:top" coordsize="1252324,675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" path="m,675738r1252324,l1252324,,,,,675738xe" filled="f" strokecolor="#5d5d5d" strokeweight=".15872mm">
                  <v:stroke miterlimit="83231f" joinstyle="miter"/>
                  <v:path arrowok="t" textboxrect="0,0,1252324,675738"/>
                </v:shape>
                <v:rect id="Rectangle 2475" o:spid="_x0000_s1378" style="position:absolute;left:44399;top:29710;width:704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tkxwAAAN0AAAAPAAAAZHJzL2Rvd25yZXYueG1sRI9Ba8JA&#10;FITvhf6H5RV6q5tKt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IM/q2THAAAA3QAA&#10;AA8AAAAAAAAAAAAAAAAABwIAAGRycy9kb3ducmV2LnhtbFBLBQYAAAAAAwADALcAAAD7AgAAAAA=&#10;" filled="f" stroked="f">
                  <v:textbox inset="0,0,0,0">
                    <w:txbxContent>
                      <w:p w14:paraId="6607551D" w14:textId="77777777" w:rsidR="002B5F45" w:rsidRDefault="00000000">
                        <w:pPr>
                          <w:spacing w:after="160" w:line="259" w:lineRule="auto"/>
                          <w:ind w:left="0" w:firstLine="0"/>
                          <w:jc w:val="left"/>
                        </w:pPr>
                        <w:r>
                          <w:rPr>
                            <w:sz w:val="25"/>
                          </w:rPr>
                          <w:t>D4/D5</w:t>
                        </w:r>
                      </w:p>
                    </w:txbxContent>
                  </v:textbox>
                </v:rect>
                <v:rect id="Rectangle 2476" o:spid="_x0000_s1379" style="position:absolute;left:44095;top:31963;width:785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14:paraId="6E9C77CB" w14:textId="77777777" w:rsidR="002B5F45" w:rsidRDefault="00000000">
                        <w:pPr>
                          <w:spacing w:after="160" w:line="259" w:lineRule="auto"/>
                          <w:ind w:left="0" w:firstLine="0"/>
                          <w:jc w:val="left"/>
                        </w:pPr>
                        <w:r>
                          <w:rPr>
                            <w:sz w:val="25"/>
                          </w:rPr>
                          <w:t>Accounts</w:t>
                        </w:r>
                      </w:p>
                    </w:txbxContent>
                  </v:textbox>
                </v:rect>
                <v:rect id="Rectangle 2477" o:spid="_x0000_s1380" style="position:absolute;left:44529;top:34217;width:670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ZCIxwAAAN0AAAAPAAAAZHJzL2Rvd25yZXYueG1sRI9Ba8JA&#10;FITvBf/D8oTe6qZS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ByhkIjHAAAA3QAA&#10;AA8AAAAAAAAAAAAAAAAABwIAAGRycy9kb3ducmV2LnhtbFBLBQYAAAAAAwADALcAAAD7AgAAAAA=&#10;" filled="f" stroked="f">
                  <v:textbox inset="0,0,0,0">
                    <w:txbxContent>
                      <w:p w14:paraId="10D2B282" w14:textId="77777777" w:rsidR="002B5F45" w:rsidRDefault="00000000">
                        <w:pPr>
                          <w:spacing w:after="160" w:line="259" w:lineRule="auto"/>
                          <w:ind w:left="0" w:firstLine="0"/>
                          <w:jc w:val="left"/>
                        </w:pPr>
                        <w:r>
                          <w:rPr>
                            <w:sz w:val="25"/>
                          </w:rPr>
                          <w:t>/Passes</w:t>
                        </w:r>
                      </w:p>
                    </w:txbxContent>
                  </v:textbox>
                </v:rect>
                <v:shape id="Shape 2478" o:spid="_x0000_s1381" style="position:absolute;left:10469;top:4093;width:0;height:3016;visibility:visible;mso-wrap-style:square;v-text-anchor:top" coordsize="0,30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" path="m,l,301652e" filled="f" strokecolor="#103e91" strokeweight=".23808mm">
                  <v:stroke miterlimit="83231f" joinstyle="miter"/>
                  <v:path arrowok="t" textboxrect="0,0,0,301652"/>
                </v:shape>
                <v:shape id="Shape 2479" o:spid="_x0000_s1382" style="position:absolute;left:10238;top:7109;width:461;height:593;visibility:visible;mso-wrap-style:square;v-text-anchor:top" coordsize="46044,5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" path="m,l46044,c34982,20019,24816,52048,23022,59334,21228,52048,11063,20019,,xe" fillcolor="#103e91" strokecolor="#103e91" strokeweight="0">
                  <v:stroke miterlimit="83231f" joinstyle="miter"/>
                  <v:path arrowok="t" textboxrect="0,0,46044,59334"/>
                </v:shape>
                <v:shape id="Shape 2480" o:spid="_x0000_s1383" style="position:absolute;top:2032;width:4788;height:19616;visibility:visible;mso-wrap-style:square;v-text-anchor:top" coordsize="478861,196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" path="m478861,c50544,670418,,1302256,285671,1961590e" filled="f" strokecolor="#103e91" strokeweight=".23808mm">
                  <v:stroke miterlimit="83231f" joinstyle="miter"/>
                  <v:path arrowok="t" textboxrect="0,0,478861,1961590"/>
                </v:shape>
                <v:shape id="Shape 2481" o:spid="_x0000_s1384" style="position:absolute;left:2645;top:21556;width:447;height:636;visibility:visible;mso-wrap-style:square;v-text-anchor:top" coordsize="44710,6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" path="m42247,v-2193,22765,1212,56193,2463,63592c40168,57620,18108,32273,,18303l42247,xe" fillcolor="#103e91" strokecolor="#103e91" strokeweight=".09464mm">
                  <v:stroke miterlimit="83231f" joinstyle="miter"/>
                  <v:path arrowok="t" textboxrect="0,0,44710,63592"/>
                </v:shape>
                <v:shape id="Shape 2482" o:spid="_x0000_s1385" style="position:absolute;left:47049;top:4093;width:0;height:3017;visibility:visible;mso-wrap-style:square;v-text-anchor:top" coordsize="0,30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" path="m,l,301767e" filled="f" strokecolor="#103e91" strokeweight=".23808mm">
                  <v:stroke miterlimit="83231f" joinstyle="miter"/>
                  <v:path arrowok="t" textboxrect="0,0,0,301767"/>
                </v:shape>
                <v:shape id="Shape 2483" o:spid="_x0000_s1386" style="position:absolute;left:46819;top:7110;width:460;height:594;visibility:visible;mso-wrap-style:square;v-text-anchor:top" coordsize="46044,5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" path="m,l46044,c34982,20019,24816,52048,23022,59334,21229,52048,11063,20019,,xe" fillcolor="#103e91" strokecolor="#103e91" strokeweight="0">
                  <v:stroke miterlimit="83231f" joinstyle="miter"/>
                  <v:path arrowok="t" textboxrect="0,0,46044,59334"/>
                </v:shape>
                <v:shape id="Shape 2484" o:spid="_x0000_s1387" style="position:absolute;left:52730;top:2032;width:4788;height:19616;visibility:visible;mso-wrap-style:square;v-text-anchor:top" coordsize="478861,196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" path="m,c428317,670418,478861,1302256,193190,1961590e" filled="f" strokecolor="#103e91" strokeweight=".23808mm">
                  <v:stroke miterlimit="83231f" joinstyle="miter"/>
                  <v:path arrowok="t" textboxrect="0,0,478861,1961590"/>
                </v:shape>
                <v:shape id="Shape 2485" o:spid="_x0000_s1388" style="position:absolute;left:54426;top:21556;width:447;height:636;visibility:visible;mso-wrap-style:square;v-text-anchor:top" coordsize="44710,6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" path="m2463,l44710,18303c26602,32273,4542,57620,,63592,1251,56193,4656,22765,2463,xe" fillcolor="#103e91" strokecolor="#103e91" strokeweight=".09464mm">
                  <v:stroke miterlimit="83231f" joinstyle="miter"/>
                  <v:path arrowok="t" textboxrect="0,0,44710,63592"/>
                </v:shape>
                <v:shape id="Shape 2486" o:spid="_x0000_s1389" style="position:absolute;left:17861;top:10161;width:4522;height:0;visibility:visible;mso-wrap-style:square;v-text-anchor:top" coordsize="452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" path="m,l452226,e" filled="f" strokecolor="#103e91" strokeweight=".23808mm">
                  <v:stroke miterlimit="83231f" joinstyle="miter"/>
                  <v:path arrowok="t" textboxrect="0,0,452226,0"/>
                </v:shape>
                <v:shape id="Shape 2487" o:spid="_x0000_s1390" style="position:absolute;left:17818;top:9766;width:331;height:789;visibility:visible;mso-wrap-style:square;v-text-anchor:top" coordsize="33141,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" path="m33141,78890c27087,55222,13594,44047,,39445,13594,34843,27087,23668,33141,e" filled="f" strokecolor="#103e91" strokeweight=".23808mm">
                  <v:stroke endcap="round"/>
                  <v:path arrowok="t" textboxrect="0,0,33141,78890"/>
                </v:shape>
                <v:shape id="Shape 2488" o:spid="_x0000_s1391" style="position:absolute;left:22094;top:9766;width:332;height:789;visibility:visible;mso-wrap-style:square;v-text-anchor:top" coordsize="33141,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" path="m,c6055,23668,19547,34843,33141,39445,19547,44047,6055,55222,,78890e" filled="f" strokecolor="#103e91" strokeweight=".23808mm">
                  <v:stroke endcap="round"/>
                  <v:path arrowok="t" textboxrect="0,0,33141,78890"/>
                </v:shape>
                <v:shape id="Shape 2489" o:spid="_x0000_s1392" style="position:absolute;left:35135;top:10161;width:4522;height:0;visibility:visible;mso-wrap-style:square;v-text-anchor:top" coordsize="452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" path="m452226,l,e" filled="f" strokecolor="#103e91" strokeweight=".23808mm">
                  <v:stroke miterlimit="83231f" joinstyle="miter"/>
                  <v:path arrowok="t" textboxrect="0,0,452226,0"/>
                </v:shape>
                <v:shape id="Shape 2490" o:spid="_x0000_s1393" style="position:absolute;left:39368;top:9766;width:332;height:789;visibility:visible;mso-wrap-style:square;v-text-anchor:top" coordsize="33141,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" path="m,c6055,23668,19548,34843,33141,39445,19548,44047,6055,55222,,78890e" filled="f" strokecolor="#103e91" strokeweight=".23808mm">
                  <v:stroke endcap="round"/>
                  <v:path arrowok="t" textboxrect="0,0,33141,78890"/>
                </v:shape>
                <v:shape id="Shape 2491" o:spid="_x0000_s1394" style="position:absolute;left:35092;top:9766;width:331;height:789;visibility:visible;mso-wrap-style:square;v-text-anchor:top" coordsize="33141,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" path="m33141,78890c27086,55222,13594,44047,,39445,13594,34843,27086,23668,33141,e" filled="f" strokecolor="#103e91" strokeweight=".23808mm">
                  <v:stroke endcap="round"/>
                  <v:path arrowok="t" textboxrect="0,0,33141,78890"/>
                </v:shape>
                <v:shape id="Shape 2492" o:spid="_x0000_s1395" style="position:absolute;left:17861;top:22354;width:4522;height:0;visibility:visible;mso-wrap-style:square;v-text-anchor:top" coordsize="452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" path="m,l452226,e" filled="f" strokecolor="#103e91" strokeweight=".23808mm">
                  <v:stroke miterlimit="83231f" joinstyle="miter"/>
                  <v:path arrowok="t" textboxrect="0,0,452226,0"/>
                </v:shape>
                <v:shape id="Shape 2493" o:spid="_x0000_s1396" style="position:absolute;left:17818;top:21960;width:331;height:789;visibility:visible;mso-wrap-style:square;v-text-anchor:top" coordsize="33141,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" path="m33141,78890c27087,55222,13594,44047,,39445,13594,34843,27087,23668,33141,e" filled="f" strokecolor="#103e91" strokeweight=".23808mm">
                  <v:stroke endcap="round"/>
                  <v:path arrowok="t" textboxrect="0,0,33141,78890"/>
                </v:shape>
                <v:shape id="Shape 2494" o:spid="_x0000_s1397" style="position:absolute;left:22094;top:21960;width:332;height:789;visibility:visible;mso-wrap-style:square;v-text-anchor:top" coordsize="33141,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" path="m,c6055,23668,19547,34843,33141,39445,19547,44047,6055,55222,,78890e" filled="f" strokecolor="#103e91" strokeweight=".23808mm">
                  <v:stroke endcap="round"/>
                  <v:path arrowok="t" textboxrect="0,0,33141,78890"/>
                </v:shape>
                <v:shape id="Shape 2495" o:spid="_x0000_s1398" style="position:absolute;left:13892;top:12442;width:10831;height:7219;visibility:visible;mso-wrap-style:square;v-text-anchor:top" coordsize="1083091,72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" path="m,l1083091,721887e" filled="f" strokecolor="#103e91" strokeweight=".23808mm">
                  <v:stroke miterlimit="83231f" joinstyle="miter"/>
                  <v:path arrowok="t" textboxrect="0,0,1083091,721887"/>
                </v:shape>
                <v:shape id="Shape 2496" o:spid="_x0000_s1399" style="position:absolute;left:24595;top:19470;width:621;height:520;visibility:visible;mso-wrap-style:square;v-text-anchor:top" coordsize="62138,5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" path="m25535,c36057,20307,57070,46528,62138,52062,55080,49513,22792,40209,,38312l25535,xe" fillcolor="#103e91" strokecolor="#103e91" strokeweight=".19811mm">
                  <v:stroke miterlimit="83231f" joinstyle="miter"/>
                  <v:path arrowok="t" textboxrect="0,0,62138,52062"/>
                </v:shape>
                <v:shape id="Shape 2497" o:spid="_x0000_s1400" style="position:absolute;left:32795;top:12441;width:10833;height:7220;visibility:visible;mso-wrap-style:square;v-text-anchor:top" coordsize="1083263,72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" path="m1083263,l,722002e" filled="f" strokecolor="#103e91" strokeweight=".23808mm">
                  <v:stroke miterlimit="83231f" joinstyle="miter"/>
                  <v:path arrowok="t" textboxrect="0,0,1083263,722002"/>
                </v:shape>
                <v:shape id="Shape 2498" o:spid="_x0000_s1401" style="position:absolute;left:32301;top:19470;width:622;height:520;visibility:visible;mso-wrap-style:square;v-text-anchor:top" coordsize="62138,5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" path="m36604,l62138,38312c39346,40209,7058,49513,,52062,5068,46528,26081,20307,36604,xe" fillcolor="#103e91" strokecolor="#103e91" strokeweight=".19811mm">
                  <v:stroke miterlimit="83231f" joinstyle="miter"/>
                  <v:path arrowok="t" textboxrect="0,0,62138,52062"/>
                </v:shape>
                <v:shape id="Shape 2499" o:spid="_x0000_s1402" style="position:absolute;left:35819;top:22354;width:3924;height:0;visibility:visible;mso-wrap-style:square;v-text-anchor:top" coordsize="392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" path="m392364,l,e" filled="f" strokecolor="#103e91" strokeweight=".23808mm">
                  <v:stroke miterlimit="83231f" joinstyle="miter"/>
                  <v:path arrowok="t" textboxrect="0,0,392364,0"/>
                </v:shape>
                <v:shape id="Shape 2500" o:spid="_x0000_s1403" style="position:absolute;left:35226;top:22124;width:593;height:460;visibility:visible;mso-wrap-style:square;v-text-anchor:top" coordsize="59334,46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" path="m59334,r,46044c39316,34982,7287,24816,,23022,7287,21228,39316,11062,59334,xe" fillcolor="#103e91" strokecolor="#103e91" strokeweight=".23808mm">
                  <v:stroke miterlimit="83231f" joinstyle="miter"/>
                  <v:path arrowok="t" textboxrect="0,0,59334,46044"/>
                </v:shape>
                <v:shape id="Shape 2501" o:spid="_x0000_s1404" style="position:absolute;left:12905;top:24793;width:4757;height:4754;visibility:visible;mso-wrap-style:square;v-text-anchor:top" coordsize="475660,47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" path="m,l475660,475427e" filled="f" strokecolor="#103e91" strokeweight=".23808mm">
                  <v:stroke miterlimit="83231f" joinstyle="miter"/>
                  <v:path arrowok="t" textboxrect="0,0,475660,475427"/>
                </v:shape>
                <v:shape id="Shape 2502" o:spid="_x0000_s1405" style="position:absolute;left:17499;top:29384;width:583;height:582;visibility:visible;mso-wrap-style:square;v-text-anchor:top" coordsize="58239,5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" path="m32549,v6338,21975,21805,51807,25690,58227c51818,54344,21979,38892,,32565l32549,xe" fillcolor="#103e91" strokecolor="#103e91" strokeweight=".16839mm">
                  <v:stroke miterlimit="83231f" joinstyle="miter"/>
                  <v:path arrowok="t" textboxrect="0,0,58239,58227"/>
                </v:shape>
                <v:shape id="Shape 2503" o:spid="_x0000_s1406" style="position:absolute;left:27000;top:24822;width:13639;height:5246;visibility:visible;mso-wrap-style:square;v-text-anchor:top" coordsize="1363924,524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" path="m1363924,l,524587e" filled="f" strokecolor="#103e91" strokeweight=".23808mm">
                  <v:stroke miterlimit="83231f" joinstyle="miter"/>
                  <v:path arrowok="t" textboxrect="0,0,1363924,524587"/>
                </v:shape>
                <v:shape id="Shape 2504" o:spid="_x0000_s1407" style="position:absolute;left:40228;top:24557;width:451;height:737;visibility:visible;mso-wrap-style:square;v-text-anchor:top" coordsize="45091,7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" path="m,c14147,19917,30751,25504,45091,24919,34055,34094,25473,49368,28318,73630e" filled="f" strokecolor="#103e91" strokeweight=".22222mm">
                  <v:stroke endcap="round"/>
                  <v:path arrowok="t" textboxrect="0,0,45091,73630"/>
                </v:shape>
                <v:shape id="Shape 2505" o:spid="_x0000_s1408" style="position:absolute;left:26960;top:29596;width:451;height:736;visibility:visible;mso-wrap-style:square;v-text-anchor:top" coordsize="45091,7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" path="m45091,73630c30944,53714,14339,48127,,48711,11036,39536,19617,24263,16773,e" filled="f" strokecolor="#103e91" strokeweight=".22222mm">
                  <v:stroke endcap="round"/>
                  <v:path arrowok="t" textboxrect="0,0,45091,73630"/>
                </v:shape>
                <v:shape id="Shape 2506" o:spid="_x0000_s1409" style="position:absolute;left:47049;top:24877;width:0;height:4145;visibility:visible;mso-wrap-style:square;v-text-anchor:top" coordsize="0,4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" path="m,l,414550e" filled="f" strokecolor="#103e91" strokeweight=".23808mm">
                  <v:stroke miterlimit="83231f" joinstyle="miter"/>
                  <v:path arrowok="t" textboxrect="0,0,0,414550"/>
                </v:shape>
                <v:shape id="Shape 2507" o:spid="_x0000_s1410" style="position:absolute;left:46655;top:24834;width:788;height:331;visibility:visible;mso-wrap-style:square;v-text-anchor:top" coordsize="78890,3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" path="m,33141c23667,27087,34843,13594,39445,v4602,13594,15778,27087,39445,33141e" filled="f" strokecolor="#103e91" strokeweight="0">
                  <v:stroke endcap="round"/>
                  <v:path arrowok="t" textboxrect="0,0,78890,33141"/>
                </v:shape>
                <v:shape id="Shape 2508" o:spid="_x0000_s1411" style="position:absolute;left:46655;top:28734;width:788;height:331;visibility:visible;mso-wrap-style:square;v-text-anchor:top" coordsize="78890,3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" path="m78890,c55223,6055,44047,19548,39445,33141,34843,19548,23667,6055,,e" filled="f" strokecolor="#103e91" strokeweight="0">
                  <v:stroke endcap="round"/>
                  <v:path arrowok="t" textboxrect="0,0,78890,33141"/>
                </v:shape>
                <w10:anchorlock/>
              </v:group>
            </w:pict>
          </mc:Fallback>
        </mc:AlternateContent>
      </w:r>
    </w:p>
    <w:p w14:paraId="5123F6F0" w14:textId="77777777" w:rsidR="002B5F45" w:rsidRDefault="00000000">
      <w:pPr>
        <w:spacing w:after="3" w:line="265" w:lineRule="auto"/>
        <w:ind w:left="208" w:right="199"/>
        <w:jc w:val="center"/>
      </w:pPr>
      <w:r>
        <w:t>Figure 5.6: Decomposed DFD with grouped processes</w:t>
      </w:r>
    </w:p>
    <w:p w14:paraId="6BC54401" w14:textId="77777777" w:rsidR="002B5F45" w:rsidRDefault="00000000">
      <w:pPr>
        <w:spacing w:after="68"/>
        <w:ind w:left="-5"/>
      </w:pPr>
      <w:r>
        <w:t>At context level, inputs are driver requests, staff commands, and device events; outputs are tickets, guidance, notifications, fees, and reports. The decomposed DFD groups processes into entry/reservations, exit/pricing, monitoring/safety, and administration/synchronization. Logical stores contain the slot tree, tickets, audit records, accounts, and monthly/VIP passes. These are logical stores implemented through memory and JSON, rather than five separately deployed databases.</w:t>
      </w:r>
    </w:p>
    <w:p w14:paraId="09CECD02" w14:textId="77777777" w:rsidR="002B5F45" w:rsidRDefault="00000000">
      <w:pPr>
        <w:spacing w:after="669"/>
        <w:ind w:left="-15" w:firstLine="263"/>
      </w:pPr>
      <w:r>
        <w:lastRenderedPageBreak/>
        <w:t xml:space="preserve">Pricing reads tickets and pricing policies, records payment, and returns a result to the gate. Monitoring reconciles sensors against tickets and does not automatically delete a ticket on mismatch. Offline operation marks local records and clears marks on reconnection. The code has no actual transport protocol or multi-replica conflict resolution. A detailed Mermaid model with 19 processes is supplied in </w:t>
      </w:r>
      <w:r>
        <w:rPr>
          <w:rFonts w:ascii="Consolas" w:eastAsia="Consolas" w:hAnsi="Consolas" w:cs="Consolas"/>
          <w:sz w:val="20"/>
        </w:rPr>
        <w:t xml:space="preserve">data/diagrams.mmd </w:t>
      </w:r>
      <w:r>
        <w:t>for comparison with the grouped DFD.</w:t>
      </w:r>
    </w:p>
    <w:p w14:paraId="5D9B75E7" w14:textId="77777777" w:rsidR="002B5F45" w:rsidRDefault="00000000">
      <w:pPr>
        <w:pStyle w:val="Heading3"/>
        <w:ind w:left="-5"/>
      </w:pPr>
      <w:r>
        <w:t>5.3 Chapter Conclusion</w:t>
      </w:r>
    </w:p>
    <w:p w14:paraId="30071741" w14:textId="77777777" w:rsidR="002B5F45" w:rsidRDefault="00000000">
      <w:pPr>
        <w:spacing w:after="68"/>
        <w:ind w:left="-5"/>
      </w:pPr>
      <w:r>
        <w:t>State machines define legal transitions; the hierarchy supports aggregation and allocation; DFDs show information sources and use. The three views complement one another but require additional failure-path and concurrency verification as the system grows.</w:t>
      </w:r>
    </w:p>
    <w:p w14:paraId="1B13E784" w14:textId="77777777" w:rsidR="002B5F45" w:rsidRDefault="00000000">
      <w:pPr>
        <w:ind w:left="-15" w:firstLine="263"/>
      </w:pPr>
      <w:r>
        <w:t>Each view answers a different question. The state machines for slot, ticket, and lot decide which moves are allowed, and the code rejects any other move with an error. The Lot, Floor, Zone, and Slot tree decides how availability is counted, how a zone is locked, and how the nearest slot is found. The context and decomposed DFDs show where plate, payment, sensor, and alarm data enter and leave the system. Together they give the reviewer a way to check a requirement against structure, behavior, and data flow. Concurrent allocation remains untested, and the diagrams do not prove it.</w:t>
      </w:r>
    </w:p>
    <w:p w14:paraId="65A570B1" w14:textId="77777777" w:rsidR="002B5F45" w:rsidRDefault="002B5F45">
      <w:pPr>
        <w:sectPr w:rsidR="002B5F45">
          <w:headerReference w:type="even" r:id="rId45"/>
          <w:headerReference w:type="default" r:id="rId46"/>
          <w:footerReference w:type="even" r:id="rId47"/>
          <w:footerReference w:type="default" r:id="rId48"/>
          <w:headerReference w:type="first" r:id="rId49"/>
          <w:footerReference w:type="first" r:id="rId50"/>
          <w:pgSz w:w="11906" w:h="16838"/>
          <w:pgMar w:top="1491" w:right="1416" w:bottom="768" w:left="1417" w:header="720" w:footer="720" w:gutter="0"/>
          <w:cols w:space="720"/>
          <w:titlePg/>
        </w:sectPr>
      </w:pPr>
    </w:p>
    <w:p w14:paraId="16E129EB" w14:textId="77777777" w:rsidR="002B5F45" w:rsidRDefault="00000000">
      <w:pPr>
        <w:spacing w:after="331" w:line="265" w:lineRule="auto"/>
        <w:ind w:left="-5"/>
        <w:jc w:val="left"/>
      </w:pPr>
      <w:r>
        <w:rPr>
          <w:b/>
          <w:sz w:val="41"/>
        </w:rPr>
        <w:lastRenderedPageBreak/>
        <w:t>Chapter 6</w:t>
      </w:r>
    </w:p>
    <w:p w14:paraId="5711DA43" w14:textId="77777777" w:rsidR="002B5F45" w:rsidRDefault="00000000">
      <w:pPr>
        <w:pStyle w:val="Heading2"/>
        <w:spacing w:after="588"/>
        <w:ind w:left="-5"/>
      </w:pPr>
      <w:r>
        <w:t>Non-functional Requirements &amp; Verification</w:t>
      </w:r>
    </w:p>
    <w:p w14:paraId="62EF1787" w14:textId="77777777" w:rsidR="002B5F45" w:rsidRDefault="00000000">
      <w:pPr>
        <w:pStyle w:val="Heading3"/>
        <w:ind w:left="-5"/>
      </w:pPr>
      <w:r>
        <w:t>6.1 ISO/IEC 25010 Classification</w:t>
      </w:r>
    </w:p>
    <w:p w14:paraId="0966720F" w14:textId="77777777" w:rsidR="002B5F45" w:rsidRDefault="00000000">
      <w:pPr>
        <w:spacing w:after="348"/>
        <w:ind w:left="-5"/>
      </w:pPr>
      <w:r>
        <w:t>The course template references ISO/IEC 25010:2011 and its eight product-quality characteristics [</w:t>
      </w:r>
      <w:r>
        <w:rPr>
          <w:color w:val="103E91"/>
        </w:rPr>
        <w:t>2</w:t>
      </w:r>
      <w:r>
        <w:t>]. This report retains that edition as the comparison baseline. ISO/IEC 25010:2023 defines a nine-characteristic model [</w:t>
      </w:r>
      <w:r>
        <w:rPr>
          <w:color w:val="103E91"/>
        </w:rPr>
        <w:t>3</w:t>
      </w:r>
      <w:r>
        <w:t>]; the terminology of the two editions should not be combined without review.</w:t>
      </w:r>
    </w:p>
    <w:p w14:paraId="3A325F06" w14:textId="77777777" w:rsidR="002B5F45" w:rsidRDefault="00000000">
      <w:pPr>
        <w:spacing w:after="3" w:line="265" w:lineRule="auto"/>
        <w:ind w:left="208" w:right="199"/>
        <w:jc w:val="center"/>
      </w:pPr>
      <w:r>
        <w:t>Table 6.1: NFR mapping and interpretation by standard edition</w:t>
      </w:r>
    </w:p>
    <w:tbl>
      <w:tblPr>
        <w:tblStyle w:val="TableGrid"/>
        <w:tblW w:w="9071" w:type="dxa"/>
        <w:tblInd w:w="0" w:type="dxa"/>
        <w:tblCellMar>
          <w:top w:w="86" w:type="dxa"/>
          <w:left w:w="0" w:type="dxa"/>
          <w:bottom w:w="0" w:type="dxa"/>
          <w:right w:w="119" w:type="dxa"/>
        </w:tblCellMar>
        <w:tblLook w:val="04A0" w:firstRow="1" w:lastRow="0" w:firstColumn="1" w:lastColumn="0" w:noHBand="0" w:noVBand="1"/>
      </w:tblPr>
      <w:tblGrid>
        <w:gridCol w:w="1379"/>
        <w:gridCol w:w="2847"/>
        <w:gridCol w:w="4845"/>
      </w:tblGrid>
      <w:tr w:rsidR="002B5F45" w14:paraId="6C8D1584" w14:textId="77777777">
        <w:trPr>
          <w:trHeight w:val="499"/>
        </w:trPr>
        <w:tc>
          <w:tcPr>
            <w:tcW w:w="1379" w:type="dxa"/>
            <w:tcBorders>
              <w:top w:val="single" w:sz="8" w:space="0" w:color="000000"/>
              <w:left w:val="nil"/>
              <w:bottom w:val="single" w:sz="5" w:space="0" w:color="000000"/>
              <w:right w:val="nil"/>
            </w:tcBorders>
            <w:vAlign w:val="center"/>
          </w:tcPr>
          <w:p w14:paraId="39743E26" w14:textId="77777777" w:rsidR="002B5F45" w:rsidRDefault="00000000">
            <w:pPr>
              <w:spacing w:after="0" w:line="259" w:lineRule="auto"/>
              <w:ind w:left="120" w:firstLine="0"/>
              <w:jc w:val="left"/>
            </w:pPr>
            <w:r>
              <w:rPr>
                <w:b/>
                <w:sz w:val="22"/>
              </w:rPr>
              <w:t>ID</w:t>
            </w:r>
          </w:p>
        </w:tc>
        <w:tc>
          <w:tcPr>
            <w:tcW w:w="2847" w:type="dxa"/>
            <w:tcBorders>
              <w:top w:val="single" w:sz="8" w:space="0" w:color="000000"/>
              <w:left w:val="nil"/>
              <w:bottom w:val="single" w:sz="5" w:space="0" w:color="000000"/>
              <w:right w:val="nil"/>
            </w:tcBorders>
            <w:vAlign w:val="center"/>
          </w:tcPr>
          <w:p w14:paraId="3B8110E5" w14:textId="77777777" w:rsidR="002B5F45" w:rsidRDefault="00000000">
            <w:pPr>
              <w:spacing w:after="0" w:line="259" w:lineRule="auto"/>
              <w:ind w:left="0" w:firstLine="0"/>
              <w:jc w:val="left"/>
            </w:pPr>
            <w:r>
              <w:rPr>
                <w:b/>
                <w:sz w:val="22"/>
              </w:rPr>
              <w:t>2011 reference category</w:t>
            </w:r>
          </w:p>
        </w:tc>
        <w:tc>
          <w:tcPr>
            <w:tcW w:w="4845" w:type="dxa"/>
            <w:tcBorders>
              <w:top w:val="single" w:sz="8" w:space="0" w:color="000000"/>
              <w:left w:val="nil"/>
              <w:bottom w:val="single" w:sz="5" w:space="0" w:color="000000"/>
              <w:right w:val="nil"/>
            </w:tcBorders>
            <w:vAlign w:val="center"/>
          </w:tcPr>
          <w:p w14:paraId="6171F9E8" w14:textId="77777777" w:rsidR="002B5F45" w:rsidRDefault="00000000">
            <w:pPr>
              <w:spacing w:after="0" w:line="259" w:lineRule="auto"/>
              <w:ind w:left="0" w:firstLine="0"/>
              <w:jc w:val="left"/>
            </w:pPr>
            <w:r>
              <w:rPr>
                <w:b/>
                <w:sz w:val="22"/>
              </w:rPr>
              <w:t>Interpretation in this report</w:t>
            </w:r>
          </w:p>
        </w:tc>
      </w:tr>
      <w:tr w:rsidR="002B5F45" w14:paraId="0E3D0378" w14:textId="77777777">
        <w:trPr>
          <w:trHeight w:val="469"/>
        </w:trPr>
        <w:tc>
          <w:tcPr>
            <w:tcW w:w="1379" w:type="dxa"/>
            <w:tcBorders>
              <w:top w:val="single" w:sz="5" w:space="0" w:color="000000"/>
              <w:left w:val="nil"/>
              <w:bottom w:val="nil"/>
              <w:right w:val="nil"/>
            </w:tcBorders>
          </w:tcPr>
          <w:p w14:paraId="7B7F59CB" w14:textId="77777777" w:rsidR="002B5F45" w:rsidRDefault="00000000">
            <w:pPr>
              <w:spacing w:after="0" w:line="259" w:lineRule="auto"/>
              <w:ind w:left="120" w:firstLine="0"/>
              <w:jc w:val="left"/>
            </w:pPr>
            <w:r>
              <w:rPr>
                <w:sz w:val="22"/>
              </w:rPr>
              <w:t>NFR-01</w:t>
            </w:r>
          </w:p>
        </w:tc>
        <w:tc>
          <w:tcPr>
            <w:tcW w:w="2847" w:type="dxa"/>
            <w:tcBorders>
              <w:top w:val="single" w:sz="5" w:space="0" w:color="000000"/>
              <w:left w:val="nil"/>
              <w:bottom w:val="nil"/>
              <w:right w:val="nil"/>
            </w:tcBorders>
          </w:tcPr>
          <w:p w14:paraId="5FA4AFDD" w14:textId="77777777" w:rsidR="002B5F45" w:rsidRDefault="00000000">
            <w:pPr>
              <w:spacing w:after="0" w:line="259" w:lineRule="auto"/>
              <w:ind w:left="0" w:firstLine="0"/>
              <w:jc w:val="left"/>
            </w:pPr>
            <w:r>
              <w:rPr>
                <w:sz w:val="22"/>
              </w:rPr>
              <w:t>Performance efficiency</w:t>
            </w:r>
          </w:p>
        </w:tc>
        <w:tc>
          <w:tcPr>
            <w:tcW w:w="4845" w:type="dxa"/>
            <w:tcBorders>
              <w:top w:val="single" w:sz="5" w:space="0" w:color="000000"/>
              <w:left w:val="nil"/>
              <w:bottom w:val="nil"/>
              <w:right w:val="nil"/>
            </w:tcBorders>
          </w:tcPr>
          <w:p w14:paraId="4BFB9983" w14:textId="77777777" w:rsidR="002B5F45" w:rsidRDefault="00000000">
            <w:pPr>
              <w:spacing w:after="0" w:line="259" w:lineRule="auto"/>
              <w:ind w:left="0" w:firstLine="0"/>
              <w:jc w:val="left"/>
            </w:pPr>
            <w:r>
              <w:rPr>
                <w:sz w:val="22"/>
              </w:rPr>
              <w:t>Slot-assignment response time.</w:t>
            </w:r>
          </w:p>
        </w:tc>
      </w:tr>
      <w:tr w:rsidR="002B5F45" w14:paraId="6BD96FBD" w14:textId="77777777">
        <w:trPr>
          <w:trHeight w:val="371"/>
        </w:trPr>
        <w:tc>
          <w:tcPr>
            <w:tcW w:w="1379" w:type="dxa"/>
            <w:tcBorders>
              <w:top w:val="nil"/>
              <w:left w:val="nil"/>
              <w:bottom w:val="nil"/>
              <w:right w:val="nil"/>
            </w:tcBorders>
          </w:tcPr>
          <w:p w14:paraId="55BAD401" w14:textId="77777777" w:rsidR="002B5F45" w:rsidRDefault="00000000">
            <w:pPr>
              <w:spacing w:after="0" w:line="259" w:lineRule="auto"/>
              <w:ind w:left="120" w:firstLine="0"/>
              <w:jc w:val="left"/>
            </w:pPr>
            <w:r>
              <w:rPr>
                <w:sz w:val="22"/>
              </w:rPr>
              <w:t>NFR-02</w:t>
            </w:r>
          </w:p>
        </w:tc>
        <w:tc>
          <w:tcPr>
            <w:tcW w:w="2847" w:type="dxa"/>
            <w:tcBorders>
              <w:top w:val="nil"/>
              <w:left w:val="nil"/>
              <w:bottom w:val="nil"/>
              <w:right w:val="nil"/>
            </w:tcBorders>
          </w:tcPr>
          <w:p w14:paraId="7B641A27" w14:textId="77777777" w:rsidR="002B5F45" w:rsidRDefault="00000000">
            <w:pPr>
              <w:spacing w:after="0" w:line="259" w:lineRule="auto"/>
              <w:ind w:left="0" w:firstLine="0"/>
              <w:jc w:val="left"/>
            </w:pPr>
            <w:r>
              <w:rPr>
                <w:sz w:val="22"/>
              </w:rPr>
              <w:t>Reliability / availability</w:t>
            </w:r>
          </w:p>
        </w:tc>
        <w:tc>
          <w:tcPr>
            <w:tcW w:w="4845" w:type="dxa"/>
            <w:tcBorders>
              <w:top w:val="nil"/>
              <w:left w:val="nil"/>
              <w:bottom w:val="nil"/>
              <w:right w:val="nil"/>
            </w:tcBorders>
          </w:tcPr>
          <w:p w14:paraId="4A4C4AAB" w14:textId="77777777" w:rsidR="002B5F45" w:rsidRDefault="00000000">
            <w:pPr>
              <w:spacing w:after="0" w:line="259" w:lineRule="auto"/>
              <w:ind w:left="0" w:firstLine="0"/>
              <w:jc w:val="left"/>
            </w:pPr>
            <w:r>
              <w:rPr>
                <w:sz w:val="22"/>
              </w:rPr>
              <w:t>Gate-service availability.</w:t>
            </w:r>
          </w:p>
        </w:tc>
      </w:tr>
      <w:tr w:rsidR="002B5F45" w14:paraId="5CF349BA" w14:textId="77777777">
        <w:trPr>
          <w:trHeight w:val="371"/>
        </w:trPr>
        <w:tc>
          <w:tcPr>
            <w:tcW w:w="1379" w:type="dxa"/>
            <w:tcBorders>
              <w:top w:val="nil"/>
              <w:left w:val="nil"/>
              <w:bottom w:val="nil"/>
              <w:right w:val="nil"/>
            </w:tcBorders>
          </w:tcPr>
          <w:p w14:paraId="0FA09BE6" w14:textId="77777777" w:rsidR="002B5F45" w:rsidRDefault="00000000">
            <w:pPr>
              <w:spacing w:after="0" w:line="259" w:lineRule="auto"/>
              <w:ind w:left="120" w:firstLine="0"/>
              <w:jc w:val="left"/>
            </w:pPr>
            <w:r>
              <w:rPr>
                <w:sz w:val="22"/>
              </w:rPr>
              <w:t>NFR-03</w:t>
            </w:r>
          </w:p>
        </w:tc>
        <w:tc>
          <w:tcPr>
            <w:tcW w:w="2847" w:type="dxa"/>
            <w:tcBorders>
              <w:top w:val="nil"/>
              <w:left w:val="nil"/>
              <w:bottom w:val="nil"/>
              <w:right w:val="nil"/>
            </w:tcBorders>
          </w:tcPr>
          <w:p w14:paraId="1F89924F" w14:textId="77777777" w:rsidR="002B5F45" w:rsidRDefault="00000000">
            <w:pPr>
              <w:spacing w:after="0" w:line="259" w:lineRule="auto"/>
              <w:ind w:left="0" w:firstLine="0"/>
              <w:jc w:val="left"/>
            </w:pPr>
            <w:r>
              <w:rPr>
                <w:sz w:val="22"/>
              </w:rPr>
              <w:t>Usability</w:t>
            </w:r>
          </w:p>
        </w:tc>
        <w:tc>
          <w:tcPr>
            <w:tcW w:w="4845" w:type="dxa"/>
            <w:tcBorders>
              <w:top w:val="nil"/>
              <w:left w:val="nil"/>
              <w:bottom w:val="nil"/>
              <w:right w:val="nil"/>
            </w:tcBorders>
          </w:tcPr>
          <w:p w14:paraId="7BBEACAC" w14:textId="77777777" w:rsidR="002B5F45" w:rsidRDefault="00000000">
            <w:pPr>
              <w:spacing w:after="0" w:line="259" w:lineRule="auto"/>
              <w:ind w:left="0" w:firstLine="0"/>
              <w:jc w:val="left"/>
            </w:pPr>
            <w:r>
              <w:rPr>
                <w:sz w:val="22"/>
              </w:rPr>
              <w:t>New attendants’ ability to complete a task.</w:t>
            </w:r>
          </w:p>
        </w:tc>
      </w:tr>
      <w:tr w:rsidR="002B5F45" w14:paraId="031DF547" w14:textId="77777777">
        <w:trPr>
          <w:trHeight w:val="371"/>
        </w:trPr>
        <w:tc>
          <w:tcPr>
            <w:tcW w:w="1379" w:type="dxa"/>
            <w:tcBorders>
              <w:top w:val="nil"/>
              <w:left w:val="nil"/>
              <w:bottom w:val="nil"/>
              <w:right w:val="nil"/>
            </w:tcBorders>
          </w:tcPr>
          <w:p w14:paraId="7C605F86" w14:textId="77777777" w:rsidR="002B5F45" w:rsidRDefault="00000000">
            <w:pPr>
              <w:spacing w:after="0" w:line="259" w:lineRule="auto"/>
              <w:ind w:left="120" w:firstLine="0"/>
              <w:jc w:val="left"/>
            </w:pPr>
            <w:r>
              <w:rPr>
                <w:sz w:val="22"/>
              </w:rPr>
              <w:t>NFR-04</w:t>
            </w:r>
          </w:p>
        </w:tc>
        <w:tc>
          <w:tcPr>
            <w:tcW w:w="2847" w:type="dxa"/>
            <w:tcBorders>
              <w:top w:val="nil"/>
              <w:left w:val="nil"/>
              <w:bottom w:val="nil"/>
              <w:right w:val="nil"/>
            </w:tcBorders>
          </w:tcPr>
          <w:p w14:paraId="183D9AA8" w14:textId="77777777" w:rsidR="002B5F45" w:rsidRDefault="00000000">
            <w:pPr>
              <w:spacing w:after="0" w:line="259" w:lineRule="auto"/>
              <w:ind w:left="0" w:firstLine="0"/>
              <w:jc w:val="left"/>
            </w:pPr>
            <w:r>
              <w:rPr>
                <w:sz w:val="22"/>
              </w:rPr>
              <w:t>Security / confidentiality</w:t>
            </w:r>
          </w:p>
        </w:tc>
        <w:tc>
          <w:tcPr>
            <w:tcW w:w="4845" w:type="dxa"/>
            <w:tcBorders>
              <w:top w:val="nil"/>
              <w:left w:val="nil"/>
              <w:bottom w:val="nil"/>
              <w:right w:val="nil"/>
            </w:tcBorders>
          </w:tcPr>
          <w:p w14:paraId="0E62E5FE" w14:textId="77777777" w:rsidR="002B5F45" w:rsidRDefault="00000000">
            <w:pPr>
              <w:spacing w:after="0" w:line="259" w:lineRule="auto"/>
              <w:ind w:left="0" w:firstLine="0"/>
              <w:jc w:val="left"/>
            </w:pPr>
            <w:r>
              <w:rPr>
                <w:sz w:val="22"/>
              </w:rPr>
              <w:t>Protection of identifying and payment data.</w:t>
            </w:r>
          </w:p>
        </w:tc>
      </w:tr>
      <w:tr w:rsidR="002B5F45" w14:paraId="631ABB53" w14:textId="77777777">
        <w:trPr>
          <w:trHeight w:val="685"/>
        </w:trPr>
        <w:tc>
          <w:tcPr>
            <w:tcW w:w="1379" w:type="dxa"/>
            <w:tcBorders>
              <w:top w:val="nil"/>
              <w:left w:val="nil"/>
              <w:bottom w:val="nil"/>
              <w:right w:val="nil"/>
            </w:tcBorders>
          </w:tcPr>
          <w:p w14:paraId="2F575A85" w14:textId="77777777" w:rsidR="002B5F45" w:rsidRDefault="00000000">
            <w:pPr>
              <w:spacing w:after="0" w:line="259" w:lineRule="auto"/>
              <w:ind w:left="120" w:firstLine="0"/>
              <w:jc w:val="left"/>
            </w:pPr>
            <w:r>
              <w:rPr>
                <w:sz w:val="22"/>
              </w:rPr>
              <w:t>NFR-05</w:t>
            </w:r>
          </w:p>
        </w:tc>
        <w:tc>
          <w:tcPr>
            <w:tcW w:w="2847" w:type="dxa"/>
            <w:tcBorders>
              <w:top w:val="nil"/>
              <w:left w:val="nil"/>
              <w:bottom w:val="nil"/>
              <w:right w:val="nil"/>
            </w:tcBorders>
          </w:tcPr>
          <w:p w14:paraId="45385CDC" w14:textId="77777777" w:rsidR="002B5F45" w:rsidRDefault="00000000">
            <w:pPr>
              <w:spacing w:after="0" w:line="259" w:lineRule="auto"/>
              <w:ind w:left="0" w:firstLine="0"/>
              <w:jc w:val="left"/>
            </w:pPr>
            <w:r>
              <w:rPr>
                <w:sz w:val="22"/>
              </w:rPr>
              <w:t>Performance efficiency / capacity</w:t>
            </w:r>
          </w:p>
        </w:tc>
        <w:tc>
          <w:tcPr>
            <w:tcW w:w="4845" w:type="dxa"/>
            <w:tcBorders>
              <w:top w:val="nil"/>
              <w:left w:val="nil"/>
              <w:bottom w:val="nil"/>
              <w:right w:val="nil"/>
            </w:tcBorders>
          </w:tcPr>
          <w:p w14:paraId="1E4F4BC6" w14:textId="77777777" w:rsidR="002B5F45" w:rsidRDefault="00000000">
            <w:pPr>
              <w:spacing w:after="0" w:line="259" w:lineRule="auto"/>
              <w:ind w:left="0" w:firstLine="0"/>
              <w:jc w:val="left"/>
            </w:pPr>
            <w:r>
              <w:rPr>
                <w:sz w:val="22"/>
              </w:rPr>
              <w:t>Growth in scale; quantitative workload targets are needed.</w:t>
            </w:r>
          </w:p>
        </w:tc>
      </w:tr>
      <w:tr w:rsidR="002B5F45" w14:paraId="7E503608" w14:textId="77777777">
        <w:trPr>
          <w:trHeight w:val="715"/>
        </w:trPr>
        <w:tc>
          <w:tcPr>
            <w:tcW w:w="1379" w:type="dxa"/>
            <w:tcBorders>
              <w:top w:val="nil"/>
              <w:left w:val="nil"/>
              <w:bottom w:val="single" w:sz="8" w:space="0" w:color="000000"/>
              <w:right w:val="nil"/>
            </w:tcBorders>
          </w:tcPr>
          <w:p w14:paraId="13915B89" w14:textId="77777777" w:rsidR="002B5F45" w:rsidRDefault="00000000">
            <w:pPr>
              <w:spacing w:after="0" w:line="259" w:lineRule="auto"/>
              <w:ind w:left="120" w:firstLine="0"/>
              <w:jc w:val="left"/>
            </w:pPr>
            <w:r>
              <w:rPr>
                <w:sz w:val="22"/>
              </w:rPr>
              <w:t>NFR-06</w:t>
            </w:r>
          </w:p>
        </w:tc>
        <w:tc>
          <w:tcPr>
            <w:tcW w:w="2847" w:type="dxa"/>
            <w:tcBorders>
              <w:top w:val="nil"/>
              <w:left w:val="nil"/>
              <w:bottom w:val="single" w:sz="8" w:space="0" w:color="000000"/>
              <w:right w:val="nil"/>
            </w:tcBorders>
          </w:tcPr>
          <w:p w14:paraId="4A715E53" w14:textId="77777777" w:rsidR="002B5F45" w:rsidRDefault="00000000">
            <w:pPr>
              <w:spacing w:after="0" w:line="259" w:lineRule="auto"/>
              <w:ind w:left="0" w:firstLine="0"/>
              <w:jc w:val="left"/>
            </w:pPr>
            <w:r>
              <w:rPr>
                <w:sz w:val="22"/>
              </w:rPr>
              <w:t>System-level safety requirement</w:t>
            </w:r>
          </w:p>
        </w:tc>
        <w:tc>
          <w:tcPr>
            <w:tcW w:w="4845" w:type="dxa"/>
            <w:tcBorders>
              <w:top w:val="nil"/>
              <w:left w:val="nil"/>
              <w:bottom w:val="single" w:sz="8" w:space="0" w:color="000000"/>
              <w:right w:val="nil"/>
            </w:tcBorders>
          </w:tcPr>
          <w:p w14:paraId="7A3C81E5" w14:textId="77777777" w:rsidR="002B5F45" w:rsidRDefault="00000000">
            <w:pPr>
              <w:spacing w:after="0" w:line="259" w:lineRule="auto"/>
              <w:ind w:left="0" w:firstLine="0"/>
            </w:pPr>
            <w:r>
              <w:rPr>
                <w:sz w:val="22"/>
              </w:rPr>
              <w:t>Safety is not treated as one of the eight product-quality characteristics of the 2011 edition.</w:t>
            </w:r>
          </w:p>
        </w:tc>
      </w:tr>
    </w:tbl>
    <w:p w14:paraId="6635DD3F" w14:textId="77777777" w:rsidR="002B5F45" w:rsidRDefault="00000000">
      <w:pPr>
        <w:spacing w:after="3829"/>
        <w:ind w:left="-15" w:firstLine="263"/>
      </w:pPr>
      <w:r>
        <w:t xml:space="preserve">The code in </w:t>
      </w:r>
      <w:r>
        <w:rPr>
          <w:rFonts w:ascii="Consolas" w:eastAsia="Consolas" w:hAnsi="Consolas" w:cs="Consolas"/>
          <w:sz w:val="20"/>
        </w:rPr>
        <w:t xml:space="preserve">rm.py </w:t>
      </w:r>
      <w:r>
        <w:t xml:space="preserve">prints Safety directly for NFR-06. The dataset snapshot </w:t>
      </w:r>
      <w:r>
        <w:rPr>
          <w:rFonts w:ascii="Consolas" w:eastAsia="Consolas" w:hAnsi="Consolas" w:cs="Consolas"/>
          <w:color w:val="103E91"/>
          <w:sz w:val="20"/>
        </w:rPr>
        <w:t xml:space="preserve">data/dataset. json </w:t>
      </w:r>
      <w:r>
        <w:t>retains the source category, while this report distinguishes its interpretation to avoid attributing it incorrectly to the 2011 product model. Adopting the 2023 baseline requires reviewing the entire mapping rather than merely changing the year in a heading.</w:t>
      </w:r>
    </w:p>
    <w:p w14:paraId="3B759BF8" w14:textId="77777777" w:rsidR="002B5F45" w:rsidRDefault="00000000">
      <w:pPr>
        <w:spacing w:after="3" w:line="265" w:lineRule="auto"/>
        <w:ind w:left="208" w:right="199"/>
        <w:jc w:val="center"/>
      </w:pPr>
      <w:r>
        <w:lastRenderedPageBreak/>
        <w:t>32</w:t>
      </w:r>
    </w:p>
    <w:p w14:paraId="29ED4A05" w14:textId="77777777" w:rsidR="002B5F45" w:rsidRDefault="00000000">
      <w:pPr>
        <w:pStyle w:val="Heading3"/>
        <w:spacing w:after="399"/>
        <w:ind w:left="-5"/>
      </w:pPr>
      <w:r>
        <w:t>6.2 Simulation Verification Results</w:t>
      </w:r>
    </w:p>
    <w:p w14:paraId="0F3D5BE4" w14:textId="77777777" w:rsidR="002B5F45" w:rsidRDefault="00000000">
      <w:pPr>
        <w:pStyle w:val="Heading4"/>
        <w:spacing w:after="395"/>
        <w:ind w:left="-5"/>
      </w:pPr>
      <w:r>
        <w:t>6.2.1 Measurement Design and Environment</w:t>
      </w:r>
    </w:p>
    <w:p w14:paraId="3FFAE48A" w14:textId="77777777" w:rsidR="002B5F45" w:rsidRDefault="00000000">
      <w:pPr>
        <w:spacing w:after="0" w:line="259" w:lineRule="auto"/>
        <w:ind w:left="208" w:right="199"/>
        <w:jc w:val="center"/>
      </w:pPr>
      <w:r>
        <w:rPr>
          <w:sz w:val="20"/>
        </w:rPr>
        <w:t>Table 6.2: Verification environment</w:t>
      </w:r>
    </w:p>
    <w:tbl>
      <w:tblPr>
        <w:tblStyle w:val="TableGrid"/>
        <w:tblW w:w="9071" w:type="dxa"/>
        <w:tblInd w:w="0" w:type="dxa"/>
        <w:tblCellMar>
          <w:top w:w="73" w:type="dxa"/>
          <w:left w:w="0" w:type="dxa"/>
          <w:bottom w:w="0" w:type="dxa"/>
          <w:right w:w="115" w:type="dxa"/>
        </w:tblCellMar>
        <w:tblLook w:val="04A0" w:firstRow="1" w:lastRow="0" w:firstColumn="1" w:lastColumn="0" w:noHBand="0" w:noVBand="1"/>
      </w:tblPr>
      <w:tblGrid>
        <w:gridCol w:w="2075"/>
        <w:gridCol w:w="6996"/>
      </w:tblGrid>
      <w:tr w:rsidR="002B5F45" w14:paraId="5CE22666" w14:textId="77777777">
        <w:trPr>
          <w:trHeight w:val="455"/>
        </w:trPr>
        <w:tc>
          <w:tcPr>
            <w:tcW w:w="2075" w:type="dxa"/>
            <w:tcBorders>
              <w:top w:val="single" w:sz="8" w:space="0" w:color="000000"/>
              <w:left w:val="nil"/>
              <w:bottom w:val="single" w:sz="5" w:space="0" w:color="000000"/>
              <w:right w:val="nil"/>
            </w:tcBorders>
            <w:vAlign w:val="center"/>
          </w:tcPr>
          <w:p w14:paraId="171E4A24" w14:textId="77777777" w:rsidR="002B5F45" w:rsidRDefault="00000000">
            <w:pPr>
              <w:spacing w:after="0" w:line="259" w:lineRule="auto"/>
              <w:ind w:left="80" w:firstLine="0"/>
              <w:jc w:val="left"/>
            </w:pPr>
            <w:r>
              <w:rPr>
                <w:b/>
                <w:sz w:val="20"/>
              </w:rPr>
              <w:t>Property</w:t>
            </w:r>
          </w:p>
        </w:tc>
        <w:tc>
          <w:tcPr>
            <w:tcW w:w="6996" w:type="dxa"/>
            <w:tcBorders>
              <w:top w:val="single" w:sz="8" w:space="0" w:color="000000"/>
              <w:left w:val="nil"/>
              <w:bottom w:val="single" w:sz="5" w:space="0" w:color="000000"/>
              <w:right w:val="nil"/>
            </w:tcBorders>
            <w:vAlign w:val="center"/>
          </w:tcPr>
          <w:p w14:paraId="000F0FEA" w14:textId="77777777" w:rsidR="002B5F45" w:rsidRDefault="00000000">
            <w:pPr>
              <w:spacing w:after="0" w:line="259" w:lineRule="auto"/>
              <w:ind w:left="0" w:firstLine="0"/>
              <w:jc w:val="left"/>
            </w:pPr>
            <w:r>
              <w:rPr>
                <w:b/>
                <w:sz w:val="20"/>
              </w:rPr>
              <w:t>Value</w:t>
            </w:r>
          </w:p>
        </w:tc>
      </w:tr>
      <w:tr w:rsidR="002B5F45" w14:paraId="7F38EB53" w14:textId="77777777">
        <w:trPr>
          <w:trHeight w:val="421"/>
        </w:trPr>
        <w:tc>
          <w:tcPr>
            <w:tcW w:w="2075" w:type="dxa"/>
            <w:tcBorders>
              <w:top w:val="single" w:sz="5" w:space="0" w:color="000000"/>
              <w:left w:val="nil"/>
              <w:bottom w:val="nil"/>
              <w:right w:val="nil"/>
            </w:tcBorders>
          </w:tcPr>
          <w:p w14:paraId="6AE7FF34" w14:textId="77777777" w:rsidR="002B5F45" w:rsidRDefault="00000000">
            <w:pPr>
              <w:spacing w:after="0" w:line="259" w:lineRule="auto"/>
              <w:ind w:left="80" w:firstLine="0"/>
              <w:jc w:val="left"/>
            </w:pPr>
            <w:r>
              <w:rPr>
                <w:sz w:val="20"/>
              </w:rPr>
              <w:t>Recorded at</w:t>
            </w:r>
          </w:p>
        </w:tc>
        <w:tc>
          <w:tcPr>
            <w:tcW w:w="6996" w:type="dxa"/>
            <w:tcBorders>
              <w:top w:val="single" w:sz="5" w:space="0" w:color="000000"/>
              <w:left w:val="nil"/>
              <w:bottom w:val="nil"/>
              <w:right w:val="nil"/>
            </w:tcBorders>
          </w:tcPr>
          <w:p w14:paraId="613667CC" w14:textId="77777777" w:rsidR="002B5F45" w:rsidRDefault="00000000">
            <w:pPr>
              <w:spacing w:after="0" w:line="259" w:lineRule="auto"/>
              <w:ind w:left="0" w:firstLine="0"/>
              <w:jc w:val="left"/>
            </w:pPr>
            <w:r>
              <w:rPr>
                <w:sz w:val="20"/>
              </w:rPr>
              <w:t>2026-10-18T15:57:30.348961+07:00</w:t>
            </w:r>
          </w:p>
        </w:tc>
      </w:tr>
      <w:tr w:rsidR="002B5F45" w14:paraId="499B3D3D" w14:textId="77777777">
        <w:trPr>
          <w:trHeight w:val="327"/>
        </w:trPr>
        <w:tc>
          <w:tcPr>
            <w:tcW w:w="2075" w:type="dxa"/>
            <w:tcBorders>
              <w:top w:val="nil"/>
              <w:left w:val="nil"/>
              <w:bottom w:val="nil"/>
              <w:right w:val="nil"/>
            </w:tcBorders>
          </w:tcPr>
          <w:p w14:paraId="45A8D6C6" w14:textId="77777777" w:rsidR="002B5F45" w:rsidRDefault="00000000">
            <w:pPr>
              <w:spacing w:after="0" w:line="259" w:lineRule="auto"/>
              <w:ind w:left="80" w:firstLine="0"/>
              <w:jc w:val="left"/>
            </w:pPr>
            <w:r>
              <w:rPr>
                <w:sz w:val="20"/>
              </w:rPr>
              <w:t>Python</w:t>
            </w:r>
          </w:p>
        </w:tc>
        <w:tc>
          <w:tcPr>
            <w:tcW w:w="6996" w:type="dxa"/>
            <w:tcBorders>
              <w:top w:val="nil"/>
              <w:left w:val="nil"/>
              <w:bottom w:val="nil"/>
              <w:right w:val="nil"/>
            </w:tcBorders>
          </w:tcPr>
          <w:p w14:paraId="79443B13" w14:textId="77777777" w:rsidR="002B5F45" w:rsidRDefault="00000000">
            <w:pPr>
              <w:spacing w:after="0" w:line="259" w:lineRule="auto"/>
              <w:ind w:left="0" w:firstLine="0"/>
              <w:jc w:val="left"/>
            </w:pPr>
            <w:r>
              <w:rPr>
                <w:sz w:val="20"/>
              </w:rPr>
              <w:t>3.13.11</w:t>
            </w:r>
          </w:p>
        </w:tc>
      </w:tr>
      <w:tr w:rsidR="002B5F45" w14:paraId="471F2282" w14:textId="77777777">
        <w:trPr>
          <w:trHeight w:val="327"/>
        </w:trPr>
        <w:tc>
          <w:tcPr>
            <w:tcW w:w="2075" w:type="dxa"/>
            <w:tcBorders>
              <w:top w:val="nil"/>
              <w:left w:val="nil"/>
              <w:bottom w:val="nil"/>
              <w:right w:val="nil"/>
            </w:tcBorders>
          </w:tcPr>
          <w:p w14:paraId="63893861" w14:textId="77777777" w:rsidR="002B5F45" w:rsidRDefault="00000000">
            <w:pPr>
              <w:spacing w:after="0" w:line="259" w:lineRule="auto"/>
              <w:ind w:left="80" w:firstLine="0"/>
              <w:jc w:val="left"/>
            </w:pPr>
            <w:r>
              <w:rPr>
                <w:sz w:val="20"/>
              </w:rPr>
              <w:t>Operating system</w:t>
            </w:r>
          </w:p>
        </w:tc>
        <w:tc>
          <w:tcPr>
            <w:tcW w:w="6996" w:type="dxa"/>
            <w:tcBorders>
              <w:top w:val="nil"/>
              <w:left w:val="nil"/>
              <w:bottom w:val="nil"/>
              <w:right w:val="nil"/>
            </w:tcBorders>
          </w:tcPr>
          <w:p w14:paraId="2244DEAC" w14:textId="77777777" w:rsidR="002B5F45" w:rsidRDefault="00000000">
            <w:pPr>
              <w:spacing w:after="0" w:line="259" w:lineRule="auto"/>
              <w:ind w:left="0" w:firstLine="0"/>
              <w:jc w:val="left"/>
            </w:pPr>
            <w:r>
              <w:rPr>
                <w:sz w:val="20"/>
              </w:rPr>
              <w:t>Windows-11-10.0.26200-SP0</w:t>
            </w:r>
          </w:p>
        </w:tc>
      </w:tr>
      <w:tr w:rsidR="002B5F45" w14:paraId="5AA5B24C" w14:textId="77777777">
        <w:trPr>
          <w:trHeight w:val="327"/>
        </w:trPr>
        <w:tc>
          <w:tcPr>
            <w:tcW w:w="2075" w:type="dxa"/>
            <w:tcBorders>
              <w:top w:val="nil"/>
              <w:left w:val="nil"/>
              <w:bottom w:val="nil"/>
              <w:right w:val="nil"/>
            </w:tcBorders>
          </w:tcPr>
          <w:p w14:paraId="107BADA5" w14:textId="77777777" w:rsidR="002B5F45" w:rsidRDefault="00000000">
            <w:pPr>
              <w:spacing w:after="0" w:line="259" w:lineRule="auto"/>
              <w:ind w:left="80" w:firstLine="0"/>
              <w:jc w:val="left"/>
            </w:pPr>
            <w:r>
              <w:rPr>
                <w:sz w:val="20"/>
              </w:rPr>
              <w:t>Processor</w:t>
            </w:r>
          </w:p>
        </w:tc>
        <w:tc>
          <w:tcPr>
            <w:tcW w:w="6996" w:type="dxa"/>
            <w:tcBorders>
              <w:top w:val="nil"/>
              <w:left w:val="nil"/>
              <w:bottom w:val="nil"/>
              <w:right w:val="nil"/>
            </w:tcBorders>
          </w:tcPr>
          <w:p w14:paraId="73C1534D" w14:textId="77777777" w:rsidR="002B5F45" w:rsidRDefault="00000000">
            <w:pPr>
              <w:spacing w:after="0" w:line="259" w:lineRule="auto"/>
              <w:ind w:left="0" w:firstLine="0"/>
              <w:jc w:val="left"/>
            </w:pPr>
            <w:r>
              <w:rPr>
                <w:sz w:val="20"/>
              </w:rPr>
              <w:t>Intel64 Family 6 Model 154 Stepping 3, GenuineIntel</w:t>
            </w:r>
          </w:p>
        </w:tc>
      </w:tr>
      <w:tr w:rsidR="002B5F45" w14:paraId="3FF1604D" w14:textId="77777777">
        <w:trPr>
          <w:trHeight w:val="362"/>
        </w:trPr>
        <w:tc>
          <w:tcPr>
            <w:tcW w:w="2075" w:type="dxa"/>
            <w:tcBorders>
              <w:top w:val="nil"/>
              <w:left w:val="nil"/>
              <w:bottom w:val="single" w:sz="8" w:space="0" w:color="000000"/>
              <w:right w:val="nil"/>
            </w:tcBorders>
          </w:tcPr>
          <w:p w14:paraId="21B5FB3B" w14:textId="77777777" w:rsidR="002B5F45" w:rsidRDefault="00000000">
            <w:pPr>
              <w:spacing w:after="0" w:line="259" w:lineRule="auto"/>
              <w:ind w:left="80" w:firstLine="0"/>
              <w:jc w:val="left"/>
            </w:pPr>
            <w:r>
              <w:rPr>
                <w:sz w:val="20"/>
              </w:rPr>
              <w:t>Execution</w:t>
            </w:r>
          </w:p>
        </w:tc>
        <w:tc>
          <w:tcPr>
            <w:tcW w:w="6996" w:type="dxa"/>
            <w:tcBorders>
              <w:top w:val="nil"/>
              <w:left w:val="nil"/>
              <w:bottom w:val="single" w:sz="8" w:space="0" w:color="000000"/>
              <w:right w:val="nil"/>
            </w:tcBorders>
          </w:tcPr>
          <w:p w14:paraId="5D73D64E" w14:textId="77777777" w:rsidR="002B5F45" w:rsidRDefault="00000000">
            <w:pPr>
              <w:spacing w:after="0" w:line="259" w:lineRule="auto"/>
              <w:ind w:left="0" w:firstLine="0"/>
              <w:jc w:val="left"/>
            </w:pPr>
            <w:r>
              <w:rPr>
                <w:sz w:val="20"/>
              </w:rPr>
              <w:t>Sequential; single process; time.perf_counter</w:t>
            </w:r>
          </w:p>
        </w:tc>
      </w:tr>
    </w:tbl>
    <w:p w14:paraId="2A084E61" w14:textId="77777777" w:rsidR="002B5F45" w:rsidRDefault="00000000">
      <w:pPr>
        <w:spacing w:after="68"/>
        <w:ind w:left="-15" w:firstLine="263"/>
      </w:pPr>
      <w:r>
        <w:t>NFR-01 is measured using 1,000 sequential entry calls on a 1,000-car-slot lot in one process. Each call includes slot search, ticket creation, and in-memory logging. The 95th percentile is the 950th value in the sorted timing sequence. NFR-06 measures evacuation with 500 parked vehicles in a 1,000-slot lot. Neither measurement includes cameras, networking, payment, controllers, or mechanical barrier movement.</w:t>
      </w:r>
    </w:p>
    <w:p w14:paraId="1BB3A200" w14:textId="77777777" w:rsidR="002B5F45" w:rsidRDefault="00000000">
      <w:pPr>
        <w:spacing w:after="173"/>
        <w:ind w:left="-15" w:firstLine="263"/>
      </w:pPr>
      <w:r>
        <w:t>NFR-02 uses a 30-day model with random seed 2026, an outage probability of 0.4% per hour, and outages lasting 5–20 minutes. This is assumption-based analysis, not operational uptime monitoring. Results depend on the assumptions and do not represent measured production reliability.</w:t>
      </w:r>
    </w:p>
    <w:p w14:paraId="555AADC5" w14:textId="77777777" w:rsidR="002B5F45" w:rsidRDefault="00000000">
      <w:pPr>
        <w:spacing w:after="37" w:line="259" w:lineRule="auto"/>
        <w:ind w:left="208" w:right="199"/>
        <w:jc w:val="center"/>
      </w:pPr>
      <w:r>
        <w:rPr>
          <w:sz w:val="20"/>
        </w:rPr>
        <w:t>Table 6.3: NFR results and evidence scope</w:t>
      </w:r>
    </w:p>
    <w:tbl>
      <w:tblPr>
        <w:tblStyle w:val="TableGrid"/>
        <w:tblW w:w="9071" w:type="dxa"/>
        <w:tblInd w:w="0" w:type="dxa"/>
        <w:tblCellMar>
          <w:top w:w="73" w:type="dxa"/>
          <w:left w:w="0" w:type="dxa"/>
          <w:bottom w:w="0" w:type="dxa"/>
          <w:right w:w="115" w:type="dxa"/>
        </w:tblCellMar>
        <w:tblLook w:val="04A0" w:firstRow="1" w:lastRow="0" w:firstColumn="1" w:lastColumn="0" w:noHBand="0" w:noVBand="1"/>
      </w:tblPr>
      <w:tblGrid>
        <w:gridCol w:w="1259"/>
        <w:gridCol w:w="5624"/>
        <w:gridCol w:w="2188"/>
      </w:tblGrid>
      <w:tr w:rsidR="002B5F45" w14:paraId="43387D56" w14:textId="77777777">
        <w:trPr>
          <w:trHeight w:val="455"/>
        </w:trPr>
        <w:tc>
          <w:tcPr>
            <w:tcW w:w="1259" w:type="dxa"/>
            <w:tcBorders>
              <w:top w:val="single" w:sz="8" w:space="0" w:color="000000"/>
              <w:left w:val="nil"/>
              <w:bottom w:val="single" w:sz="5" w:space="0" w:color="000000"/>
              <w:right w:val="nil"/>
            </w:tcBorders>
            <w:vAlign w:val="center"/>
          </w:tcPr>
          <w:p w14:paraId="12C93B41" w14:textId="77777777" w:rsidR="002B5F45" w:rsidRDefault="00000000">
            <w:pPr>
              <w:spacing w:after="0" w:line="259" w:lineRule="auto"/>
              <w:ind w:left="80" w:firstLine="0"/>
              <w:jc w:val="left"/>
            </w:pPr>
            <w:r>
              <w:rPr>
                <w:b/>
                <w:sz w:val="20"/>
              </w:rPr>
              <w:t>ID</w:t>
            </w:r>
          </w:p>
        </w:tc>
        <w:tc>
          <w:tcPr>
            <w:tcW w:w="5624" w:type="dxa"/>
            <w:tcBorders>
              <w:top w:val="single" w:sz="8" w:space="0" w:color="000000"/>
              <w:left w:val="nil"/>
              <w:bottom w:val="single" w:sz="5" w:space="0" w:color="000000"/>
              <w:right w:val="nil"/>
            </w:tcBorders>
            <w:vAlign w:val="center"/>
          </w:tcPr>
          <w:p w14:paraId="4CF2FA8A" w14:textId="77777777" w:rsidR="002B5F45" w:rsidRDefault="00000000">
            <w:pPr>
              <w:spacing w:after="0" w:line="259" w:lineRule="auto"/>
              <w:ind w:left="0" w:firstLine="0"/>
              <w:jc w:val="left"/>
            </w:pPr>
            <w:r>
              <w:rPr>
                <w:b/>
                <w:sz w:val="20"/>
              </w:rPr>
              <w:t>Recorded result</w:t>
            </w:r>
          </w:p>
        </w:tc>
        <w:tc>
          <w:tcPr>
            <w:tcW w:w="2188" w:type="dxa"/>
            <w:tcBorders>
              <w:top w:val="single" w:sz="8" w:space="0" w:color="000000"/>
              <w:left w:val="nil"/>
              <w:bottom w:val="single" w:sz="5" w:space="0" w:color="000000"/>
              <w:right w:val="nil"/>
            </w:tcBorders>
            <w:vAlign w:val="center"/>
          </w:tcPr>
          <w:p w14:paraId="20825661" w14:textId="77777777" w:rsidR="002B5F45" w:rsidRDefault="00000000">
            <w:pPr>
              <w:spacing w:after="0" w:line="259" w:lineRule="auto"/>
              <w:ind w:left="0" w:firstLine="0"/>
              <w:jc w:val="left"/>
            </w:pPr>
            <w:r>
              <w:rPr>
                <w:b/>
                <w:sz w:val="20"/>
              </w:rPr>
              <w:t>Evidence type</w:t>
            </w:r>
          </w:p>
        </w:tc>
      </w:tr>
      <w:tr w:rsidR="002B5F45" w14:paraId="7D2D9103" w14:textId="77777777">
        <w:trPr>
          <w:trHeight w:val="698"/>
        </w:trPr>
        <w:tc>
          <w:tcPr>
            <w:tcW w:w="1259" w:type="dxa"/>
            <w:tcBorders>
              <w:top w:val="single" w:sz="5" w:space="0" w:color="000000"/>
              <w:left w:val="nil"/>
              <w:bottom w:val="nil"/>
              <w:right w:val="nil"/>
            </w:tcBorders>
          </w:tcPr>
          <w:p w14:paraId="692D2BA0" w14:textId="77777777" w:rsidR="002B5F45" w:rsidRDefault="00000000">
            <w:pPr>
              <w:spacing w:after="0" w:line="259" w:lineRule="auto"/>
              <w:ind w:left="80" w:firstLine="0"/>
              <w:jc w:val="left"/>
            </w:pPr>
            <w:r>
              <w:rPr>
                <w:sz w:val="20"/>
              </w:rPr>
              <w:t>NFR-01</w:t>
            </w:r>
          </w:p>
        </w:tc>
        <w:tc>
          <w:tcPr>
            <w:tcW w:w="5624" w:type="dxa"/>
            <w:tcBorders>
              <w:top w:val="single" w:sz="5" w:space="0" w:color="000000"/>
              <w:left w:val="nil"/>
              <w:bottom w:val="nil"/>
              <w:right w:val="nil"/>
            </w:tcBorders>
          </w:tcPr>
          <w:p w14:paraId="04EF7BBC" w14:textId="77777777" w:rsidR="002B5F45" w:rsidRDefault="00000000">
            <w:pPr>
              <w:spacing w:after="0" w:line="259" w:lineRule="auto"/>
              <w:ind w:left="0" w:firstLine="0"/>
              <w:jc w:val="left"/>
            </w:pPr>
            <w:r>
              <w:rPr>
                <w:sz w:val="20"/>
              </w:rPr>
              <w:t>PASS (simulated): p95 = 1.258 ms over 1000 requests (target &lt;= 1 second)</w:t>
            </w:r>
          </w:p>
        </w:tc>
        <w:tc>
          <w:tcPr>
            <w:tcW w:w="2188" w:type="dxa"/>
            <w:tcBorders>
              <w:top w:val="single" w:sz="5" w:space="0" w:color="000000"/>
              <w:left w:val="nil"/>
              <w:bottom w:val="nil"/>
              <w:right w:val="nil"/>
            </w:tcBorders>
          </w:tcPr>
          <w:p w14:paraId="726A9045" w14:textId="77777777" w:rsidR="002B5F45" w:rsidRDefault="00000000">
            <w:pPr>
              <w:spacing w:after="0" w:line="259" w:lineRule="auto"/>
              <w:ind w:left="0" w:firstLine="0"/>
              <w:jc w:val="left"/>
            </w:pPr>
            <w:r>
              <w:rPr>
                <w:sz w:val="20"/>
              </w:rPr>
              <w:t>Sequential Python timing</w:t>
            </w:r>
          </w:p>
        </w:tc>
      </w:tr>
      <w:tr w:rsidR="002B5F45" w14:paraId="0F46DB9D" w14:textId="77777777">
        <w:trPr>
          <w:trHeight w:val="605"/>
        </w:trPr>
        <w:tc>
          <w:tcPr>
            <w:tcW w:w="1259" w:type="dxa"/>
            <w:tcBorders>
              <w:top w:val="nil"/>
              <w:left w:val="nil"/>
              <w:bottom w:val="nil"/>
              <w:right w:val="nil"/>
            </w:tcBorders>
          </w:tcPr>
          <w:p w14:paraId="58211A4C" w14:textId="77777777" w:rsidR="002B5F45" w:rsidRDefault="00000000">
            <w:pPr>
              <w:spacing w:after="0" w:line="259" w:lineRule="auto"/>
              <w:ind w:left="80" w:firstLine="0"/>
              <w:jc w:val="left"/>
            </w:pPr>
            <w:r>
              <w:rPr>
                <w:sz w:val="20"/>
              </w:rPr>
              <w:t>NFR-02</w:t>
            </w:r>
          </w:p>
        </w:tc>
        <w:tc>
          <w:tcPr>
            <w:tcW w:w="5624" w:type="dxa"/>
            <w:tcBorders>
              <w:top w:val="nil"/>
              <w:left w:val="nil"/>
              <w:bottom w:val="nil"/>
              <w:right w:val="nil"/>
            </w:tcBorders>
          </w:tcPr>
          <w:p w14:paraId="08FAB958" w14:textId="77777777" w:rsidR="002B5F45" w:rsidRDefault="00000000">
            <w:pPr>
              <w:spacing w:after="28" w:line="259" w:lineRule="auto"/>
              <w:ind w:left="0" w:firstLine="0"/>
              <w:jc w:val="left"/>
            </w:pPr>
            <w:r>
              <w:rPr>
                <w:sz w:val="20"/>
              </w:rPr>
              <w:t>PASS (simulated): 99.98% uptime, 7 min down in 30 days (target</w:t>
            </w:r>
          </w:p>
          <w:p w14:paraId="15A50F62" w14:textId="77777777" w:rsidR="002B5F45" w:rsidRDefault="00000000">
            <w:pPr>
              <w:spacing w:after="0" w:line="259" w:lineRule="auto"/>
              <w:ind w:left="0" w:firstLine="0"/>
              <w:jc w:val="left"/>
            </w:pPr>
            <w:r>
              <w:rPr>
                <w:sz w:val="20"/>
              </w:rPr>
              <w:t>&gt;= 99.5%; modeled outages)</w:t>
            </w:r>
          </w:p>
        </w:tc>
        <w:tc>
          <w:tcPr>
            <w:tcW w:w="2188" w:type="dxa"/>
            <w:tcBorders>
              <w:top w:val="nil"/>
              <w:left w:val="nil"/>
              <w:bottom w:val="nil"/>
              <w:right w:val="nil"/>
            </w:tcBorders>
          </w:tcPr>
          <w:p w14:paraId="784BCEBB" w14:textId="77777777" w:rsidR="002B5F45" w:rsidRDefault="00000000">
            <w:pPr>
              <w:spacing w:after="0" w:line="259" w:lineRule="auto"/>
              <w:ind w:left="0" w:firstLine="0"/>
              <w:jc w:val="left"/>
            </w:pPr>
            <w:r>
              <w:rPr>
                <w:sz w:val="20"/>
              </w:rPr>
              <w:t>Assumed outage model</w:t>
            </w:r>
          </w:p>
        </w:tc>
      </w:tr>
      <w:tr w:rsidR="002B5F45" w14:paraId="4B3A38B0" w14:textId="77777777">
        <w:trPr>
          <w:trHeight w:val="327"/>
        </w:trPr>
        <w:tc>
          <w:tcPr>
            <w:tcW w:w="1259" w:type="dxa"/>
            <w:tcBorders>
              <w:top w:val="nil"/>
              <w:left w:val="nil"/>
              <w:bottom w:val="nil"/>
              <w:right w:val="nil"/>
            </w:tcBorders>
          </w:tcPr>
          <w:p w14:paraId="2C63DD4B" w14:textId="77777777" w:rsidR="002B5F45" w:rsidRDefault="00000000">
            <w:pPr>
              <w:spacing w:after="0" w:line="259" w:lineRule="auto"/>
              <w:ind w:left="80" w:firstLine="0"/>
              <w:jc w:val="left"/>
            </w:pPr>
            <w:r>
              <w:rPr>
                <w:sz w:val="20"/>
              </w:rPr>
              <w:t>NFR-03</w:t>
            </w:r>
          </w:p>
        </w:tc>
        <w:tc>
          <w:tcPr>
            <w:tcW w:w="5624" w:type="dxa"/>
            <w:tcBorders>
              <w:top w:val="nil"/>
              <w:left w:val="nil"/>
              <w:bottom w:val="nil"/>
              <w:right w:val="nil"/>
            </w:tcBorders>
          </w:tcPr>
          <w:p w14:paraId="0E2D561F" w14:textId="77777777" w:rsidR="002B5F45" w:rsidRDefault="00000000">
            <w:pPr>
              <w:spacing w:after="0" w:line="259" w:lineRule="auto"/>
              <w:ind w:left="0" w:firstLine="0"/>
              <w:jc w:val="left"/>
            </w:pPr>
            <w:r>
              <w:rPr>
                <w:sz w:val="20"/>
              </w:rPr>
              <w:t>Not evaluated with new users.</w:t>
            </w:r>
          </w:p>
        </w:tc>
        <w:tc>
          <w:tcPr>
            <w:tcW w:w="2188" w:type="dxa"/>
            <w:tcBorders>
              <w:top w:val="nil"/>
              <w:left w:val="nil"/>
              <w:bottom w:val="nil"/>
              <w:right w:val="nil"/>
            </w:tcBorders>
          </w:tcPr>
          <w:p w14:paraId="7C4DAEDC" w14:textId="77777777" w:rsidR="002B5F45" w:rsidRDefault="00000000">
            <w:pPr>
              <w:spacing w:after="0" w:line="259" w:lineRule="auto"/>
              <w:ind w:left="0" w:firstLine="0"/>
              <w:jc w:val="left"/>
            </w:pPr>
            <w:r>
              <w:rPr>
                <w:sz w:val="20"/>
              </w:rPr>
              <w:t>Not verified</w:t>
            </w:r>
          </w:p>
        </w:tc>
      </w:tr>
      <w:tr w:rsidR="002B5F45" w14:paraId="6DF975D9" w14:textId="77777777">
        <w:trPr>
          <w:trHeight w:val="327"/>
        </w:trPr>
        <w:tc>
          <w:tcPr>
            <w:tcW w:w="1259" w:type="dxa"/>
            <w:tcBorders>
              <w:top w:val="nil"/>
              <w:left w:val="nil"/>
              <w:bottom w:val="nil"/>
              <w:right w:val="nil"/>
            </w:tcBorders>
          </w:tcPr>
          <w:p w14:paraId="139DA111" w14:textId="77777777" w:rsidR="002B5F45" w:rsidRDefault="00000000">
            <w:pPr>
              <w:spacing w:after="0" w:line="259" w:lineRule="auto"/>
              <w:ind w:left="80" w:firstLine="0"/>
              <w:jc w:val="left"/>
            </w:pPr>
            <w:r>
              <w:rPr>
                <w:sz w:val="20"/>
              </w:rPr>
              <w:t>NFR-04</w:t>
            </w:r>
          </w:p>
        </w:tc>
        <w:tc>
          <w:tcPr>
            <w:tcW w:w="5624" w:type="dxa"/>
            <w:tcBorders>
              <w:top w:val="nil"/>
              <w:left w:val="nil"/>
              <w:bottom w:val="nil"/>
              <w:right w:val="nil"/>
            </w:tcBorders>
          </w:tcPr>
          <w:p w14:paraId="2138B696" w14:textId="77777777" w:rsidR="002B5F45" w:rsidRDefault="00000000">
            <w:pPr>
              <w:spacing w:after="0" w:line="259" w:lineRule="auto"/>
              <w:ind w:left="0" w:firstLine="0"/>
              <w:jc w:val="left"/>
            </w:pPr>
            <w:r>
              <w:rPr>
                <w:sz w:val="20"/>
              </w:rPr>
              <w:t>Storage and transport encryption are not implemented.</w:t>
            </w:r>
          </w:p>
        </w:tc>
        <w:tc>
          <w:tcPr>
            <w:tcW w:w="2188" w:type="dxa"/>
            <w:tcBorders>
              <w:top w:val="nil"/>
              <w:left w:val="nil"/>
              <w:bottom w:val="nil"/>
              <w:right w:val="nil"/>
            </w:tcBorders>
          </w:tcPr>
          <w:p w14:paraId="17C14ED1" w14:textId="77777777" w:rsidR="002B5F45" w:rsidRDefault="00000000">
            <w:pPr>
              <w:spacing w:after="0" w:line="259" w:lineRule="auto"/>
              <w:ind w:left="0" w:firstLine="0"/>
              <w:jc w:val="left"/>
            </w:pPr>
            <w:r>
              <w:rPr>
                <w:sz w:val="20"/>
              </w:rPr>
              <w:t>Not verified</w:t>
            </w:r>
          </w:p>
        </w:tc>
      </w:tr>
      <w:tr w:rsidR="002B5F45" w14:paraId="171DC1F0" w14:textId="77777777">
        <w:trPr>
          <w:trHeight w:val="327"/>
        </w:trPr>
        <w:tc>
          <w:tcPr>
            <w:tcW w:w="1259" w:type="dxa"/>
            <w:tcBorders>
              <w:top w:val="nil"/>
              <w:left w:val="nil"/>
              <w:bottom w:val="nil"/>
              <w:right w:val="nil"/>
            </w:tcBorders>
          </w:tcPr>
          <w:p w14:paraId="162B0271" w14:textId="77777777" w:rsidR="002B5F45" w:rsidRDefault="00000000">
            <w:pPr>
              <w:spacing w:after="0" w:line="259" w:lineRule="auto"/>
              <w:ind w:left="80" w:firstLine="0"/>
              <w:jc w:val="left"/>
            </w:pPr>
            <w:r>
              <w:rPr>
                <w:sz w:val="20"/>
              </w:rPr>
              <w:t>NFR-05</w:t>
            </w:r>
          </w:p>
        </w:tc>
        <w:tc>
          <w:tcPr>
            <w:tcW w:w="5624" w:type="dxa"/>
            <w:tcBorders>
              <w:top w:val="nil"/>
              <w:left w:val="nil"/>
              <w:bottom w:val="nil"/>
              <w:right w:val="nil"/>
            </w:tcBorders>
          </w:tcPr>
          <w:p w14:paraId="0B095F3A" w14:textId="77777777" w:rsidR="002B5F45" w:rsidRDefault="00000000">
            <w:pPr>
              <w:spacing w:after="0" w:line="259" w:lineRule="auto"/>
              <w:ind w:left="0" w:firstLine="0"/>
              <w:jc w:val="left"/>
            </w:pPr>
            <w:r>
              <w:rPr>
                <w:sz w:val="20"/>
              </w:rPr>
              <w:t>Metric/target missing; no acceptance conclusion.</w:t>
            </w:r>
          </w:p>
        </w:tc>
        <w:tc>
          <w:tcPr>
            <w:tcW w:w="2188" w:type="dxa"/>
            <w:tcBorders>
              <w:top w:val="nil"/>
              <w:left w:val="nil"/>
              <w:bottom w:val="nil"/>
              <w:right w:val="nil"/>
            </w:tcBorders>
          </w:tcPr>
          <w:p w14:paraId="0196F410" w14:textId="77777777" w:rsidR="002B5F45" w:rsidRDefault="00000000">
            <w:pPr>
              <w:spacing w:after="0" w:line="259" w:lineRule="auto"/>
              <w:ind w:left="0" w:firstLine="0"/>
              <w:jc w:val="left"/>
            </w:pPr>
            <w:r>
              <w:rPr>
                <w:sz w:val="20"/>
              </w:rPr>
              <w:t>Not verified</w:t>
            </w:r>
          </w:p>
        </w:tc>
      </w:tr>
      <w:tr w:rsidR="002B5F45" w14:paraId="75A274AB" w14:textId="77777777">
        <w:trPr>
          <w:trHeight w:val="639"/>
        </w:trPr>
        <w:tc>
          <w:tcPr>
            <w:tcW w:w="1259" w:type="dxa"/>
            <w:tcBorders>
              <w:top w:val="nil"/>
              <w:left w:val="nil"/>
              <w:bottom w:val="single" w:sz="8" w:space="0" w:color="000000"/>
              <w:right w:val="nil"/>
            </w:tcBorders>
          </w:tcPr>
          <w:p w14:paraId="6BA5C989" w14:textId="77777777" w:rsidR="002B5F45" w:rsidRDefault="00000000">
            <w:pPr>
              <w:spacing w:after="0" w:line="259" w:lineRule="auto"/>
              <w:ind w:left="80" w:firstLine="0"/>
              <w:jc w:val="left"/>
            </w:pPr>
            <w:r>
              <w:rPr>
                <w:sz w:val="20"/>
              </w:rPr>
              <w:t>NFR-06</w:t>
            </w:r>
          </w:p>
        </w:tc>
        <w:tc>
          <w:tcPr>
            <w:tcW w:w="5624" w:type="dxa"/>
            <w:tcBorders>
              <w:top w:val="nil"/>
              <w:left w:val="nil"/>
              <w:bottom w:val="single" w:sz="8" w:space="0" w:color="000000"/>
              <w:right w:val="nil"/>
            </w:tcBorders>
          </w:tcPr>
          <w:p w14:paraId="52317EB2" w14:textId="77777777" w:rsidR="002B5F45" w:rsidRDefault="00000000">
            <w:pPr>
              <w:spacing w:after="28" w:line="259" w:lineRule="auto"/>
              <w:ind w:left="0" w:firstLine="0"/>
              <w:jc w:val="left"/>
            </w:pPr>
            <w:r>
              <w:rPr>
                <w:sz w:val="20"/>
              </w:rPr>
              <w:t>PASS (simulated): barriers open in 0.665 ms with 500 cars parked</w:t>
            </w:r>
          </w:p>
          <w:p w14:paraId="4FD666E1" w14:textId="77777777" w:rsidR="002B5F45" w:rsidRDefault="00000000">
            <w:pPr>
              <w:spacing w:after="0" w:line="259" w:lineRule="auto"/>
              <w:ind w:left="0" w:firstLine="0"/>
              <w:jc w:val="left"/>
            </w:pPr>
            <w:r>
              <w:rPr>
                <w:sz w:val="20"/>
              </w:rPr>
              <w:t>(target &lt;= 5 seconds)</w:t>
            </w:r>
          </w:p>
        </w:tc>
        <w:tc>
          <w:tcPr>
            <w:tcW w:w="2188" w:type="dxa"/>
            <w:tcBorders>
              <w:top w:val="nil"/>
              <w:left w:val="nil"/>
              <w:bottom w:val="single" w:sz="8" w:space="0" w:color="000000"/>
              <w:right w:val="nil"/>
            </w:tcBorders>
          </w:tcPr>
          <w:p w14:paraId="6F359503" w14:textId="77777777" w:rsidR="002B5F45" w:rsidRDefault="00000000">
            <w:pPr>
              <w:spacing w:after="0" w:line="259" w:lineRule="auto"/>
              <w:ind w:left="0" w:firstLine="0"/>
              <w:jc w:val="left"/>
            </w:pPr>
            <w:r>
              <w:rPr>
                <w:sz w:val="20"/>
              </w:rPr>
              <w:t>Sequential Python timing</w:t>
            </w:r>
          </w:p>
        </w:tc>
      </w:tr>
    </w:tbl>
    <w:p w14:paraId="7462C991" w14:textId="77777777" w:rsidR="002B5F45" w:rsidRDefault="00000000">
      <w:pPr>
        <w:ind w:left="-15" w:firstLine="263"/>
      </w:pPr>
      <w:r>
        <w:t xml:space="preserve">The timings in Table </w:t>
      </w:r>
      <w:r>
        <w:rPr>
          <w:color w:val="103E91"/>
        </w:rPr>
        <w:t xml:space="preserve">6.3 </w:t>
      </w:r>
      <w:r>
        <w:t xml:space="preserve">come from a dedicated measurement run. TC-04 and the evacuation test in Table </w:t>
      </w:r>
      <w:r>
        <w:rPr>
          <w:color w:val="103E91"/>
        </w:rPr>
        <w:t xml:space="preserve">7.4 </w:t>
      </w:r>
      <w:r>
        <w:t>measure the same quantities in a separate run, so the numbers differ slightly; both vary with the machine and only the comparison with the target matters.</w:t>
      </w:r>
    </w:p>
    <w:p w14:paraId="0CDBACDA" w14:textId="77777777" w:rsidR="002B5F45" w:rsidRDefault="00000000">
      <w:pPr>
        <w:pStyle w:val="Heading4"/>
        <w:spacing w:after="217"/>
        <w:ind w:left="-5"/>
      </w:pPr>
      <w:r>
        <w:lastRenderedPageBreak/>
        <w:t>6.2.2 Requirements Not Fully Verified</w:t>
      </w:r>
    </w:p>
    <w:p w14:paraId="6282CD55" w14:textId="77777777" w:rsidR="002B5F45" w:rsidRDefault="00000000">
      <w:pPr>
        <w:spacing w:after="663"/>
        <w:ind w:left="-5"/>
      </w:pPr>
      <w:r>
        <w:t>NFR-03 has not been tested with new staff; lost-ticket task time should be measured after 20 minutes of training. NFR-04 has no encryption evidence. NFR-05 lacks a threshold. A proposed extension is to define 1,000 slots, gate count, and concurrent workload before measuring p95 and consistency. This proposal is not approved in the workbook.</w:t>
      </w:r>
    </w:p>
    <w:p w14:paraId="4F0C212D" w14:textId="77777777" w:rsidR="002B5F45" w:rsidRDefault="00000000">
      <w:pPr>
        <w:pStyle w:val="Heading3"/>
        <w:ind w:left="-5"/>
      </w:pPr>
      <w:r>
        <w:t>6.3 Chapter Conclusion</w:t>
      </w:r>
    </w:p>
    <w:p w14:paraId="1F619963" w14:textId="77777777" w:rsidR="002B5F45" w:rsidRDefault="00000000">
      <w:pPr>
        <w:spacing w:after="68"/>
        <w:ind w:left="-5"/>
      </w:pPr>
      <w:r>
        <w:t>Three NFRs have results from simulation timing or assumption-based analysis, which do not establish an end-to-end SLA. Usability, encryption, and scalability require further evidence.</w:t>
      </w:r>
    </w:p>
    <w:p w14:paraId="7E461CDD" w14:textId="77777777" w:rsidR="002B5F45" w:rsidRDefault="00000000">
      <w:pPr>
        <w:ind w:left="-15" w:firstLine="263"/>
      </w:pPr>
      <w:r>
        <w:t>The measured results are the slot-assignment p95 time (NFR-01, target one second), the barrier-opening time during evacuation (NFR-06, target five seconds), and the uptime from an assumed outage model (NFR-02, target 99.5%). The two timings are far below their targets, but they come from sequential Python calls on one machine, so they show that the logic is cheap, not that a real site meets the target. NFR-03 has no test with new staff, NFR-04 has no encryption, and NFR-05 has no threshold, so none of the three can be accepted yet. The report therefore separates what was measured, what was modeled, and what remains open.</w:t>
      </w:r>
    </w:p>
    <w:p w14:paraId="62CE4970" w14:textId="77777777" w:rsidR="002B5F45" w:rsidRDefault="002B5F45">
      <w:pPr>
        <w:sectPr w:rsidR="002B5F45">
          <w:headerReference w:type="even" r:id="rId51"/>
          <w:headerReference w:type="default" r:id="rId52"/>
          <w:footerReference w:type="even" r:id="rId53"/>
          <w:footerReference w:type="default" r:id="rId54"/>
          <w:headerReference w:type="first" r:id="rId55"/>
          <w:footerReference w:type="first" r:id="rId56"/>
          <w:pgSz w:w="11906" w:h="16838"/>
          <w:pgMar w:top="1514" w:right="1416" w:bottom="768" w:left="1417" w:header="720" w:footer="720" w:gutter="0"/>
          <w:cols w:space="720"/>
          <w:titlePg/>
        </w:sectPr>
      </w:pPr>
    </w:p>
    <w:p w14:paraId="1EE430F8" w14:textId="77777777" w:rsidR="002B5F45" w:rsidRDefault="00000000">
      <w:pPr>
        <w:spacing w:after="331" w:line="265" w:lineRule="auto"/>
        <w:ind w:left="-5"/>
        <w:jc w:val="left"/>
      </w:pPr>
      <w:r>
        <w:rPr>
          <w:b/>
          <w:sz w:val="41"/>
        </w:rPr>
        <w:lastRenderedPageBreak/>
        <w:t>Chapter 7</w:t>
      </w:r>
    </w:p>
    <w:p w14:paraId="3337676C" w14:textId="77777777" w:rsidR="002B5F45" w:rsidRDefault="00000000">
      <w:pPr>
        <w:pStyle w:val="Heading2"/>
        <w:spacing w:after="588"/>
        <w:ind w:left="-5"/>
      </w:pPr>
      <w:r>
        <w:t>Validation, Verification &amp; Change Management</w:t>
      </w:r>
    </w:p>
    <w:p w14:paraId="6F875F17" w14:textId="77777777" w:rsidR="002B5F45" w:rsidRDefault="00000000">
      <w:pPr>
        <w:pStyle w:val="Heading3"/>
        <w:spacing w:after="389"/>
        <w:ind w:left="-5"/>
      </w:pPr>
      <w:r>
        <w:t>7.1 Requirements Traceability Matrix</w:t>
      </w:r>
    </w:p>
    <w:p w14:paraId="3757F2C9" w14:textId="77777777" w:rsidR="002B5F45" w:rsidRDefault="00000000">
      <w:pPr>
        <w:spacing w:after="29" w:line="259" w:lineRule="auto"/>
        <w:ind w:right="1"/>
        <w:jc w:val="center"/>
      </w:pPr>
      <w:r>
        <w:rPr>
          <w:sz w:val="16"/>
        </w:rPr>
        <w:t>Table 7.1: Functional requirement link coverage</w:t>
      </w:r>
    </w:p>
    <w:tbl>
      <w:tblPr>
        <w:tblStyle w:val="TableGrid"/>
        <w:tblW w:w="9071" w:type="dxa"/>
        <w:tblInd w:w="0" w:type="dxa"/>
        <w:tblCellMar>
          <w:top w:w="57" w:type="dxa"/>
          <w:left w:w="0" w:type="dxa"/>
          <w:bottom w:w="57" w:type="dxa"/>
          <w:right w:w="56" w:type="dxa"/>
        </w:tblCellMar>
        <w:tblLook w:val="04A0" w:firstRow="1" w:lastRow="0" w:firstColumn="1" w:lastColumn="0" w:noHBand="0" w:noVBand="1"/>
      </w:tblPr>
      <w:tblGrid>
        <w:gridCol w:w="1259"/>
        <w:gridCol w:w="2449"/>
        <w:gridCol w:w="1814"/>
        <w:gridCol w:w="1270"/>
        <w:gridCol w:w="2279"/>
      </w:tblGrid>
      <w:tr w:rsidR="002B5F45" w14:paraId="25A9D133" w14:textId="77777777">
        <w:trPr>
          <w:trHeight w:val="387"/>
        </w:trPr>
        <w:tc>
          <w:tcPr>
            <w:tcW w:w="5522" w:type="dxa"/>
            <w:gridSpan w:val="3"/>
            <w:tcBorders>
              <w:top w:val="single" w:sz="8" w:space="0" w:color="000000"/>
              <w:left w:val="nil"/>
              <w:bottom w:val="single" w:sz="5" w:space="0" w:color="000000"/>
              <w:right w:val="nil"/>
            </w:tcBorders>
          </w:tcPr>
          <w:p w14:paraId="4409E58E" w14:textId="77777777" w:rsidR="002B5F45" w:rsidRDefault="00000000">
            <w:pPr>
              <w:spacing w:after="0" w:line="259" w:lineRule="auto"/>
              <w:ind w:left="80" w:firstLine="0"/>
              <w:jc w:val="left"/>
            </w:pPr>
            <w:r>
              <w:rPr>
                <w:b/>
                <w:sz w:val="16"/>
              </w:rPr>
              <w:t>Criterion</w:t>
            </w:r>
          </w:p>
        </w:tc>
        <w:tc>
          <w:tcPr>
            <w:tcW w:w="1270" w:type="dxa"/>
            <w:tcBorders>
              <w:top w:val="single" w:sz="8" w:space="0" w:color="000000"/>
              <w:left w:val="nil"/>
              <w:bottom w:val="single" w:sz="5" w:space="0" w:color="000000"/>
              <w:right w:val="nil"/>
            </w:tcBorders>
          </w:tcPr>
          <w:p w14:paraId="4AB85EF0" w14:textId="77777777" w:rsidR="002B5F45" w:rsidRDefault="00000000">
            <w:pPr>
              <w:spacing w:after="0" w:line="259" w:lineRule="auto"/>
              <w:ind w:left="0" w:firstLine="0"/>
              <w:jc w:val="left"/>
            </w:pPr>
            <w:r>
              <w:rPr>
                <w:b/>
                <w:sz w:val="16"/>
              </w:rPr>
              <w:t>Count</w:t>
            </w:r>
          </w:p>
        </w:tc>
        <w:tc>
          <w:tcPr>
            <w:tcW w:w="2279" w:type="dxa"/>
            <w:tcBorders>
              <w:top w:val="single" w:sz="8" w:space="0" w:color="000000"/>
              <w:left w:val="nil"/>
              <w:bottom w:val="single" w:sz="5" w:space="0" w:color="000000"/>
              <w:right w:val="nil"/>
            </w:tcBorders>
          </w:tcPr>
          <w:p w14:paraId="1E1EFBAD" w14:textId="77777777" w:rsidR="002B5F45" w:rsidRDefault="00000000">
            <w:pPr>
              <w:spacing w:after="0" w:line="259" w:lineRule="auto"/>
              <w:ind w:left="544" w:firstLine="0"/>
              <w:jc w:val="left"/>
            </w:pPr>
            <w:r>
              <w:rPr>
                <w:b/>
                <w:sz w:val="16"/>
              </w:rPr>
              <w:t>Coverage</w:t>
            </w:r>
          </w:p>
        </w:tc>
      </w:tr>
      <w:tr w:rsidR="002B5F45" w14:paraId="33FBBE6D" w14:textId="77777777">
        <w:trPr>
          <w:trHeight w:val="348"/>
        </w:trPr>
        <w:tc>
          <w:tcPr>
            <w:tcW w:w="5522" w:type="dxa"/>
            <w:gridSpan w:val="3"/>
            <w:tcBorders>
              <w:top w:val="single" w:sz="5" w:space="0" w:color="000000"/>
              <w:left w:val="nil"/>
              <w:bottom w:val="nil"/>
              <w:right w:val="nil"/>
            </w:tcBorders>
          </w:tcPr>
          <w:p w14:paraId="7ECB5196" w14:textId="77777777" w:rsidR="002B5F45" w:rsidRDefault="00000000">
            <w:pPr>
              <w:spacing w:after="0" w:line="259" w:lineRule="auto"/>
              <w:ind w:left="80" w:firstLine="0"/>
              <w:jc w:val="left"/>
            </w:pPr>
            <w:r>
              <w:rPr>
                <w:sz w:val="16"/>
              </w:rPr>
              <w:t>Has a use-case link</w:t>
            </w:r>
          </w:p>
        </w:tc>
        <w:tc>
          <w:tcPr>
            <w:tcW w:w="1270" w:type="dxa"/>
            <w:tcBorders>
              <w:top w:val="single" w:sz="5" w:space="0" w:color="000000"/>
              <w:left w:val="nil"/>
              <w:bottom w:val="nil"/>
              <w:right w:val="nil"/>
            </w:tcBorders>
          </w:tcPr>
          <w:p w14:paraId="5905F34F" w14:textId="77777777" w:rsidR="002B5F45" w:rsidRDefault="00000000">
            <w:pPr>
              <w:spacing w:after="0" w:line="259" w:lineRule="auto"/>
              <w:ind w:left="0" w:firstLine="0"/>
              <w:jc w:val="left"/>
            </w:pPr>
            <w:r>
              <w:rPr>
                <w:sz w:val="16"/>
              </w:rPr>
              <w:t>31</w:t>
            </w:r>
          </w:p>
        </w:tc>
        <w:tc>
          <w:tcPr>
            <w:tcW w:w="2279" w:type="dxa"/>
            <w:tcBorders>
              <w:top w:val="single" w:sz="5" w:space="0" w:color="000000"/>
              <w:left w:val="nil"/>
              <w:bottom w:val="nil"/>
              <w:right w:val="nil"/>
            </w:tcBorders>
          </w:tcPr>
          <w:p w14:paraId="5453F570" w14:textId="77777777" w:rsidR="002B5F45" w:rsidRDefault="00000000">
            <w:pPr>
              <w:spacing w:after="0" w:line="259" w:lineRule="auto"/>
              <w:ind w:left="544" w:firstLine="0"/>
              <w:jc w:val="left"/>
            </w:pPr>
            <w:r>
              <w:rPr>
                <w:sz w:val="16"/>
              </w:rPr>
              <w:t>100%</w:t>
            </w:r>
          </w:p>
        </w:tc>
      </w:tr>
      <w:tr w:rsidR="002B5F45" w14:paraId="777E2661" w14:textId="77777777">
        <w:trPr>
          <w:trHeight w:val="259"/>
        </w:trPr>
        <w:tc>
          <w:tcPr>
            <w:tcW w:w="5522" w:type="dxa"/>
            <w:gridSpan w:val="3"/>
            <w:tcBorders>
              <w:top w:val="nil"/>
              <w:left w:val="nil"/>
              <w:bottom w:val="nil"/>
              <w:right w:val="nil"/>
            </w:tcBorders>
          </w:tcPr>
          <w:p w14:paraId="5BC53549" w14:textId="77777777" w:rsidR="002B5F45" w:rsidRDefault="00000000">
            <w:pPr>
              <w:spacing w:after="0" w:line="259" w:lineRule="auto"/>
              <w:ind w:left="80" w:firstLine="0"/>
              <w:jc w:val="left"/>
            </w:pPr>
            <w:r>
              <w:rPr>
                <w:sz w:val="16"/>
              </w:rPr>
              <w:t>Has a test-case link</w:t>
            </w:r>
          </w:p>
        </w:tc>
        <w:tc>
          <w:tcPr>
            <w:tcW w:w="1270" w:type="dxa"/>
            <w:tcBorders>
              <w:top w:val="nil"/>
              <w:left w:val="nil"/>
              <w:bottom w:val="nil"/>
              <w:right w:val="nil"/>
            </w:tcBorders>
          </w:tcPr>
          <w:p w14:paraId="379A1B9E" w14:textId="77777777" w:rsidR="002B5F45" w:rsidRDefault="00000000">
            <w:pPr>
              <w:spacing w:after="0" w:line="259" w:lineRule="auto"/>
              <w:ind w:left="0" w:firstLine="0"/>
              <w:jc w:val="left"/>
            </w:pPr>
            <w:r>
              <w:rPr>
                <w:sz w:val="16"/>
              </w:rPr>
              <w:t>31</w:t>
            </w:r>
          </w:p>
        </w:tc>
        <w:tc>
          <w:tcPr>
            <w:tcW w:w="2279" w:type="dxa"/>
            <w:tcBorders>
              <w:top w:val="nil"/>
              <w:left w:val="nil"/>
              <w:bottom w:val="nil"/>
              <w:right w:val="nil"/>
            </w:tcBorders>
          </w:tcPr>
          <w:p w14:paraId="2E225E08" w14:textId="77777777" w:rsidR="002B5F45" w:rsidRDefault="00000000">
            <w:pPr>
              <w:spacing w:after="0" w:line="259" w:lineRule="auto"/>
              <w:ind w:left="544" w:firstLine="0"/>
              <w:jc w:val="left"/>
            </w:pPr>
            <w:r>
              <w:rPr>
                <w:sz w:val="16"/>
              </w:rPr>
              <w:t>100%</w:t>
            </w:r>
          </w:p>
        </w:tc>
      </w:tr>
      <w:tr w:rsidR="002B5F45" w14:paraId="3CC22FA3" w14:textId="77777777">
        <w:trPr>
          <w:trHeight w:val="298"/>
        </w:trPr>
        <w:tc>
          <w:tcPr>
            <w:tcW w:w="5522" w:type="dxa"/>
            <w:gridSpan w:val="3"/>
            <w:tcBorders>
              <w:top w:val="nil"/>
              <w:left w:val="nil"/>
              <w:bottom w:val="single" w:sz="8" w:space="0" w:color="000000"/>
              <w:right w:val="nil"/>
            </w:tcBorders>
          </w:tcPr>
          <w:p w14:paraId="3D935066" w14:textId="77777777" w:rsidR="002B5F45" w:rsidRDefault="00000000">
            <w:pPr>
              <w:spacing w:after="0" w:line="259" w:lineRule="auto"/>
              <w:ind w:left="80" w:firstLine="0"/>
              <w:jc w:val="left"/>
            </w:pPr>
            <w:r>
              <w:rPr>
                <w:sz w:val="16"/>
              </w:rPr>
              <w:t>Has a direct elicitation-session link</w:t>
            </w:r>
          </w:p>
        </w:tc>
        <w:tc>
          <w:tcPr>
            <w:tcW w:w="1270" w:type="dxa"/>
            <w:tcBorders>
              <w:top w:val="nil"/>
              <w:left w:val="nil"/>
              <w:bottom w:val="single" w:sz="8" w:space="0" w:color="000000"/>
              <w:right w:val="nil"/>
            </w:tcBorders>
          </w:tcPr>
          <w:p w14:paraId="578027F4" w14:textId="77777777" w:rsidR="002B5F45" w:rsidRDefault="00000000">
            <w:pPr>
              <w:spacing w:after="0" w:line="259" w:lineRule="auto"/>
              <w:ind w:left="0" w:firstLine="0"/>
              <w:jc w:val="left"/>
            </w:pPr>
            <w:r>
              <w:rPr>
                <w:sz w:val="16"/>
              </w:rPr>
              <w:t>21</w:t>
            </w:r>
          </w:p>
        </w:tc>
        <w:tc>
          <w:tcPr>
            <w:tcW w:w="2279" w:type="dxa"/>
            <w:tcBorders>
              <w:top w:val="nil"/>
              <w:left w:val="nil"/>
              <w:bottom w:val="single" w:sz="8" w:space="0" w:color="000000"/>
              <w:right w:val="nil"/>
            </w:tcBorders>
          </w:tcPr>
          <w:p w14:paraId="6A899FBE" w14:textId="77777777" w:rsidR="002B5F45" w:rsidRDefault="00000000">
            <w:pPr>
              <w:spacing w:after="0" w:line="259" w:lineRule="auto"/>
              <w:ind w:left="544" w:firstLine="0"/>
              <w:jc w:val="left"/>
            </w:pPr>
            <w:r>
              <w:rPr>
                <w:sz w:val="16"/>
              </w:rPr>
              <w:t>68%</w:t>
            </w:r>
          </w:p>
        </w:tc>
      </w:tr>
      <w:tr w:rsidR="002B5F45" w14:paraId="1BD58590" w14:textId="77777777">
        <w:trPr>
          <w:trHeight w:val="933"/>
        </w:trPr>
        <w:tc>
          <w:tcPr>
            <w:tcW w:w="5522" w:type="dxa"/>
            <w:gridSpan w:val="3"/>
            <w:tcBorders>
              <w:top w:val="single" w:sz="8" w:space="0" w:color="000000"/>
              <w:left w:val="nil"/>
              <w:bottom w:val="single" w:sz="8" w:space="0" w:color="000000"/>
              <w:right w:val="nil"/>
            </w:tcBorders>
            <w:vAlign w:val="bottom"/>
          </w:tcPr>
          <w:p w14:paraId="00AA6479" w14:textId="77777777" w:rsidR="002B5F45" w:rsidRDefault="00000000">
            <w:pPr>
              <w:spacing w:after="0" w:line="259" w:lineRule="auto"/>
              <w:ind w:left="0" w:firstLine="0"/>
              <w:jc w:val="right"/>
            </w:pPr>
            <w:r>
              <w:rPr>
                <w:sz w:val="16"/>
              </w:rPr>
              <w:t>Table 7.2: Functional and non-functional</w:t>
            </w:r>
          </w:p>
        </w:tc>
        <w:tc>
          <w:tcPr>
            <w:tcW w:w="1270" w:type="dxa"/>
            <w:tcBorders>
              <w:top w:val="single" w:sz="8" w:space="0" w:color="000000"/>
              <w:left w:val="nil"/>
              <w:bottom w:val="single" w:sz="8" w:space="0" w:color="000000"/>
              <w:right w:val="nil"/>
            </w:tcBorders>
            <w:vAlign w:val="bottom"/>
          </w:tcPr>
          <w:p w14:paraId="23DD2AC9" w14:textId="77777777" w:rsidR="002B5F45" w:rsidRDefault="00000000">
            <w:pPr>
              <w:spacing w:after="0" w:line="259" w:lineRule="auto"/>
              <w:ind w:left="-16" w:firstLine="0"/>
              <w:jc w:val="left"/>
            </w:pPr>
            <w:r>
              <w:rPr>
                <w:sz w:val="16"/>
              </w:rPr>
              <w:t>traceability</w:t>
            </w:r>
          </w:p>
        </w:tc>
        <w:tc>
          <w:tcPr>
            <w:tcW w:w="2279" w:type="dxa"/>
            <w:tcBorders>
              <w:top w:val="single" w:sz="8" w:space="0" w:color="000000"/>
              <w:left w:val="nil"/>
              <w:bottom w:val="single" w:sz="8" w:space="0" w:color="000000"/>
              <w:right w:val="nil"/>
            </w:tcBorders>
          </w:tcPr>
          <w:p w14:paraId="76BF16AB" w14:textId="77777777" w:rsidR="002B5F45" w:rsidRDefault="002B5F45">
            <w:pPr>
              <w:spacing w:after="160" w:line="259" w:lineRule="auto"/>
              <w:ind w:left="0" w:firstLine="0"/>
              <w:jc w:val="left"/>
            </w:pPr>
          </w:p>
        </w:tc>
      </w:tr>
      <w:tr w:rsidR="002B5F45" w14:paraId="43BA5E52" w14:textId="77777777">
        <w:trPr>
          <w:trHeight w:val="387"/>
        </w:trPr>
        <w:tc>
          <w:tcPr>
            <w:tcW w:w="1259" w:type="dxa"/>
            <w:tcBorders>
              <w:top w:val="single" w:sz="8" w:space="0" w:color="000000"/>
              <w:left w:val="nil"/>
              <w:bottom w:val="single" w:sz="5" w:space="0" w:color="000000"/>
              <w:right w:val="nil"/>
            </w:tcBorders>
          </w:tcPr>
          <w:p w14:paraId="6971A2AD" w14:textId="77777777" w:rsidR="002B5F45" w:rsidRDefault="00000000">
            <w:pPr>
              <w:spacing w:after="0" w:line="259" w:lineRule="auto"/>
              <w:ind w:left="80" w:firstLine="0"/>
              <w:jc w:val="left"/>
            </w:pPr>
            <w:r>
              <w:rPr>
                <w:b/>
                <w:sz w:val="16"/>
              </w:rPr>
              <w:t>Requirement</w:t>
            </w:r>
          </w:p>
        </w:tc>
        <w:tc>
          <w:tcPr>
            <w:tcW w:w="2449" w:type="dxa"/>
            <w:tcBorders>
              <w:top w:val="single" w:sz="8" w:space="0" w:color="000000"/>
              <w:left w:val="nil"/>
              <w:bottom w:val="single" w:sz="5" w:space="0" w:color="000000"/>
              <w:right w:val="nil"/>
            </w:tcBorders>
          </w:tcPr>
          <w:p w14:paraId="477ABDFC" w14:textId="77777777" w:rsidR="002B5F45" w:rsidRDefault="00000000">
            <w:pPr>
              <w:spacing w:after="0" w:line="259" w:lineRule="auto"/>
              <w:ind w:left="0" w:firstLine="0"/>
              <w:jc w:val="left"/>
            </w:pPr>
            <w:r>
              <w:rPr>
                <w:b/>
                <w:sz w:val="16"/>
              </w:rPr>
              <w:t>Use case</w:t>
            </w:r>
          </w:p>
        </w:tc>
        <w:tc>
          <w:tcPr>
            <w:tcW w:w="3084" w:type="dxa"/>
            <w:gridSpan w:val="2"/>
            <w:tcBorders>
              <w:top w:val="single" w:sz="8" w:space="0" w:color="000000"/>
              <w:left w:val="nil"/>
              <w:bottom w:val="single" w:sz="5" w:space="0" w:color="000000"/>
              <w:right w:val="nil"/>
            </w:tcBorders>
          </w:tcPr>
          <w:p w14:paraId="4AD73F0B" w14:textId="77777777" w:rsidR="002B5F45" w:rsidRDefault="00000000">
            <w:pPr>
              <w:spacing w:after="0" w:line="259" w:lineRule="auto"/>
              <w:ind w:left="0" w:firstLine="0"/>
              <w:jc w:val="left"/>
            </w:pPr>
            <w:r>
              <w:rPr>
                <w:b/>
                <w:sz w:val="16"/>
              </w:rPr>
              <w:t>Test case</w:t>
            </w:r>
          </w:p>
        </w:tc>
        <w:tc>
          <w:tcPr>
            <w:tcW w:w="2279" w:type="dxa"/>
            <w:tcBorders>
              <w:top w:val="single" w:sz="8" w:space="0" w:color="000000"/>
              <w:left w:val="nil"/>
              <w:bottom w:val="single" w:sz="5" w:space="0" w:color="000000"/>
              <w:right w:val="nil"/>
            </w:tcBorders>
          </w:tcPr>
          <w:p w14:paraId="3E9A6250" w14:textId="77777777" w:rsidR="002B5F45" w:rsidRDefault="00000000">
            <w:pPr>
              <w:spacing w:after="0" w:line="259" w:lineRule="auto"/>
              <w:ind w:left="0" w:firstLine="0"/>
              <w:jc w:val="left"/>
            </w:pPr>
            <w:r>
              <w:rPr>
                <w:b/>
                <w:sz w:val="16"/>
              </w:rPr>
              <w:t>HZ / CR / EL</w:t>
            </w:r>
          </w:p>
        </w:tc>
      </w:tr>
      <w:tr w:rsidR="002B5F45" w14:paraId="3CD14E11" w14:textId="77777777">
        <w:trPr>
          <w:trHeight w:val="348"/>
        </w:trPr>
        <w:tc>
          <w:tcPr>
            <w:tcW w:w="1259" w:type="dxa"/>
            <w:tcBorders>
              <w:top w:val="single" w:sz="5" w:space="0" w:color="000000"/>
              <w:left w:val="nil"/>
              <w:bottom w:val="nil"/>
              <w:right w:val="nil"/>
            </w:tcBorders>
          </w:tcPr>
          <w:p w14:paraId="5FC13FA9" w14:textId="77777777" w:rsidR="002B5F45" w:rsidRDefault="00000000">
            <w:pPr>
              <w:spacing w:after="0" w:line="259" w:lineRule="auto"/>
              <w:ind w:left="80" w:firstLine="0"/>
              <w:jc w:val="left"/>
            </w:pPr>
            <w:r>
              <w:rPr>
                <w:sz w:val="16"/>
              </w:rPr>
              <w:t>REQ-01</w:t>
            </w:r>
          </w:p>
        </w:tc>
        <w:tc>
          <w:tcPr>
            <w:tcW w:w="2449" w:type="dxa"/>
            <w:tcBorders>
              <w:top w:val="single" w:sz="5" w:space="0" w:color="000000"/>
              <w:left w:val="nil"/>
              <w:bottom w:val="nil"/>
              <w:right w:val="nil"/>
            </w:tcBorders>
          </w:tcPr>
          <w:p w14:paraId="13B4285D" w14:textId="77777777" w:rsidR="002B5F45" w:rsidRDefault="00000000">
            <w:pPr>
              <w:spacing w:after="0" w:line="259" w:lineRule="auto"/>
              <w:ind w:left="0" w:firstLine="0"/>
              <w:jc w:val="left"/>
            </w:pPr>
            <w:r>
              <w:rPr>
                <w:sz w:val="16"/>
              </w:rPr>
              <w:t>UC-01, UC-07</w:t>
            </w:r>
          </w:p>
        </w:tc>
        <w:tc>
          <w:tcPr>
            <w:tcW w:w="3084" w:type="dxa"/>
            <w:gridSpan w:val="2"/>
            <w:tcBorders>
              <w:top w:val="single" w:sz="5" w:space="0" w:color="000000"/>
              <w:left w:val="nil"/>
              <w:bottom w:val="nil"/>
              <w:right w:val="nil"/>
            </w:tcBorders>
          </w:tcPr>
          <w:p w14:paraId="017D35D4" w14:textId="77777777" w:rsidR="002B5F45" w:rsidRDefault="00000000">
            <w:pPr>
              <w:spacing w:after="0" w:line="259" w:lineRule="auto"/>
              <w:ind w:left="0" w:firstLine="0"/>
              <w:jc w:val="left"/>
            </w:pPr>
            <w:r>
              <w:rPr>
                <w:sz w:val="16"/>
              </w:rPr>
              <w:t>TC-01, TC-02, TC-04</w:t>
            </w:r>
          </w:p>
        </w:tc>
        <w:tc>
          <w:tcPr>
            <w:tcW w:w="2279" w:type="dxa"/>
            <w:tcBorders>
              <w:top w:val="single" w:sz="5" w:space="0" w:color="000000"/>
              <w:left w:val="nil"/>
              <w:bottom w:val="nil"/>
              <w:right w:val="nil"/>
            </w:tcBorders>
          </w:tcPr>
          <w:p w14:paraId="3B86C8C7" w14:textId="77777777" w:rsidR="002B5F45" w:rsidRDefault="00000000">
            <w:pPr>
              <w:spacing w:after="0" w:line="259" w:lineRule="auto"/>
              <w:ind w:left="0" w:firstLine="0"/>
              <w:jc w:val="left"/>
            </w:pPr>
            <w:r>
              <w:rPr>
                <w:sz w:val="16"/>
              </w:rPr>
              <w:t>HZ-03; CR-02; EL-01</w:t>
            </w:r>
          </w:p>
        </w:tc>
      </w:tr>
      <w:tr w:rsidR="002B5F45" w14:paraId="43D15C84" w14:textId="77777777">
        <w:trPr>
          <w:trHeight w:val="259"/>
        </w:trPr>
        <w:tc>
          <w:tcPr>
            <w:tcW w:w="1259" w:type="dxa"/>
            <w:tcBorders>
              <w:top w:val="nil"/>
              <w:left w:val="nil"/>
              <w:bottom w:val="nil"/>
              <w:right w:val="nil"/>
            </w:tcBorders>
          </w:tcPr>
          <w:p w14:paraId="44ACA3F6" w14:textId="77777777" w:rsidR="002B5F45" w:rsidRDefault="00000000">
            <w:pPr>
              <w:spacing w:after="0" w:line="259" w:lineRule="auto"/>
              <w:ind w:left="80" w:firstLine="0"/>
              <w:jc w:val="left"/>
            </w:pPr>
            <w:r>
              <w:rPr>
                <w:sz w:val="16"/>
              </w:rPr>
              <w:t>REQ-02</w:t>
            </w:r>
          </w:p>
        </w:tc>
        <w:tc>
          <w:tcPr>
            <w:tcW w:w="2449" w:type="dxa"/>
            <w:tcBorders>
              <w:top w:val="nil"/>
              <w:left w:val="nil"/>
              <w:bottom w:val="nil"/>
              <w:right w:val="nil"/>
            </w:tcBorders>
          </w:tcPr>
          <w:p w14:paraId="2E1B00A4" w14:textId="77777777" w:rsidR="002B5F45" w:rsidRDefault="00000000">
            <w:pPr>
              <w:spacing w:after="0" w:line="259" w:lineRule="auto"/>
              <w:ind w:left="0" w:firstLine="0"/>
              <w:jc w:val="left"/>
            </w:pPr>
            <w:r>
              <w:rPr>
                <w:sz w:val="16"/>
              </w:rPr>
              <w:t>UC-01, UC-15</w:t>
            </w:r>
          </w:p>
        </w:tc>
        <w:tc>
          <w:tcPr>
            <w:tcW w:w="3084" w:type="dxa"/>
            <w:gridSpan w:val="2"/>
            <w:tcBorders>
              <w:top w:val="nil"/>
              <w:left w:val="nil"/>
              <w:bottom w:val="nil"/>
              <w:right w:val="nil"/>
            </w:tcBorders>
          </w:tcPr>
          <w:p w14:paraId="5CF4591C" w14:textId="77777777" w:rsidR="002B5F45" w:rsidRDefault="00000000">
            <w:pPr>
              <w:spacing w:after="0" w:line="259" w:lineRule="auto"/>
              <w:ind w:left="0" w:firstLine="0"/>
              <w:jc w:val="left"/>
            </w:pPr>
            <w:r>
              <w:rPr>
                <w:sz w:val="16"/>
              </w:rPr>
              <w:t>TC-41, TC-46</w:t>
            </w:r>
          </w:p>
        </w:tc>
        <w:tc>
          <w:tcPr>
            <w:tcW w:w="2279" w:type="dxa"/>
            <w:tcBorders>
              <w:top w:val="nil"/>
              <w:left w:val="nil"/>
              <w:bottom w:val="nil"/>
              <w:right w:val="nil"/>
            </w:tcBorders>
          </w:tcPr>
          <w:p w14:paraId="250B7698" w14:textId="77777777" w:rsidR="002B5F45" w:rsidRDefault="00000000">
            <w:pPr>
              <w:spacing w:after="0" w:line="259" w:lineRule="auto"/>
              <w:ind w:left="0" w:firstLine="0"/>
              <w:jc w:val="left"/>
            </w:pPr>
            <w:r>
              <w:rPr>
                <w:sz w:val="16"/>
              </w:rPr>
              <w:t>CR-02; EL-01</w:t>
            </w:r>
          </w:p>
        </w:tc>
      </w:tr>
      <w:tr w:rsidR="002B5F45" w14:paraId="4AA91E06" w14:textId="77777777">
        <w:trPr>
          <w:trHeight w:val="259"/>
        </w:trPr>
        <w:tc>
          <w:tcPr>
            <w:tcW w:w="1259" w:type="dxa"/>
            <w:tcBorders>
              <w:top w:val="nil"/>
              <w:left w:val="nil"/>
              <w:bottom w:val="nil"/>
              <w:right w:val="nil"/>
            </w:tcBorders>
          </w:tcPr>
          <w:p w14:paraId="51D70FBD" w14:textId="77777777" w:rsidR="002B5F45" w:rsidRDefault="00000000">
            <w:pPr>
              <w:spacing w:after="0" w:line="259" w:lineRule="auto"/>
              <w:ind w:left="80" w:firstLine="0"/>
              <w:jc w:val="left"/>
            </w:pPr>
            <w:r>
              <w:rPr>
                <w:sz w:val="16"/>
              </w:rPr>
              <w:t>REQ-03</w:t>
            </w:r>
          </w:p>
        </w:tc>
        <w:tc>
          <w:tcPr>
            <w:tcW w:w="2449" w:type="dxa"/>
            <w:tcBorders>
              <w:top w:val="nil"/>
              <w:left w:val="nil"/>
              <w:bottom w:val="nil"/>
              <w:right w:val="nil"/>
            </w:tcBorders>
          </w:tcPr>
          <w:p w14:paraId="4283B30E" w14:textId="77777777" w:rsidR="002B5F45" w:rsidRDefault="00000000">
            <w:pPr>
              <w:spacing w:after="0" w:line="259" w:lineRule="auto"/>
              <w:ind w:left="0" w:firstLine="0"/>
              <w:jc w:val="left"/>
            </w:pPr>
            <w:r>
              <w:rPr>
                <w:sz w:val="16"/>
              </w:rPr>
              <w:t>UC-02, UC-17</w:t>
            </w:r>
          </w:p>
        </w:tc>
        <w:tc>
          <w:tcPr>
            <w:tcW w:w="3084" w:type="dxa"/>
            <w:gridSpan w:val="2"/>
            <w:tcBorders>
              <w:top w:val="nil"/>
              <w:left w:val="nil"/>
              <w:bottom w:val="nil"/>
              <w:right w:val="nil"/>
            </w:tcBorders>
          </w:tcPr>
          <w:p w14:paraId="5179016B" w14:textId="77777777" w:rsidR="002B5F45" w:rsidRDefault="00000000">
            <w:pPr>
              <w:spacing w:after="0" w:line="259" w:lineRule="auto"/>
              <w:ind w:left="0" w:firstLine="0"/>
              <w:jc w:val="left"/>
            </w:pPr>
            <w:r>
              <w:rPr>
                <w:sz w:val="16"/>
              </w:rPr>
              <w:t>TC-03, TC-07, TC-26</w:t>
            </w:r>
          </w:p>
        </w:tc>
        <w:tc>
          <w:tcPr>
            <w:tcW w:w="2279" w:type="dxa"/>
            <w:tcBorders>
              <w:top w:val="nil"/>
              <w:left w:val="nil"/>
              <w:bottom w:val="nil"/>
              <w:right w:val="nil"/>
            </w:tcBorders>
          </w:tcPr>
          <w:p w14:paraId="2A383DD7" w14:textId="77777777" w:rsidR="002B5F45" w:rsidRDefault="00000000">
            <w:pPr>
              <w:spacing w:after="0" w:line="259" w:lineRule="auto"/>
              <w:ind w:left="0" w:firstLine="0"/>
              <w:jc w:val="left"/>
            </w:pPr>
            <w:r>
              <w:rPr>
                <w:sz w:val="16"/>
              </w:rPr>
              <w:t>HZ-02; CR-01; EL-01</w:t>
            </w:r>
          </w:p>
        </w:tc>
      </w:tr>
      <w:tr w:rsidR="002B5F45" w14:paraId="1B9C5D3C" w14:textId="77777777">
        <w:trPr>
          <w:trHeight w:val="259"/>
        </w:trPr>
        <w:tc>
          <w:tcPr>
            <w:tcW w:w="1259" w:type="dxa"/>
            <w:tcBorders>
              <w:top w:val="nil"/>
              <w:left w:val="nil"/>
              <w:bottom w:val="nil"/>
              <w:right w:val="nil"/>
            </w:tcBorders>
          </w:tcPr>
          <w:p w14:paraId="54F19981" w14:textId="77777777" w:rsidR="002B5F45" w:rsidRDefault="00000000">
            <w:pPr>
              <w:spacing w:after="0" w:line="259" w:lineRule="auto"/>
              <w:ind w:left="80" w:firstLine="0"/>
              <w:jc w:val="left"/>
            </w:pPr>
            <w:r>
              <w:rPr>
                <w:sz w:val="16"/>
              </w:rPr>
              <w:t>REQ-04</w:t>
            </w:r>
          </w:p>
        </w:tc>
        <w:tc>
          <w:tcPr>
            <w:tcW w:w="2449" w:type="dxa"/>
            <w:tcBorders>
              <w:top w:val="nil"/>
              <w:left w:val="nil"/>
              <w:bottom w:val="nil"/>
              <w:right w:val="nil"/>
            </w:tcBorders>
          </w:tcPr>
          <w:p w14:paraId="539AD516" w14:textId="77777777" w:rsidR="002B5F45" w:rsidRDefault="00000000">
            <w:pPr>
              <w:spacing w:after="0" w:line="259" w:lineRule="auto"/>
              <w:ind w:left="0" w:firstLine="0"/>
              <w:jc w:val="left"/>
            </w:pPr>
            <w:r>
              <w:rPr>
                <w:sz w:val="16"/>
              </w:rPr>
              <w:t>UC-02</w:t>
            </w:r>
          </w:p>
        </w:tc>
        <w:tc>
          <w:tcPr>
            <w:tcW w:w="3084" w:type="dxa"/>
            <w:gridSpan w:val="2"/>
            <w:tcBorders>
              <w:top w:val="nil"/>
              <w:left w:val="nil"/>
              <w:bottom w:val="nil"/>
              <w:right w:val="nil"/>
            </w:tcBorders>
          </w:tcPr>
          <w:p w14:paraId="75ED840E" w14:textId="77777777" w:rsidR="002B5F45" w:rsidRDefault="00000000">
            <w:pPr>
              <w:spacing w:after="0" w:line="259" w:lineRule="auto"/>
              <w:ind w:left="0" w:firstLine="0"/>
              <w:jc w:val="left"/>
            </w:pPr>
            <w:r>
              <w:rPr>
                <w:sz w:val="16"/>
              </w:rPr>
              <w:t>TC-25</w:t>
            </w:r>
          </w:p>
        </w:tc>
        <w:tc>
          <w:tcPr>
            <w:tcW w:w="2279" w:type="dxa"/>
            <w:tcBorders>
              <w:top w:val="nil"/>
              <w:left w:val="nil"/>
              <w:bottom w:val="nil"/>
              <w:right w:val="nil"/>
            </w:tcBorders>
          </w:tcPr>
          <w:p w14:paraId="33F00FD6" w14:textId="77777777" w:rsidR="002B5F45" w:rsidRDefault="00000000">
            <w:pPr>
              <w:spacing w:after="0" w:line="259" w:lineRule="auto"/>
              <w:ind w:left="0" w:firstLine="0"/>
              <w:jc w:val="left"/>
            </w:pPr>
            <w:r>
              <w:rPr>
                <w:sz w:val="16"/>
              </w:rPr>
              <w:t>EL-01</w:t>
            </w:r>
          </w:p>
        </w:tc>
      </w:tr>
      <w:tr w:rsidR="002B5F45" w14:paraId="49AA3CA1" w14:textId="77777777">
        <w:trPr>
          <w:trHeight w:val="259"/>
        </w:trPr>
        <w:tc>
          <w:tcPr>
            <w:tcW w:w="1259" w:type="dxa"/>
            <w:tcBorders>
              <w:top w:val="nil"/>
              <w:left w:val="nil"/>
              <w:bottom w:val="nil"/>
              <w:right w:val="nil"/>
            </w:tcBorders>
          </w:tcPr>
          <w:p w14:paraId="58B18E21" w14:textId="77777777" w:rsidR="002B5F45" w:rsidRDefault="00000000">
            <w:pPr>
              <w:spacing w:after="0" w:line="259" w:lineRule="auto"/>
              <w:ind w:left="80" w:firstLine="0"/>
              <w:jc w:val="left"/>
            </w:pPr>
            <w:r>
              <w:rPr>
                <w:sz w:val="16"/>
              </w:rPr>
              <w:t>REQ-05</w:t>
            </w:r>
          </w:p>
        </w:tc>
        <w:tc>
          <w:tcPr>
            <w:tcW w:w="2449" w:type="dxa"/>
            <w:tcBorders>
              <w:top w:val="nil"/>
              <w:left w:val="nil"/>
              <w:bottom w:val="nil"/>
              <w:right w:val="nil"/>
            </w:tcBorders>
          </w:tcPr>
          <w:p w14:paraId="2EA65ED5" w14:textId="77777777" w:rsidR="002B5F45" w:rsidRDefault="00000000">
            <w:pPr>
              <w:spacing w:after="0" w:line="259" w:lineRule="auto"/>
              <w:ind w:left="0" w:firstLine="0"/>
              <w:jc w:val="left"/>
            </w:pPr>
            <w:r>
              <w:rPr>
                <w:sz w:val="16"/>
              </w:rPr>
              <w:t>UC-03, UC-13</w:t>
            </w:r>
          </w:p>
        </w:tc>
        <w:tc>
          <w:tcPr>
            <w:tcW w:w="3084" w:type="dxa"/>
            <w:gridSpan w:val="2"/>
            <w:tcBorders>
              <w:top w:val="nil"/>
              <w:left w:val="nil"/>
              <w:bottom w:val="nil"/>
              <w:right w:val="nil"/>
            </w:tcBorders>
          </w:tcPr>
          <w:p w14:paraId="3F90D8DC" w14:textId="77777777" w:rsidR="002B5F45" w:rsidRDefault="00000000">
            <w:pPr>
              <w:spacing w:after="0" w:line="259" w:lineRule="auto"/>
              <w:ind w:left="0" w:firstLine="0"/>
              <w:jc w:val="left"/>
            </w:pPr>
            <w:r>
              <w:rPr>
                <w:sz w:val="16"/>
              </w:rPr>
              <w:t>TC-05, TC-27, TC-28</w:t>
            </w:r>
          </w:p>
        </w:tc>
        <w:tc>
          <w:tcPr>
            <w:tcW w:w="2279" w:type="dxa"/>
            <w:tcBorders>
              <w:top w:val="nil"/>
              <w:left w:val="nil"/>
              <w:bottom w:val="nil"/>
              <w:right w:val="nil"/>
            </w:tcBorders>
          </w:tcPr>
          <w:p w14:paraId="32DC54B4" w14:textId="77777777" w:rsidR="002B5F45" w:rsidRDefault="00000000">
            <w:pPr>
              <w:spacing w:after="0" w:line="259" w:lineRule="auto"/>
              <w:ind w:left="0" w:firstLine="0"/>
              <w:jc w:val="left"/>
            </w:pPr>
            <w:r>
              <w:rPr>
                <w:sz w:val="16"/>
              </w:rPr>
              <w:t>CR-02; EL-03</w:t>
            </w:r>
          </w:p>
        </w:tc>
      </w:tr>
      <w:tr w:rsidR="002B5F45" w14:paraId="076942D8" w14:textId="77777777">
        <w:trPr>
          <w:trHeight w:val="259"/>
        </w:trPr>
        <w:tc>
          <w:tcPr>
            <w:tcW w:w="1259" w:type="dxa"/>
            <w:tcBorders>
              <w:top w:val="nil"/>
              <w:left w:val="nil"/>
              <w:bottom w:val="nil"/>
              <w:right w:val="nil"/>
            </w:tcBorders>
          </w:tcPr>
          <w:p w14:paraId="22E4D205" w14:textId="77777777" w:rsidR="002B5F45" w:rsidRDefault="00000000">
            <w:pPr>
              <w:spacing w:after="0" w:line="259" w:lineRule="auto"/>
              <w:ind w:left="80" w:firstLine="0"/>
              <w:jc w:val="left"/>
            </w:pPr>
            <w:r>
              <w:rPr>
                <w:sz w:val="16"/>
              </w:rPr>
              <w:t>REQ-06</w:t>
            </w:r>
          </w:p>
        </w:tc>
        <w:tc>
          <w:tcPr>
            <w:tcW w:w="2449" w:type="dxa"/>
            <w:tcBorders>
              <w:top w:val="nil"/>
              <w:left w:val="nil"/>
              <w:bottom w:val="nil"/>
              <w:right w:val="nil"/>
            </w:tcBorders>
          </w:tcPr>
          <w:p w14:paraId="3F59C203" w14:textId="77777777" w:rsidR="002B5F45" w:rsidRDefault="00000000">
            <w:pPr>
              <w:spacing w:after="0" w:line="259" w:lineRule="auto"/>
              <w:ind w:left="0" w:firstLine="0"/>
              <w:jc w:val="left"/>
            </w:pPr>
            <w:r>
              <w:rPr>
                <w:sz w:val="16"/>
              </w:rPr>
              <w:t>UC-04</w:t>
            </w:r>
          </w:p>
        </w:tc>
        <w:tc>
          <w:tcPr>
            <w:tcW w:w="3084" w:type="dxa"/>
            <w:gridSpan w:val="2"/>
            <w:tcBorders>
              <w:top w:val="nil"/>
              <w:left w:val="nil"/>
              <w:bottom w:val="nil"/>
              <w:right w:val="nil"/>
            </w:tcBorders>
          </w:tcPr>
          <w:p w14:paraId="7174CFC5" w14:textId="77777777" w:rsidR="002B5F45" w:rsidRDefault="00000000">
            <w:pPr>
              <w:spacing w:after="0" w:line="259" w:lineRule="auto"/>
              <w:ind w:left="0" w:firstLine="0"/>
              <w:jc w:val="left"/>
            </w:pPr>
            <w:r>
              <w:rPr>
                <w:sz w:val="16"/>
              </w:rPr>
              <w:t>TC-06, TC-29</w:t>
            </w:r>
          </w:p>
        </w:tc>
        <w:tc>
          <w:tcPr>
            <w:tcW w:w="2279" w:type="dxa"/>
            <w:tcBorders>
              <w:top w:val="nil"/>
              <w:left w:val="nil"/>
              <w:bottom w:val="nil"/>
              <w:right w:val="nil"/>
            </w:tcBorders>
          </w:tcPr>
          <w:p w14:paraId="29539AE0" w14:textId="77777777" w:rsidR="002B5F45" w:rsidRDefault="00000000">
            <w:pPr>
              <w:spacing w:after="0" w:line="259" w:lineRule="auto"/>
              <w:ind w:left="0" w:firstLine="0"/>
              <w:jc w:val="left"/>
            </w:pPr>
            <w:r>
              <w:rPr>
                <w:sz w:val="16"/>
              </w:rPr>
              <w:t>EL-03</w:t>
            </w:r>
          </w:p>
        </w:tc>
      </w:tr>
      <w:tr w:rsidR="002B5F45" w14:paraId="4E6AEF9E" w14:textId="77777777">
        <w:trPr>
          <w:trHeight w:val="259"/>
        </w:trPr>
        <w:tc>
          <w:tcPr>
            <w:tcW w:w="1259" w:type="dxa"/>
            <w:tcBorders>
              <w:top w:val="nil"/>
              <w:left w:val="nil"/>
              <w:bottom w:val="nil"/>
              <w:right w:val="nil"/>
            </w:tcBorders>
          </w:tcPr>
          <w:p w14:paraId="6C36062C" w14:textId="77777777" w:rsidR="002B5F45" w:rsidRDefault="00000000">
            <w:pPr>
              <w:spacing w:after="0" w:line="259" w:lineRule="auto"/>
              <w:ind w:left="80" w:firstLine="0"/>
              <w:jc w:val="left"/>
            </w:pPr>
            <w:r>
              <w:rPr>
                <w:sz w:val="16"/>
              </w:rPr>
              <w:t>REQ-07</w:t>
            </w:r>
          </w:p>
        </w:tc>
        <w:tc>
          <w:tcPr>
            <w:tcW w:w="2449" w:type="dxa"/>
            <w:tcBorders>
              <w:top w:val="nil"/>
              <w:left w:val="nil"/>
              <w:bottom w:val="nil"/>
              <w:right w:val="nil"/>
            </w:tcBorders>
          </w:tcPr>
          <w:p w14:paraId="6F97BE8B" w14:textId="77777777" w:rsidR="002B5F45" w:rsidRDefault="00000000">
            <w:pPr>
              <w:spacing w:after="0" w:line="259" w:lineRule="auto"/>
              <w:ind w:left="0" w:firstLine="0"/>
              <w:jc w:val="left"/>
            </w:pPr>
            <w:r>
              <w:rPr>
                <w:sz w:val="16"/>
              </w:rPr>
              <w:t>UC-06</w:t>
            </w:r>
          </w:p>
        </w:tc>
        <w:tc>
          <w:tcPr>
            <w:tcW w:w="3084" w:type="dxa"/>
            <w:gridSpan w:val="2"/>
            <w:tcBorders>
              <w:top w:val="nil"/>
              <w:left w:val="nil"/>
              <w:bottom w:val="nil"/>
              <w:right w:val="nil"/>
            </w:tcBorders>
          </w:tcPr>
          <w:p w14:paraId="2B75BE61" w14:textId="77777777" w:rsidR="002B5F45" w:rsidRDefault="00000000">
            <w:pPr>
              <w:spacing w:after="0" w:line="259" w:lineRule="auto"/>
              <w:ind w:left="0" w:firstLine="0"/>
              <w:jc w:val="left"/>
            </w:pPr>
            <w:r>
              <w:rPr>
                <w:sz w:val="16"/>
              </w:rPr>
              <w:t>TC-10, TC-31, TC-32</w:t>
            </w:r>
          </w:p>
        </w:tc>
        <w:tc>
          <w:tcPr>
            <w:tcW w:w="2279" w:type="dxa"/>
            <w:tcBorders>
              <w:top w:val="nil"/>
              <w:left w:val="nil"/>
              <w:bottom w:val="nil"/>
              <w:right w:val="nil"/>
            </w:tcBorders>
          </w:tcPr>
          <w:p w14:paraId="5F1547A8" w14:textId="77777777" w:rsidR="002B5F45" w:rsidRDefault="00000000">
            <w:pPr>
              <w:spacing w:after="0" w:line="259" w:lineRule="auto"/>
              <w:ind w:left="0" w:firstLine="0"/>
              <w:jc w:val="left"/>
            </w:pPr>
            <w:r>
              <w:rPr>
                <w:sz w:val="16"/>
              </w:rPr>
              <w:t>EL-01</w:t>
            </w:r>
          </w:p>
        </w:tc>
      </w:tr>
      <w:tr w:rsidR="002B5F45" w14:paraId="50149A17" w14:textId="77777777">
        <w:trPr>
          <w:trHeight w:val="259"/>
        </w:trPr>
        <w:tc>
          <w:tcPr>
            <w:tcW w:w="1259" w:type="dxa"/>
            <w:tcBorders>
              <w:top w:val="nil"/>
              <w:left w:val="nil"/>
              <w:bottom w:val="nil"/>
              <w:right w:val="nil"/>
            </w:tcBorders>
          </w:tcPr>
          <w:p w14:paraId="77775657" w14:textId="77777777" w:rsidR="002B5F45" w:rsidRDefault="00000000">
            <w:pPr>
              <w:spacing w:after="0" w:line="259" w:lineRule="auto"/>
              <w:ind w:left="80" w:firstLine="0"/>
              <w:jc w:val="left"/>
            </w:pPr>
            <w:r>
              <w:rPr>
                <w:sz w:val="16"/>
              </w:rPr>
              <w:t>REQ-08</w:t>
            </w:r>
          </w:p>
        </w:tc>
        <w:tc>
          <w:tcPr>
            <w:tcW w:w="2449" w:type="dxa"/>
            <w:tcBorders>
              <w:top w:val="nil"/>
              <w:left w:val="nil"/>
              <w:bottom w:val="nil"/>
              <w:right w:val="nil"/>
            </w:tcBorders>
          </w:tcPr>
          <w:p w14:paraId="38382E8F" w14:textId="77777777" w:rsidR="002B5F45" w:rsidRDefault="00000000">
            <w:pPr>
              <w:spacing w:after="0" w:line="259" w:lineRule="auto"/>
              <w:ind w:left="0" w:firstLine="0"/>
              <w:jc w:val="left"/>
            </w:pPr>
            <w:r>
              <w:rPr>
                <w:sz w:val="16"/>
              </w:rPr>
              <w:t>UC-05</w:t>
            </w:r>
          </w:p>
        </w:tc>
        <w:tc>
          <w:tcPr>
            <w:tcW w:w="3084" w:type="dxa"/>
            <w:gridSpan w:val="2"/>
            <w:tcBorders>
              <w:top w:val="nil"/>
              <w:left w:val="nil"/>
              <w:bottom w:val="nil"/>
              <w:right w:val="nil"/>
            </w:tcBorders>
          </w:tcPr>
          <w:p w14:paraId="5E5EED9A" w14:textId="77777777" w:rsidR="002B5F45" w:rsidRDefault="00000000">
            <w:pPr>
              <w:spacing w:after="0" w:line="259" w:lineRule="auto"/>
              <w:ind w:left="0" w:firstLine="0"/>
              <w:jc w:val="left"/>
            </w:pPr>
            <w:r>
              <w:rPr>
                <w:sz w:val="16"/>
              </w:rPr>
              <w:t>TC-09, TC-15, TC-30, TC-46</w:t>
            </w:r>
          </w:p>
        </w:tc>
        <w:tc>
          <w:tcPr>
            <w:tcW w:w="2279" w:type="dxa"/>
            <w:tcBorders>
              <w:top w:val="nil"/>
              <w:left w:val="nil"/>
              <w:bottom w:val="nil"/>
              <w:right w:val="nil"/>
            </w:tcBorders>
          </w:tcPr>
          <w:p w14:paraId="7ACE1BFC" w14:textId="77777777" w:rsidR="002B5F45" w:rsidRDefault="00000000">
            <w:pPr>
              <w:spacing w:after="0" w:line="259" w:lineRule="auto"/>
              <w:ind w:left="0" w:firstLine="0"/>
              <w:jc w:val="left"/>
            </w:pPr>
            <w:r>
              <w:rPr>
                <w:sz w:val="16"/>
              </w:rPr>
              <w:t>EL-02</w:t>
            </w:r>
          </w:p>
        </w:tc>
      </w:tr>
      <w:tr w:rsidR="002B5F45" w14:paraId="59292F0A" w14:textId="77777777">
        <w:trPr>
          <w:trHeight w:val="479"/>
        </w:trPr>
        <w:tc>
          <w:tcPr>
            <w:tcW w:w="1259" w:type="dxa"/>
            <w:tcBorders>
              <w:top w:val="nil"/>
              <w:left w:val="nil"/>
              <w:bottom w:val="nil"/>
              <w:right w:val="nil"/>
            </w:tcBorders>
          </w:tcPr>
          <w:p w14:paraId="416854D3" w14:textId="77777777" w:rsidR="002B5F45" w:rsidRDefault="00000000">
            <w:pPr>
              <w:spacing w:after="0" w:line="259" w:lineRule="auto"/>
              <w:ind w:left="80" w:firstLine="0"/>
              <w:jc w:val="left"/>
            </w:pPr>
            <w:r>
              <w:rPr>
                <w:sz w:val="16"/>
              </w:rPr>
              <w:t>REQ-09</w:t>
            </w:r>
          </w:p>
        </w:tc>
        <w:tc>
          <w:tcPr>
            <w:tcW w:w="2449" w:type="dxa"/>
            <w:tcBorders>
              <w:top w:val="nil"/>
              <w:left w:val="nil"/>
              <w:bottom w:val="nil"/>
              <w:right w:val="nil"/>
            </w:tcBorders>
          </w:tcPr>
          <w:p w14:paraId="5A8AEEC7" w14:textId="77777777" w:rsidR="002B5F45" w:rsidRDefault="00000000">
            <w:pPr>
              <w:spacing w:after="20" w:line="259" w:lineRule="auto"/>
              <w:ind w:left="0" w:firstLine="0"/>
              <w:jc w:val="left"/>
            </w:pPr>
            <w:r>
              <w:rPr>
                <w:sz w:val="16"/>
              </w:rPr>
              <w:t>UC-05, UC-10, UC-12, UC-14,</w:t>
            </w:r>
          </w:p>
          <w:p w14:paraId="1EF7371D" w14:textId="77777777" w:rsidR="002B5F45" w:rsidRDefault="00000000">
            <w:pPr>
              <w:spacing w:after="0" w:line="259" w:lineRule="auto"/>
              <w:ind w:left="0" w:firstLine="0"/>
              <w:jc w:val="left"/>
            </w:pPr>
            <w:r>
              <w:rPr>
                <w:sz w:val="16"/>
              </w:rPr>
              <w:t>UC-16, UC-17, UC-19</w:t>
            </w:r>
          </w:p>
        </w:tc>
        <w:tc>
          <w:tcPr>
            <w:tcW w:w="3084" w:type="dxa"/>
            <w:gridSpan w:val="2"/>
            <w:tcBorders>
              <w:top w:val="nil"/>
              <w:left w:val="nil"/>
              <w:bottom w:val="nil"/>
              <w:right w:val="nil"/>
            </w:tcBorders>
          </w:tcPr>
          <w:p w14:paraId="0D0A1FD1" w14:textId="77777777" w:rsidR="002B5F45" w:rsidRDefault="00000000">
            <w:pPr>
              <w:spacing w:after="0" w:line="259" w:lineRule="auto"/>
              <w:ind w:left="0" w:firstLine="0"/>
              <w:jc w:val="left"/>
            </w:pPr>
            <w:r>
              <w:rPr>
                <w:sz w:val="16"/>
              </w:rPr>
              <w:t>TC-08, TC-20, TC-40, TC-51, TC-55, TC-56</w:t>
            </w:r>
          </w:p>
        </w:tc>
        <w:tc>
          <w:tcPr>
            <w:tcW w:w="2279" w:type="dxa"/>
            <w:tcBorders>
              <w:top w:val="nil"/>
              <w:left w:val="nil"/>
              <w:bottom w:val="nil"/>
              <w:right w:val="nil"/>
            </w:tcBorders>
          </w:tcPr>
          <w:p w14:paraId="587344F4" w14:textId="77777777" w:rsidR="002B5F45" w:rsidRDefault="00000000">
            <w:pPr>
              <w:spacing w:after="0" w:line="259" w:lineRule="auto"/>
              <w:ind w:left="0" w:firstLine="0"/>
              <w:jc w:val="left"/>
            </w:pPr>
            <w:r>
              <w:rPr>
                <w:sz w:val="16"/>
              </w:rPr>
              <w:t>HZ-05; EL-02</w:t>
            </w:r>
          </w:p>
        </w:tc>
      </w:tr>
      <w:tr w:rsidR="002B5F45" w14:paraId="0DB14334" w14:textId="77777777">
        <w:trPr>
          <w:trHeight w:val="259"/>
        </w:trPr>
        <w:tc>
          <w:tcPr>
            <w:tcW w:w="1259" w:type="dxa"/>
            <w:tcBorders>
              <w:top w:val="nil"/>
              <w:left w:val="nil"/>
              <w:bottom w:val="nil"/>
              <w:right w:val="nil"/>
            </w:tcBorders>
          </w:tcPr>
          <w:p w14:paraId="1BFE69C7" w14:textId="77777777" w:rsidR="002B5F45" w:rsidRDefault="00000000">
            <w:pPr>
              <w:spacing w:after="0" w:line="259" w:lineRule="auto"/>
              <w:ind w:left="80" w:firstLine="0"/>
              <w:jc w:val="left"/>
            </w:pPr>
            <w:r>
              <w:rPr>
                <w:sz w:val="16"/>
              </w:rPr>
              <w:t>REQ-10</w:t>
            </w:r>
          </w:p>
        </w:tc>
        <w:tc>
          <w:tcPr>
            <w:tcW w:w="2449" w:type="dxa"/>
            <w:tcBorders>
              <w:top w:val="nil"/>
              <w:left w:val="nil"/>
              <w:bottom w:val="nil"/>
              <w:right w:val="nil"/>
            </w:tcBorders>
          </w:tcPr>
          <w:p w14:paraId="0A2CB44A" w14:textId="77777777" w:rsidR="002B5F45" w:rsidRDefault="00000000">
            <w:pPr>
              <w:spacing w:after="0" w:line="259" w:lineRule="auto"/>
              <w:ind w:left="0" w:firstLine="0"/>
              <w:jc w:val="left"/>
            </w:pPr>
            <w:r>
              <w:rPr>
                <w:sz w:val="16"/>
              </w:rPr>
              <w:t>UC-16</w:t>
            </w:r>
          </w:p>
        </w:tc>
        <w:tc>
          <w:tcPr>
            <w:tcW w:w="3084" w:type="dxa"/>
            <w:gridSpan w:val="2"/>
            <w:tcBorders>
              <w:top w:val="nil"/>
              <w:left w:val="nil"/>
              <w:bottom w:val="nil"/>
              <w:right w:val="nil"/>
            </w:tcBorders>
          </w:tcPr>
          <w:p w14:paraId="700D28D0" w14:textId="77777777" w:rsidR="002B5F45" w:rsidRDefault="00000000">
            <w:pPr>
              <w:spacing w:after="0" w:line="259" w:lineRule="auto"/>
              <w:ind w:left="0" w:firstLine="0"/>
              <w:jc w:val="left"/>
            </w:pPr>
            <w:r>
              <w:rPr>
                <w:sz w:val="16"/>
              </w:rPr>
              <w:t>TC-43</w:t>
            </w:r>
          </w:p>
        </w:tc>
        <w:tc>
          <w:tcPr>
            <w:tcW w:w="2279" w:type="dxa"/>
            <w:tcBorders>
              <w:top w:val="nil"/>
              <w:left w:val="nil"/>
              <w:bottom w:val="nil"/>
              <w:right w:val="nil"/>
            </w:tcBorders>
          </w:tcPr>
          <w:p w14:paraId="43E39AAA" w14:textId="77777777" w:rsidR="002B5F45" w:rsidRDefault="00000000">
            <w:pPr>
              <w:spacing w:after="0" w:line="259" w:lineRule="auto"/>
              <w:ind w:left="0" w:firstLine="0"/>
              <w:jc w:val="left"/>
            </w:pPr>
            <w:r>
              <w:rPr>
                <w:sz w:val="16"/>
              </w:rPr>
              <w:t>EL-02</w:t>
            </w:r>
          </w:p>
        </w:tc>
      </w:tr>
      <w:tr w:rsidR="002B5F45" w14:paraId="53CB62A4" w14:textId="77777777">
        <w:trPr>
          <w:trHeight w:val="259"/>
        </w:trPr>
        <w:tc>
          <w:tcPr>
            <w:tcW w:w="1259" w:type="dxa"/>
            <w:tcBorders>
              <w:top w:val="nil"/>
              <w:left w:val="nil"/>
              <w:bottom w:val="nil"/>
              <w:right w:val="nil"/>
            </w:tcBorders>
          </w:tcPr>
          <w:p w14:paraId="646BD464" w14:textId="77777777" w:rsidR="002B5F45" w:rsidRDefault="00000000">
            <w:pPr>
              <w:spacing w:after="0" w:line="259" w:lineRule="auto"/>
              <w:ind w:left="80" w:firstLine="0"/>
              <w:jc w:val="left"/>
            </w:pPr>
            <w:r>
              <w:rPr>
                <w:sz w:val="16"/>
              </w:rPr>
              <w:t>REQ-11</w:t>
            </w:r>
          </w:p>
        </w:tc>
        <w:tc>
          <w:tcPr>
            <w:tcW w:w="2449" w:type="dxa"/>
            <w:tcBorders>
              <w:top w:val="nil"/>
              <w:left w:val="nil"/>
              <w:bottom w:val="nil"/>
              <w:right w:val="nil"/>
            </w:tcBorders>
          </w:tcPr>
          <w:p w14:paraId="17BFEA81" w14:textId="77777777" w:rsidR="002B5F45" w:rsidRDefault="00000000">
            <w:pPr>
              <w:spacing w:after="0" w:line="259" w:lineRule="auto"/>
              <w:ind w:left="0" w:firstLine="0"/>
              <w:jc w:val="left"/>
            </w:pPr>
            <w:r>
              <w:rPr>
                <w:sz w:val="16"/>
              </w:rPr>
              <w:t>UC-07, UC-21</w:t>
            </w:r>
          </w:p>
        </w:tc>
        <w:tc>
          <w:tcPr>
            <w:tcW w:w="3084" w:type="dxa"/>
            <w:gridSpan w:val="2"/>
            <w:tcBorders>
              <w:top w:val="nil"/>
              <w:left w:val="nil"/>
              <w:bottom w:val="nil"/>
              <w:right w:val="nil"/>
            </w:tcBorders>
          </w:tcPr>
          <w:p w14:paraId="3894191A" w14:textId="77777777" w:rsidR="002B5F45" w:rsidRDefault="00000000">
            <w:pPr>
              <w:spacing w:after="0" w:line="259" w:lineRule="auto"/>
              <w:ind w:left="0" w:firstLine="0"/>
              <w:jc w:val="left"/>
            </w:pPr>
            <w:r>
              <w:rPr>
                <w:sz w:val="16"/>
              </w:rPr>
              <w:t>TC-11, TC-12, TC-13</w:t>
            </w:r>
          </w:p>
        </w:tc>
        <w:tc>
          <w:tcPr>
            <w:tcW w:w="2279" w:type="dxa"/>
            <w:tcBorders>
              <w:top w:val="nil"/>
              <w:left w:val="nil"/>
              <w:bottom w:val="nil"/>
              <w:right w:val="nil"/>
            </w:tcBorders>
          </w:tcPr>
          <w:p w14:paraId="2493C3CD" w14:textId="77777777" w:rsidR="002B5F45" w:rsidRDefault="00000000">
            <w:pPr>
              <w:spacing w:after="0" w:line="259" w:lineRule="auto"/>
              <w:ind w:left="0" w:firstLine="0"/>
              <w:jc w:val="left"/>
            </w:pPr>
            <w:r>
              <w:rPr>
                <w:sz w:val="16"/>
              </w:rPr>
              <w:t>HZ-06; EL-04</w:t>
            </w:r>
          </w:p>
        </w:tc>
      </w:tr>
      <w:tr w:rsidR="002B5F45" w14:paraId="0AD5F166" w14:textId="77777777">
        <w:trPr>
          <w:trHeight w:val="259"/>
        </w:trPr>
        <w:tc>
          <w:tcPr>
            <w:tcW w:w="1259" w:type="dxa"/>
            <w:tcBorders>
              <w:top w:val="nil"/>
              <w:left w:val="nil"/>
              <w:bottom w:val="nil"/>
              <w:right w:val="nil"/>
            </w:tcBorders>
          </w:tcPr>
          <w:p w14:paraId="3C941F3F" w14:textId="77777777" w:rsidR="002B5F45" w:rsidRDefault="00000000">
            <w:pPr>
              <w:spacing w:after="0" w:line="259" w:lineRule="auto"/>
              <w:ind w:left="80" w:firstLine="0"/>
              <w:jc w:val="left"/>
            </w:pPr>
            <w:r>
              <w:rPr>
                <w:sz w:val="16"/>
              </w:rPr>
              <w:t>REQ-12</w:t>
            </w:r>
          </w:p>
        </w:tc>
        <w:tc>
          <w:tcPr>
            <w:tcW w:w="2449" w:type="dxa"/>
            <w:tcBorders>
              <w:top w:val="nil"/>
              <w:left w:val="nil"/>
              <w:bottom w:val="nil"/>
              <w:right w:val="nil"/>
            </w:tcBorders>
          </w:tcPr>
          <w:p w14:paraId="197F7C6C" w14:textId="77777777" w:rsidR="002B5F45" w:rsidRDefault="00000000">
            <w:pPr>
              <w:spacing w:after="0" w:line="259" w:lineRule="auto"/>
              <w:ind w:left="0" w:firstLine="0"/>
              <w:jc w:val="left"/>
            </w:pPr>
            <w:r>
              <w:rPr>
                <w:sz w:val="16"/>
              </w:rPr>
              <w:t>UC-08, UC-18</w:t>
            </w:r>
          </w:p>
        </w:tc>
        <w:tc>
          <w:tcPr>
            <w:tcW w:w="3084" w:type="dxa"/>
            <w:gridSpan w:val="2"/>
            <w:tcBorders>
              <w:top w:val="nil"/>
              <w:left w:val="nil"/>
              <w:bottom w:val="nil"/>
              <w:right w:val="nil"/>
            </w:tcBorders>
          </w:tcPr>
          <w:p w14:paraId="4AD4E81E" w14:textId="77777777" w:rsidR="002B5F45" w:rsidRDefault="00000000">
            <w:pPr>
              <w:spacing w:after="0" w:line="259" w:lineRule="auto"/>
              <w:ind w:left="0" w:firstLine="0"/>
              <w:jc w:val="left"/>
            </w:pPr>
            <w:r>
              <w:rPr>
                <w:sz w:val="16"/>
              </w:rPr>
              <w:t>TC-14, TC-15</w:t>
            </w:r>
          </w:p>
        </w:tc>
        <w:tc>
          <w:tcPr>
            <w:tcW w:w="2279" w:type="dxa"/>
            <w:tcBorders>
              <w:top w:val="nil"/>
              <w:left w:val="nil"/>
              <w:bottom w:val="nil"/>
              <w:right w:val="nil"/>
            </w:tcBorders>
          </w:tcPr>
          <w:p w14:paraId="64D9992B" w14:textId="77777777" w:rsidR="002B5F45" w:rsidRDefault="00000000">
            <w:pPr>
              <w:spacing w:after="0" w:line="259" w:lineRule="auto"/>
              <w:ind w:left="0" w:firstLine="0"/>
              <w:jc w:val="left"/>
            </w:pPr>
            <w:r>
              <w:rPr>
                <w:sz w:val="16"/>
              </w:rPr>
              <w:t>EL-05</w:t>
            </w:r>
          </w:p>
        </w:tc>
      </w:tr>
      <w:tr w:rsidR="002B5F45" w14:paraId="66AE7B1A" w14:textId="77777777">
        <w:trPr>
          <w:trHeight w:val="259"/>
        </w:trPr>
        <w:tc>
          <w:tcPr>
            <w:tcW w:w="1259" w:type="dxa"/>
            <w:tcBorders>
              <w:top w:val="nil"/>
              <w:left w:val="nil"/>
              <w:bottom w:val="nil"/>
              <w:right w:val="nil"/>
            </w:tcBorders>
          </w:tcPr>
          <w:p w14:paraId="4C9A8350" w14:textId="77777777" w:rsidR="002B5F45" w:rsidRDefault="00000000">
            <w:pPr>
              <w:spacing w:after="0" w:line="259" w:lineRule="auto"/>
              <w:ind w:left="80" w:firstLine="0"/>
              <w:jc w:val="left"/>
            </w:pPr>
            <w:r>
              <w:rPr>
                <w:sz w:val="16"/>
              </w:rPr>
              <w:t>REQ-13</w:t>
            </w:r>
          </w:p>
        </w:tc>
        <w:tc>
          <w:tcPr>
            <w:tcW w:w="2449" w:type="dxa"/>
            <w:tcBorders>
              <w:top w:val="nil"/>
              <w:left w:val="nil"/>
              <w:bottom w:val="nil"/>
              <w:right w:val="nil"/>
            </w:tcBorders>
          </w:tcPr>
          <w:p w14:paraId="5EAC62D0" w14:textId="77777777" w:rsidR="002B5F45" w:rsidRDefault="00000000">
            <w:pPr>
              <w:spacing w:after="0" w:line="259" w:lineRule="auto"/>
              <w:ind w:left="0" w:firstLine="0"/>
              <w:jc w:val="left"/>
            </w:pPr>
            <w:r>
              <w:rPr>
                <w:sz w:val="16"/>
              </w:rPr>
              <w:t>UC-09</w:t>
            </w:r>
          </w:p>
        </w:tc>
        <w:tc>
          <w:tcPr>
            <w:tcW w:w="3084" w:type="dxa"/>
            <w:gridSpan w:val="2"/>
            <w:tcBorders>
              <w:top w:val="nil"/>
              <w:left w:val="nil"/>
              <w:bottom w:val="nil"/>
              <w:right w:val="nil"/>
            </w:tcBorders>
          </w:tcPr>
          <w:p w14:paraId="16579BBC" w14:textId="77777777" w:rsidR="002B5F45" w:rsidRDefault="00000000">
            <w:pPr>
              <w:spacing w:after="0" w:line="259" w:lineRule="auto"/>
              <w:ind w:left="0" w:firstLine="0"/>
              <w:jc w:val="left"/>
            </w:pPr>
            <w:r>
              <w:rPr>
                <w:sz w:val="16"/>
              </w:rPr>
              <w:t>TC-16, TC-17</w:t>
            </w:r>
          </w:p>
        </w:tc>
        <w:tc>
          <w:tcPr>
            <w:tcW w:w="2279" w:type="dxa"/>
            <w:tcBorders>
              <w:top w:val="nil"/>
              <w:left w:val="nil"/>
              <w:bottom w:val="nil"/>
              <w:right w:val="nil"/>
            </w:tcBorders>
          </w:tcPr>
          <w:p w14:paraId="39FE2A6D" w14:textId="77777777" w:rsidR="002B5F45" w:rsidRDefault="00000000">
            <w:pPr>
              <w:spacing w:after="0" w:line="259" w:lineRule="auto"/>
              <w:ind w:left="0" w:firstLine="0"/>
              <w:jc w:val="left"/>
            </w:pPr>
            <w:r>
              <w:rPr>
                <w:sz w:val="16"/>
              </w:rPr>
              <w:t>HZ-08; EL-04</w:t>
            </w:r>
          </w:p>
        </w:tc>
      </w:tr>
      <w:tr w:rsidR="002B5F45" w14:paraId="0DD0F0A0" w14:textId="77777777">
        <w:trPr>
          <w:trHeight w:val="259"/>
        </w:trPr>
        <w:tc>
          <w:tcPr>
            <w:tcW w:w="1259" w:type="dxa"/>
            <w:tcBorders>
              <w:top w:val="nil"/>
              <w:left w:val="nil"/>
              <w:bottom w:val="nil"/>
              <w:right w:val="nil"/>
            </w:tcBorders>
          </w:tcPr>
          <w:p w14:paraId="4EB576AD" w14:textId="77777777" w:rsidR="002B5F45" w:rsidRDefault="00000000">
            <w:pPr>
              <w:spacing w:after="0" w:line="259" w:lineRule="auto"/>
              <w:ind w:left="80" w:firstLine="0"/>
              <w:jc w:val="left"/>
            </w:pPr>
            <w:r>
              <w:rPr>
                <w:sz w:val="16"/>
              </w:rPr>
              <w:t>REQ-14</w:t>
            </w:r>
          </w:p>
        </w:tc>
        <w:tc>
          <w:tcPr>
            <w:tcW w:w="2449" w:type="dxa"/>
            <w:tcBorders>
              <w:top w:val="nil"/>
              <w:left w:val="nil"/>
              <w:bottom w:val="nil"/>
              <w:right w:val="nil"/>
            </w:tcBorders>
          </w:tcPr>
          <w:p w14:paraId="2296A9B6" w14:textId="77777777" w:rsidR="002B5F45" w:rsidRDefault="00000000">
            <w:pPr>
              <w:spacing w:after="0" w:line="259" w:lineRule="auto"/>
              <w:ind w:left="0" w:firstLine="0"/>
              <w:jc w:val="left"/>
            </w:pPr>
            <w:r>
              <w:rPr>
                <w:sz w:val="16"/>
              </w:rPr>
              <w:t>UC-09</w:t>
            </w:r>
          </w:p>
        </w:tc>
        <w:tc>
          <w:tcPr>
            <w:tcW w:w="3084" w:type="dxa"/>
            <w:gridSpan w:val="2"/>
            <w:tcBorders>
              <w:top w:val="nil"/>
              <w:left w:val="nil"/>
              <w:bottom w:val="nil"/>
              <w:right w:val="nil"/>
            </w:tcBorders>
          </w:tcPr>
          <w:p w14:paraId="08F95CF3" w14:textId="77777777" w:rsidR="002B5F45" w:rsidRDefault="00000000">
            <w:pPr>
              <w:spacing w:after="0" w:line="259" w:lineRule="auto"/>
              <w:ind w:left="0" w:firstLine="0"/>
              <w:jc w:val="left"/>
            </w:pPr>
            <w:r>
              <w:rPr>
                <w:sz w:val="16"/>
              </w:rPr>
              <w:t>TC-18</w:t>
            </w:r>
          </w:p>
        </w:tc>
        <w:tc>
          <w:tcPr>
            <w:tcW w:w="2279" w:type="dxa"/>
            <w:tcBorders>
              <w:top w:val="nil"/>
              <w:left w:val="nil"/>
              <w:bottom w:val="nil"/>
              <w:right w:val="nil"/>
            </w:tcBorders>
          </w:tcPr>
          <w:p w14:paraId="616F81BC" w14:textId="77777777" w:rsidR="002B5F45" w:rsidRDefault="00000000">
            <w:pPr>
              <w:spacing w:after="0" w:line="259" w:lineRule="auto"/>
              <w:ind w:left="0" w:firstLine="0"/>
              <w:jc w:val="left"/>
            </w:pPr>
            <w:r>
              <w:rPr>
                <w:sz w:val="16"/>
              </w:rPr>
              <w:t>EL-04</w:t>
            </w:r>
          </w:p>
        </w:tc>
      </w:tr>
      <w:tr w:rsidR="002B5F45" w14:paraId="2D8EA257" w14:textId="77777777">
        <w:trPr>
          <w:trHeight w:val="479"/>
        </w:trPr>
        <w:tc>
          <w:tcPr>
            <w:tcW w:w="1259" w:type="dxa"/>
            <w:tcBorders>
              <w:top w:val="nil"/>
              <w:left w:val="nil"/>
              <w:bottom w:val="nil"/>
              <w:right w:val="nil"/>
            </w:tcBorders>
          </w:tcPr>
          <w:p w14:paraId="23ABF01C" w14:textId="77777777" w:rsidR="002B5F45" w:rsidRDefault="00000000">
            <w:pPr>
              <w:spacing w:after="0" w:line="259" w:lineRule="auto"/>
              <w:ind w:left="80" w:firstLine="0"/>
              <w:jc w:val="left"/>
            </w:pPr>
            <w:r>
              <w:rPr>
                <w:sz w:val="16"/>
              </w:rPr>
              <w:t>REQ-15</w:t>
            </w:r>
          </w:p>
        </w:tc>
        <w:tc>
          <w:tcPr>
            <w:tcW w:w="2449" w:type="dxa"/>
            <w:tcBorders>
              <w:top w:val="nil"/>
              <w:left w:val="nil"/>
              <w:bottom w:val="nil"/>
              <w:right w:val="nil"/>
            </w:tcBorders>
          </w:tcPr>
          <w:p w14:paraId="16272EAD" w14:textId="77777777" w:rsidR="002B5F45" w:rsidRDefault="00000000">
            <w:pPr>
              <w:spacing w:after="0" w:line="259" w:lineRule="auto"/>
              <w:ind w:left="0" w:firstLine="0"/>
              <w:jc w:val="left"/>
            </w:pPr>
            <w:r>
              <w:rPr>
                <w:sz w:val="16"/>
              </w:rPr>
              <w:t>UC-10, UC-22</w:t>
            </w:r>
          </w:p>
        </w:tc>
        <w:tc>
          <w:tcPr>
            <w:tcW w:w="3084" w:type="dxa"/>
            <w:gridSpan w:val="2"/>
            <w:tcBorders>
              <w:top w:val="nil"/>
              <w:left w:val="nil"/>
              <w:bottom w:val="nil"/>
              <w:right w:val="nil"/>
            </w:tcBorders>
          </w:tcPr>
          <w:p w14:paraId="783667C7" w14:textId="77777777" w:rsidR="002B5F45" w:rsidRDefault="00000000">
            <w:pPr>
              <w:spacing w:after="20" w:line="259" w:lineRule="auto"/>
              <w:ind w:left="0" w:firstLine="0"/>
              <w:jc w:val="left"/>
            </w:pPr>
            <w:r>
              <w:rPr>
                <w:sz w:val="16"/>
              </w:rPr>
              <w:t>TC-19, TC-20, TC-21, TC-22, TC-44,</w:t>
            </w:r>
          </w:p>
          <w:p w14:paraId="5A3841B1" w14:textId="77777777" w:rsidR="002B5F45" w:rsidRDefault="00000000">
            <w:pPr>
              <w:spacing w:after="0" w:line="259" w:lineRule="auto"/>
              <w:ind w:left="0" w:firstLine="0"/>
              <w:jc w:val="left"/>
            </w:pPr>
            <w:r>
              <w:rPr>
                <w:sz w:val="16"/>
              </w:rPr>
              <w:t>TC-45, TC-66</w:t>
            </w:r>
          </w:p>
        </w:tc>
        <w:tc>
          <w:tcPr>
            <w:tcW w:w="2279" w:type="dxa"/>
            <w:tcBorders>
              <w:top w:val="nil"/>
              <w:left w:val="nil"/>
              <w:bottom w:val="nil"/>
              <w:right w:val="nil"/>
            </w:tcBorders>
          </w:tcPr>
          <w:p w14:paraId="3B3CFBA4" w14:textId="77777777" w:rsidR="002B5F45" w:rsidRDefault="00000000">
            <w:pPr>
              <w:spacing w:after="0" w:line="259" w:lineRule="auto"/>
              <w:ind w:left="0" w:firstLine="0"/>
              <w:jc w:val="left"/>
            </w:pPr>
            <w:r>
              <w:rPr>
                <w:sz w:val="16"/>
              </w:rPr>
              <w:t>HZ-07; EL-04</w:t>
            </w:r>
          </w:p>
        </w:tc>
      </w:tr>
      <w:tr w:rsidR="002B5F45" w14:paraId="1889FDAD" w14:textId="77777777">
        <w:trPr>
          <w:trHeight w:val="259"/>
        </w:trPr>
        <w:tc>
          <w:tcPr>
            <w:tcW w:w="1259" w:type="dxa"/>
            <w:tcBorders>
              <w:top w:val="nil"/>
              <w:left w:val="nil"/>
              <w:bottom w:val="nil"/>
              <w:right w:val="nil"/>
            </w:tcBorders>
          </w:tcPr>
          <w:p w14:paraId="53F69C53" w14:textId="77777777" w:rsidR="002B5F45" w:rsidRDefault="00000000">
            <w:pPr>
              <w:spacing w:after="0" w:line="259" w:lineRule="auto"/>
              <w:ind w:left="80" w:firstLine="0"/>
              <w:jc w:val="left"/>
            </w:pPr>
            <w:r>
              <w:rPr>
                <w:sz w:val="16"/>
              </w:rPr>
              <w:t>REQ-16</w:t>
            </w:r>
          </w:p>
        </w:tc>
        <w:tc>
          <w:tcPr>
            <w:tcW w:w="2449" w:type="dxa"/>
            <w:tcBorders>
              <w:top w:val="nil"/>
              <w:left w:val="nil"/>
              <w:bottom w:val="nil"/>
              <w:right w:val="nil"/>
            </w:tcBorders>
          </w:tcPr>
          <w:p w14:paraId="36D80940" w14:textId="77777777" w:rsidR="002B5F45" w:rsidRDefault="00000000">
            <w:pPr>
              <w:spacing w:after="0" w:line="259" w:lineRule="auto"/>
              <w:ind w:left="0" w:firstLine="0"/>
              <w:jc w:val="left"/>
            </w:pPr>
            <w:r>
              <w:rPr>
                <w:sz w:val="16"/>
              </w:rPr>
              <w:t>UC-11</w:t>
            </w:r>
          </w:p>
        </w:tc>
        <w:tc>
          <w:tcPr>
            <w:tcW w:w="3084" w:type="dxa"/>
            <w:gridSpan w:val="2"/>
            <w:tcBorders>
              <w:top w:val="nil"/>
              <w:left w:val="nil"/>
              <w:bottom w:val="nil"/>
              <w:right w:val="nil"/>
            </w:tcBorders>
          </w:tcPr>
          <w:p w14:paraId="18E7A1B6" w14:textId="77777777" w:rsidR="002B5F45" w:rsidRDefault="00000000">
            <w:pPr>
              <w:spacing w:after="0" w:line="259" w:lineRule="auto"/>
              <w:ind w:left="0" w:firstLine="0"/>
              <w:jc w:val="left"/>
            </w:pPr>
            <w:r>
              <w:rPr>
                <w:sz w:val="16"/>
              </w:rPr>
              <w:t>TC-07, TC-23</w:t>
            </w:r>
          </w:p>
        </w:tc>
        <w:tc>
          <w:tcPr>
            <w:tcW w:w="2279" w:type="dxa"/>
            <w:tcBorders>
              <w:top w:val="nil"/>
              <w:left w:val="nil"/>
              <w:bottom w:val="nil"/>
              <w:right w:val="nil"/>
            </w:tcBorders>
          </w:tcPr>
          <w:p w14:paraId="09338535" w14:textId="77777777" w:rsidR="002B5F45" w:rsidRDefault="00000000">
            <w:pPr>
              <w:spacing w:after="0" w:line="259" w:lineRule="auto"/>
              <w:ind w:left="0" w:firstLine="0"/>
              <w:jc w:val="left"/>
            </w:pPr>
            <w:r>
              <w:rPr>
                <w:sz w:val="16"/>
              </w:rPr>
              <w:t>HZ-09; CR-01; EL-05</w:t>
            </w:r>
          </w:p>
        </w:tc>
      </w:tr>
      <w:tr w:rsidR="002B5F45" w14:paraId="61B4B765" w14:textId="77777777">
        <w:trPr>
          <w:trHeight w:val="259"/>
        </w:trPr>
        <w:tc>
          <w:tcPr>
            <w:tcW w:w="1259" w:type="dxa"/>
            <w:tcBorders>
              <w:top w:val="nil"/>
              <w:left w:val="nil"/>
              <w:bottom w:val="nil"/>
              <w:right w:val="nil"/>
            </w:tcBorders>
          </w:tcPr>
          <w:p w14:paraId="00D58AE7" w14:textId="77777777" w:rsidR="002B5F45" w:rsidRDefault="00000000">
            <w:pPr>
              <w:spacing w:after="0" w:line="259" w:lineRule="auto"/>
              <w:ind w:left="80" w:firstLine="0"/>
              <w:jc w:val="left"/>
            </w:pPr>
            <w:r>
              <w:rPr>
                <w:sz w:val="16"/>
              </w:rPr>
              <w:t>REQ-17</w:t>
            </w:r>
          </w:p>
        </w:tc>
        <w:tc>
          <w:tcPr>
            <w:tcW w:w="2449" w:type="dxa"/>
            <w:tcBorders>
              <w:top w:val="nil"/>
              <w:left w:val="nil"/>
              <w:bottom w:val="nil"/>
              <w:right w:val="nil"/>
            </w:tcBorders>
          </w:tcPr>
          <w:p w14:paraId="1B3E641C" w14:textId="77777777" w:rsidR="002B5F45" w:rsidRDefault="00000000">
            <w:pPr>
              <w:spacing w:after="0" w:line="259" w:lineRule="auto"/>
              <w:ind w:left="0" w:firstLine="0"/>
              <w:jc w:val="left"/>
            </w:pPr>
            <w:r>
              <w:rPr>
                <w:sz w:val="16"/>
              </w:rPr>
              <w:t>UC-11</w:t>
            </w:r>
          </w:p>
        </w:tc>
        <w:tc>
          <w:tcPr>
            <w:tcW w:w="3084" w:type="dxa"/>
            <w:gridSpan w:val="2"/>
            <w:tcBorders>
              <w:top w:val="nil"/>
              <w:left w:val="nil"/>
              <w:bottom w:val="nil"/>
              <w:right w:val="nil"/>
            </w:tcBorders>
          </w:tcPr>
          <w:p w14:paraId="439355BF" w14:textId="77777777" w:rsidR="002B5F45" w:rsidRDefault="00000000">
            <w:pPr>
              <w:spacing w:after="0" w:line="259" w:lineRule="auto"/>
              <w:ind w:left="0" w:firstLine="0"/>
              <w:jc w:val="left"/>
            </w:pPr>
            <w:r>
              <w:rPr>
                <w:sz w:val="16"/>
              </w:rPr>
              <w:t>TC-24</w:t>
            </w:r>
          </w:p>
        </w:tc>
        <w:tc>
          <w:tcPr>
            <w:tcW w:w="2279" w:type="dxa"/>
            <w:tcBorders>
              <w:top w:val="nil"/>
              <w:left w:val="nil"/>
              <w:bottom w:val="nil"/>
              <w:right w:val="nil"/>
            </w:tcBorders>
          </w:tcPr>
          <w:p w14:paraId="064D61FC" w14:textId="77777777" w:rsidR="002B5F45" w:rsidRDefault="00000000">
            <w:pPr>
              <w:spacing w:after="0" w:line="259" w:lineRule="auto"/>
              <w:ind w:left="0" w:firstLine="0"/>
              <w:jc w:val="left"/>
            </w:pPr>
            <w:r>
              <w:rPr>
                <w:sz w:val="16"/>
              </w:rPr>
              <w:t>HZ-09; CR-01; EL-05</w:t>
            </w:r>
          </w:p>
        </w:tc>
      </w:tr>
      <w:tr w:rsidR="002B5F45" w14:paraId="7E759D21" w14:textId="77777777">
        <w:trPr>
          <w:trHeight w:val="259"/>
        </w:trPr>
        <w:tc>
          <w:tcPr>
            <w:tcW w:w="1259" w:type="dxa"/>
            <w:tcBorders>
              <w:top w:val="nil"/>
              <w:left w:val="nil"/>
              <w:bottom w:val="nil"/>
              <w:right w:val="nil"/>
            </w:tcBorders>
          </w:tcPr>
          <w:p w14:paraId="6CEC7608" w14:textId="77777777" w:rsidR="002B5F45" w:rsidRDefault="00000000">
            <w:pPr>
              <w:spacing w:after="0" w:line="259" w:lineRule="auto"/>
              <w:ind w:left="80" w:firstLine="0"/>
              <w:jc w:val="left"/>
            </w:pPr>
            <w:r>
              <w:rPr>
                <w:sz w:val="16"/>
              </w:rPr>
              <w:t>REQ-18</w:t>
            </w:r>
          </w:p>
        </w:tc>
        <w:tc>
          <w:tcPr>
            <w:tcW w:w="2449" w:type="dxa"/>
            <w:tcBorders>
              <w:top w:val="nil"/>
              <w:left w:val="nil"/>
              <w:bottom w:val="nil"/>
              <w:right w:val="nil"/>
            </w:tcBorders>
          </w:tcPr>
          <w:p w14:paraId="4678F0AA" w14:textId="77777777" w:rsidR="002B5F45" w:rsidRDefault="00000000">
            <w:pPr>
              <w:spacing w:after="0" w:line="259" w:lineRule="auto"/>
              <w:ind w:left="0" w:firstLine="0"/>
              <w:jc w:val="left"/>
            </w:pPr>
            <w:r>
              <w:rPr>
                <w:sz w:val="16"/>
              </w:rPr>
              <w:t>UC-05, UC-12</w:t>
            </w:r>
          </w:p>
        </w:tc>
        <w:tc>
          <w:tcPr>
            <w:tcW w:w="3084" w:type="dxa"/>
            <w:gridSpan w:val="2"/>
            <w:tcBorders>
              <w:top w:val="nil"/>
              <w:left w:val="nil"/>
              <w:bottom w:val="nil"/>
              <w:right w:val="nil"/>
            </w:tcBorders>
          </w:tcPr>
          <w:p w14:paraId="28B588FE" w14:textId="77777777" w:rsidR="002B5F45" w:rsidRDefault="00000000">
            <w:pPr>
              <w:spacing w:after="0" w:line="259" w:lineRule="auto"/>
              <w:ind w:left="0" w:firstLine="0"/>
              <w:jc w:val="left"/>
            </w:pPr>
            <w:r>
              <w:rPr>
                <w:sz w:val="16"/>
              </w:rPr>
              <w:t>TC-33, TC-34, TC-35</w:t>
            </w:r>
          </w:p>
        </w:tc>
        <w:tc>
          <w:tcPr>
            <w:tcW w:w="2279" w:type="dxa"/>
            <w:tcBorders>
              <w:top w:val="nil"/>
              <w:left w:val="nil"/>
              <w:bottom w:val="nil"/>
              <w:right w:val="nil"/>
            </w:tcBorders>
          </w:tcPr>
          <w:p w14:paraId="57554CF1" w14:textId="77777777" w:rsidR="002B5F45" w:rsidRDefault="00000000">
            <w:pPr>
              <w:spacing w:after="0" w:line="259" w:lineRule="auto"/>
              <w:ind w:left="0" w:firstLine="0"/>
              <w:jc w:val="left"/>
            </w:pPr>
            <w:r>
              <w:rPr>
                <w:sz w:val="16"/>
              </w:rPr>
              <w:t>HZ-05; EL-02</w:t>
            </w:r>
          </w:p>
        </w:tc>
      </w:tr>
      <w:tr w:rsidR="002B5F45" w14:paraId="20109EA3" w14:textId="77777777">
        <w:trPr>
          <w:trHeight w:val="259"/>
        </w:trPr>
        <w:tc>
          <w:tcPr>
            <w:tcW w:w="1259" w:type="dxa"/>
            <w:tcBorders>
              <w:top w:val="nil"/>
              <w:left w:val="nil"/>
              <w:bottom w:val="nil"/>
              <w:right w:val="nil"/>
            </w:tcBorders>
          </w:tcPr>
          <w:p w14:paraId="0119E431" w14:textId="77777777" w:rsidR="002B5F45" w:rsidRDefault="00000000">
            <w:pPr>
              <w:spacing w:after="0" w:line="259" w:lineRule="auto"/>
              <w:ind w:left="80" w:firstLine="0"/>
              <w:jc w:val="left"/>
            </w:pPr>
            <w:r>
              <w:rPr>
                <w:sz w:val="16"/>
              </w:rPr>
              <w:t>REQ-19</w:t>
            </w:r>
          </w:p>
        </w:tc>
        <w:tc>
          <w:tcPr>
            <w:tcW w:w="2449" w:type="dxa"/>
            <w:tcBorders>
              <w:top w:val="nil"/>
              <w:left w:val="nil"/>
              <w:bottom w:val="nil"/>
              <w:right w:val="nil"/>
            </w:tcBorders>
          </w:tcPr>
          <w:p w14:paraId="5953E02D" w14:textId="77777777" w:rsidR="002B5F45" w:rsidRDefault="00000000">
            <w:pPr>
              <w:spacing w:after="0" w:line="259" w:lineRule="auto"/>
              <w:ind w:left="0" w:firstLine="0"/>
              <w:jc w:val="left"/>
            </w:pPr>
            <w:r>
              <w:rPr>
                <w:sz w:val="16"/>
              </w:rPr>
              <w:t>UC-13</w:t>
            </w:r>
          </w:p>
        </w:tc>
        <w:tc>
          <w:tcPr>
            <w:tcW w:w="3084" w:type="dxa"/>
            <w:gridSpan w:val="2"/>
            <w:tcBorders>
              <w:top w:val="nil"/>
              <w:left w:val="nil"/>
              <w:bottom w:val="nil"/>
              <w:right w:val="nil"/>
            </w:tcBorders>
          </w:tcPr>
          <w:p w14:paraId="01CBF6EB" w14:textId="77777777" w:rsidR="002B5F45" w:rsidRDefault="00000000">
            <w:pPr>
              <w:spacing w:after="0" w:line="259" w:lineRule="auto"/>
              <w:ind w:left="0" w:firstLine="0"/>
              <w:jc w:val="left"/>
            </w:pPr>
            <w:r>
              <w:rPr>
                <w:sz w:val="16"/>
              </w:rPr>
              <w:t>TC-36, TC-37</w:t>
            </w:r>
          </w:p>
        </w:tc>
        <w:tc>
          <w:tcPr>
            <w:tcW w:w="2279" w:type="dxa"/>
            <w:tcBorders>
              <w:top w:val="nil"/>
              <w:left w:val="nil"/>
              <w:bottom w:val="nil"/>
              <w:right w:val="nil"/>
            </w:tcBorders>
          </w:tcPr>
          <w:p w14:paraId="08CC48C7" w14:textId="77777777" w:rsidR="002B5F45" w:rsidRDefault="00000000">
            <w:pPr>
              <w:spacing w:after="0" w:line="259" w:lineRule="auto"/>
              <w:ind w:left="0" w:firstLine="0"/>
              <w:jc w:val="left"/>
            </w:pPr>
            <w:r>
              <w:rPr>
                <w:sz w:val="16"/>
              </w:rPr>
              <w:t>EL-03</w:t>
            </w:r>
          </w:p>
        </w:tc>
      </w:tr>
      <w:tr w:rsidR="002B5F45" w14:paraId="66399F9D" w14:textId="77777777">
        <w:trPr>
          <w:trHeight w:val="259"/>
        </w:trPr>
        <w:tc>
          <w:tcPr>
            <w:tcW w:w="1259" w:type="dxa"/>
            <w:tcBorders>
              <w:top w:val="nil"/>
              <w:left w:val="nil"/>
              <w:bottom w:val="nil"/>
              <w:right w:val="nil"/>
            </w:tcBorders>
          </w:tcPr>
          <w:p w14:paraId="38A2A15B" w14:textId="77777777" w:rsidR="002B5F45" w:rsidRDefault="00000000">
            <w:pPr>
              <w:spacing w:after="0" w:line="259" w:lineRule="auto"/>
              <w:ind w:left="80" w:firstLine="0"/>
              <w:jc w:val="left"/>
            </w:pPr>
            <w:r>
              <w:rPr>
                <w:sz w:val="16"/>
              </w:rPr>
              <w:lastRenderedPageBreak/>
              <w:t>REQ-20</w:t>
            </w:r>
          </w:p>
        </w:tc>
        <w:tc>
          <w:tcPr>
            <w:tcW w:w="2449" w:type="dxa"/>
            <w:tcBorders>
              <w:top w:val="nil"/>
              <w:left w:val="nil"/>
              <w:bottom w:val="nil"/>
              <w:right w:val="nil"/>
            </w:tcBorders>
          </w:tcPr>
          <w:p w14:paraId="5214FBF5" w14:textId="77777777" w:rsidR="002B5F45" w:rsidRDefault="00000000">
            <w:pPr>
              <w:spacing w:after="0" w:line="259" w:lineRule="auto"/>
              <w:ind w:left="0" w:firstLine="0"/>
              <w:jc w:val="left"/>
            </w:pPr>
            <w:r>
              <w:rPr>
                <w:sz w:val="16"/>
              </w:rPr>
              <w:t>UC-14</w:t>
            </w:r>
          </w:p>
        </w:tc>
        <w:tc>
          <w:tcPr>
            <w:tcW w:w="3084" w:type="dxa"/>
            <w:gridSpan w:val="2"/>
            <w:tcBorders>
              <w:top w:val="nil"/>
              <w:left w:val="nil"/>
              <w:bottom w:val="nil"/>
              <w:right w:val="nil"/>
            </w:tcBorders>
          </w:tcPr>
          <w:p w14:paraId="0A12CAB6" w14:textId="77777777" w:rsidR="002B5F45" w:rsidRDefault="00000000">
            <w:pPr>
              <w:spacing w:after="0" w:line="259" w:lineRule="auto"/>
              <w:ind w:left="0" w:firstLine="0"/>
              <w:jc w:val="left"/>
            </w:pPr>
            <w:r>
              <w:rPr>
                <w:sz w:val="16"/>
              </w:rPr>
              <w:t>TC-38, TC-39, TC-40</w:t>
            </w:r>
          </w:p>
        </w:tc>
        <w:tc>
          <w:tcPr>
            <w:tcW w:w="2279" w:type="dxa"/>
            <w:tcBorders>
              <w:top w:val="nil"/>
              <w:left w:val="nil"/>
              <w:bottom w:val="nil"/>
              <w:right w:val="nil"/>
            </w:tcBorders>
          </w:tcPr>
          <w:p w14:paraId="0DF76064" w14:textId="77777777" w:rsidR="002B5F45" w:rsidRDefault="00000000">
            <w:pPr>
              <w:spacing w:after="0" w:line="259" w:lineRule="auto"/>
              <w:ind w:left="0" w:firstLine="0"/>
              <w:jc w:val="left"/>
            </w:pPr>
            <w:r>
              <w:rPr>
                <w:sz w:val="16"/>
              </w:rPr>
              <w:t>EL-05</w:t>
            </w:r>
          </w:p>
        </w:tc>
      </w:tr>
      <w:tr w:rsidR="002B5F45" w14:paraId="7E8E83F9" w14:textId="77777777">
        <w:trPr>
          <w:trHeight w:val="259"/>
        </w:trPr>
        <w:tc>
          <w:tcPr>
            <w:tcW w:w="1259" w:type="dxa"/>
            <w:tcBorders>
              <w:top w:val="nil"/>
              <w:left w:val="nil"/>
              <w:bottom w:val="nil"/>
              <w:right w:val="nil"/>
            </w:tcBorders>
          </w:tcPr>
          <w:p w14:paraId="4BAD2838" w14:textId="77777777" w:rsidR="002B5F45" w:rsidRDefault="00000000">
            <w:pPr>
              <w:spacing w:after="0" w:line="259" w:lineRule="auto"/>
              <w:ind w:left="80" w:firstLine="0"/>
              <w:jc w:val="left"/>
            </w:pPr>
            <w:r>
              <w:rPr>
                <w:sz w:val="16"/>
              </w:rPr>
              <w:t>REQ-21</w:t>
            </w:r>
          </w:p>
        </w:tc>
        <w:tc>
          <w:tcPr>
            <w:tcW w:w="2449" w:type="dxa"/>
            <w:tcBorders>
              <w:top w:val="nil"/>
              <w:left w:val="nil"/>
              <w:bottom w:val="nil"/>
              <w:right w:val="nil"/>
            </w:tcBorders>
          </w:tcPr>
          <w:p w14:paraId="4CECD28C" w14:textId="77777777" w:rsidR="002B5F45" w:rsidRDefault="00000000">
            <w:pPr>
              <w:spacing w:after="0" w:line="259" w:lineRule="auto"/>
              <w:ind w:left="0" w:firstLine="0"/>
              <w:jc w:val="left"/>
            </w:pPr>
            <w:r>
              <w:rPr>
                <w:sz w:val="16"/>
              </w:rPr>
              <w:t>UC-16</w:t>
            </w:r>
          </w:p>
        </w:tc>
        <w:tc>
          <w:tcPr>
            <w:tcW w:w="3084" w:type="dxa"/>
            <w:gridSpan w:val="2"/>
            <w:tcBorders>
              <w:top w:val="nil"/>
              <w:left w:val="nil"/>
              <w:bottom w:val="nil"/>
              <w:right w:val="nil"/>
            </w:tcBorders>
          </w:tcPr>
          <w:p w14:paraId="34561569" w14:textId="77777777" w:rsidR="002B5F45" w:rsidRDefault="00000000">
            <w:pPr>
              <w:spacing w:after="0" w:line="259" w:lineRule="auto"/>
              <w:ind w:left="0" w:firstLine="0"/>
              <w:jc w:val="left"/>
            </w:pPr>
            <w:r>
              <w:rPr>
                <w:sz w:val="16"/>
              </w:rPr>
              <w:t>TC-42, TC-47</w:t>
            </w:r>
          </w:p>
        </w:tc>
        <w:tc>
          <w:tcPr>
            <w:tcW w:w="2279" w:type="dxa"/>
            <w:tcBorders>
              <w:top w:val="nil"/>
              <w:left w:val="nil"/>
              <w:bottom w:val="nil"/>
              <w:right w:val="nil"/>
            </w:tcBorders>
          </w:tcPr>
          <w:p w14:paraId="65801ABC" w14:textId="77777777" w:rsidR="002B5F45" w:rsidRDefault="00000000">
            <w:pPr>
              <w:spacing w:after="0" w:line="259" w:lineRule="auto"/>
              <w:ind w:left="0" w:firstLine="0"/>
              <w:jc w:val="left"/>
            </w:pPr>
            <w:r>
              <w:rPr>
                <w:sz w:val="16"/>
              </w:rPr>
              <w:t>EL-05</w:t>
            </w:r>
          </w:p>
        </w:tc>
      </w:tr>
      <w:tr w:rsidR="002B5F45" w14:paraId="61622C9F" w14:textId="77777777">
        <w:trPr>
          <w:trHeight w:val="259"/>
        </w:trPr>
        <w:tc>
          <w:tcPr>
            <w:tcW w:w="1259" w:type="dxa"/>
            <w:tcBorders>
              <w:top w:val="nil"/>
              <w:left w:val="nil"/>
              <w:bottom w:val="nil"/>
              <w:right w:val="nil"/>
            </w:tcBorders>
          </w:tcPr>
          <w:p w14:paraId="3C69D3F4" w14:textId="77777777" w:rsidR="002B5F45" w:rsidRDefault="00000000">
            <w:pPr>
              <w:spacing w:after="0" w:line="259" w:lineRule="auto"/>
              <w:ind w:left="80" w:firstLine="0"/>
              <w:jc w:val="left"/>
            </w:pPr>
            <w:r>
              <w:rPr>
                <w:sz w:val="16"/>
              </w:rPr>
              <w:t>REQ-22</w:t>
            </w:r>
          </w:p>
        </w:tc>
        <w:tc>
          <w:tcPr>
            <w:tcW w:w="2449" w:type="dxa"/>
            <w:tcBorders>
              <w:top w:val="nil"/>
              <w:left w:val="nil"/>
              <w:bottom w:val="nil"/>
              <w:right w:val="nil"/>
            </w:tcBorders>
          </w:tcPr>
          <w:p w14:paraId="42F51214" w14:textId="77777777" w:rsidR="002B5F45" w:rsidRDefault="00000000">
            <w:pPr>
              <w:spacing w:after="0" w:line="259" w:lineRule="auto"/>
              <w:ind w:left="0" w:firstLine="0"/>
              <w:jc w:val="left"/>
            </w:pPr>
            <w:r>
              <w:rPr>
                <w:sz w:val="16"/>
              </w:rPr>
              <w:t>UC-17</w:t>
            </w:r>
          </w:p>
        </w:tc>
        <w:tc>
          <w:tcPr>
            <w:tcW w:w="3084" w:type="dxa"/>
            <w:gridSpan w:val="2"/>
            <w:tcBorders>
              <w:top w:val="nil"/>
              <w:left w:val="nil"/>
              <w:bottom w:val="nil"/>
              <w:right w:val="nil"/>
            </w:tcBorders>
          </w:tcPr>
          <w:p w14:paraId="4EC36C52" w14:textId="77777777" w:rsidR="002B5F45" w:rsidRDefault="00000000">
            <w:pPr>
              <w:spacing w:after="0" w:line="259" w:lineRule="auto"/>
              <w:ind w:left="0" w:firstLine="0"/>
              <w:jc w:val="left"/>
            </w:pPr>
            <w:r>
              <w:rPr>
                <w:sz w:val="16"/>
              </w:rPr>
              <w:t>TC-50, TC-51</w:t>
            </w:r>
          </w:p>
        </w:tc>
        <w:tc>
          <w:tcPr>
            <w:tcW w:w="2279" w:type="dxa"/>
            <w:tcBorders>
              <w:top w:val="nil"/>
              <w:left w:val="nil"/>
              <w:bottom w:val="nil"/>
              <w:right w:val="nil"/>
            </w:tcBorders>
          </w:tcPr>
          <w:p w14:paraId="3A1F6493" w14:textId="77777777" w:rsidR="002B5F45" w:rsidRDefault="00000000">
            <w:pPr>
              <w:spacing w:after="0" w:line="259" w:lineRule="auto"/>
              <w:ind w:left="0" w:firstLine="0"/>
              <w:jc w:val="left"/>
            </w:pPr>
            <w:r>
              <w:rPr>
                <w:sz w:val="16"/>
              </w:rPr>
              <w:t>HZ-02, HZ-12</w:t>
            </w:r>
          </w:p>
        </w:tc>
      </w:tr>
      <w:tr w:rsidR="002B5F45" w14:paraId="0C94B92A" w14:textId="77777777">
        <w:trPr>
          <w:trHeight w:val="259"/>
        </w:trPr>
        <w:tc>
          <w:tcPr>
            <w:tcW w:w="1259" w:type="dxa"/>
            <w:tcBorders>
              <w:top w:val="nil"/>
              <w:left w:val="nil"/>
              <w:bottom w:val="nil"/>
              <w:right w:val="nil"/>
            </w:tcBorders>
          </w:tcPr>
          <w:p w14:paraId="0E56CC12" w14:textId="77777777" w:rsidR="002B5F45" w:rsidRDefault="00000000">
            <w:pPr>
              <w:spacing w:after="0" w:line="259" w:lineRule="auto"/>
              <w:ind w:left="80" w:firstLine="0"/>
              <w:jc w:val="left"/>
            </w:pPr>
            <w:r>
              <w:rPr>
                <w:sz w:val="16"/>
              </w:rPr>
              <w:t>REQ-23</w:t>
            </w:r>
          </w:p>
        </w:tc>
        <w:tc>
          <w:tcPr>
            <w:tcW w:w="2449" w:type="dxa"/>
            <w:tcBorders>
              <w:top w:val="nil"/>
              <w:left w:val="nil"/>
              <w:bottom w:val="nil"/>
              <w:right w:val="nil"/>
            </w:tcBorders>
          </w:tcPr>
          <w:p w14:paraId="32DF8F21" w14:textId="77777777" w:rsidR="002B5F45" w:rsidRDefault="00000000">
            <w:pPr>
              <w:spacing w:after="0" w:line="259" w:lineRule="auto"/>
              <w:ind w:left="0" w:firstLine="0"/>
              <w:jc w:val="left"/>
            </w:pPr>
            <w:r>
              <w:rPr>
                <w:sz w:val="16"/>
              </w:rPr>
              <w:t>UC-18, UC-19</w:t>
            </w:r>
          </w:p>
        </w:tc>
        <w:tc>
          <w:tcPr>
            <w:tcW w:w="3084" w:type="dxa"/>
            <w:gridSpan w:val="2"/>
            <w:tcBorders>
              <w:top w:val="nil"/>
              <w:left w:val="nil"/>
              <w:bottom w:val="nil"/>
              <w:right w:val="nil"/>
            </w:tcBorders>
          </w:tcPr>
          <w:p w14:paraId="4582AE7E" w14:textId="77777777" w:rsidR="002B5F45" w:rsidRDefault="00000000">
            <w:pPr>
              <w:spacing w:after="0" w:line="259" w:lineRule="auto"/>
              <w:ind w:left="0" w:firstLine="0"/>
              <w:jc w:val="left"/>
            </w:pPr>
            <w:r>
              <w:rPr>
                <w:sz w:val="16"/>
              </w:rPr>
              <w:t>TC-52, TC-53, TC-54, TC-55, TC-56</w:t>
            </w:r>
          </w:p>
        </w:tc>
        <w:tc>
          <w:tcPr>
            <w:tcW w:w="2279" w:type="dxa"/>
            <w:tcBorders>
              <w:top w:val="nil"/>
              <w:left w:val="nil"/>
              <w:bottom w:val="nil"/>
              <w:right w:val="nil"/>
            </w:tcBorders>
          </w:tcPr>
          <w:p w14:paraId="416CF8E1" w14:textId="77777777" w:rsidR="002B5F45" w:rsidRDefault="00000000">
            <w:pPr>
              <w:spacing w:after="0" w:line="259" w:lineRule="auto"/>
              <w:ind w:left="0" w:firstLine="0"/>
              <w:jc w:val="left"/>
            </w:pPr>
            <w:r>
              <w:rPr>
                <w:sz w:val="16"/>
              </w:rPr>
              <w:t>—</w:t>
            </w:r>
          </w:p>
        </w:tc>
      </w:tr>
      <w:tr w:rsidR="002B5F45" w14:paraId="5933FF8F" w14:textId="77777777">
        <w:trPr>
          <w:trHeight w:val="259"/>
        </w:trPr>
        <w:tc>
          <w:tcPr>
            <w:tcW w:w="1259" w:type="dxa"/>
            <w:tcBorders>
              <w:top w:val="nil"/>
              <w:left w:val="nil"/>
              <w:bottom w:val="nil"/>
              <w:right w:val="nil"/>
            </w:tcBorders>
          </w:tcPr>
          <w:p w14:paraId="4090498A" w14:textId="77777777" w:rsidR="002B5F45" w:rsidRDefault="00000000">
            <w:pPr>
              <w:spacing w:after="0" w:line="259" w:lineRule="auto"/>
              <w:ind w:left="80" w:firstLine="0"/>
              <w:jc w:val="left"/>
            </w:pPr>
            <w:r>
              <w:rPr>
                <w:sz w:val="16"/>
              </w:rPr>
              <w:t>REQ-24</w:t>
            </w:r>
          </w:p>
        </w:tc>
        <w:tc>
          <w:tcPr>
            <w:tcW w:w="2449" w:type="dxa"/>
            <w:tcBorders>
              <w:top w:val="nil"/>
              <w:left w:val="nil"/>
              <w:bottom w:val="nil"/>
              <w:right w:val="nil"/>
            </w:tcBorders>
          </w:tcPr>
          <w:p w14:paraId="7A61FF55" w14:textId="77777777" w:rsidR="002B5F45" w:rsidRDefault="00000000">
            <w:pPr>
              <w:spacing w:after="0" w:line="259" w:lineRule="auto"/>
              <w:ind w:left="0" w:firstLine="0"/>
              <w:jc w:val="left"/>
            </w:pPr>
            <w:r>
              <w:rPr>
                <w:sz w:val="16"/>
              </w:rPr>
              <w:t>UC-20</w:t>
            </w:r>
          </w:p>
        </w:tc>
        <w:tc>
          <w:tcPr>
            <w:tcW w:w="3084" w:type="dxa"/>
            <w:gridSpan w:val="2"/>
            <w:tcBorders>
              <w:top w:val="nil"/>
              <w:left w:val="nil"/>
              <w:bottom w:val="nil"/>
              <w:right w:val="nil"/>
            </w:tcBorders>
          </w:tcPr>
          <w:p w14:paraId="1C8D55AB" w14:textId="77777777" w:rsidR="002B5F45" w:rsidRDefault="00000000">
            <w:pPr>
              <w:spacing w:after="0" w:line="259" w:lineRule="auto"/>
              <w:ind w:left="0" w:firstLine="0"/>
              <w:jc w:val="left"/>
            </w:pPr>
            <w:r>
              <w:rPr>
                <w:sz w:val="16"/>
              </w:rPr>
              <w:t>TC-57</w:t>
            </w:r>
          </w:p>
        </w:tc>
        <w:tc>
          <w:tcPr>
            <w:tcW w:w="2279" w:type="dxa"/>
            <w:tcBorders>
              <w:top w:val="nil"/>
              <w:left w:val="nil"/>
              <w:bottom w:val="nil"/>
              <w:right w:val="nil"/>
            </w:tcBorders>
          </w:tcPr>
          <w:p w14:paraId="751C4946" w14:textId="77777777" w:rsidR="002B5F45" w:rsidRDefault="00000000">
            <w:pPr>
              <w:spacing w:after="0" w:line="259" w:lineRule="auto"/>
              <w:ind w:left="0" w:firstLine="0"/>
              <w:jc w:val="left"/>
            </w:pPr>
            <w:r>
              <w:rPr>
                <w:sz w:val="16"/>
              </w:rPr>
              <w:t>CR-02</w:t>
            </w:r>
          </w:p>
        </w:tc>
      </w:tr>
      <w:tr w:rsidR="002B5F45" w14:paraId="056E548F" w14:textId="77777777">
        <w:trPr>
          <w:trHeight w:val="294"/>
        </w:trPr>
        <w:tc>
          <w:tcPr>
            <w:tcW w:w="1259" w:type="dxa"/>
            <w:tcBorders>
              <w:top w:val="nil"/>
              <w:left w:val="nil"/>
              <w:bottom w:val="single" w:sz="5" w:space="0" w:color="000000"/>
              <w:right w:val="nil"/>
            </w:tcBorders>
          </w:tcPr>
          <w:p w14:paraId="3ADFF7FA" w14:textId="77777777" w:rsidR="002B5F45" w:rsidRDefault="00000000">
            <w:pPr>
              <w:spacing w:after="0" w:line="259" w:lineRule="auto"/>
              <w:ind w:left="80" w:firstLine="0"/>
              <w:jc w:val="left"/>
            </w:pPr>
            <w:r>
              <w:rPr>
                <w:sz w:val="16"/>
              </w:rPr>
              <w:t>REQ-25</w:t>
            </w:r>
          </w:p>
        </w:tc>
        <w:tc>
          <w:tcPr>
            <w:tcW w:w="2449" w:type="dxa"/>
            <w:tcBorders>
              <w:top w:val="nil"/>
              <w:left w:val="nil"/>
              <w:bottom w:val="single" w:sz="5" w:space="0" w:color="000000"/>
              <w:right w:val="nil"/>
            </w:tcBorders>
          </w:tcPr>
          <w:p w14:paraId="3D39024B" w14:textId="77777777" w:rsidR="002B5F45" w:rsidRDefault="00000000">
            <w:pPr>
              <w:spacing w:after="0" w:line="259" w:lineRule="auto"/>
              <w:ind w:left="0" w:firstLine="0"/>
              <w:jc w:val="left"/>
            </w:pPr>
            <w:r>
              <w:rPr>
                <w:sz w:val="16"/>
              </w:rPr>
              <w:t>UC-20</w:t>
            </w:r>
          </w:p>
        </w:tc>
        <w:tc>
          <w:tcPr>
            <w:tcW w:w="3084" w:type="dxa"/>
            <w:gridSpan w:val="2"/>
            <w:tcBorders>
              <w:top w:val="nil"/>
              <w:left w:val="nil"/>
              <w:bottom w:val="single" w:sz="5" w:space="0" w:color="000000"/>
              <w:right w:val="nil"/>
            </w:tcBorders>
          </w:tcPr>
          <w:p w14:paraId="4F19D43B" w14:textId="77777777" w:rsidR="002B5F45" w:rsidRDefault="00000000">
            <w:pPr>
              <w:spacing w:after="0" w:line="259" w:lineRule="auto"/>
              <w:ind w:left="0" w:firstLine="0"/>
              <w:jc w:val="left"/>
            </w:pPr>
            <w:r>
              <w:rPr>
                <w:sz w:val="16"/>
              </w:rPr>
              <w:t>TC-58, TC-59</w:t>
            </w:r>
          </w:p>
        </w:tc>
        <w:tc>
          <w:tcPr>
            <w:tcW w:w="2279" w:type="dxa"/>
            <w:tcBorders>
              <w:top w:val="nil"/>
              <w:left w:val="nil"/>
              <w:bottom w:val="single" w:sz="5" w:space="0" w:color="000000"/>
              <w:right w:val="nil"/>
            </w:tcBorders>
          </w:tcPr>
          <w:p w14:paraId="2CEFC53C" w14:textId="77777777" w:rsidR="002B5F45" w:rsidRDefault="00000000">
            <w:pPr>
              <w:spacing w:after="0" w:line="259" w:lineRule="auto"/>
              <w:ind w:left="0" w:firstLine="0"/>
              <w:jc w:val="left"/>
            </w:pPr>
            <w:r>
              <w:rPr>
                <w:sz w:val="16"/>
              </w:rPr>
              <w:t>CR-02</w:t>
            </w:r>
          </w:p>
        </w:tc>
      </w:tr>
    </w:tbl>
    <w:p w14:paraId="74AEA98B" w14:textId="77777777" w:rsidR="002B5F45" w:rsidRDefault="00000000">
      <w:pPr>
        <w:spacing w:after="585" w:line="265" w:lineRule="auto"/>
        <w:ind w:right="66"/>
        <w:jc w:val="right"/>
      </w:pPr>
      <w:r>
        <w:rPr>
          <w:sz w:val="16"/>
        </w:rPr>
        <w:t>Continued on the next page</w:t>
      </w:r>
    </w:p>
    <w:p w14:paraId="6BAB3127" w14:textId="77777777" w:rsidR="002B5F45" w:rsidRDefault="00000000">
      <w:pPr>
        <w:spacing w:after="3" w:line="265" w:lineRule="auto"/>
        <w:ind w:left="208" w:right="199"/>
        <w:jc w:val="center"/>
      </w:pPr>
      <w:r>
        <w:t>35</w:t>
      </w:r>
    </w:p>
    <w:p w14:paraId="2189A885" w14:textId="77777777" w:rsidR="002B5F45" w:rsidRDefault="00000000">
      <w:pPr>
        <w:spacing w:after="0" w:line="259" w:lineRule="auto"/>
        <w:ind w:left="75"/>
        <w:jc w:val="left"/>
      </w:pPr>
      <w:r>
        <w:rPr>
          <w:i/>
          <w:sz w:val="22"/>
        </w:rPr>
        <w:t>Functional and non-functional traceability (continued)</w:t>
      </w:r>
    </w:p>
    <w:tbl>
      <w:tblPr>
        <w:tblStyle w:val="TableGrid"/>
        <w:tblW w:w="9071" w:type="dxa"/>
        <w:tblInd w:w="0" w:type="dxa"/>
        <w:tblCellMar>
          <w:top w:w="57" w:type="dxa"/>
          <w:left w:w="0" w:type="dxa"/>
          <w:bottom w:w="0" w:type="dxa"/>
          <w:right w:w="115" w:type="dxa"/>
        </w:tblCellMar>
        <w:tblLook w:val="04A0" w:firstRow="1" w:lastRow="0" w:firstColumn="1" w:lastColumn="0" w:noHBand="0" w:noVBand="1"/>
      </w:tblPr>
      <w:tblGrid>
        <w:gridCol w:w="1259"/>
        <w:gridCol w:w="2449"/>
        <w:gridCol w:w="3084"/>
        <w:gridCol w:w="2279"/>
      </w:tblGrid>
      <w:tr w:rsidR="002B5F45" w14:paraId="6C35A364" w14:textId="77777777">
        <w:trPr>
          <w:trHeight w:val="387"/>
        </w:trPr>
        <w:tc>
          <w:tcPr>
            <w:tcW w:w="1259" w:type="dxa"/>
            <w:tcBorders>
              <w:top w:val="single" w:sz="8" w:space="0" w:color="000000"/>
              <w:left w:val="nil"/>
              <w:bottom w:val="single" w:sz="5" w:space="0" w:color="000000"/>
              <w:right w:val="nil"/>
            </w:tcBorders>
          </w:tcPr>
          <w:p w14:paraId="3912B9D4" w14:textId="77777777" w:rsidR="002B5F45" w:rsidRDefault="00000000">
            <w:pPr>
              <w:spacing w:after="0" w:line="259" w:lineRule="auto"/>
              <w:ind w:left="80" w:firstLine="0"/>
              <w:jc w:val="left"/>
            </w:pPr>
            <w:r>
              <w:rPr>
                <w:b/>
                <w:sz w:val="16"/>
              </w:rPr>
              <w:t>Requirement</w:t>
            </w:r>
          </w:p>
        </w:tc>
        <w:tc>
          <w:tcPr>
            <w:tcW w:w="2449" w:type="dxa"/>
            <w:tcBorders>
              <w:top w:val="single" w:sz="8" w:space="0" w:color="000000"/>
              <w:left w:val="nil"/>
              <w:bottom w:val="single" w:sz="5" w:space="0" w:color="000000"/>
              <w:right w:val="nil"/>
            </w:tcBorders>
          </w:tcPr>
          <w:p w14:paraId="1E6FC6BF" w14:textId="77777777" w:rsidR="002B5F45" w:rsidRDefault="00000000">
            <w:pPr>
              <w:spacing w:after="0" w:line="259" w:lineRule="auto"/>
              <w:ind w:left="0" w:firstLine="0"/>
              <w:jc w:val="left"/>
            </w:pPr>
            <w:r>
              <w:rPr>
                <w:b/>
                <w:sz w:val="16"/>
              </w:rPr>
              <w:t>Use case</w:t>
            </w:r>
          </w:p>
        </w:tc>
        <w:tc>
          <w:tcPr>
            <w:tcW w:w="3084" w:type="dxa"/>
            <w:tcBorders>
              <w:top w:val="single" w:sz="8" w:space="0" w:color="000000"/>
              <w:left w:val="nil"/>
              <w:bottom w:val="single" w:sz="5" w:space="0" w:color="000000"/>
              <w:right w:val="nil"/>
            </w:tcBorders>
          </w:tcPr>
          <w:p w14:paraId="412840DD" w14:textId="77777777" w:rsidR="002B5F45" w:rsidRDefault="00000000">
            <w:pPr>
              <w:spacing w:after="0" w:line="259" w:lineRule="auto"/>
              <w:ind w:left="0" w:firstLine="0"/>
              <w:jc w:val="left"/>
            </w:pPr>
            <w:r>
              <w:rPr>
                <w:b/>
                <w:sz w:val="16"/>
              </w:rPr>
              <w:t>Test case</w:t>
            </w:r>
          </w:p>
        </w:tc>
        <w:tc>
          <w:tcPr>
            <w:tcW w:w="2279" w:type="dxa"/>
            <w:tcBorders>
              <w:top w:val="single" w:sz="8" w:space="0" w:color="000000"/>
              <w:left w:val="nil"/>
              <w:bottom w:val="single" w:sz="5" w:space="0" w:color="000000"/>
              <w:right w:val="nil"/>
            </w:tcBorders>
          </w:tcPr>
          <w:p w14:paraId="404D2FF5" w14:textId="77777777" w:rsidR="002B5F45" w:rsidRDefault="00000000">
            <w:pPr>
              <w:spacing w:after="0" w:line="259" w:lineRule="auto"/>
              <w:ind w:left="0" w:firstLine="0"/>
              <w:jc w:val="left"/>
            </w:pPr>
            <w:r>
              <w:rPr>
                <w:b/>
                <w:sz w:val="16"/>
              </w:rPr>
              <w:t>HZ / CR / EL</w:t>
            </w:r>
          </w:p>
        </w:tc>
      </w:tr>
      <w:tr w:rsidR="002B5F45" w14:paraId="71C1B29B" w14:textId="77777777">
        <w:trPr>
          <w:trHeight w:val="348"/>
        </w:trPr>
        <w:tc>
          <w:tcPr>
            <w:tcW w:w="1259" w:type="dxa"/>
            <w:tcBorders>
              <w:top w:val="single" w:sz="5" w:space="0" w:color="000000"/>
              <w:left w:val="nil"/>
              <w:bottom w:val="nil"/>
              <w:right w:val="nil"/>
            </w:tcBorders>
          </w:tcPr>
          <w:p w14:paraId="60CA27EA" w14:textId="77777777" w:rsidR="002B5F45" w:rsidRDefault="00000000">
            <w:pPr>
              <w:spacing w:after="0" w:line="259" w:lineRule="auto"/>
              <w:ind w:left="80" w:firstLine="0"/>
              <w:jc w:val="left"/>
            </w:pPr>
            <w:r>
              <w:rPr>
                <w:sz w:val="16"/>
              </w:rPr>
              <w:t>REQ-26</w:t>
            </w:r>
          </w:p>
        </w:tc>
        <w:tc>
          <w:tcPr>
            <w:tcW w:w="2449" w:type="dxa"/>
            <w:tcBorders>
              <w:top w:val="single" w:sz="5" w:space="0" w:color="000000"/>
              <w:left w:val="nil"/>
              <w:bottom w:val="nil"/>
              <w:right w:val="nil"/>
            </w:tcBorders>
          </w:tcPr>
          <w:p w14:paraId="466A2E20" w14:textId="77777777" w:rsidR="002B5F45" w:rsidRDefault="00000000">
            <w:pPr>
              <w:spacing w:after="0" w:line="259" w:lineRule="auto"/>
              <w:ind w:left="0" w:firstLine="0"/>
              <w:jc w:val="left"/>
            </w:pPr>
            <w:r>
              <w:rPr>
                <w:sz w:val="16"/>
              </w:rPr>
              <w:t>UC-02, UC-21</w:t>
            </w:r>
          </w:p>
        </w:tc>
        <w:tc>
          <w:tcPr>
            <w:tcW w:w="3084" w:type="dxa"/>
            <w:tcBorders>
              <w:top w:val="single" w:sz="5" w:space="0" w:color="000000"/>
              <w:left w:val="nil"/>
              <w:bottom w:val="nil"/>
              <w:right w:val="nil"/>
            </w:tcBorders>
          </w:tcPr>
          <w:p w14:paraId="72784D99" w14:textId="77777777" w:rsidR="002B5F45" w:rsidRDefault="00000000">
            <w:pPr>
              <w:spacing w:after="0" w:line="259" w:lineRule="auto"/>
              <w:ind w:left="0" w:firstLine="0"/>
              <w:jc w:val="left"/>
            </w:pPr>
            <w:r>
              <w:rPr>
                <w:sz w:val="16"/>
              </w:rPr>
              <w:t>TC-60, TC-61, TC-62</w:t>
            </w:r>
          </w:p>
        </w:tc>
        <w:tc>
          <w:tcPr>
            <w:tcW w:w="2279" w:type="dxa"/>
            <w:tcBorders>
              <w:top w:val="single" w:sz="5" w:space="0" w:color="000000"/>
              <w:left w:val="nil"/>
              <w:bottom w:val="nil"/>
              <w:right w:val="nil"/>
            </w:tcBorders>
          </w:tcPr>
          <w:p w14:paraId="0C45EDD5" w14:textId="77777777" w:rsidR="002B5F45" w:rsidRDefault="00000000">
            <w:pPr>
              <w:spacing w:after="0" w:line="259" w:lineRule="auto"/>
              <w:ind w:left="0" w:firstLine="0"/>
              <w:jc w:val="left"/>
            </w:pPr>
            <w:r>
              <w:rPr>
                <w:sz w:val="16"/>
              </w:rPr>
              <w:t>HZ-10</w:t>
            </w:r>
          </w:p>
        </w:tc>
      </w:tr>
      <w:tr w:rsidR="002B5F45" w14:paraId="36A1730B" w14:textId="77777777">
        <w:trPr>
          <w:trHeight w:val="259"/>
        </w:trPr>
        <w:tc>
          <w:tcPr>
            <w:tcW w:w="1259" w:type="dxa"/>
            <w:tcBorders>
              <w:top w:val="nil"/>
              <w:left w:val="nil"/>
              <w:bottom w:val="nil"/>
              <w:right w:val="nil"/>
            </w:tcBorders>
          </w:tcPr>
          <w:p w14:paraId="2EEDE749" w14:textId="77777777" w:rsidR="002B5F45" w:rsidRDefault="00000000">
            <w:pPr>
              <w:spacing w:after="0" w:line="259" w:lineRule="auto"/>
              <w:ind w:left="80" w:firstLine="0"/>
              <w:jc w:val="left"/>
            </w:pPr>
            <w:r>
              <w:rPr>
                <w:sz w:val="16"/>
              </w:rPr>
              <w:t>REQ-27</w:t>
            </w:r>
          </w:p>
        </w:tc>
        <w:tc>
          <w:tcPr>
            <w:tcW w:w="2449" w:type="dxa"/>
            <w:tcBorders>
              <w:top w:val="nil"/>
              <w:left w:val="nil"/>
              <w:bottom w:val="nil"/>
              <w:right w:val="nil"/>
            </w:tcBorders>
          </w:tcPr>
          <w:p w14:paraId="77CEA279" w14:textId="77777777" w:rsidR="002B5F45" w:rsidRDefault="00000000">
            <w:pPr>
              <w:spacing w:after="0" w:line="259" w:lineRule="auto"/>
              <w:ind w:left="0" w:firstLine="0"/>
              <w:jc w:val="left"/>
            </w:pPr>
            <w:r>
              <w:rPr>
                <w:sz w:val="16"/>
              </w:rPr>
              <w:t>UC-11</w:t>
            </w:r>
          </w:p>
        </w:tc>
        <w:tc>
          <w:tcPr>
            <w:tcW w:w="3084" w:type="dxa"/>
            <w:tcBorders>
              <w:top w:val="nil"/>
              <w:left w:val="nil"/>
              <w:bottom w:val="nil"/>
              <w:right w:val="nil"/>
            </w:tcBorders>
          </w:tcPr>
          <w:p w14:paraId="4D3BFCAF" w14:textId="77777777" w:rsidR="002B5F45" w:rsidRDefault="00000000">
            <w:pPr>
              <w:spacing w:after="0" w:line="259" w:lineRule="auto"/>
              <w:ind w:left="0" w:firstLine="0"/>
              <w:jc w:val="left"/>
            </w:pPr>
            <w:r>
              <w:rPr>
                <w:sz w:val="16"/>
              </w:rPr>
              <w:t>TC-48</w:t>
            </w:r>
          </w:p>
        </w:tc>
        <w:tc>
          <w:tcPr>
            <w:tcW w:w="2279" w:type="dxa"/>
            <w:tcBorders>
              <w:top w:val="nil"/>
              <w:left w:val="nil"/>
              <w:bottom w:val="nil"/>
              <w:right w:val="nil"/>
            </w:tcBorders>
          </w:tcPr>
          <w:p w14:paraId="1159A1D0" w14:textId="77777777" w:rsidR="002B5F45" w:rsidRDefault="00000000">
            <w:pPr>
              <w:spacing w:after="0" w:line="259" w:lineRule="auto"/>
              <w:ind w:left="0" w:firstLine="0"/>
              <w:jc w:val="left"/>
            </w:pPr>
            <w:r>
              <w:rPr>
                <w:sz w:val="16"/>
              </w:rPr>
              <w:t>—</w:t>
            </w:r>
          </w:p>
        </w:tc>
      </w:tr>
      <w:tr w:rsidR="002B5F45" w14:paraId="5BC69E69" w14:textId="77777777">
        <w:trPr>
          <w:trHeight w:val="259"/>
        </w:trPr>
        <w:tc>
          <w:tcPr>
            <w:tcW w:w="1259" w:type="dxa"/>
            <w:tcBorders>
              <w:top w:val="nil"/>
              <w:left w:val="nil"/>
              <w:bottom w:val="nil"/>
              <w:right w:val="nil"/>
            </w:tcBorders>
          </w:tcPr>
          <w:p w14:paraId="6AC73599" w14:textId="77777777" w:rsidR="002B5F45" w:rsidRDefault="00000000">
            <w:pPr>
              <w:spacing w:after="0" w:line="259" w:lineRule="auto"/>
              <w:ind w:left="80" w:firstLine="0"/>
              <w:jc w:val="left"/>
            </w:pPr>
            <w:r>
              <w:rPr>
                <w:sz w:val="16"/>
              </w:rPr>
              <w:t>REQ-28</w:t>
            </w:r>
          </w:p>
        </w:tc>
        <w:tc>
          <w:tcPr>
            <w:tcW w:w="2449" w:type="dxa"/>
            <w:tcBorders>
              <w:top w:val="nil"/>
              <w:left w:val="nil"/>
              <w:bottom w:val="nil"/>
              <w:right w:val="nil"/>
            </w:tcBorders>
          </w:tcPr>
          <w:p w14:paraId="77602F28" w14:textId="77777777" w:rsidR="002B5F45" w:rsidRDefault="00000000">
            <w:pPr>
              <w:spacing w:after="0" w:line="259" w:lineRule="auto"/>
              <w:ind w:left="0" w:firstLine="0"/>
              <w:jc w:val="left"/>
            </w:pPr>
            <w:r>
              <w:rPr>
                <w:sz w:val="16"/>
              </w:rPr>
              <w:t>UC-11</w:t>
            </w:r>
          </w:p>
        </w:tc>
        <w:tc>
          <w:tcPr>
            <w:tcW w:w="3084" w:type="dxa"/>
            <w:tcBorders>
              <w:top w:val="nil"/>
              <w:left w:val="nil"/>
              <w:bottom w:val="nil"/>
              <w:right w:val="nil"/>
            </w:tcBorders>
          </w:tcPr>
          <w:p w14:paraId="3FFE060C" w14:textId="77777777" w:rsidR="002B5F45" w:rsidRDefault="00000000">
            <w:pPr>
              <w:spacing w:after="0" w:line="259" w:lineRule="auto"/>
              <w:ind w:left="0" w:firstLine="0"/>
              <w:jc w:val="left"/>
            </w:pPr>
            <w:r>
              <w:rPr>
                <w:sz w:val="16"/>
              </w:rPr>
              <w:t>TC-49</w:t>
            </w:r>
          </w:p>
        </w:tc>
        <w:tc>
          <w:tcPr>
            <w:tcW w:w="2279" w:type="dxa"/>
            <w:tcBorders>
              <w:top w:val="nil"/>
              <w:left w:val="nil"/>
              <w:bottom w:val="nil"/>
              <w:right w:val="nil"/>
            </w:tcBorders>
          </w:tcPr>
          <w:p w14:paraId="0F3ABF39" w14:textId="77777777" w:rsidR="002B5F45" w:rsidRDefault="00000000">
            <w:pPr>
              <w:spacing w:after="0" w:line="259" w:lineRule="auto"/>
              <w:ind w:left="0" w:firstLine="0"/>
              <w:jc w:val="left"/>
            </w:pPr>
            <w:r>
              <w:rPr>
                <w:sz w:val="16"/>
              </w:rPr>
              <w:t>HZ-09</w:t>
            </w:r>
          </w:p>
        </w:tc>
      </w:tr>
      <w:tr w:rsidR="002B5F45" w14:paraId="38C805FB" w14:textId="77777777">
        <w:trPr>
          <w:trHeight w:val="259"/>
        </w:trPr>
        <w:tc>
          <w:tcPr>
            <w:tcW w:w="1259" w:type="dxa"/>
            <w:tcBorders>
              <w:top w:val="nil"/>
              <w:left w:val="nil"/>
              <w:bottom w:val="nil"/>
              <w:right w:val="nil"/>
            </w:tcBorders>
          </w:tcPr>
          <w:p w14:paraId="6DB7FE87" w14:textId="77777777" w:rsidR="002B5F45" w:rsidRDefault="00000000">
            <w:pPr>
              <w:spacing w:after="0" w:line="259" w:lineRule="auto"/>
              <w:ind w:left="80" w:firstLine="0"/>
              <w:jc w:val="left"/>
            </w:pPr>
            <w:r>
              <w:rPr>
                <w:sz w:val="16"/>
              </w:rPr>
              <w:t>REQ-29</w:t>
            </w:r>
          </w:p>
        </w:tc>
        <w:tc>
          <w:tcPr>
            <w:tcW w:w="2449" w:type="dxa"/>
            <w:tcBorders>
              <w:top w:val="nil"/>
              <w:left w:val="nil"/>
              <w:bottom w:val="nil"/>
              <w:right w:val="nil"/>
            </w:tcBorders>
          </w:tcPr>
          <w:p w14:paraId="46AC7FD2" w14:textId="77777777" w:rsidR="002B5F45" w:rsidRDefault="00000000">
            <w:pPr>
              <w:spacing w:after="0" w:line="259" w:lineRule="auto"/>
              <w:ind w:left="0" w:firstLine="0"/>
              <w:jc w:val="left"/>
            </w:pPr>
            <w:r>
              <w:rPr>
                <w:sz w:val="16"/>
              </w:rPr>
              <w:t>UC-19, UC-22</w:t>
            </w:r>
          </w:p>
        </w:tc>
        <w:tc>
          <w:tcPr>
            <w:tcW w:w="3084" w:type="dxa"/>
            <w:tcBorders>
              <w:top w:val="nil"/>
              <w:left w:val="nil"/>
              <w:bottom w:val="nil"/>
              <w:right w:val="nil"/>
            </w:tcBorders>
          </w:tcPr>
          <w:p w14:paraId="62B08204" w14:textId="77777777" w:rsidR="002B5F45" w:rsidRDefault="00000000">
            <w:pPr>
              <w:spacing w:after="0" w:line="259" w:lineRule="auto"/>
              <w:ind w:left="0" w:firstLine="0"/>
              <w:jc w:val="left"/>
            </w:pPr>
            <w:r>
              <w:rPr>
                <w:sz w:val="16"/>
              </w:rPr>
              <w:t>TC-56, TC-63, TC-64, TC-66</w:t>
            </w:r>
          </w:p>
        </w:tc>
        <w:tc>
          <w:tcPr>
            <w:tcW w:w="2279" w:type="dxa"/>
            <w:tcBorders>
              <w:top w:val="nil"/>
              <w:left w:val="nil"/>
              <w:bottom w:val="nil"/>
              <w:right w:val="nil"/>
            </w:tcBorders>
          </w:tcPr>
          <w:p w14:paraId="2878AE6B" w14:textId="77777777" w:rsidR="002B5F45" w:rsidRDefault="00000000">
            <w:pPr>
              <w:spacing w:after="0" w:line="259" w:lineRule="auto"/>
              <w:ind w:left="0" w:firstLine="0"/>
              <w:jc w:val="left"/>
            </w:pPr>
            <w:r>
              <w:rPr>
                <w:sz w:val="16"/>
              </w:rPr>
              <w:t>HZ-11</w:t>
            </w:r>
          </w:p>
        </w:tc>
      </w:tr>
      <w:tr w:rsidR="002B5F45" w14:paraId="1CE070BA" w14:textId="77777777">
        <w:trPr>
          <w:trHeight w:val="259"/>
        </w:trPr>
        <w:tc>
          <w:tcPr>
            <w:tcW w:w="1259" w:type="dxa"/>
            <w:tcBorders>
              <w:top w:val="nil"/>
              <w:left w:val="nil"/>
              <w:bottom w:val="nil"/>
              <w:right w:val="nil"/>
            </w:tcBorders>
          </w:tcPr>
          <w:p w14:paraId="6C9A301E" w14:textId="77777777" w:rsidR="002B5F45" w:rsidRDefault="00000000">
            <w:pPr>
              <w:spacing w:after="0" w:line="259" w:lineRule="auto"/>
              <w:ind w:left="80" w:firstLine="0"/>
              <w:jc w:val="left"/>
            </w:pPr>
            <w:r>
              <w:rPr>
                <w:sz w:val="16"/>
              </w:rPr>
              <w:t>REQ-30</w:t>
            </w:r>
          </w:p>
        </w:tc>
        <w:tc>
          <w:tcPr>
            <w:tcW w:w="2449" w:type="dxa"/>
            <w:tcBorders>
              <w:top w:val="nil"/>
              <w:left w:val="nil"/>
              <w:bottom w:val="nil"/>
              <w:right w:val="nil"/>
            </w:tcBorders>
          </w:tcPr>
          <w:p w14:paraId="7234E91B" w14:textId="77777777" w:rsidR="002B5F45" w:rsidRDefault="00000000">
            <w:pPr>
              <w:spacing w:after="0" w:line="259" w:lineRule="auto"/>
              <w:ind w:left="0" w:firstLine="0"/>
              <w:jc w:val="left"/>
            </w:pPr>
            <w:r>
              <w:rPr>
                <w:sz w:val="16"/>
              </w:rPr>
              <w:t>UC-22</w:t>
            </w:r>
          </w:p>
        </w:tc>
        <w:tc>
          <w:tcPr>
            <w:tcW w:w="3084" w:type="dxa"/>
            <w:tcBorders>
              <w:top w:val="nil"/>
              <w:left w:val="nil"/>
              <w:bottom w:val="nil"/>
              <w:right w:val="nil"/>
            </w:tcBorders>
          </w:tcPr>
          <w:p w14:paraId="72DF9489" w14:textId="77777777" w:rsidR="002B5F45" w:rsidRDefault="00000000">
            <w:pPr>
              <w:spacing w:after="0" w:line="259" w:lineRule="auto"/>
              <w:ind w:left="0" w:firstLine="0"/>
              <w:jc w:val="left"/>
            </w:pPr>
            <w:r>
              <w:rPr>
                <w:sz w:val="16"/>
              </w:rPr>
              <w:t>TC-65</w:t>
            </w:r>
          </w:p>
        </w:tc>
        <w:tc>
          <w:tcPr>
            <w:tcW w:w="2279" w:type="dxa"/>
            <w:tcBorders>
              <w:top w:val="nil"/>
              <w:left w:val="nil"/>
              <w:bottom w:val="nil"/>
              <w:right w:val="nil"/>
            </w:tcBorders>
          </w:tcPr>
          <w:p w14:paraId="065242FC" w14:textId="77777777" w:rsidR="002B5F45" w:rsidRDefault="00000000">
            <w:pPr>
              <w:spacing w:after="0" w:line="259" w:lineRule="auto"/>
              <w:ind w:left="0" w:firstLine="0"/>
              <w:jc w:val="left"/>
            </w:pPr>
            <w:r>
              <w:rPr>
                <w:sz w:val="16"/>
              </w:rPr>
              <w:t>HZ-11</w:t>
            </w:r>
          </w:p>
        </w:tc>
      </w:tr>
      <w:tr w:rsidR="002B5F45" w14:paraId="229FF3F0" w14:textId="77777777">
        <w:trPr>
          <w:trHeight w:val="259"/>
        </w:trPr>
        <w:tc>
          <w:tcPr>
            <w:tcW w:w="1259" w:type="dxa"/>
            <w:tcBorders>
              <w:top w:val="nil"/>
              <w:left w:val="nil"/>
              <w:bottom w:val="nil"/>
              <w:right w:val="nil"/>
            </w:tcBorders>
          </w:tcPr>
          <w:p w14:paraId="6951455E" w14:textId="77777777" w:rsidR="002B5F45" w:rsidRDefault="00000000">
            <w:pPr>
              <w:spacing w:after="0" w:line="259" w:lineRule="auto"/>
              <w:ind w:left="80" w:firstLine="0"/>
              <w:jc w:val="left"/>
            </w:pPr>
            <w:r>
              <w:rPr>
                <w:sz w:val="16"/>
              </w:rPr>
              <w:t>REQ-31</w:t>
            </w:r>
          </w:p>
        </w:tc>
        <w:tc>
          <w:tcPr>
            <w:tcW w:w="2449" w:type="dxa"/>
            <w:tcBorders>
              <w:top w:val="nil"/>
              <w:left w:val="nil"/>
              <w:bottom w:val="nil"/>
              <w:right w:val="nil"/>
            </w:tcBorders>
          </w:tcPr>
          <w:p w14:paraId="6DDF1105" w14:textId="77777777" w:rsidR="002B5F45" w:rsidRDefault="00000000">
            <w:pPr>
              <w:spacing w:after="0" w:line="259" w:lineRule="auto"/>
              <w:ind w:left="0" w:firstLine="0"/>
              <w:jc w:val="left"/>
            </w:pPr>
            <w:r>
              <w:rPr>
                <w:sz w:val="16"/>
              </w:rPr>
              <w:t>UC-01, UC-02</w:t>
            </w:r>
          </w:p>
        </w:tc>
        <w:tc>
          <w:tcPr>
            <w:tcW w:w="3084" w:type="dxa"/>
            <w:tcBorders>
              <w:top w:val="nil"/>
              <w:left w:val="nil"/>
              <w:bottom w:val="nil"/>
              <w:right w:val="nil"/>
            </w:tcBorders>
          </w:tcPr>
          <w:p w14:paraId="219CDFE9" w14:textId="77777777" w:rsidR="002B5F45" w:rsidRDefault="00000000">
            <w:pPr>
              <w:spacing w:after="0" w:line="259" w:lineRule="auto"/>
              <w:ind w:left="0" w:firstLine="0"/>
              <w:jc w:val="left"/>
            </w:pPr>
            <w:r>
              <w:rPr>
                <w:sz w:val="16"/>
              </w:rPr>
              <w:t>TC-67</w:t>
            </w:r>
          </w:p>
        </w:tc>
        <w:tc>
          <w:tcPr>
            <w:tcW w:w="2279" w:type="dxa"/>
            <w:tcBorders>
              <w:top w:val="nil"/>
              <w:left w:val="nil"/>
              <w:bottom w:val="nil"/>
              <w:right w:val="nil"/>
            </w:tcBorders>
          </w:tcPr>
          <w:p w14:paraId="1A46A11F" w14:textId="77777777" w:rsidR="002B5F45" w:rsidRDefault="00000000">
            <w:pPr>
              <w:spacing w:after="0" w:line="259" w:lineRule="auto"/>
              <w:ind w:left="0" w:firstLine="0"/>
              <w:jc w:val="left"/>
            </w:pPr>
            <w:r>
              <w:rPr>
                <w:sz w:val="16"/>
              </w:rPr>
              <w:t>HZ-04</w:t>
            </w:r>
          </w:p>
        </w:tc>
      </w:tr>
      <w:tr w:rsidR="002B5F45" w14:paraId="08BCF447" w14:textId="77777777">
        <w:trPr>
          <w:trHeight w:val="259"/>
        </w:trPr>
        <w:tc>
          <w:tcPr>
            <w:tcW w:w="1259" w:type="dxa"/>
            <w:tcBorders>
              <w:top w:val="nil"/>
              <w:left w:val="nil"/>
              <w:bottom w:val="nil"/>
              <w:right w:val="nil"/>
            </w:tcBorders>
          </w:tcPr>
          <w:p w14:paraId="6D5DF136" w14:textId="77777777" w:rsidR="002B5F45" w:rsidRDefault="00000000">
            <w:pPr>
              <w:spacing w:after="0" w:line="259" w:lineRule="auto"/>
              <w:ind w:left="80" w:firstLine="0"/>
              <w:jc w:val="left"/>
            </w:pPr>
            <w:r>
              <w:rPr>
                <w:sz w:val="16"/>
              </w:rPr>
              <w:t>NFR-01</w:t>
            </w:r>
          </w:p>
        </w:tc>
        <w:tc>
          <w:tcPr>
            <w:tcW w:w="2449" w:type="dxa"/>
            <w:tcBorders>
              <w:top w:val="nil"/>
              <w:left w:val="nil"/>
              <w:bottom w:val="nil"/>
              <w:right w:val="nil"/>
            </w:tcBorders>
          </w:tcPr>
          <w:p w14:paraId="47FB9935" w14:textId="77777777" w:rsidR="002B5F45" w:rsidRDefault="00000000">
            <w:pPr>
              <w:spacing w:after="0" w:line="259" w:lineRule="auto"/>
              <w:ind w:left="0" w:firstLine="0"/>
              <w:jc w:val="left"/>
            </w:pPr>
            <w:r>
              <w:rPr>
                <w:sz w:val="16"/>
              </w:rPr>
              <w:t>—</w:t>
            </w:r>
          </w:p>
        </w:tc>
        <w:tc>
          <w:tcPr>
            <w:tcW w:w="3084" w:type="dxa"/>
            <w:tcBorders>
              <w:top w:val="nil"/>
              <w:left w:val="nil"/>
              <w:bottom w:val="nil"/>
              <w:right w:val="nil"/>
            </w:tcBorders>
          </w:tcPr>
          <w:p w14:paraId="1A315202" w14:textId="77777777" w:rsidR="002B5F45" w:rsidRDefault="00000000">
            <w:pPr>
              <w:spacing w:after="0" w:line="259" w:lineRule="auto"/>
              <w:ind w:left="0" w:firstLine="0"/>
              <w:jc w:val="left"/>
            </w:pPr>
            <w:r>
              <w:rPr>
                <w:sz w:val="16"/>
              </w:rPr>
              <w:t>TC-04</w:t>
            </w:r>
          </w:p>
        </w:tc>
        <w:tc>
          <w:tcPr>
            <w:tcW w:w="2279" w:type="dxa"/>
            <w:tcBorders>
              <w:top w:val="nil"/>
              <w:left w:val="nil"/>
              <w:bottom w:val="nil"/>
              <w:right w:val="nil"/>
            </w:tcBorders>
          </w:tcPr>
          <w:p w14:paraId="7123E2B4" w14:textId="77777777" w:rsidR="002B5F45" w:rsidRDefault="00000000">
            <w:pPr>
              <w:spacing w:after="0" w:line="259" w:lineRule="auto"/>
              <w:ind w:left="0" w:firstLine="0"/>
              <w:jc w:val="left"/>
            </w:pPr>
            <w:r>
              <w:rPr>
                <w:sz w:val="16"/>
              </w:rPr>
              <w:t>EL-02</w:t>
            </w:r>
          </w:p>
        </w:tc>
      </w:tr>
      <w:tr w:rsidR="002B5F45" w14:paraId="07C25134" w14:textId="77777777">
        <w:trPr>
          <w:trHeight w:val="259"/>
        </w:trPr>
        <w:tc>
          <w:tcPr>
            <w:tcW w:w="1259" w:type="dxa"/>
            <w:tcBorders>
              <w:top w:val="nil"/>
              <w:left w:val="nil"/>
              <w:bottom w:val="nil"/>
              <w:right w:val="nil"/>
            </w:tcBorders>
          </w:tcPr>
          <w:p w14:paraId="53F3F606" w14:textId="77777777" w:rsidR="002B5F45" w:rsidRDefault="00000000">
            <w:pPr>
              <w:spacing w:after="0" w:line="259" w:lineRule="auto"/>
              <w:ind w:left="80" w:firstLine="0"/>
              <w:jc w:val="left"/>
            </w:pPr>
            <w:r>
              <w:rPr>
                <w:sz w:val="16"/>
              </w:rPr>
              <w:t>NFR-02</w:t>
            </w:r>
          </w:p>
        </w:tc>
        <w:tc>
          <w:tcPr>
            <w:tcW w:w="2449" w:type="dxa"/>
            <w:tcBorders>
              <w:top w:val="nil"/>
              <w:left w:val="nil"/>
              <w:bottom w:val="nil"/>
              <w:right w:val="nil"/>
            </w:tcBorders>
          </w:tcPr>
          <w:p w14:paraId="513220CA" w14:textId="77777777" w:rsidR="002B5F45" w:rsidRDefault="00000000">
            <w:pPr>
              <w:spacing w:after="0" w:line="259" w:lineRule="auto"/>
              <w:ind w:left="0" w:firstLine="0"/>
              <w:jc w:val="left"/>
            </w:pPr>
            <w:r>
              <w:rPr>
                <w:sz w:val="16"/>
              </w:rPr>
              <w:t>—</w:t>
            </w:r>
          </w:p>
        </w:tc>
        <w:tc>
          <w:tcPr>
            <w:tcW w:w="3084" w:type="dxa"/>
            <w:tcBorders>
              <w:top w:val="nil"/>
              <w:left w:val="nil"/>
              <w:bottom w:val="nil"/>
              <w:right w:val="nil"/>
            </w:tcBorders>
          </w:tcPr>
          <w:p w14:paraId="0B20D2B5" w14:textId="77777777" w:rsidR="002B5F45" w:rsidRDefault="00000000">
            <w:pPr>
              <w:spacing w:after="0" w:line="259" w:lineRule="auto"/>
              <w:ind w:left="0" w:firstLine="0"/>
              <w:jc w:val="left"/>
            </w:pPr>
            <w:r>
              <w:rPr>
                <w:sz w:val="16"/>
              </w:rPr>
              <w:t>TC-67</w:t>
            </w:r>
          </w:p>
        </w:tc>
        <w:tc>
          <w:tcPr>
            <w:tcW w:w="2279" w:type="dxa"/>
            <w:tcBorders>
              <w:top w:val="nil"/>
              <w:left w:val="nil"/>
              <w:bottom w:val="nil"/>
              <w:right w:val="nil"/>
            </w:tcBorders>
          </w:tcPr>
          <w:p w14:paraId="05401DC2" w14:textId="77777777" w:rsidR="002B5F45" w:rsidRDefault="00000000">
            <w:pPr>
              <w:spacing w:after="0" w:line="259" w:lineRule="auto"/>
              <w:ind w:left="0" w:firstLine="0"/>
              <w:jc w:val="left"/>
            </w:pPr>
            <w:r>
              <w:rPr>
                <w:sz w:val="16"/>
              </w:rPr>
              <w:t>HZ-04, HZ-11; EL-02</w:t>
            </w:r>
          </w:p>
        </w:tc>
      </w:tr>
      <w:tr w:rsidR="002B5F45" w14:paraId="5813D3D4" w14:textId="77777777">
        <w:trPr>
          <w:trHeight w:val="259"/>
        </w:trPr>
        <w:tc>
          <w:tcPr>
            <w:tcW w:w="1259" w:type="dxa"/>
            <w:tcBorders>
              <w:top w:val="nil"/>
              <w:left w:val="nil"/>
              <w:bottom w:val="nil"/>
              <w:right w:val="nil"/>
            </w:tcBorders>
          </w:tcPr>
          <w:p w14:paraId="44B1F46F" w14:textId="77777777" w:rsidR="002B5F45" w:rsidRDefault="00000000">
            <w:pPr>
              <w:spacing w:after="0" w:line="259" w:lineRule="auto"/>
              <w:ind w:left="80" w:firstLine="0"/>
              <w:jc w:val="left"/>
            </w:pPr>
            <w:r>
              <w:rPr>
                <w:sz w:val="16"/>
              </w:rPr>
              <w:t>NFR-03</w:t>
            </w:r>
          </w:p>
        </w:tc>
        <w:tc>
          <w:tcPr>
            <w:tcW w:w="2449" w:type="dxa"/>
            <w:tcBorders>
              <w:top w:val="nil"/>
              <w:left w:val="nil"/>
              <w:bottom w:val="nil"/>
              <w:right w:val="nil"/>
            </w:tcBorders>
          </w:tcPr>
          <w:p w14:paraId="79FB172B" w14:textId="77777777" w:rsidR="002B5F45" w:rsidRDefault="00000000">
            <w:pPr>
              <w:spacing w:after="0" w:line="259" w:lineRule="auto"/>
              <w:ind w:left="0" w:firstLine="0"/>
              <w:jc w:val="left"/>
            </w:pPr>
            <w:r>
              <w:rPr>
                <w:sz w:val="16"/>
              </w:rPr>
              <w:t>—</w:t>
            </w:r>
          </w:p>
        </w:tc>
        <w:tc>
          <w:tcPr>
            <w:tcW w:w="3084" w:type="dxa"/>
            <w:tcBorders>
              <w:top w:val="nil"/>
              <w:left w:val="nil"/>
              <w:bottom w:val="nil"/>
              <w:right w:val="nil"/>
            </w:tcBorders>
          </w:tcPr>
          <w:p w14:paraId="30B4CC73" w14:textId="77777777" w:rsidR="002B5F45" w:rsidRDefault="00000000">
            <w:pPr>
              <w:spacing w:after="0" w:line="259" w:lineRule="auto"/>
              <w:ind w:left="0" w:firstLine="0"/>
              <w:jc w:val="left"/>
            </w:pPr>
            <w:r>
              <w:rPr>
                <w:sz w:val="16"/>
              </w:rPr>
              <w:t>—</w:t>
            </w:r>
          </w:p>
        </w:tc>
        <w:tc>
          <w:tcPr>
            <w:tcW w:w="2279" w:type="dxa"/>
            <w:tcBorders>
              <w:top w:val="nil"/>
              <w:left w:val="nil"/>
              <w:bottom w:val="nil"/>
              <w:right w:val="nil"/>
            </w:tcBorders>
          </w:tcPr>
          <w:p w14:paraId="23142D1F" w14:textId="77777777" w:rsidR="002B5F45" w:rsidRDefault="00000000">
            <w:pPr>
              <w:spacing w:after="0" w:line="259" w:lineRule="auto"/>
              <w:ind w:left="0" w:firstLine="0"/>
              <w:jc w:val="left"/>
            </w:pPr>
            <w:r>
              <w:rPr>
                <w:sz w:val="16"/>
              </w:rPr>
              <w:t>—</w:t>
            </w:r>
          </w:p>
        </w:tc>
      </w:tr>
      <w:tr w:rsidR="002B5F45" w14:paraId="57553768" w14:textId="77777777">
        <w:trPr>
          <w:trHeight w:val="259"/>
        </w:trPr>
        <w:tc>
          <w:tcPr>
            <w:tcW w:w="1259" w:type="dxa"/>
            <w:tcBorders>
              <w:top w:val="nil"/>
              <w:left w:val="nil"/>
              <w:bottom w:val="nil"/>
              <w:right w:val="nil"/>
            </w:tcBorders>
          </w:tcPr>
          <w:p w14:paraId="0BB2567E" w14:textId="77777777" w:rsidR="002B5F45" w:rsidRDefault="00000000">
            <w:pPr>
              <w:spacing w:after="0" w:line="259" w:lineRule="auto"/>
              <w:ind w:left="80" w:firstLine="0"/>
              <w:jc w:val="left"/>
            </w:pPr>
            <w:r>
              <w:rPr>
                <w:sz w:val="16"/>
              </w:rPr>
              <w:t>NFR-04</w:t>
            </w:r>
          </w:p>
        </w:tc>
        <w:tc>
          <w:tcPr>
            <w:tcW w:w="2449" w:type="dxa"/>
            <w:tcBorders>
              <w:top w:val="nil"/>
              <w:left w:val="nil"/>
              <w:bottom w:val="nil"/>
              <w:right w:val="nil"/>
            </w:tcBorders>
          </w:tcPr>
          <w:p w14:paraId="53ACD785" w14:textId="77777777" w:rsidR="002B5F45" w:rsidRDefault="00000000">
            <w:pPr>
              <w:spacing w:after="0" w:line="259" w:lineRule="auto"/>
              <w:ind w:left="0" w:firstLine="0"/>
              <w:jc w:val="left"/>
            </w:pPr>
            <w:r>
              <w:rPr>
                <w:sz w:val="16"/>
              </w:rPr>
              <w:t>—</w:t>
            </w:r>
          </w:p>
        </w:tc>
        <w:tc>
          <w:tcPr>
            <w:tcW w:w="3084" w:type="dxa"/>
            <w:tcBorders>
              <w:top w:val="nil"/>
              <w:left w:val="nil"/>
              <w:bottom w:val="nil"/>
              <w:right w:val="nil"/>
            </w:tcBorders>
          </w:tcPr>
          <w:p w14:paraId="28D4E88D" w14:textId="77777777" w:rsidR="002B5F45" w:rsidRDefault="00000000">
            <w:pPr>
              <w:spacing w:after="0" w:line="259" w:lineRule="auto"/>
              <w:ind w:left="0" w:firstLine="0"/>
              <w:jc w:val="left"/>
            </w:pPr>
            <w:r>
              <w:rPr>
                <w:sz w:val="16"/>
              </w:rPr>
              <w:t>—</w:t>
            </w:r>
          </w:p>
        </w:tc>
        <w:tc>
          <w:tcPr>
            <w:tcW w:w="2279" w:type="dxa"/>
            <w:tcBorders>
              <w:top w:val="nil"/>
              <w:left w:val="nil"/>
              <w:bottom w:val="nil"/>
              <w:right w:val="nil"/>
            </w:tcBorders>
          </w:tcPr>
          <w:p w14:paraId="0AEA3DE5" w14:textId="77777777" w:rsidR="002B5F45" w:rsidRDefault="00000000">
            <w:pPr>
              <w:spacing w:after="0" w:line="259" w:lineRule="auto"/>
              <w:ind w:left="0" w:firstLine="0"/>
              <w:jc w:val="left"/>
            </w:pPr>
            <w:r>
              <w:rPr>
                <w:sz w:val="16"/>
              </w:rPr>
              <w:t>HZ-01</w:t>
            </w:r>
          </w:p>
        </w:tc>
      </w:tr>
      <w:tr w:rsidR="002B5F45" w14:paraId="6C2F3430" w14:textId="77777777">
        <w:trPr>
          <w:trHeight w:val="259"/>
        </w:trPr>
        <w:tc>
          <w:tcPr>
            <w:tcW w:w="1259" w:type="dxa"/>
            <w:tcBorders>
              <w:top w:val="nil"/>
              <w:left w:val="nil"/>
              <w:bottom w:val="nil"/>
              <w:right w:val="nil"/>
            </w:tcBorders>
          </w:tcPr>
          <w:p w14:paraId="7B3B79FA" w14:textId="77777777" w:rsidR="002B5F45" w:rsidRDefault="00000000">
            <w:pPr>
              <w:spacing w:after="0" w:line="259" w:lineRule="auto"/>
              <w:ind w:left="80" w:firstLine="0"/>
              <w:jc w:val="left"/>
            </w:pPr>
            <w:r>
              <w:rPr>
                <w:sz w:val="16"/>
              </w:rPr>
              <w:t>NFR-05</w:t>
            </w:r>
          </w:p>
        </w:tc>
        <w:tc>
          <w:tcPr>
            <w:tcW w:w="2449" w:type="dxa"/>
            <w:tcBorders>
              <w:top w:val="nil"/>
              <w:left w:val="nil"/>
              <w:bottom w:val="nil"/>
              <w:right w:val="nil"/>
            </w:tcBorders>
          </w:tcPr>
          <w:p w14:paraId="33C36CEC" w14:textId="77777777" w:rsidR="002B5F45" w:rsidRDefault="00000000">
            <w:pPr>
              <w:spacing w:after="0" w:line="259" w:lineRule="auto"/>
              <w:ind w:left="0" w:firstLine="0"/>
              <w:jc w:val="left"/>
            </w:pPr>
            <w:r>
              <w:rPr>
                <w:sz w:val="16"/>
              </w:rPr>
              <w:t>—</w:t>
            </w:r>
          </w:p>
        </w:tc>
        <w:tc>
          <w:tcPr>
            <w:tcW w:w="3084" w:type="dxa"/>
            <w:tcBorders>
              <w:top w:val="nil"/>
              <w:left w:val="nil"/>
              <w:bottom w:val="nil"/>
              <w:right w:val="nil"/>
            </w:tcBorders>
          </w:tcPr>
          <w:p w14:paraId="6B36725F" w14:textId="77777777" w:rsidR="002B5F45" w:rsidRDefault="00000000">
            <w:pPr>
              <w:spacing w:after="0" w:line="259" w:lineRule="auto"/>
              <w:ind w:left="0" w:firstLine="0"/>
              <w:jc w:val="left"/>
            </w:pPr>
            <w:r>
              <w:rPr>
                <w:sz w:val="16"/>
              </w:rPr>
              <w:t>—</w:t>
            </w:r>
          </w:p>
        </w:tc>
        <w:tc>
          <w:tcPr>
            <w:tcW w:w="2279" w:type="dxa"/>
            <w:tcBorders>
              <w:top w:val="nil"/>
              <w:left w:val="nil"/>
              <w:bottom w:val="nil"/>
              <w:right w:val="nil"/>
            </w:tcBorders>
          </w:tcPr>
          <w:p w14:paraId="22CEA225" w14:textId="77777777" w:rsidR="002B5F45" w:rsidRDefault="00000000">
            <w:pPr>
              <w:spacing w:after="0" w:line="259" w:lineRule="auto"/>
              <w:ind w:left="0" w:firstLine="0"/>
              <w:jc w:val="left"/>
            </w:pPr>
            <w:r>
              <w:rPr>
                <w:sz w:val="16"/>
              </w:rPr>
              <w:t>—</w:t>
            </w:r>
          </w:p>
        </w:tc>
      </w:tr>
      <w:tr w:rsidR="002B5F45" w14:paraId="2DFC5CFD" w14:textId="77777777">
        <w:trPr>
          <w:trHeight w:val="298"/>
        </w:trPr>
        <w:tc>
          <w:tcPr>
            <w:tcW w:w="1259" w:type="dxa"/>
            <w:tcBorders>
              <w:top w:val="nil"/>
              <w:left w:val="nil"/>
              <w:bottom w:val="single" w:sz="8" w:space="0" w:color="000000"/>
              <w:right w:val="nil"/>
            </w:tcBorders>
          </w:tcPr>
          <w:p w14:paraId="69F211F7" w14:textId="77777777" w:rsidR="002B5F45" w:rsidRDefault="00000000">
            <w:pPr>
              <w:spacing w:after="0" w:line="259" w:lineRule="auto"/>
              <w:ind w:left="80" w:firstLine="0"/>
              <w:jc w:val="left"/>
            </w:pPr>
            <w:r>
              <w:rPr>
                <w:sz w:val="16"/>
              </w:rPr>
              <w:t>NFR-06</w:t>
            </w:r>
          </w:p>
        </w:tc>
        <w:tc>
          <w:tcPr>
            <w:tcW w:w="2449" w:type="dxa"/>
            <w:tcBorders>
              <w:top w:val="nil"/>
              <w:left w:val="nil"/>
              <w:bottom w:val="single" w:sz="8" w:space="0" w:color="000000"/>
              <w:right w:val="nil"/>
            </w:tcBorders>
          </w:tcPr>
          <w:p w14:paraId="06A82CBE" w14:textId="77777777" w:rsidR="002B5F45" w:rsidRDefault="00000000">
            <w:pPr>
              <w:spacing w:after="0" w:line="259" w:lineRule="auto"/>
              <w:ind w:left="0" w:firstLine="0"/>
              <w:jc w:val="left"/>
            </w:pPr>
            <w:r>
              <w:rPr>
                <w:sz w:val="16"/>
              </w:rPr>
              <w:t>—</w:t>
            </w:r>
          </w:p>
        </w:tc>
        <w:tc>
          <w:tcPr>
            <w:tcW w:w="3084" w:type="dxa"/>
            <w:tcBorders>
              <w:top w:val="nil"/>
              <w:left w:val="nil"/>
              <w:bottom w:val="single" w:sz="8" w:space="0" w:color="000000"/>
              <w:right w:val="nil"/>
            </w:tcBorders>
          </w:tcPr>
          <w:p w14:paraId="7CC919BC" w14:textId="77777777" w:rsidR="002B5F45" w:rsidRDefault="00000000">
            <w:pPr>
              <w:spacing w:after="0" w:line="259" w:lineRule="auto"/>
              <w:ind w:left="0" w:firstLine="0"/>
              <w:jc w:val="left"/>
            </w:pPr>
            <w:r>
              <w:rPr>
                <w:sz w:val="16"/>
              </w:rPr>
              <w:t>TC-22</w:t>
            </w:r>
          </w:p>
        </w:tc>
        <w:tc>
          <w:tcPr>
            <w:tcW w:w="2279" w:type="dxa"/>
            <w:tcBorders>
              <w:top w:val="nil"/>
              <w:left w:val="nil"/>
              <w:bottom w:val="single" w:sz="8" w:space="0" w:color="000000"/>
              <w:right w:val="nil"/>
            </w:tcBorders>
          </w:tcPr>
          <w:p w14:paraId="49ED41A6" w14:textId="77777777" w:rsidR="002B5F45" w:rsidRDefault="00000000">
            <w:pPr>
              <w:spacing w:after="0" w:line="259" w:lineRule="auto"/>
              <w:ind w:left="0" w:firstLine="0"/>
              <w:jc w:val="left"/>
            </w:pPr>
            <w:r>
              <w:rPr>
                <w:sz w:val="16"/>
              </w:rPr>
              <w:t>HZ-07; EL-04</w:t>
            </w:r>
          </w:p>
        </w:tc>
      </w:tr>
    </w:tbl>
    <w:p w14:paraId="45882E07" w14:textId="77777777" w:rsidR="002B5F45" w:rsidRDefault="00000000">
      <w:pPr>
        <w:spacing w:after="68"/>
        <w:ind w:left="-15" w:firstLine="263"/>
      </w:pPr>
      <w:r>
        <w:t>Here, 100% coverage means that each functional requirement has at least one use-case link and one test-case link. It does not mean every clause is tested, every branch is executed, or stakeholders have approved the requirement. REQ-07, in particular, still lacks acceptance criteria despite having simulation tests.</w:t>
      </w:r>
    </w:p>
    <w:p w14:paraId="145A8D66" w14:textId="77777777" w:rsidR="002B5F45" w:rsidRDefault="00000000">
      <w:pPr>
        <w:spacing w:after="657"/>
        <w:ind w:left="-15" w:firstLine="263"/>
      </w:pPr>
      <w:r>
        <w:t>Dependencies form a directed graph, and a requirement may have multiple parents. The tool displays that graph as a tree, so an identifier can appear more than once. Impact analysis uses sets to avoid duplicate counting. The current dataset version has no general-purpose dependencycycle validation.</w:t>
      </w:r>
    </w:p>
    <w:p w14:paraId="70EF4723" w14:textId="77777777" w:rsidR="002B5F45" w:rsidRDefault="00000000">
      <w:pPr>
        <w:pStyle w:val="Heading3"/>
        <w:spacing w:after="399"/>
        <w:ind w:left="-5"/>
      </w:pPr>
      <w:r>
        <w:t>7.2 Automated Test Results</w:t>
      </w:r>
    </w:p>
    <w:p w14:paraId="2688F5B0" w14:textId="77777777" w:rsidR="002B5F45" w:rsidRDefault="00000000">
      <w:pPr>
        <w:pStyle w:val="Heading4"/>
        <w:ind w:left="-5"/>
      </w:pPr>
      <w:r>
        <w:t>7.2.1 Scope and Method</w:t>
      </w:r>
    </w:p>
    <w:p w14:paraId="6F463109" w14:textId="77777777" w:rsidR="002B5F45" w:rsidRDefault="00000000">
      <w:pPr>
        <w:spacing w:after="153"/>
        <w:ind w:left="-5"/>
      </w:pPr>
      <w:r>
        <w:t xml:space="preserve">The runner maps TC-01 through TC-67 to functions in </w:t>
      </w:r>
      <w:r>
        <w:rPr>
          <w:rFonts w:ascii="Consolas" w:eastAsia="Consolas" w:hAnsi="Consolas" w:cs="Consolas"/>
          <w:sz w:val="20"/>
        </w:rPr>
        <w:t>checks.py</w:t>
      </w:r>
      <w:r>
        <w:t xml:space="preserve">. Each function operates on separate simulation objects and checks outcomes with assertions. The report calls </w:t>
      </w:r>
      <w:r>
        <w:rPr>
          <w:rFonts w:ascii="Consolas" w:eastAsia="Consolas" w:hAnsi="Consolas" w:cs="Consolas"/>
          <w:sz w:val="20"/>
        </w:rPr>
        <w:t xml:space="preserve">checks.run_tests(data) </w:t>
      </w:r>
      <w:r>
        <w:t xml:space="preserve">directly rather than invoking workbook write-back. The original data is preserved, and the resulting execution snapshot is stored under </w:t>
      </w:r>
      <w:r>
        <w:rPr>
          <w:rFonts w:ascii="Consolas" w:eastAsia="Consolas" w:hAnsi="Consolas" w:cs="Consolas"/>
          <w:sz w:val="20"/>
        </w:rPr>
        <w:t>evidence/</w:t>
      </w:r>
      <w:r>
        <w:t>.</w:t>
      </w:r>
    </w:p>
    <w:p w14:paraId="72D406C6" w14:textId="77777777" w:rsidR="002B5F45" w:rsidRDefault="00000000">
      <w:pPr>
        <w:spacing w:after="37" w:line="259" w:lineRule="auto"/>
        <w:ind w:left="208" w:right="199"/>
        <w:jc w:val="center"/>
      </w:pPr>
      <w:r>
        <w:rPr>
          <w:sz w:val="20"/>
        </w:rPr>
        <w:lastRenderedPageBreak/>
        <w:t>Table 7.3: Recorded automated test summary</w:t>
      </w:r>
    </w:p>
    <w:tbl>
      <w:tblPr>
        <w:tblStyle w:val="TableGrid"/>
        <w:tblW w:w="9071" w:type="dxa"/>
        <w:tblInd w:w="0" w:type="dxa"/>
        <w:tblCellMar>
          <w:top w:w="0" w:type="dxa"/>
          <w:left w:w="0" w:type="dxa"/>
          <w:bottom w:w="0" w:type="dxa"/>
          <w:right w:w="115" w:type="dxa"/>
        </w:tblCellMar>
        <w:tblLook w:val="04A0" w:firstRow="1" w:lastRow="0" w:firstColumn="1" w:lastColumn="0" w:noHBand="0" w:noVBand="1"/>
      </w:tblPr>
      <w:tblGrid>
        <w:gridCol w:w="2347"/>
        <w:gridCol w:w="2268"/>
        <w:gridCol w:w="2268"/>
        <w:gridCol w:w="2188"/>
      </w:tblGrid>
      <w:tr w:rsidR="002B5F45" w14:paraId="399BF18B" w14:textId="77777777">
        <w:trPr>
          <w:trHeight w:val="455"/>
        </w:trPr>
        <w:tc>
          <w:tcPr>
            <w:tcW w:w="2347" w:type="dxa"/>
            <w:tcBorders>
              <w:top w:val="single" w:sz="8" w:space="0" w:color="000000"/>
              <w:left w:val="nil"/>
              <w:bottom w:val="single" w:sz="5" w:space="0" w:color="000000"/>
              <w:right w:val="nil"/>
            </w:tcBorders>
            <w:vAlign w:val="center"/>
          </w:tcPr>
          <w:p w14:paraId="4B14D855" w14:textId="77777777" w:rsidR="002B5F45" w:rsidRDefault="00000000">
            <w:pPr>
              <w:spacing w:after="0" w:line="259" w:lineRule="auto"/>
              <w:ind w:left="80" w:firstLine="0"/>
              <w:jc w:val="left"/>
            </w:pPr>
            <w:r>
              <w:rPr>
                <w:b/>
                <w:sz w:val="20"/>
              </w:rPr>
              <w:t>Total</w:t>
            </w:r>
          </w:p>
        </w:tc>
        <w:tc>
          <w:tcPr>
            <w:tcW w:w="2268" w:type="dxa"/>
            <w:tcBorders>
              <w:top w:val="single" w:sz="8" w:space="0" w:color="000000"/>
              <w:left w:val="nil"/>
              <w:bottom w:val="single" w:sz="5" w:space="0" w:color="000000"/>
              <w:right w:val="nil"/>
            </w:tcBorders>
            <w:vAlign w:val="center"/>
          </w:tcPr>
          <w:p w14:paraId="79BC1F33" w14:textId="77777777" w:rsidR="002B5F45" w:rsidRDefault="00000000">
            <w:pPr>
              <w:spacing w:after="0" w:line="259" w:lineRule="auto"/>
              <w:ind w:left="0" w:firstLine="0"/>
              <w:jc w:val="left"/>
            </w:pPr>
            <w:r>
              <w:rPr>
                <w:b/>
                <w:sz w:val="20"/>
              </w:rPr>
              <w:t>Passed</w:t>
            </w:r>
          </w:p>
        </w:tc>
        <w:tc>
          <w:tcPr>
            <w:tcW w:w="2268" w:type="dxa"/>
            <w:tcBorders>
              <w:top w:val="single" w:sz="8" w:space="0" w:color="000000"/>
              <w:left w:val="nil"/>
              <w:bottom w:val="single" w:sz="5" w:space="0" w:color="000000"/>
              <w:right w:val="nil"/>
            </w:tcBorders>
            <w:vAlign w:val="center"/>
          </w:tcPr>
          <w:p w14:paraId="4105DE10" w14:textId="77777777" w:rsidR="002B5F45" w:rsidRDefault="00000000">
            <w:pPr>
              <w:spacing w:after="0" w:line="259" w:lineRule="auto"/>
              <w:ind w:left="0" w:firstLine="0"/>
              <w:jc w:val="left"/>
            </w:pPr>
            <w:r>
              <w:rPr>
                <w:b/>
                <w:sz w:val="20"/>
              </w:rPr>
              <w:t>Failed</w:t>
            </w:r>
          </w:p>
        </w:tc>
        <w:tc>
          <w:tcPr>
            <w:tcW w:w="2188" w:type="dxa"/>
            <w:tcBorders>
              <w:top w:val="single" w:sz="8" w:space="0" w:color="000000"/>
              <w:left w:val="nil"/>
              <w:bottom w:val="single" w:sz="5" w:space="0" w:color="000000"/>
              <w:right w:val="nil"/>
            </w:tcBorders>
            <w:vAlign w:val="center"/>
          </w:tcPr>
          <w:p w14:paraId="1924F371" w14:textId="77777777" w:rsidR="002B5F45" w:rsidRDefault="00000000">
            <w:pPr>
              <w:spacing w:after="0" w:line="259" w:lineRule="auto"/>
              <w:ind w:left="0" w:firstLine="0"/>
              <w:jc w:val="left"/>
            </w:pPr>
            <w:r>
              <w:rPr>
                <w:b/>
                <w:sz w:val="20"/>
              </w:rPr>
              <w:t>Not Run</w:t>
            </w:r>
          </w:p>
        </w:tc>
      </w:tr>
      <w:tr w:rsidR="002B5F45" w14:paraId="75B2421F" w14:textId="77777777">
        <w:trPr>
          <w:trHeight w:val="455"/>
        </w:trPr>
        <w:tc>
          <w:tcPr>
            <w:tcW w:w="2347" w:type="dxa"/>
            <w:tcBorders>
              <w:top w:val="single" w:sz="5" w:space="0" w:color="000000"/>
              <w:left w:val="nil"/>
              <w:bottom w:val="single" w:sz="8" w:space="0" w:color="000000"/>
              <w:right w:val="nil"/>
            </w:tcBorders>
            <w:vAlign w:val="center"/>
          </w:tcPr>
          <w:p w14:paraId="2E8E43E1" w14:textId="77777777" w:rsidR="002B5F45" w:rsidRDefault="00000000">
            <w:pPr>
              <w:spacing w:after="0" w:line="259" w:lineRule="auto"/>
              <w:ind w:left="80" w:firstLine="0"/>
              <w:jc w:val="left"/>
            </w:pPr>
            <w:r>
              <w:rPr>
                <w:sz w:val="20"/>
              </w:rPr>
              <w:t>67</w:t>
            </w:r>
          </w:p>
        </w:tc>
        <w:tc>
          <w:tcPr>
            <w:tcW w:w="2268" w:type="dxa"/>
            <w:tcBorders>
              <w:top w:val="single" w:sz="5" w:space="0" w:color="000000"/>
              <w:left w:val="nil"/>
              <w:bottom w:val="single" w:sz="8" w:space="0" w:color="000000"/>
              <w:right w:val="nil"/>
            </w:tcBorders>
            <w:vAlign w:val="center"/>
          </w:tcPr>
          <w:p w14:paraId="22CED52C" w14:textId="77777777" w:rsidR="002B5F45" w:rsidRDefault="00000000">
            <w:pPr>
              <w:spacing w:after="0" w:line="259" w:lineRule="auto"/>
              <w:ind w:left="0" w:firstLine="0"/>
              <w:jc w:val="left"/>
            </w:pPr>
            <w:r>
              <w:rPr>
                <w:sz w:val="20"/>
              </w:rPr>
              <w:t>67</w:t>
            </w:r>
          </w:p>
        </w:tc>
        <w:tc>
          <w:tcPr>
            <w:tcW w:w="2268" w:type="dxa"/>
            <w:tcBorders>
              <w:top w:val="single" w:sz="5" w:space="0" w:color="000000"/>
              <w:left w:val="nil"/>
              <w:bottom w:val="single" w:sz="8" w:space="0" w:color="000000"/>
              <w:right w:val="nil"/>
            </w:tcBorders>
            <w:vAlign w:val="center"/>
          </w:tcPr>
          <w:p w14:paraId="73D4C8EE" w14:textId="77777777" w:rsidR="002B5F45" w:rsidRDefault="00000000">
            <w:pPr>
              <w:spacing w:after="0" w:line="259" w:lineRule="auto"/>
              <w:ind w:left="0" w:firstLine="0"/>
              <w:jc w:val="left"/>
            </w:pPr>
            <w:r>
              <w:rPr>
                <w:sz w:val="20"/>
              </w:rPr>
              <w:t>0</w:t>
            </w:r>
          </w:p>
        </w:tc>
        <w:tc>
          <w:tcPr>
            <w:tcW w:w="2188" w:type="dxa"/>
            <w:tcBorders>
              <w:top w:val="single" w:sz="5" w:space="0" w:color="000000"/>
              <w:left w:val="nil"/>
              <w:bottom w:val="single" w:sz="8" w:space="0" w:color="000000"/>
              <w:right w:val="nil"/>
            </w:tcBorders>
            <w:vAlign w:val="center"/>
          </w:tcPr>
          <w:p w14:paraId="452D4B65" w14:textId="77777777" w:rsidR="002B5F45" w:rsidRDefault="00000000">
            <w:pPr>
              <w:spacing w:after="0" w:line="259" w:lineRule="auto"/>
              <w:ind w:left="0" w:firstLine="0"/>
              <w:jc w:val="left"/>
            </w:pPr>
            <w:r>
              <w:rPr>
                <w:sz w:val="20"/>
              </w:rPr>
              <w:t>0</w:t>
            </w:r>
          </w:p>
        </w:tc>
      </w:tr>
    </w:tbl>
    <w:p w14:paraId="529F96B2" w14:textId="77777777" w:rsidR="002B5F45" w:rsidRDefault="00000000">
      <w:pPr>
        <w:spacing w:after="69"/>
        <w:ind w:left="-15" w:firstLine="263"/>
      </w:pPr>
      <w:r>
        <w:t xml:space="preserve">The tests cover normal operation, capacity shortages, authorization, fee boundaries, camera failures, sensors, evacuation, monthly/VIP passes, EVs, exit-plate verification, and offline behavior. Important boundaries include the 15/16-minute grace period, 24/25-hour cap, 79/80% recognition confidence, and the failed-login count that triggers lockout. Table </w:t>
      </w:r>
      <w:r>
        <w:rPr>
          <w:color w:val="103E91"/>
        </w:rPr>
        <w:t xml:space="preserve">7.4 </w:t>
      </w:r>
      <w:r>
        <w:t xml:space="preserve">lists every test with its recorded result. NFR-01 and NFR-06 timings quoted there come from the test run and differ slightly from Table </w:t>
      </w:r>
      <w:r>
        <w:rPr>
          <w:color w:val="103E91"/>
        </w:rPr>
        <w:t>6.3</w:t>
      </w:r>
      <w:r>
        <w:t>, which comes from a separate measurement run; both vary with the machine.</w:t>
      </w:r>
    </w:p>
    <w:p w14:paraId="4F65192F" w14:textId="77777777" w:rsidR="002B5F45" w:rsidRDefault="00000000">
      <w:pPr>
        <w:spacing w:after="29" w:line="259" w:lineRule="auto"/>
        <w:ind w:right="1"/>
        <w:jc w:val="center"/>
      </w:pPr>
      <w:r>
        <w:rPr>
          <w:sz w:val="16"/>
        </w:rPr>
        <w:t>Table 7.4: Complete results of 67 automated tests</w:t>
      </w:r>
    </w:p>
    <w:tbl>
      <w:tblPr>
        <w:tblStyle w:val="TableGrid"/>
        <w:tblW w:w="9071" w:type="dxa"/>
        <w:tblInd w:w="0" w:type="dxa"/>
        <w:tblCellMar>
          <w:top w:w="57" w:type="dxa"/>
          <w:left w:w="0" w:type="dxa"/>
          <w:bottom w:w="0" w:type="dxa"/>
          <w:right w:w="79" w:type="dxa"/>
        </w:tblCellMar>
        <w:tblLook w:val="04A0" w:firstRow="1" w:lastRow="0" w:firstColumn="1" w:lastColumn="0" w:noHBand="0" w:noVBand="1"/>
      </w:tblPr>
      <w:tblGrid>
        <w:gridCol w:w="2166"/>
        <w:gridCol w:w="2540"/>
        <w:gridCol w:w="4365"/>
      </w:tblGrid>
      <w:tr w:rsidR="002B5F45" w14:paraId="24A7F4BB" w14:textId="77777777">
        <w:trPr>
          <w:trHeight w:val="387"/>
        </w:trPr>
        <w:tc>
          <w:tcPr>
            <w:tcW w:w="2166" w:type="dxa"/>
            <w:tcBorders>
              <w:top w:val="single" w:sz="8" w:space="0" w:color="000000"/>
              <w:left w:val="nil"/>
              <w:bottom w:val="single" w:sz="5" w:space="0" w:color="000000"/>
              <w:right w:val="nil"/>
            </w:tcBorders>
          </w:tcPr>
          <w:p w14:paraId="7483F6D7" w14:textId="77777777" w:rsidR="002B5F45" w:rsidRDefault="00000000">
            <w:pPr>
              <w:spacing w:after="0" w:line="259" w:lineRule="auto"/>
              <w:ind w:left="80" w:firstLine="0"/>
              <w:jc w:val="left"/>
            </w:pPr>
            <w:r>
              <w:rPr>
                <w:b/>
                <w:sz w:val="16"/>
              </w:rPr>
              <w:t>ID / requirements</w:t>
            </w:r>
          </w:p>
        </w:tc>
        <w:tc>
          <w:tcPr>
            <w:tcW w:w="2540" w:type="dxa"/>
            <w:tcBorders>
              <w:top w:val="single" w:sz="8" w:space="0" w:color="000000"/>
              <w:left w:val="nil"/>
              <w:bottom w:val="single" w:sz="5" w:space="0" w:color="000000"/>
              <w:right w:val="nil"/>
            </w:tcBorders>
          </w:tcPr>
          <w:p w14:paraId="05A17CFC" w14:textId="77777777" w:rsidR="002B5F45" w:rsidRDefault="00000000">
            <w:pPr>
              <w:spacing w:after="0" w:line="259" w:lineRule="auto"/>
              <w:ind w:left="0" w:firstLine="0"/>
              <w:jc w:val="left"/>
            </w:pPr>
            <w:r>
              <w:rPr>
                <w:b/>
                <w:sz w:val="16"/>
              </w:rPr>
              <w:t>Test objective</w:t>
            </w:r>
          </w:p>
        </w:tc>
        <w:tc>
          <w:tcPr>
            <w:tcW w:w="4365" w:type="dxa"/>
            <w:tcBorders>
              <w:top w:val="single" w:sz="8" w:space="0" w:color="000000"/>
              <w:left w:val="nil"/>
              <w:bottom w:val="single" w:sz="5" w:space="0" w:color="000000"/>
              <w:right w:val="nil"/>
            </w:tcBorders>
          </w:tcPr>
          <w:p w14:paraId="1F449229" w14:textId="77777777" w:rsidR="002B5F45" w:rsidRDefault="00000000">
            <w:pPr>
              <w:spacing w:after="0" w:line="259" w:lineRule="auto"/>
              <w:ind w:left="0" w:firstLine="0"/>
              <w:jc w:val="left"/>
            </w:pPr>
            <w:r>
              <w:rPr>
                <w:b/>
                <w:sz w:val="16"/>
              </w:rPr>
              <w:t>Actual result</w:t>
            </w:r>
          </w:p>
        </w:tc>
      </w:tr>
      <w:tr w:rsidR="002B5F45" w14:paraId="54C674A9" w14:textId="77777777">
        <w:trPr>
          <w:trHeight w:val="568"/>
        </w:trPr>
        <w:tc>
          <w:tcPr>
            <w:tcW w:w="2166" w:type="dxa"/>
            <w:tcBorders>
              <w:top w:val="single" w:sz="5" w:space="0" w:color="000000"/>
              <w:left w:val="nil"/>
              <w:bottom w:val="nil"/>
              <w:right w:val="nil"/>
            </w:tcBorders>
          </w:tcPr>
          <w:p w14:paraId="5A64687F" w14:textId="77777777" w:rsidR="002B5F45" w:rsidRDefault="00000000">
            <w:pPr>
              <w:spacing w:after="0" w:line="259" w:lineRule="auto"/>
              <w:ind w:left="80" w:firstLine="0"/>
              <w:jc w:val="left"/>
            </w:pPr>
            <w:r>
              <w:rPr>
                <w:sz w:val="16"/>
              </w:rPr>
              <w:t>TC-01 / REQ-01</w:t>
            </w:r>
          </w:p>
        </w:tc>
        <w:tc>
          <w:tcPr>
            <w:tcW w:w="2540" w:type="dxa"/>
            <w:tcBorders>
              <w:top w:val="single" w:sz="5" w:space="0" w:color="000000"/>
              <w:left w:val="nil"/>
              <w:bottom w:val="nil"/>
              <w:right w:val="nil"/>
            </w:tcBorders>
          </w:tcPr>
          <w:p w14:paraId="5909C3AD" w14:textId="77777777" w:rsidR="002B5F45" w:rsidRDefault="00000000">
            <w:pPr>
              <w:spacing w:after="0" w:line="259" w:lineRule="auto"/>
              <w:ind w:left="0" w:firstLine="0"/>
              <w:jc w:val="left"/>
            </w:pPr>
            <w:r>
              <w:rPr>
                <w:sz w:val="16"/>
              </w:rPr>
              <w:t>Entry assigns the nearest free slot of the matching type</w:t>
            </w:r>
          </w:p>
        </w:tc>
        <w:tc>
          <w:tcPr>
            <w:tcW w:w="4365" w:type="dxa"/>
            <w:tcBorders>
              <w:top w:val="single" w:sz="5" w:space="0" w:color="000000"/>
              <w:left w:val="nil"/>
              <w:bottom w:val="nil"/>
              <w:right w:val="nil"/>
            </w:tcBorders>
          </w:tcPr>
          <w:p w14:paraId="66A4A122" w14:textId="77777777" w:rsidR="002B5F45" w:rsidRDefault="00000000">
            <w:pPr>
              <w:spacing w:after="0" w:line="259" w:lineRule="auto"/>
              <w:ind w:left="0" w:firstLine="0"/>
              <w:jc w:val="left"/>
            </w:pPr>
            <w:r>
              <w:rPr>
                <w:sz w:val="16"/>
              </w:rPr>
              <w:t>Passed: Ticket issued; slot A1 assigned.</w:t>
            </w:r>
          </w:p>
        </w:tc>
      </w:tr>
      <w:tr w:rsidR="002B5F45" w14:paraId="278F36A4" w14:textId="77777777">
        <w:trPr>
          <w:trHeight w:val="259"/>
        </w:trPr>
        <w:tc>
          <w:tcPr>
            <w:tcW w:w="2166" w:type="dxa"/>
            <w:tcBorders>
              <w:top w:val="nil"/>
              <w:left w:val="nil"/>
              <w:bottom w:val="nil"/>
              <w:right w:val="nil"/>
            </w:tcBorders>
          </w:tcPr>
          <w:p w14:paraId="5C765308" w14:textId="77777777" w:rsidR="002B5F45" w:rsidRDefault="00000000">
            <w:pPr>
              <w:spacing w:after="0" w:line="259" w:lineRule="auto"/>
              <w:ind w:left="80" w:firstLine="0"/>
              <w:jc w:val="left"/>
            </w:pPr>
            <w:r>
              <w:rPr>
                <w:sz w:val="16"/>
              </w:rPr>
              <w:t>TC-02 / REQ-01</w:t>
            </w:r>
          </w:p>
        </w:tc>
        <w:tc>
          <w:tcPr>
            <w:tcW w:w="2540" w:type="dxa"/>
            <w:tcBorders>
              <w:top w:val="nil"/>
              <w:left w:val="nil"/>
              <w:bottom w:val="nil"/>
              <w:right w:val="nil"/>
            </w:tcBorders>
          </w:tcPr>
          <w:p w14:paraId="425C395D" w14:textId="77777777" w:rsidR="002B5F45" w:rsidRDefault="00000000">
            <w:pPr>
              <w:spacing w:after="0" w:line="259" w:lineRule="auto"/>
              <w:ind w:left="0" w:firstLine="0"/>
              <w:jc w:val="left"/>
            </w:pPr>
            <w:r>
              <w:rPr>
                <w:sz w:val="16"/>
              </w:rPr>
              <w:t>Entry is rejected when the zone is full</w:t>
            </w:r>
          </w:p>
        </w:tc>
        <w:tc>
          <w:tcPr>
            <w:tcW w:w="4365" w:type="dxa"/>
            <w:tcBorders>
              <w:top w:val="nil"/>
              <w:left w:val="nil"/>
              <w:bottom w:val="nil"/>
              <w:right w:val="nil"/>
            </w:tcBorders>
          </w:tcPr>
          <w:p w14:paraId="67118E5B" w14:textId="77777777" w:rsidR="002B5F45" w:rsidRDefault="00000000">
            <w:pPr>
              <w:spacing w:after="0" w:line="259" w:lineRule="auto"/>
              <w:ind w:left="0" w:firstLine="0"/>
              <w:jc w:val="left"/>
            </w:pPr>
            <w:r>
              <w:rPr>
                <w:sz w:val="16"/>
              </w:rPr>
              <w:t>Passed: Entry rejected (’zone full’); rejection logged.</w:t>
            </w:r>
          </w:p>
        </w:tc>
      </w:tr>
      <w:tr w:rsidR="002B5F45" w14:paraId="362E917C" w14:textId="77777777">
        <w:trPr>
          <w:trHeight w:val="479"/>
        </w:trPr>
        <w:tc>
          <w:tcPr>
            <w:tcW w:w="2166" w:type="dxa"/>
            <w:tcBorders>
              <w:top w:val="nil"/>
              <w:left w:val="nil"/>
              <w:bottom w:val="nil"/>
              <w:right w:val="nil"/>
            </w:tcBorders>
          </w:tcPr>
          <w:p w14:paraId="3C2FF58A" w14:textId="77777777" w:rsidR="002B5F45" w:rsidRDefault="00000000">
            <w:pPr>
              <w:spacing w:after="0" w:line="259" w:lineRule="auto"/>
              <w:ind w:left="80" w:firstLine="0"/>
              <w:jc w:val="left"/>
            </w:pPr>
            <w:r>
              <w:rPr>
                <w:sz w:val="16"/>
              </w:rPr>
              <w:t>TC-03 / REQ-03</w:t>
            </w:r>
          </w:p>
        </w:tc>
        <w:tc>
          <w:tcPr>
            <w:tcW w:w="2540" w:type="dxa"/>
            <w:tcBorders>
              <w:top w:val="nil"/>
              <w:left w:val="nil"/>
              <w:bottom w:val="nil"/>
              <w:right w:val="nil"/>
            </w:tcBorders>
          </w:tcPr>
          <w:p w14:paraId="16EB7F4F" w14:textId="77777777" w:rsidR="002B5F45" w:rsidRDefault="00000000">
            <w:pPr>
              <w:spacing w:after="0" w:line="259" w:lineRule="auto"/>
              <w:ind w:left="0" w:firstLine="0"/>
              <w:jc w:val="left"/>
            </w:pPr>
            <w:r>
              <w:rPr>
                <w:sz w:val="16"/>
              </w:rPr>
              <w:t>Fee is calculated correctly for a 2h30 stay</w:t>
            </w:r>
          </w:p>
        </w:tc>
        <w:tc>
          <w:tcPr>
            <w:tcW w:w="4365" w:type="dxa"/>
            <w:tcBorders>
              <w:top w:val="nil"/>
              <w:left w:val="nil"/>
              <w:bottom w:val="nil"/>
              <w:right w:val="nil"/>
            </w:tcBorders>
          </w:tcPr>
          <w:p w14:paraId="637FBACF" w14:textId="77777777" w:rsidR="002B5F45" w:rsidRDefault="00000000">
            <w:pPr>
              <w:spacing w:after="0" w:line="259" w:lineRule="auto"/>
              <w:ind w:left="0" w:firstLine="0"/>
              <w:jc w:val="left"/>
            </w:pPr>
            <w:r>
              <w:rPr>
                <w:sz w:val="16"/>
              </w:rPr>
              <w:t>Passed: Fee = 30000 VND.</w:t>
            </w:r>
          </w:p>
        </w:tc>
      </w:tr>
      <w:tr w:rsidR="002B5F45" w14:paraId="5805E4A3" w14:textId="77777777">
        <w:trPr>
          <w:trHeight w:val="479"/>
        </w:trPr>
        <w:tc>
          <w:tcPr>
            <w:tcW w:w="2166" w:type="dxa"/>
            <w:tcBorders>
              <w:top w:val="nil"/>
              <w:left w:val="nil"/>
              <w:bottom w:val="nil"/>
              <w:right w:val="nil"/>
            </w:tcBorders>
          </w:tcPr>
          <w:p w14:paraId="3390064F" w14:textId="77777777" w:rsidR="002B5F45" w:rsidRDefault="00000000">
            <w:pPr>
              <w:spacing w:after="0" w:line="259" w:lineRule="auto"/>
              <w:ind w:left="80" w:firstLine="0"/>
              <w:jc w:val="left"/>
            </w:pPr>
            <w:r>
              <w:rPr>
                <w:sz w:val="16"/>
              </w:rPr>
              <w:t>TC-04 / REQ-01; NFR-01</w:t>
            </w:r>
          </w:p>
        </w:tc>
        <w:tc>
          <w:tcPr>
            <w:tcW w:w="2540" w:type="dxa"/>
            <w:tcBorders>
              <w:top w:val="nil"/>
              <w:left w:val="nil"/>
              <w:bottom w:val="nil"/>
              <w:right w:val="nil"/>
            </w:tcBorders>
          </w:tcPr>
          <w:p w14:paraId="374ECA62" w14:textId="77777777" w:rsidR="002B5F45" w:rsidRDefault="00000000">
            <w:pPr>
              <w:spacing w:after="0" w:line="259" w:lineRule="auto"/>
              <w:ind w:left="0" w:firstLine="0"/>
              <w:jc w:val="left"/>
            </w:pPr>
            <w:r>
              <w:rPr>
                <w:sz w:val="16"/>
              </w:rPr>
              <w:t>Slot assignment responds within 1 second under normal load</w:t>
            </w:r>
          </w:p>
        </w:tc>
        <w:tc>
          <w:tcPr>
            <w:tcW w:w="4365" w:type="dxa"/>
            <w:tcBorders>
              <w:top w:val="nil"/>
              <w:left w:val="nil"/>
              <w:bottom w:val="nil"/>
              <w:right w:val="nil"/>
            </w:tcBorders>
          </w:tcPr>
          <w:p w14:paraId="64B6E897" w14:textId="77777777" w:rsidR="002B5F45" w:rsidRDefault="00000000">
            <w:pPr>
              <w:spacing w:after="0" w:line="259" w:lineRule="auto"/>
              <w:ind w:left="0" w:firstLine="0"/>
              <w:jc w:val="left"/>
            </w:pPr>
            <w:r>
              <w:rPr>
                <w:sz w:val="16"/>
              </w:rPr>
              <w:t>Passed: p95 = 1.437 ms over 1000 requests.</w:t>
            </w:r>
          </w:p>
        </w:tc>
      </w:tr>
      <w:tr w:rsidR="002B5F45" w14:paraId="6840B9EA" w14:textId="77777777">
        <w:trPr>
          <w:trHeight w:val="479"/>
        </w:trPr>
        <w:tc>
          <w:tcPr>
            <w:tcW w:w="2166" w:type="dxa"/>
            <w:tcBorders>
              <w:top w:val="nil"/>
              <w:left w:val="nil"/>
              <w:bottom w:val="nil"/>
              <w:right w:val="nil"/>
            </w:tcBorders>
          </w:tcPr>
          <w:p w14:paraId="75211DC0" w14:textId="77777777" w:rsidR="002B5F45" w:rsidRDefault="00000000">
            <w:pPr>
              <w:spacing w:after="0" w:line="259" w:lineRule="auto"/>
              <w:ind w:left="80" w:firstLine="0"/>
              <w:jc w:val="left"/>
            </w:pPr>
            <w:r>
              <w:rPr>
                <w:sz w:val="16"/>
              </w:rPr>
              <w:t>TC-05 / REQ-05</w:t>
            </w:r>
          </w:p>
        </w:tc>
        <w:tc>
          <w:tcPr>
            <w:tcW w:w="2540" w:type="dxa"/>
            <w:tcBorders>
              <w:top w:val="nil"/>
              <w:left w:val="nil"/>
              <w:bottom w:val="nil"/>
              <w:right w:val="nil"/>
            </w:tcBorders>
          </w:tcPr>
          <w:p w14:paraId="127F351B" w14:textId="77777777" w:rsidR="002B5F45" w:rsidRDefault="00000000">
            <w:pPr>
              <w:spacing w:after="0" w:line="259" w:lineRule="auto"/>
              <w:ind w:left="0" w:firstLine="0"/>
              <w:jc w:val="left"/>
            </w:pPr>
            <w:r>
              <w:rPr>
                <w:sz w:val="16"/>
              </w:rPr>
              <w:t>Reserved slot is not given to another vehicle</w:t>
            </w:r>
          </w:p>
        </w:tc>
        <w:tc>
          <w:tcPr>
            <w:tcW w:w="4365" w:type="dxa"/>
            <w:tcBorders>
              <w:top w:val="nil"/>
              <w:left w:val="nil"/>
              <w:bottom w:val="nil"/>
              <w:right w:val="nil"/>
            </w:tcBorders>
          </w:tcPr>
          <w:p w14:paraId="35250515" w14:textId="77777777" w:rsidR="002B5F45" w:rsidRDefault="00000000">
            <w:pPr>
              <w:spacing w:after="0" w:line="259" w:lineRule="auto"/>
              <w:ind w:left="0" w:firstLine="0"/>
              <w:jc w:val="left"/>
            </w:pPr>
            <w:r>
              <w:rPr>
                <w:sz w:val="16"/>
              </w:rPr>
              <w:t>Passed: Other car got A2; VIP-1 got A1.</w:t>
            </w:r>
          </w:p>
        </w:tc>
      </w:tr>
      <w:tr w:rsidR="002B5F45" w14:paraId="11018E9A" w14:textId="77777777">
        <w:trPr>
          <w:trHeight w:val="259"/>
        </w:trPr>
        <w:tc>
          <w:tcPr>
            <w:tcW w:w="2166" w:type="dxa"/>
            <w:tcBorders>
              <w:top w:val="nil"/>
              <w:left w:val="nil"/>
              <w:bottom w:val="nil"/>
              <w:right w:val="nil"/>
            </w:tcBorders>
          </w:tcPr>
          <w:p w14:paraId="16292432" w14:textId="77777777" w:rsidR="002B5F45" w:rsidRDefault="00000000">
            <w:pPr>
              <w:spacing w:after="0" w:line="259" w:lineRule="auto"/>
              <w:ind w:left="80" w:firstLine="0"/>
              <w:jc w:val="left"/>
            </w:pPr>
            <w:r>
              <w:rPr>
                <w:sz w:val="16"/>
              </w:rPr>
              <w:t>TC-06 / REQ-06</w:t>
            </w:r>
          </w:p>
        </w:tc>
        <w:tc>
          <w:tcPr>
            <w:tcW w:w="2540" w:type="dxa"/>
            <w:tcBorders>
              <w:top w:val="nil"/>
              <w:left w:val="nil"/>
              <w:bottom w:val="nil"/>
              <w:right w:val="nil"/>
            </w:tcBorders>
          </w:tcPr>
          <w:p w14:paraId="435E5201" w14:textId="77777777" w:rsidR="002B5F45" w:rsidRDefault="00000000">
            <w:pPr>
              <w:spacing w:after="0" w:line="259" w:lineRule="auto"/>
              <w:ind w:left="0" w:firstLine="0"/>
              <w:jc w:val="left"/>
            </w:pPr>
            <w:r>
              <w:rPr>
                <w:sz w:val="16"/>
              </w:rPr>
              <w:t>Vehicle is located by plate number</w:t>
            </w:r>
          </w:p>
        </w:tc>
        <w:tc>
          <w:tcPr>
            <w:tcW w:w="4365" w:type="dxa"/>
            <w:tcBorders>
              <w:top w:val="nil"/>
              <w:left w:val="nil"/>
              <w:bottom w:val="nil"/>
              <w:right w:val="nil"/>
            </w:tcBorders>
          </w:tcPr>
          <w:p w14:paraId="147CC0EA" w14:textId="77777777" w:rsidR="002B5F45" w:rsidRDefault="00000000">
            <w:pPr>
              <w:spacing w:after="0" w:line="259" w:lineRule="auto"/>
              <w:ind w:left="0" w:firstLine="0"/>
              <w:jc w:val="left"/>
            </w:pPr>
            <w:r>
              <w:rPr>
                <w:sz w:val="16"/>
              </w:rPr>
              <w:t>Passed: Found: Smart Parking &gt; F1 &gt; A &gt; A2.</w:t>
            </w:r>
          </w:p>
        </w:tc>
      </w:tr>
      <w:tr w:rsidR="002B5F45" w14:paraId="6F43F42B" w14:textId="77777777">
        <w:trPr>
          <w:trHeight w:val="479"/>
        </w:trPr>
        <w:tc>
          <w:tcPr>
            <w:tcW w:w="2166" w:type="dxa"/>
            <w:tcBorders>
              <w:top w:val="nil"/>
              <w:left w:val="nil"/>
              <w:bottom w:val="nil"/>
              <w:right w:val="nil"/>
            </w:tcBorders>
          </w:tcPr>
          <w:p w14:paraId="03C86944" w14:textId="77777777" w:rsidR="002B5F45" w:rsidRDefault="00000000">
            <w:pPr>
              <w:spacing w:after="0" w:line="259" w:lineRule="auto"/>
              <w:ind w:left="80" w:firstLine="0"/>
              <w:jc w:val="left"/>
            </w:pPr>
            <w:r>
              <w:rPr>
                <w:sz w:val="16"/>
              </w:rPr>
              <w:t>TC-07 / REQ-03; REQ-16</w:t>
            </w:r>
          </w:p>
        </w:tc>
        <w:tc>
          <w:tcPr>
            <w:tcW w:w="2540" w:type="dxa"/>
            <w:tcBorders>
              <w:top w:val="nil"/>
              <w:left w:val="nil"/>
              <w:bottom w:val="nil"/>
              <w:right w:val="nil"/>
            </w:tcBorders>
          </w:tcPr>
          <w:p w14:paraId="3A7AF579" w14:textId="77777777" w:rsidR="002B5F45" w:rsidRDefault="00000000">
            <w:pPr>
              <w:spacing w:after="20" w:line="259" w:lineRule="auto"/>
              <w:ind w:left="0" w:firstLine="0"/>
              <w:jc w:val="left"/>
            </w:pPr>
            <w:r>
              <w:rPr>
                <w:sz w:val="16"/>
              </w:rPr>
              <w:t>Peak-hour rate is applied once</w:t>
            </w:r>
          </w:p>
          <w:p w14:paraId="1A27FD66" w14:textId="77777777" w:rsidR="002B5F45" w:rsidRDefault="00000000">
            <w:pPr>
              <w:spacing w:after="0" w:line="259" w:lineRule="auto"/>
              <w:ind w:left="0" w:firstLine="0"/>
              <w:jc w:val="left"/>
            </w:pPr>
            <w:r>
              <w:rPr>
                <w:sz w:val="16"/>
              </w:rPr>
              <w:t>CR-01 is implemented</w:t>
            </w:r>
          </w:p>
        </w:tc>
        <w:tc>
          <w:tcPr>
            <w:tcW w:w="4365" w:type="dxa"/>
            <w:tcBorders>
              <w:top w:val="nil"/>
              <w:left w:val="nil"/>
              <w:bottom w:val="nil"/>
              <w:right w:val="nil"/>
            </w:tcBorders>
          </w:tcPr>
          <w:p w14:paraId="0B30EEC0" w14:textId="77777777" w:rsidR="002B5F45" w:rsidRDefault="00000000">
            <w:pPr>
              <w:spacing w:after="0" w:line="259" w:lineRule="auto"/>
              <w:ind w:left="0" w:firstLine="0"/>
              <w:jc w:val="left"/>
            </w:pPr>
            <w:r>
              <w:rPr>
                <w:sz w:val="16"/>
              </w:rPr>
              <w:t>Passed: CR-01 implemented: 17:00-18:00 charged 15000 VND (1.5 x 10000).</w:t>
            </w:r>
          </w:p>
        </w:tc>
      </w:tr>
      <w:tr w:rsidR="002B5F45" w14:paraId="75C27966" w14:textId="77777777">
        <w:trPr>
          <w:trHeight w:val="259"/>
        </w:trPr>
        <w:tc>
          <w:tcPr>
            <w:tcW w:w="2166" w:type="dxa"/>
            <w:tcBorders>
              <w:top w:val="nil"/>
              <w:left w:val="nil"/>
              <w:bottom w:val="nil"/>
              <w:right w:val="nil"/>
            </w:tcBorders>
          </w:tcPr>
          <w:p w14:paraId="1CFB0D36" w14:textId="77777777" w:rsidR="002B5F45" w:rsidRDefault="00000000">
            <w:pPr>
              <w:spacing w:after="0" w:line="259" w:lineRule="auto"/>
              <w:ind w:left="80" w:firstLine="0"/>
              <w:jc w:val="left"/>
            </w:pPr>
            <w:r>
              <w:rPr>
                <w:sz w:val="16"/>
              </w:rPr>
              <w:t>TC-08 / REQ-09</w:t>
            </w:r>
          </w:p>
        </w:tc>
        <w:tc>
          <w:tcPr>
            <w:tcW w:w="2540" w:type="dxa"/>
            <w:tcBorders>
              <w:top w:val="nil"/>
              <w:left w:val="nil"/>
              <w:bottom w:val="nil"/>
              <w:right w:val="nil"/>
            </w:tcBorders>
          </w:tcPr>
          <w:p w14:paraId="66368032" w14:textId="77777777" w:rsidR="002B5F45" w:rsidRDefault="00000000">
            <w:pPr>
              <w:spacing w:after="0" w:line="259" w:lineRule="auto"/>
              <w:ind w:left="0" w:firstLine="0"/>
              <w:jc w:val="left"/>
            </w:pPr>
            <w:r>
              <w:rPr>
                <w:sz w:val="16"/>
              </w:rPr>
              <w:t>Attendant account cannot lock a zone</w:t>
            </w:r>
          </w:p>
        </w:tc>
        <w:tc>
          <w:tcPr>
            <w:tcW w:w="4365" w:type="dxa"/>
            <w:tcBorders>
              <w:top w:val="nil"/>
              <w:left w:val="nil"/>
              <w:bottom w:val="nil"/>
              <w:right w:val="nil"/>
            </w:tcBorders>
          </w:tcPr>
          <w:p w14:paraId="53E0E51D" w14:textId="77777777" w:rsidR="002B5F45" w:rsidRDefault="00000000">
            <w:pPr>
              <w:spacing w:after="0" w:line="259" w:lineRule="auto"/>
              <w:ind w:left="0" w:firstLine="0"/>
              <w:jc w:val="left"/>
            </w:pPr>
            <w:r>
              <w:rPr>
                <w:sz w:val="16"/>
              </w:rPr>
              <w:t>Passed: PermissionError raised; denial logged.</w:t>
            </w:r>
          </w:p>
        </w:tc>
      </w:tr>
      <w:tr w:rsidR="002B5F45" w14:paraId="32BA66B5" w14:textId="77777777">
        <w:trPr>
          <w:trHeight w:val="479"/>
        </w:trPr>
        <w:tc>
          <w:tcPr>
            <w:tcW w:w="2166" w:type="dxa"/>
            <w:tcBorders>
              <w:top w:val="nil"/>
              <w:left w:val="nil"/>
              <w:bottom w:val="nil"/>
              <w:right w:val="nil"/>
            </w:tcBorders>
          </w:tcPr>
          <w:p w14:paraId="40B84586" w14:textId="77777777" w:rsidR="002B5F45" w:rsidRDefault="00000000">
            <w:pPr>
              <w:spacing w:after="0" w:line="259" w:lineRule="auto"/>
              <w:ind w:left="80" w:firstLine="0"/>
              <w:jc w:val="left"/>
            </w:pPr>
            <w:r>
              <w:rPr>
                <w:sz w:val="16"/>
              </w:rPr>
              <w:t>TC-09 / REQ-08</w:t>
            </w:r>
          </w:p>
        </w:tc>
        <w:tc>
          <w:tcPr>
            <w:tcW w:w="2540" w:type="dxa"/>
            <w:tcBorders>
              <w:top w:val="nil"/>
              <w:left w:val="nil"/>
              <w:bottom w:val="nil"/>
              <w:right w:val="nil"/>
            </w:tcBorders>
          </w:tcPr>
          <w:p w14:paraId="78500F1A" w14:textId="77777777" w:rsidR="002B5F45" w:rsidRDefault="00000000">
            <w:pPr>
              <w:spacing w:after="0" w:line="259" w:lineRule="auto"/>
              <w:ind w:left="0" w:firstLine="0"/>
              <w:jc w:val="left"/>
            </w:pPr>
            <w:r>
              <w:rPr>
                <w:sz w:val="16"/>
              </w:rPr>
              <w:t>Locked zone is not assigned to new vehicles</w:t>
            </w:r>
          </w:p>
        </w:tc>
        <w:tc>
          <w:tcPr>
            <w:tcW w:w="4365" w:type="dxa"/>
            <w:tcBorders>
              <w:top w:val="nil"/>
              <w:left w:val="nil"/>
              <w:bottom w:val="nil"/>
              <w:right w:val="nil"/>
            </w:tcBorders>
          </w:tcPr>
          <w:p w14:paraId="32604817" w14:textId="77777777" w:rsidR="002B5F45" w:rsidRDefault="00000000">
            <w:pPr>
              <w:spacing w:after="0" w:line="259" w:lineRule="auto"/>
              <w:ind w:left="0" w:firstLine="0"/>
              <w:jc w:val="left"/>
            </w:pPr>
            <w:r>
              <w:rPr>
                <w:sz w:val="16"/>
              </w:rPr>
              <w:t>Passed: Car assigned C1 (zone A blocked).</w:t>
            </w:r>
          </w:p>
        </w:tc>
      </w:tr>
      <w:tr w:rsidR="002B5F45" w14:paraId="3575DB1A" w14:textId="77777777">
        <w:trPr>
          <w:trHeight w:val="479"/>
        </w:trPr>
        <w:tc>
          <w:tcPr>
            <w:tcW w:w="2166" w:type="dxa"/>
            <w:tcBorders>
              <w:top w:val="nil"/>
              <w:left w:val="nil"/>
              <w:bottom w:val="nil"/>
              <w:right w:val="nil"/>
            </w:tcBorders>
          </w:tcPr>
          <w:p w14:paraId="34030B1E" w14:textId="77777777" w:rsidR="002B5F45" w:rsidRDefault="00000000">
            <w:pPr>
              <w:spacing w:after="0" w:line="259" w:lineRule="auto"/>
              <w:ind w:left="80" w:firstLine="0"/>
              <w:jc w:val="left"/>
            </w:pPr>
            <w:r>
              <w:rPr>
                <w:sz w:val="16"/>
              </w:rPr>
              <w:t>TC-10 / REQ-07</w:t>
            </w:r>
          </w:p>
        </w:tc>
        <w:tc>
          <w:tcPr>
            <w:tcW w:w="2540" w:type="dxa"/>
            <w:tcBorders>
              <w:top w:val="nil"/>
              <w:left w:val="nil"/>
              <w:bottom w:val="nil"/>
              <w:right w:val="nil"/>
            </w:tcBorders>
          </w:tcPr>
          <w:p w14:paraId="73CE3DCF" w14:textId="77777777" w:rsidR="002B5F45" w:rsidRDefault="00000000">
            <w:pPr>
              <w:spacing w:after="0" w:line="259" w:lineRule="auto"/>
              <w:ind w:left="0" w:firstLine="0"/>
              <w:jc w:val="left"/>
            </w:pPr>
            <w:r>
              <w:rPr>
                <w:sz w:val="16"/>
              </w:rPr>
              <w:t>Lost ticket is charged the maximum daily fee plus penalty</w:t>
            </w:r>
          </w:p>
        </w:tc>
        <w:tc>
          <w:tcPr>
            <w:tcW w:w="4365" w:type="dxa"/>
            <w:tcBorders>
              <w:top w:val="nil"/>
              <w:left w:val="nil"/>
              <w:bottom w:val="nil"/>
              <w:right w:val="nil"/>
            </w:tcBorders>
          </w:tcPr>
          <w:p w14:paraId="4A262C14" w14:textId="77777777" w:rsidR="002B5F45" w:rsidRDefault="00000000">
            <w:pPr>
              <w:spacing w:after="0" w:line="259" w:lineRule="auto"/>
              <w:ind w:left="0" w:firstLine="0"/>
              <w:jc w:val="left"/>
            </w:pPr>
            <w:r>
              <w:rPr>
                <w:sz w:val="16"/>
              </w:rPr>
              <w:t>Passed: Charged 290000 VND (24h x 10000 + 50000).</w:t>
            </w:r>
          </w:p>
        </w:tc>
      </w:tr>
      <w:tr w:rsidR="002B5F45" w14:paraId="79687442" w14:textId="77777777">
        <w:trPr>
          <w:trHeight w:val="479"/>
        </w:trPr>
        <w:tc>
          <w:tcPr>
            <w:tcW w:w="2166" w:type="dxa"/>
            <w:tcBorders>
              <w:top w:val="nil"/>
              <w:left w:val="nil"/>
              <w:bottom w:val="nil"/>
              <w:right w:val="nil"/>
            </w:tcBorders>
          </w:tcPr>
          <w:p w14:paraId="05633423" w14:textId="77777777" w:rsidR="002B5F45" w:rsidRDefault="00000000">
            <w:pPr>
              <w:spacing w:after="0" w:line="259" w:lineRule="auto"/>
              <w:ind w:left="80" w:firstLine="0"/>
              <w:jc w:val="left"/>
            </w:pPr>
            <w:r>
              <w:rPr>
                <w:sz w:val="16"/>
              </w:rPr>
              <w:t>TC-11 / REQ-11</w:t>
            </w:r>
          </w:p>
        </w:tc>
        <w:tc>
          <w:tcPr>
            <w:tcW w:w="2540" w:type="dxa"/>
            <w:tcBorders>
              <w:top w:val="nil"/>
              <w:left w:val="nil"/>
              <w:bottom w:val="nil"/>
              <w:right w:val="nil"/>
            </w:tcBorders>
          </w:tcPr>
          <w:p w14:paraId="49D3E553" w14:textId="77777777" w:rsidR="002B5F45" w:rsidRDefault="00000000">
            <w:pPr>
              <w:spacing w:after="0" w:line="259" w:lineRule="auto"/>
              <w:ind w:left="0" w:right="52" w:firstLine="0"/>
              <w:jc w:val="left"/>
            </w:pPr>
            <w:r>
              <w:rPr>
                <w:sz w:val="16"/>
              </w:rPr>
              <w:t>Plate with high confidence is accepted automatically</w:t>
            </w:r>
          </w:p>
        </w:tc>
        <w:tc>
          <w:tcPr>
            <w:tcW w:w="4365" w:type="dxa"/>
            <w:tcBorders>
              <w:top w:val="nil"/>
              <w:left w:val="nil"/>
              <w:bottom w:val="nil"/>
              <w:right w:val="nil"/>
            </w:tcBorders>
          </w:tcPr>
          <w:p w14:paraId="61118D59" w14:textId="77777777" w:rsidR="002B5F45" w:rsidRDefault="00000000">
            <w:pPr>
              <w:spacing w:after="0" w:line="259" w:lineRule="auto"/>
              <w:ind w:left="0" w:firstLine="0"/>
              <w:jc w:val="left"/>
            </w:pPr>
            <w:r>
              <w:rPr>
                <w:sz w:val="16"/>
              </w:rPr>
              <w:t>Passed: Plate 29A-111 accepted at 95% confidence.</w:t>
            </w:r>
          </w:p>
        </w:tc>
      </w:tr>
      <w:tr w:rsidR="002B5F45" w14:paraId="4DEC3603" w14:textId="77777777">
        <w:trPr>
          <w:trHeight w:val="479"/>
        </w:trPr>
        <w:tc>
          <w:tcPr>
            <w:tcW w:w="2166" w:type="dxa"/>
            <w:tcBorders>
              <w:top w:val="nil"/>
              <w:left w:val="nil"/>
              <w:bottom w:val="nil"/>
              <w:right w:val="nil"/>
            </w:tcBorders>
          </w:tcPr>
          <w:p w14:paraId="3740FB84" w14:textId="77777777" w:rsidR="002B5F45" w:rsidRDefault="00000000">
            <w:pPr>
              <w:spacing w:after="0" w:line="259" w:lineRule="auto"/>
              <w:ind w:left="80" w:firstLine="0"/>
              <w:jc w:val="left"/>
            </w:pPr>
            <w:r>
              <w:rPr>
                <w:sz w:val="16"/>
              </w:rPr>
              <w:t>TC-12 / REQ-11</w:t>
            </w:r>
          </w:p>
        </w:tc>
        <w:tc>
          <w:tcPr>
            <w:tcW w:w="2540" w:type="dxa"/>
            <w:tcBorders>
              <w:top w:val="nil"/>
              <w:left w:val="nil"/>
              <w:bottom w:val="nil"/>
              <w:right w:val="nil"/>
            </w:tcBorders>
          </w:tcPr>
          <w:p w14:paraId="52FDD463" w14:textId="77777777" w:rsidR="002B5F45" w:rsidRDefault="00000000">
            <w:pPr>
              <w:spacing w:after="0" w:line="259" w:lineRule="auto"/>
              <w:ind w:left="0" w:firstLine="0"/>
              <w:jc w:val="left"/>
            </w:pPr>
            <w:r>
              <w:rPr>
                <w:sz w:val="16"/>
              </w:rPr>
              <w:t>Plate with low confidence requires manual entry</w:t>
            </w:r>
          </w:p>
        </w:tc>
        <w:tc>
          <w:tcPr>
            <w:tcW w:w="4365" w:type="dxa"/>
            <w:tcBorders>
              <w:top w:val="nil"/>
              <w:left w:val="nil"/>
              <w:bottom w:val="nil"/>
              <w:right w:val="nil"/>
            </w:tcBorders>
          </w:tcPr>
          <w:p w14:paraId="6EC9C735" w14:textId="77777777" w:rsidR="002B5F45" w:rsidRDefault="00000000">
            <w:pPr>
              <w:spacing w:after="0" w:line="259" w:lineRule="auto"/>
              <w:ind w:left="0" w:firstLine="0"/>
              <w:jc w:val="left"/>
            </w:pPr>
            <w:r>
              <w:rPr>
                <w:sz w:val="16"/>
              </w:rPr>
              <w:t>Passed: 55% confidence: manual entry requested and accepted.</w:t>
            </w:r>
          </w:p>
        </w:tc>
      </w:tr>
      <w:tr w:rsidR="002B5F45" w14:paraId="54E8B3AF" w14:textId="77777777">
        <w:trPr>
          <w:trHeight w:val="479"/>
        </w:trPr>
        <w:tc>
          <w:tcPr>
            <w:tcW w:w="2166" w:type="dxa"/>
            <w:tcBorders>
              <w:top w:val="nil"/>
              <w:left w:val="nil"/>
              <w:bottom w:val="nil"/>
              <w:right w:val="nil"/>
            </w:tcBorders>
          </w:tcPr>
          <w:p w14:paraId="79E0F15F" w14:textId="77777777" w:rsidR="002B5F45" w:rsidRDefault="00000000">
            <w:pPr>
              <w:spacing w:after="0" w:line="259" w:lineRule="auto"/>
              <w:ind w:left="80" w:firstLine="0"/>
              <w:jc w:val="left"/>
            </w:pPr>
            <w:r>
              <w:rPr>
                <w:sz w:val="16"/>
              </w:rPr>
              <w:t>TC-13 / REQ-11</w:t>
            </w:r>
          </w:p>
        </w:tc>
        <w:tc>
          <w:tcPr>
            <w:tcW w:w="2540" w:type="dxa"/>
            <w:tcBorders>
              <w:top w:val="nil"/>
              <w:left w:val="nil"/>
              <w:bottom w:val="nil"/>
              <w:right w:val="nil"/>
            </w:tcBorders>
          </w:tcPr>
          <w:p w14:paraId="4598B303" w14:textId="77777777" w:rsidR="002B5F45" w:rsidRDefault="00000000">
            <w:pPr>
              <w:spacing w:after="0" w:line="259" w:lineRule="auto"/>
              <w:ind w:left="0" w:firstLine="0"/>
              <w:jc w:val="left"/>
            </w:pPr>
            <w:r>
              <w:rPr>
                <w:sz w:val="16"/>
              </w:rPr>
              <w:t>Camera offline falls back to manual entry</w:t>
            </w:r>
          </w:p>
        </w:tc>
        <w:tc>
          <w:tcPr>
            <w:tcW w:w="4365" w:type="dxa"/>
            <w:tcBorders>
              <w:top w:val="nil"/>
              <w:left w:val="nil"/>
              <w:bottom w:val="nil"/>
              <w:right w:val="nil"/>
            </w:tcBorders>
          </w:tcPr>
          <w:p w14:paraId="0E184A57" w14:textId="77777777" w:rsidR="002B5F45" w:rsidRDefault="00000000">
            <w:pPr>
              <w:spacing w:after="0" w:line="259" w:lineRule="auto"/>
              <w:ind w:left="0" w:firstLine="0"/>
              <w:jc w:val="left"/>
            </w:pPr>
            <w:r>
              <w:rPr>
                <w:sz w:val="16"/>
              </w:rPr>
              <w:t>Passed: Manual entry required; camera_offline logged.</w:t>
            </w:r>
          </w:p>
        </w:tc>
      </w:tr>
      <w:tr w:rsidR="002B5F45" w14:paraId="0E26FC52" w14:textId="77777777">
        <w:trPr>
          <w:trHeight w:val="259"/>
        </w:trPr>
        <w:tc>
          <w:tcPr>
            <w:tcW w:w="2166" w:type="dxa"/>
            <w:tcBorders>
              <w:top w:val="nil"/>
              <w:left w:val="nil"/>
              <w:bottom w:val="nil"/>
              <w:right w:val="nil"/>
            </w:tcBorders>
          </w:tcPr>
          <w:p w14:paraId="7E4236BC" w14:textId="77777777" w:rsidR="002B5F45" w:rsidRDefault="00000000">
            <w:pPr>
              <w:spacing w:after="0" w:line="259" w:lineRule="auto"/>
              <w:ind w:left="80" w:firstLine="0"/>
              <w:jc w:val="left"/>
            </w:pPr>
            <w:r>
              <w:rPr>
                <w:sz w:val="16"/>
              </w:rPr>
              <w:t>TC-14 / REQ-12</w:t>
            </w:r>
          </w:p>
        </w:tc>
        <w:tc>
          <w:tcPr>
            <w:tcW w:w="2540" w:type="dxa"/>
            <w:tcBorders>
              <w:top w:val="nil"/>
              <w:left w:val="nil"/>
              <w:bottom w:val="nil"/>
              <w:right w:val="nil"/>
            </w:tcBorders>
          </w:tcPr>
          <w:p w14:paraId="4D3AB54B" w14:textId="77777777" w:rsidR="002B5F45" w:rsidRDefault="00000000">
            <w:pPr>
              <w:spacing w:after="0" w:line="259" w:lineRule="auto"/>
              <w:ind w:left="0" w:firstLine="0"/>
              <w:jc w:val="left"/>
            </w:pPr>
            <w:r>
              <w:rPr>
                <w:sz w:val="16"/>
              </w:rPr>
              <w:t>Nearest free slot is assigned</w:t>
            </w:r>
          </w:p>
        </w:tc>
        <w:tc>
          <w:tcPr>
            <w:tcW w:w="4365" w:type="dxa"/>
            <w:tcBorders>
              <w:top w:val="nil"/>
              <w:left w:val="nil"/>
              <w:bottom w:val="nil"/>
              <w:right w:val="nil"/>
            </w:tcBorders>
          </w:tcPr>
          <w:p w14:paraId="6049E6C5" w14:textId="77777777" w:rsidR="002B5F45" w:rsidRDefault="00000000">
            <w:pPr>
              <w:spacing w:after="0" w:line="259" w:lineRule="auto"/>
              <w:ind w:left="0" w:firstLine="0"/>
              <w:jc w:val="left"/>
            </w:pPr>
            <w:r>
              <w:rPr>
                <w:sz w:val="16"/>
              </w:rPr>
              <w:t>Passed: Assigned B1 (10 m), not A1 (40 m).</w:t>
            </w:r>
          </w:p>
        </w:tc>
      </w:tr>
      <w:tr w:rsidR="002B5F45" w14:paraId="1FA86309" w14:textId="77777777">
        <w:trPr>
          <w:trHeight w:val="479"/>
        </w:trPr>
        <w:tc>
          <w:tcPr>
            <w:tcW w:w="2166" w:type="dxa"/>
            <w:tcBorders>
              <w:top w:val="nil"/>
              <w:left w:val="nil"/>
              <w:bottom w:val="nil"/>
              <w:right w:val="nil"/>
            </w:tcBorders>
          </w:tcPr>
          <w:p w14:paraId="08AA86B9" w14:textId="77777777" w:rsidR="002B5F45" w:rsidRDefault="00000000">
            <w:pPr>
              <w:spacing w:after="0" w:line="259" w:lineRule="auto"/>
              <w:ind w:left="80" w:firstLine="0"/>
              <w:jc w:val="left"/>
            </w:pPr>
            <w:r>
              <w:rPr>
                <w:sz w:val="16"/>
              </w:rPr>
              <w:t>TC-15 / REQ-12; REQ-08</w:t>
            </w:r>
          </w:p>
        </w:tc>
        <w:tc>
          <w:tcPr>
            <w:tcW w:w="2540" w:type="dxa"/>
            <w:tcBorders>
              <w:top w:val="nil"/>
              <w:left w:val="nil"/>
              <w:bottom w:val="nil"/>
              <w:right w:val="nil"/>
            </w:tcBorders>
          </w:tcPr>
          <w:p w14:paraId="10FF0BC6" w14:textId="77777777" w:rsidR="002B5F45" w:rsidRDefault="00000000">
            <w:pPr>
              <w:spacing w:after="0" w:line="259" w:lineRule="auto"/>
              <w:ind w:left="0" w:right="74" w:firstLine="0"/>
              <w:jc w:val="left"/>
            </w:pPr>
            <w:r>
              <w:rPr>
                <w:sz w:val="16"/>
              </w:rPr>
              <w:t>Next nearest slot is assigned when the nearest zone is locked</w:t>
            </w:r>
          </w:p>
        </w:tc>
        <w:tc>
          <w:tcPr>
            <w:tcW w:w="4365" w:type="dxa"/>
            <w:tcBorders>
              <w:top w:val="nil"/>
              <w:left w:val="nil"/>
              <w:bottom w:val="nil"/>
              <w:right w:val="nil"/>
            </w:tcBorders>
          </w:tcPr>
          <w:p w14:paraId="237376FC" w14:textId="77777777" w:rsidR="002B5F45" w:rsidRDefault="00000000">
            <w:pPr>
              <w:spacing w:after="0" w:line="259" w:lineRule="auto"/>
              <w:ind w:left="0" w:firstLine="0"/>
              <w:jc w:val="left"/>
            </w:pPr>
            <w:r>
              <w:rPr>
                <w:sz w:val="16"/>
              </w:rPr>
              <w:t>Passed: Zone B locked: assigned A1.</w:t>
            </w:r>
          </w:p>
        </w:tc>
      </w:tr>
      <w:tr w:rsidR="002B5F45" w14:paraId="3E347499" w14:textId="77777777">
        <w:trPr>
          <w:trHeight w:val="259"/>
        </w:trPr>
        <w:tc>
          <w:tcPr>
            <w:tcW w:w="2166" w:type="dxa"/>
            <w:tcBorders>
              <w:top w:val="nil"/>
              <w:left w:val="nil"/>
              <w:bottom w:val="nil"/>
              <w:right w:val="nil"/>
            </w:tcBorders>
          </w:tcPr>
          <w:p w14:paraId="19EC20AC" w14:textId="77777777" w:rsidR="002B5F45" w:rsidRDefault="00000000">
            <w:pPr>
              <w:spacing w:after="0" w:line="259" w:lineRule="auto"/>
              <w:ind w:left="80" w:firstLine="0"/>
              <w:jc w:val="left"/>
            </w:pPr>
            <w:r>
              <w:rPr>
                <w:sz w:val="16"/>
              </w:rPr>
              <w:t>TC-16 / REQ-13</w:t>
            </w:r>
          </w:p>
        </w:tc>
        <w:tc>
          <w:tcPr>
            <w:tcW w:w="2540" w:type="dxa"/>
            <w:tcBorders>
              <w:top w:val="nil"/>
              <w:left w:val="nil"/>
              <w:bottom w:val="nil"/>
              <w:right w:val="nil"/>
            </w:tcBorders>
          </w:tcPr>
          <w:p w14:paraId="12AE1624" w14:textId="77777777" w:rsidR="002B5F45" w:rsidRDefault="00000000">
            <w:pPr>
              <w:spacing w:after="0" w:line="259" w:lineRule="auto"/>
              <w:ind w:left="0" w:firstLine="0"/>
              <w:jc w:val="left"/>
            </w:pPr>
            <w:r>
              <w:rPr>
                <w:sz w:val="16"/>
              </w:rPr>
              <w:t>Sensor mismatch raises alerts</w:t>
            </w:r>
          </w:p>
        </w:tc>
        <w:tc>
          <w:tcPr>
            <w:tcW w:w="4365" w:type="dxa"/>
            <w:tcBorders>
              <w:top w:val="nil"/>
              <w:left w:val="nil"/>
              <w:bottom w:val="nil"/>
              <w:right w:val="nil"/>
            </w:tcBorders>
          </w:tcPr>
          <w:p w14:paraId="3B942AA3" w14:textId="77777777" w:rsidR="002B5F45" w:rsidRDefault="00000000">
            <w:pPr>
              <w:spacing w:after="0" w:line="259" w:lineRule="auto"/>
              <w:ind w:left="0" w:firstLine="0"/>
              <w:jc w:val="left"/>
            </w:pPr>
            <w:r>
              <w:rPr>
                <w:sz w:val="16"/>
              </w:rPr>
              <w:t>Passed: Alerts: missing_vehicle, unauthorized_vehicle.</w:t>
            </w:r>
          </w:p>
        </w:tc>
      </w:tr>
      <w:tr w:rsidR="002B5F45" w14:paraId="73972964" w14:textId="77777777">
        <w:trPr>
          <w:trHeight w:val="259"/>
        </w:trPr>
        <w:tc>
          <w:tcPr>
            <w:tcW w:w="2166" w:type="dxa"/>
            <w:tcBorders>
              <w:top w:val="nil"/>
              <w:left w:val="nil"/>
              <w:bottom w:val="nil"/>
              <w:right w:val="nil"/>
            </w:tcBorders>
          </w:tcPr>
          <w:p w14:paraId="7D69F30F" w14:textId="77777777" w:rsidR="002B5F45" w:rsidRDefault="00000000">
            <w:pPr>
              <w:spacing w:after="0" w:line="259" w:lineRule="auto"/>
              <w:ind w:left="80" w:firstLine="0"/>
              <w:jc w:val="left"/>
            </w:pPr>
            <w:r>
              <w:rPr>
                <w:sz w:val="16"/>
              </w:rPr>
              <w:t>TC-17 / REQ-13</w:t>
            </w:r>
          </w:p>
        </w:tc>
        <w:tc>
          <w:tcPr>
            <w:tcW w:w="2540" w:type="dxa"/>
            <w:tcBorders>
              <w:top w:val="nil"/>
              <w:left w:val="nil"/>
              <w:bottom w:val="nil"/>
              <w:right w:val="nil"/>
            </w:tcBorders>
          </w:tcPr>
          <w:p w14:paraId="649E92B7" w14:textId="77777777" w:rsidR="002B5F45" w:rsidRDefault="00000000">
            <w:pPr>
              <w:spacing w:after="0" w:line="259" w:lineRule="auto"/>
              <w:ind w:left="0" w:firstLine="0"/>
              <w:jc w:val="left"/>
            </w:pPr>
            <w:r>
              <w:rPr>
                <w:sz w:val="16"/>
              </w:rPr>
              <w:t>Silent sensor blocks its slot</w:t>
            </w:r>
          </w:p>
        </w:tc>
        <w:tc>
          <w:tcPr>
            <w:tcW w:w="4365" w:type="dxa"/>
            <w:tcBorders>
              <w:top w:val="nil"/>
              <w:left w:val="nil"/>
              <w:bottom w:val="nil"/>
              <w:right w:val="nil"/>
            </w:tcBorders>
          </w:tcPr>
          <w:p w14:paraId="326F5185" w14:textId="77777777" w:rsidR="002B5F45" w:rsidRDefault="00000000">
            <w:pPr>
              <w:spacing w:after="0" w:line="259" w:lineRule="auto"/>
              <w:ind w:left="0" w:firstLine="0"/>
              <w:jc w:val="left"/>
            </w:pPr>
            <w:r>
              <w:rPr>
                <w:sz w:val="16"/>
              </w:rPr>
              <w:t>Passed: B2 blocked on silence, freed on recovery.</w:t>
            </w:r>
          </w:p>
        </w:tc>
      </w:tr>
      <w:tr w:rsidR="002B5F45" w14:paraId="2BCC2150" w14:textId="77777777">
        <w:trPr>
          <w:trHeight w:val="259"/>
        </w:trPr>
        <w:tc>
          <w:tcPr>
            <w:tcW w:w="2166" w:type="dxa"/>
            <w:tcBorders>
              <w:top w:val="nil"/>
              <w:left w:val="nil"/>
              <w:bottom w:val="nil"/>
              <w:right w:val="nil"/>
            </w:tcBorders>
          </w:tcPr>
          <w:p w14:paraId="091BC583" w14:textId="77777777" w:rsidR="002B5F45" w:rsidRDefault="00000000">
            <w:pPr>
              <w:spacing w:after="0" w:line="259" w:lineRule="auto"/>
              <w:ind w:left="80" w:firstLine="0"/>
              <w:jc w:val="left"/>
            </w:pPr>
            <w:r>
              <w:rPr>
                <w:sz w:val="16"/>
              </w:rPr>
              <w:t>TC-18 / REQ-14</w:t>
            </w:r>
          </w:p>
        </w:tc>
        <w:tc>
          <w:tcPr>
            <w:tcW w:w="2540" w:type="dxa"/>
            <w:tcBorders>
              <w:top w:val="nil"/>
              <w:left w:val="nil"/>
              <w:bottom w:val="nil"/>
              <w:right w:val="nil"/>
            </w:tcBorders>
          </w:tcPr>
          <w:p w14:paraId="0974E086" w14:textId="77777777" w:rsidR="002B5F45" w:rsidRDefault="00000000">
            <w:pPr>
              <w:spacing w:after="0" w:line="259" w:lineRule="auto"/>
              <w:ind w:left="0" w:firstLine="0"/>
              <w:jc w:val="left"/>
            </w:pPr>
            <w:r>
              <w:rPr>
                <w:sz w:val="16"/>
              </w:rPr>
              <w:t>Overstay alert after 24 hours</w:t>
            </w:r>
          </w:p>
        </w:tc>
        <w:tc>
          <w:tcPr>
            <w:tcW w:w="4365" w:type="dxa"/>
            <w:tcBorders>
              <w:top w:val="nil"/>
              <w:left w:val="nil"/>
              <w:bottom w:val="nil"/>
              <w:right w:val="nil"/>
            </w:tcBorders>
          </w:tcPr>
          <w:p w14:paraId="63D6356A" w14:textId="77777777" w:rsidR="002B5F45" w:rsidRDefault="00000000">
            <w:pPr>
              <w:spacing w:after="0" w:line="259" w:lineRule="auto"/>
              <w:ind w:left="0" w:firstLine="0"/>
              <w:jc w:val="left"/>
            </w:pPr>
            <w:r>
              <w:rPr>
                <w:sz w:val="16"/>
              </w:rPr>
              <w:t>Passed: 29A-111 parked 25 h in A1 (limit 24 h)</w:t>
            </w:r>
          </w:p>
        </w:tc>
      </w:tr>
      <w:tr w:rsidR="002B5F45" w14:paraId="1200C47B" w14:textId="77777777">
        <w:trPr>
          <w:trHeight w:val="479"/>
        </w:trPr>
        <w:tc>
          <w:tcPr>
            <w:tcW w:w="2166" w:type="dxa"/>
            <w:tcBorders>
              <w:top w:val="nil"/>
              <w:left w:val="nil"/>
              <w:bottom w:val="nil"/>
              <w:right w:val="nil"/>
            </w:tcBorders>
          </w:tcPr>
          <w:p w14:paraId="5126D2ED" w14:textId="77777777" w:rsidR="002B5F45" w:rsidRDefault="00000000">
            <w:pPr>
              <w:spacing w:after="0" w:line="259" w:lineRule="auto"/>
              <w:ind w:left="80" w:firstLine="0"/>
              <w:jc w:val="left"/>
            </w:pPr>
            <w:r>
              <w:rPr>
                <w:sz w:val="16"/>
              </w:rPr>
              <w:t>TC-19 / REQ-15</w:t>
            </w:r>
          </w:p>
        </w:tc>
        <w:tc>
          <w:tcPr>
            <w:tcW w:w="2540" w:type="dxa"/>
            <w:tcBorders>
              <w:top w:val="nil"/>
              <w:left w:val="nil"/>
              <w:bottom w:val="nil"/>
              <w:right w:val="nil"/>
            </w:tcBorders>
          </w:tcPr>
          <w:p w14:paraId="5976B845" w14:textId="77777777" w:rsidR="002B5F45" w:rsidRDefault="00000000">
            <w:pPr>
              <w:spacing w:after="0" w:line="259" w:lineRule="auto"/>
              <w:ind w:left="0" w:firstLine="0"/>
              <w:jc w:val="left"/>
            </w:pPr>
            <w:r>
              <w:rPr>
                <w:sz w:val="16"/>
              </w:rPr>
              <w:t>Evacuation opens barriers and stops new entries</w:t>
            </w:r>
          </w:p>
        </w:tc>
        <w:tc>
          <w:tcPr>
            <w:tcW w:w="4365" w:type="dxa"/>
            <w:tcBorders>
              <w:top w:val="nil"/>
              <w:left w:val="nil"/>
              <w:bottom w:val="nil"/>
              <w:right w:val="nil"/>
            </w:tcBorders>
          </w:tcPr>
          <w:p w14:paraId="3A8817AB" w14:textId="77777777" w:rsidR="002B5F45" w:rsidRDefault="00000000">
            <w:pPr>
              <w:spacing w:after="0" w:line="259" w:lineRule="auto"/>
              <w:ind w:left="0" w:firstLine="0"/>
              <w:jc w:val="left"/>
            </w:pPr>
            <w:r>
              <w:rPr>
                <w:sz w:val="16"/>
              </w:rPr>
              <w:t>Passed: Barriers open; entry rejected; exit charged 0 VND.</w:t>
            </w:r>
          </w:p>
        </w:tc>
      </w:tr>
      <w:tr w:rsidR="002B5F45" w14:paraId="2038105C" w14:textId="77777777">
        <w:trPr>
          <w:trHeight w:val="259"/>
        </w:trPr>
        <w:tc>
          <w:tcPr>
            <w:tcW w:w="2166" w:type="dxa"/>
            <w:tcBorders>
              <w:top w:val="nil"/>
              <w:left w:val="nil"/>
              <w:bottom w:val="nil"/>
              <w:right w:val="nil"/>
            </w:tcBorders>
          </w:tcPr>
          <w:p w14:paraId="427E4F7E" w14:textId="77777777" w:rsidR="002B5F45" w:rsidRDefault="00000000">
            <w:pPr>
              <w:spacing w:after="0" w:line="259" w:lineRule="auto"/>
              <w:ind w:left="80" w:firstLine="0"/>
              <w:jc w:val="left"/>
            </w:pPr>
            <w:r>
              <w:rPr>
                <w:sz w:val="16"/>
              </w:rPr>
              <w:t>TC-20 / REQ-15; REQ-09</w:t>
            </w:r>
          </w:p>
        </w:tc>
        <w:tc>
          <w:tcPr>
            <w:tcW w:w="2540" w:type="dxa"/>
            <w:tcBorders>
              <w:top w:val="nil"/>
              <w:left w:val="nil"/>
              <w:bottom w:val="nil"/>
              <w:right w:val="nil"/>
            </w:tcBorders>
          </w:tcPr>
          <w:p w14:paraId="02BC6015" w14:textId="77777777" w:rsidR="002B5F45" w:rsidRDefault="00000000">
            <w:pPr>
              <w:spacing w:after="0" w:line="259" w:lineRule="auto"/>
              <w:ind w:left="0" w:firstLine="0"/>
              <w:jc w:val="left"/>
            </w:pPr>
            <w:r>
              <w:rPr>
                <w:sz w:val="16"/>
              </w:rPr>
              <w:t>Attendant cannot trigger evacuation</w:t>
            </w:r>
          </w:p>
        </w:tc>
        <w:tc>
          <w:tcPr>
            <w:tcW w:w="4365" w:type="dxa"/>
            <w:tcBorders>
              <w:top w:val="nil"/>
              <w:left w:val="nil"/>
              <w:bottom w:val="nil"/>
              <w:right w:val="nil"/>
            </w:tcBorders>
          </w:tcPr>
          <w:p w14:paraId="0FBEA7CD" w14:textId="77777777" w:rsidR="002B5F45" w:rsidRDefault="00000000">
            <w:pPr>
              <w:spacing w:after="0" w:line="259" w:lineRule="auto"/>
              <w:ind w:left="0" w:firstLine="0"/>
              <w:jc w:val="left"/>
            </w:pPr>
            <w:r>
              <w:rPr>
                <w:sz w:val="16"/>
              </w:rPr>
              <w:t>Passed: PermissionError raised; denial logged.</w:t>
            </w:r>
          </w:p>
        </w:tc>
      </w:tr>
      <w:tr w:rsidR="002B5F45" w14:paraId="4C74F5DD" w14:textId="77777777">
        <w:trPr>
          <w:trHeight w:val="479"/>
        </w:trPr>
        <w:tc>
          <w:tcPr>
            <w:tcW w:w="2166" w:type="dxa"/>
            <w:tcBorders>
              <w:top w:val="nil"/>
              <w:left w:val="nil"/>
              <w:bottom w:val="nil"/>
              <w:right w:val="nil"/>
            </w:tcBorders>
          </w:tcPr>
          <w:p w14:paraId="21D85C56" w14:textId="77777777" w:rsidR="002B5F45" w:rsidRDefault="00000000">
            <w:pPr>
              <w:spacing w:after="0" w:line="259" w:lineRule="auto"/>
              <w:ind w:left="80" w:firstLine="0"/>
              <w:jc w:val="left"/>
            </w:pPr>
            <w:r>
              <w:rPr>
                <w:sz w:val="16"/>
              </w:rPr>
              <w:t>TC-21 / REQ-15</w:t>
            </w:r>
          </w:p>
        </w:tc>
        <w:tc>
          <w:tcPr>
            <w:tcW w:w="2540" w:type="dxa"/>
            <w:tcBorders>
              <w:top w:val="nil"/>
              <w:left w:val="nil"/>
              <w:bottom w:val="nil"/>
              <w:right w:val="nil"/>
            </w:tcBorders>
          </w:tcPr>
          <w:p w14:paraId="045B0A97" w14:textId="77777777" w:rsidR="002B5F45" w:rsidRDefault="00000000">
            <w:pPr>
              <w:spacing w:after="0" w:line="259" w:lineRule="auto"/>
              <w:ind w:left="0" w:firstLine="0"/>
              <w:jc w:val="left"/>
            </w:pPr>
            <w:r>
              <w:rPr>
                <w:sz w:val="16"/>
              </w:rPr>
              <w:t>Fire alarm starts evacuation without login</w:t>
            </w:r>
          </w:p>
        </w:tc>
        <w:tc>
          <w:tcPr>
            <w:tcW w:w="4365" w:type="dxa"/>
            <w:tcBorders>
              <w:top w:val="nil"/>
              <w:left w:val="nil"/>
              <w:bottom w:val="nil"/>
              <w:right w:val="nil"/>
            </w:tcBorders>
          </w:tcPr>
          <w:p w14:paraId="33B1F0F0" w14:textId="77777777" w:rsidR="002B5F45" w:rsidRDefault="00000000">
            <w:pPr>
              <w:spacing w:after="0" w:line="259" w:lineRule="auto"/>
              <w:ind w:left="0" w:firstLine="0"/>
              <w:jc w:val="left"/>
            </w:pPr>
            <w:r>
              <w:rPr>
                <w:sz w:val="16"/>
              </w:rPr>
              <w:t>Passed: Evacuation started by fire alarm; barriers open.</w:t>
            </w:r>
          </w:p>
        </w:tc>
      </w:tr>
      <w:tr w:rsidR="002B5F45" w14:paraId="10069C83" w14:textId="77777777">
        <w:trPr>
          <w:trHeight w:val="479"/>
        </w:trPr>
        <w:tc>
          <w:tcPr>
            <w:tcW w:w="2166" w:type="dxa"/>
            <w:tcBorders>
              <w:top w:val="nil"/>
              <w:left w:val="nil"/>
              <w:bottom w:val="nil"/>
              <w:right w:val="nil"/>
            </w:tcBorders>
          </w:tcPr>
          <w:p w14:paraId="3E08EE7C" w14:textId="77777777" w:rsidR="002B5F45" w:rsidRDefault="00000000">
            <w:pPr>
              <w:spacing w:after="0" w:line="259" w:lineRule="auto"/>
              <w:ind w:left="80" w:firstLine="0"/>
              <w:jc w:val="left"/>
            </w:pPr>
            <w:r>
              <w:rPr>
                <w:sz w:val="16"/>
              </w:rPr>
              <w:lastRenderedPageBreak/>
              <w:t>TC-22 / REQ-15; NFR-06</w:t>
            </w:r>
          </w:p>
        </w:tc>
        <w:tc>
          <w:tcPr>
            <w:tcW w:w="2540" w:type="dxa"/>
            <w:tcBorders>
              <w:top w:val="nil"/>
              <w:left w:val="nil"/>
              <w:bottom w:val="nil"/>
              <w:right w:val="nil"/>
            </w:tcBorders>
          </w:tcPr>
          <w:p w14:paraId="77B1E4A8" w14:textId="77777777" w:rsidR="002B5F45" w:rsidRDefault="00000000">
            <w:pPr>
              <w:spacing w:after="0" w:line="259" w:lineRule="auto"/>
              <w:ind w:left="0" w:firstLine="0"/>
              <w:jc w:val="left"/>
            </w:pPr>
            <w:r>
              <w:rPr>
                <w:sz w:val="16"/>
              </w:rPr>
              <w:t>Barriers open within 5 seconds of the evacuation trigger</w:t>
            </w:r>
          </w:p>
        </w:tc>
        <w:tc>
          <w:tcPr>
            <w:tcW w:w="4365" w:type="dxa"/>
            <w:tcBorders>
              <w:top w:val="nil"/>
              <w:left w:val="nil"/>
              <w:bottom w:val="nil"/>
              <w:right w:val="nil"/>
            </w:tcBorders>
          </w:tcPr>
          <w:p w14:paraId="7E9E0A85" w14:textId="77777777" w:rsidR="002B5F45" w:rsidRDefault="00000000">
            <w:pPr>
              <w:spacing w:after="0" w:line="259" w:lineRule="auto"/>
              <w:ind w:left="0" w:firstLine="0"/>
              <w:jc w:val="left"/>
            </w:pPr>
            <w:r>
              <w:rPr>
                <w:sz w:val="16"/>
              </w:rPr>
              <w:t>Passed: Barriers open in 0.641 ms (500 cars parked).</w:t>
            </w:r>
          </w:p>
        </w:tc>
      </w:tr>
      <w:tr w:rsidR="002B5F45" w14:paraId="4CC8B985" w14:textId="77777777">
        <w:trPr>
          <w:trHeight w:val="479"/>
        </w:trPr>
        <w:tc>
          <w:tcPr>
            <w:tcW w:w="2166" w:type="dxa"/>
            <w:tcBorders>
              <w:top w:val="nil"/>
              <w:left w:val="nil"/>
              <w:bottom w:val="nil"/>
              <w:right w:val="nil"/>
            </w:tcBorders>
          </w:tcPr>
          <w:p w14:paraId="68AEFB5E" w14:textId="77777777" w:rsidR="002B5F45" w:rsidRDefault="00000000">
            <w:pPr>
              <w:spacing w:after="0" w:line="259" w:lineRule="auto"/>
              <w:ind w:left="80" w:firstLine="0"/>
              <w:jc w:val="left"/>
            </w:pPr>
            <w:r>
              <w:rPr>
                <w:sz w:val="16"/>
              </w:rPr>
              <w:t>TC-23 / REQ-16</w:t>
            </w:r>
          </w:p>
        </w:tc>
        <w:tc>
          <w:tcPr>
            <w:tcW w:w="2540" w:type="dxa"/>
            <w:tcBorders>
              <w:top w:val="nil"/>
              <w:left w:val="nil"/>
              <w:bottom w:val="nil"/>
              <w:right w:val="nil"/>
            </w:tcBorders>
          </w:tcPr>
          <w:p w14:paraId="1BEE44AE" w14:textId="77777777" w:rsidR="002B5F45" w:rsidRDefault="00000000">
            <w:pPr>
              <w:spacing w:after="0" w:line="259" w:lineRule="auto"/>
              <w:ind w:left="0" w:firstLine="0"/>
              <w:jc w:val="left"/>
            </w:pPr>
            <w:r>
              <w:rPr>
                <w:sz w:val="16"/>
              </w:rPr>
              <w:t>Peak-hour multiplier applies only to peak hours</w:t>
            </w:r>
          </w:p>
        </w:tc>
        <w:tc>
          <w:tcPr>
            <w:tcW w:w="4365" w:type="dxa"/>
            <w:tcBorders>
              <w:top w:val="nil"/>
              <w:left w:val="nil"/>
              <w:bottom w:val="nil"/>
              <w:right w:val="nil"/>
            </w:tcBorders>
          </w:tcPr>
          <w:p w14:paraId="1ECD8089" w14:textId="77777777" w:rsidR="002B5F45" w:rsidRDefault="00000000">
            <w:pPr>
              <w:spacing w:after="0" w:line="259" w:lineRule="auto"/>
              <w:ind w:left="0" w:firstLine="0"/>
              <w:jc w:val="left"/>
            </w:pPr>
            <w:r>
              <w:rPr>
                <w:sz w:val="16"/>
              </w:rPr>
              <w:t>Passed: Fee = 25000 VND (10000 + 15000).</w:t>
            </w:r>
          </w:p>
        </w:tc>
      </w:tr>
      <w:tr w:rsidR="002B5F45" w14:paraId="1F558F7C" w14:textId="77777777">
        <w:trPr>
          <w:trHeight w:val="479"/>
        </w:trPr>
        <w:tc>
          <w:tcPr>
            <w:tcW w:w="2166" w:type="dxa"/>
            <w:tcBorders>
              <w:top w:val="nil"/>
              <w:left w:val="nil"/>
              <w:bottom w:val="nil"/>
              <w:right w:val="nil"/>
            </w:tcBorders>
          </w:tcPr>
          <w:p w14:paraId="4B821488" w14:textId="77777777" w:rsidR="002B5F45" w:rsidRDefault="00000000">
            <w:pPr>
              <w:spacing w:after="0" w:line="259" w:lineRule="auto"/>
              <w:ind w:left="80" w:firstLine="0"/>
              <w:jc w:val="left"/>
            </w:pPr>
            <w:r>
              <w:rPr>
                <w:sz w:val="16"/>
              </w:rPr>
              <w:t>TC-24 / REQ-17</w:t>
            </w:r>
          </w:p>
        </w:tc>
        <w:tc>
          <w:tcPr>
            <w:tcW w:w="2540" w:type="dxa"/>
            <w:tcBorders>
              <w:top w:val="nil"/>
              <w:left w:val="nil"/>
              <w:bottom w:val="nil"/>
              <w:right w:val="nil"/>
            </w:tcBorders>
          </w:tcPr>
          <w:p w14:paraId="585A90DA" w14:textId="77777777" w:rsidR="002B5F45" w:rsidRDefault="00000000">
            <w:pPr>
              <w:spacing w:after="20" w:line="259" w:lineRule="auto"/>
              <w:ind w:left="0" w:firstLine="0"/>
              <w:jc w:val="left"/>
            </w:pPr>
            <w:r>
              <w:rPr>
                <w:sz w:val="16"/>
              </w:rPr>
              <w:t>Occupancy surcharge applies above</w:t>
            </w:r>
          </w:p>
          <w:p w14:paraId="2573E72B" w14:textId="77777777" w:rsidR="002B5F45" w:rsidRDefault="00000000">
            <w:pPr>
              <w:spacing w:after="0" w:line="259" w:lineRule="auto"/>
              <w:ind w:left="0" w:firstLine="0"/>
              <w:jc w:val="left"/>
            </w:pPr>
            <w:r>
              <w:rPr>
                <w:sz w:val="16"/>
              </w:rPr>
              <w:t>80% occupancy</w:t>
            </w:r>
          </w:p>
        </w:tc>
        <w:tc>
          <w:tcPr>
            <w:tcW w:w="4365" w:type="dxa"/>
            <w:tcBorders>
              <w:top w:val="nil"/>
              <w:left w:val="nil"/>
              <w:bottom w:val="nil"/>
              <w:right w:val="nil"/>
            </w:tcBorders>
          </w:tcPr>
          <w:p w14:paraId="6A782CA4" w14:textId="77777777" w:rsidR="002B5F45" w:rsidRDefault="00000000">
            <w:pPr>
              <w:spacing w:after="0" w:line="259" w:lineRule="auto"/>
              <w:ind w:left="0" w:firstLine="0"/>
              <w:jc w:val="left"/>
            </w:pPr>
            <w:r>
              <w:rPr>
                <w:sz w:val="16"/>
              </w:rPr>
              <w:t>Passed: 3rd car base fee; 4th car (100% occupancy) 12500 VND = 125% of 10000.</w:t>
            </w:r>
          </w:p>
        </w:tc>
      </w:tr>
      <w:tr w:rsidR="002B5F45" w14:paraId="2484CB81" w14:textId="77777777">
        <w:trPr>
          <w:trHeight w:val="479"/>
        </w:trPr>
        <w:tc>
          <w:tcPr>
            <w:tcW w:w="2166" w:type="dxa"/>
            <w:tcBorders>
              <w:top w:val="nil"/>
              <w:left w:val="nil"/>
              <w:bottom w:val="nil"/>
              <w:right w:val="nil"/>
            </w:tcBorders>
          </w:tcPr>
          <w:p w14:paraId="306E3DD9" w14:textId="77777777" w:rsidR="002B5F45" w:rsidRDefault="00000000">
            <w:pPr>
              <w:spacing w:after="0" w:line="259" w:lineRule="auto"/>
              <w:ind w:left="80" w:firstLine="0"/>
              <w:jc w:val="left"/>
            </w:pPr>
            <w:r>
              <w:rPr>
                <w:sz w:val="16"/>
              </w:rPr>
              <w:t>TC-25 / REQ-04</w:t>
            </w:r>
          </w:p>
        </w:tc>
        <w:tc>
          <w:tcPr>
            <w:tcW w:w="2540" w:type="dxa"/>
            <w:tcBorders>
              <w:top w:val="nil"/>
              <w:left w:val="nil"/>
              <w:bottom w:val="nil"/>
              <w:right w:val="nil"/>
            </w:tcBorders>
          </w:tcPr>
          <w:p w14:paraId="10477158" w14:textId="77777777" w:rsidR="002B5F45" w:rsidRDefault="00000000">
            <w:pPr>
              <w:spacing w:after="0" w:line="259" w:lineRule="auto"/>
              <w:ind w:left="0" w:firstLine="0"/>
              <w:jc w:val="left"/>
            </w:pPr>
            <w:r>
              <w:rPr>
                <w:sz w:val="16"/>
              </w:rPr>
              <w:t>Barrier opens only after payment is made</w:t>
            </w:r>
          </w:p>
        </w:tc>
        <w:tc>
          <w:tcPr>
            <w:tcW w:w="4365" w:type="dxa"/>
            <w:tcBorders>
              <w:top w:val="nil"/>
              <w:left w:val="nil"/>
              <w:bottom w:val="nil"/>
              <w:right w:val="nil"/>
            </w:tcBorders>
          </w:tcPr>
          <w:p w14:paraId="1FD409B3" w14:textId="77777777" w:rsidR="002B5F45" w:rsidRDefault="00000000">
            <w:pPr>
              <w:spacing w:after="0" w:line="259" w:lineRule="auto"/>
              <w:ind w:left="0" w:firstLine="0"/>
              <w:jc w:val="left"/>
            </w:pPr>
            <w:r>
              <w:rPr>
                <w:sz w:val="16"/>
              </w:rPr>
              <w:t>Passed: Failed payment: slot stays occupied; after payment the slot is free.</w:t>
            </w:r>
          </w:p>
        </w:tc>
      </w:tr>
      <w:tr w:rsidR="002B5F45" w14:paraId="273F5A04" w14:textId="77777777">
        <w:trPr>
          <w:trHeight w:val="479"/>
        </w:trPr>
        <w:tc>
          <w:tcPr>
            <w:tcW w:w="2166" w:type="dxa"/>
            <w:tcBorders>
              <w:top w:val="nil"/>
              <w:left w:val="nil"/>
              <w:bottom w:val="nil"/>
              <w:right w:val="nil"/>
            </w:tcBorders>
          </w:tcPr>
          <w:p w14:paraId="157FE58A" w14:textId="77777777" w:rsidR="002B5F45" w:rsidRDefault="00000000">
            <w:pPr>
              <w:spacing w:after="0" w:line="259" w:lineRule="auto"/>
              <w:ind w:left="80" w:firstLine="0"/>
              <w:jc w:val="left"/>
            </w:pPr>
            <w:r>
              <w:rPr>
                <w:sz w:val="16"/>
              </w:rPr>
              <w:t>TC-26 / REQ-03</w:t>
            </w:r>
          </w:p>
        </w:tc>
        <w:tc>
          <w:tcPr>
            <w:tcW w:w="2540" w:type="dxa"/>
            <w:tcBorders>
              <w:top w:val="nil"/>
              <w:left w:val="nil"/>
              <w:bottom w:val="nil"/>
              <w:right w:val="nil"/>
            </w:tcBorders>
          </w:tcPr>
          <w:p w14:paraId="66959228" w14:textId="77777777" w:rsidR="002B5F45" w:rsidRDefault="00000000">
            <w:pPr>
              <w:spacing w:after="0" w:line="259" w:lineRule="auto"/>
              <w:ind w:left="0" w:right="39" w:firstLine="0"/>
              <w:jc w:val="left"/>
            </w:pPr>
            <w:r>
              <w:rPr>
                <w:sz w:val="16"/>
              </w:rPr>
              <w:t>Exit with an unknown ticket is refused</w:t>
            </w:r>
          </w:p>
        </w:tc>
        <w:tc>
          <w:tcPr>
            <w:tcW w:w="4365" w:type="dxa"/>
            <w:tcBorders>
              <w:top w:val="nil"/>
              <w:left w:val="nil"/>
              <w:bottom w:val="nil"/>
              <w:right w:val="nil"/>
            </w:tcBorders>
          </w:tcPr>
          <w:p w14:paraId="1314FD1F" w14:textId="77777777" w:rsidR="002B5F45" w:rsidRDefault="00000000">
            <w:pPr>
              <w:spacing w:after="0" w:line="259" w:lineRule="auto"/>
              <w:ind w:left="0" w:firstLine="0"/>
              <w:jc w:val="left"/>
            </w:pPr>
            <w:r>
              <w:rPr>
                <w:sz w:val="16"/>
              </w:rPr>
              <w:t>Passed: Exit refused: ticket not found.</w:t>
            </w:r>
          </w:p>
        </w:tc>
      </w:tr>
      <w:tr w:rsidR="002B5F45" w14:paraId="501C988D" w14:textId="77777777">
        <w:trPr>
          <w:trHeight w:val="479"/>
        </w:trPr>
        <w:tc>
          <w:tcPr>
            <w:tcW w:w="2166" w:type="dxa"/>
            <w:tcBorders>
              <w:top w:val="nil"/>
              <w:left w:val="nil"/>
              <w:bottom w:val="nil"/>
              <w:right w:val="nil"/>
            </w:tcBorders>
          </w:tcPr>
          <w:p w14:paraId="446D176E" w14:textId="77777777" w:rsidR="002B5F45" w:rsidRDefault="00000000">
            <w:pPr>
              <w:spacing w:after="0" w:line="259" w:lineRule="auto"/>
              <w:ind w:left="80" w:firstLine="0"/>
              <w:jc w:val="left"/>
            </w:pPr>
            <w:r>
              <w:rPr>
                <w:sz w:val="16"/>
              </w:rPr>
              <w:t>TC-27 / REQ-05</w:t>
            </w:r>
          </w:p>
        </w:tc>
        <w:tc>
          <w:tcPr>
            <w:tcW w:w="2540" w:type="dxa"/>
            <w:tcBorders>
              <w:top w:val="nil"/>
              <w:left w:val="nil"/>
              <w:bottom w:val="nil"/>
              <w:right w:val="nil"/>
            </w:tcBorders>
          </w:tcPr>
          <w:p w14:paraId="2828B7D8" w14:textId="77777777" w:rsidR="002B5F45" w:rsidRDefault="00000000">
            <w:pPr>
              <w:spacing w:after="0" w:line="259" w:lineRule="auto"/>
              <w:ind w:left="0" w:right="48" w:firstLine="0"/>
              <w:jc w:val="left"/>
            </w:pPr>
            <w:r>
              <w:rPr>
                <w:sz w:val="16"/>
              </w:rPr>
              <w:t>Reservation is rejected when no slot is free</w:t>
            </w:r>
          </w:p>
        </w:tc>
        <w:tc>
          <w:tcPr>
            <w:tcW w:w="4365" w:type="dxa"/>
            <w:tcBorders>
              <w:top w:val="nil"/>
              <w:left w:val="nil"/>
              <w:bottom w:val="nil"/>
              <w:right w:val="nil"/>
            </w:tcBorders>
          </w:tcPr>
          <w:p w14:paraId="3D21ADFD" w14:textId="77777777" w:rsidR="002B5F45" w:rsidRDefault="00000000">
            <w:pPr>
              <w:spacing w:after="0" w:line="259" w:lineRule="auto"/>
              <w:ind w:left="0" w:firstLine="0"/>
              <w:jc w:val="left"/>
            </w:pPr>
            <w:r>
              <w:rPr>
                <w:sz w:val="16"/>
              </w:rPr>
              <w:t>Passed: 5th reservation rejected (4 car slots reserved).</w:t>
            </w:r>
          </w:p>
        </w:tc>
      </w:tr>
      <w:tr w:rsidR="002B5F45" w14:paraId="6D60B9C1" w14:textId="77777777">
        <w:trPr>
          <w:trHeight w:val="479"/>
        </w:trPr>
        <w:tc>
          <w:tcPr>
            <w:tcW w:w="2166" w:type="dxa"/>
            <w:tcBorders>
              <w:top w:val="nil"/>
              <w:left w:val="nil"/>
              <w:bottom w:val="nil"/>
              <w:right w:val="nil"/>
            </w:tcBorders>
          </w:tcPr>
          <w:p w14:paraId="74154AA9" w14:textId="77777777" w:rsidR="002B5F45" w:rsidRDefault="00000000">
            <w:pPr>
              <w:spacing w:after="0" w:line="259" w:lineRule="auto"/>
              <w:ind w:left="80" w:firstLine="0"/>
              <w:jc w:val="left"/>
            </w:pPr>
            <w:r>
              <w:rPr>
                <w:sz w:val="16"/>
              </w:rPr>
              <w:t>TC-28 / REQ-05</w:t>
            </w:r>
          </w:p>
        </w:tc>
        <w:tc>
          <w:tcPr>
            <w:tcW w:w="2540" w:type="dxa"/>
            <w:tcBorders>
              <w:top w:val="nil"/>
              <w:left w:val="nil"/>
              <w:bottom w:val="nil"/>
              <w:right w:val="nil"/>
            </w:tcBorders>
          </w:tcPr>
          <w:p w14:paraId="6FDE35BE" w14:textId="77777777" w:rsidR="002B5F45" w:rsidRDefault="00000000">
            <w:pPr>
              <w:spacing w:after="40" w:line="259" w:lineRule="auto"/>
              <w:ind w:left="0" w:firstLine="0"/>
              <w:jc w:val="left"/>
            </w:pPr>
            <w:r>
              <w:rPr>
                <w:sz w:val="16"/>
              </w:rPr>
              <w:t>No-show reservation is released after</w:t>
            </w:r>
          </w:p>
          <w:p w14:paraId="3AC0C012" w14:textId="77777777" w:rsidR="002B5F45" w:rsidRDefault="00000000">
            <w:pPr>
              <w:spacing w:after="0" w:line="259" w:lineRule="auto"/>
              <w:ind w:left="0" w:firstLine="0"/>
              <w:jc w:val="left"/>
            </w:pPr>
            <w:r>
              <w:rPr>
                <w:sz w:val="16"/>
              </w:rPr>
              <w:t>15 minutes</w:t>
            </w:r>
          </w:p>
        </w:tc>
        <w:tc>
          <w:tcPr>
            <w:tcW w:w="4365" w:type="dxa"/>
            <w:tcBorders>
              <w:top w:val="nil"/>
              <w:left w:val="nil"/>
              <w:bottom w:val="nil"/>
              <w:right w:val="nil"/>
            </w:tcBorders>
          </w:tcPr>
          <w:p w14:paraId="0F954ABC" w14:textId="77777777" w:rsidR="002B5F45" w:rsidRDefault="00000000">
            <w:pPr>
              <w:spacing w:after="0" w:line="259" w:lineRule="auto"/>
              <w:ind w:left="0" w:firstLine="0"/>
              <w:jc w:val="left"/>
            </w:pPr>
            <w:r>
              <w:rPr>
                <w:sz w:val="16"/>
              </w:rPr>
              <w:t>Passed: A1 released at 10:46.</w:t>
            </w:r>
          </w:p>
        </w:tc>
      </w:tr>
      <w:tr w:rsidR="002B5F45" w14:paraId="2F1590E8" w14:textId="77777777">
        <w:trPr>
          <w:trHeight w:val="294"/>
        </w:trPr>
        <w:tc>
          <w:tcPr>
            <w:tcW w:w="2166" w:type="dxa"/>
            <w:tcBorders>
              <w:top w:val="nil"/>
              <w:left w:val="nil"/>
              <w:bottom w:val="single" w:sz="5" w:space="0" w:color="000000"/>
              <w:right w:val="nil"/>
            </w:tcBorders>
          </w:tcPr>
          <w:p w14:paraId="32C30871" w14:textId="77777777" w:rsidR="002B5F45" w:rsidRDefault="00000000">
            <w:pPr>
              <w:spacing w:after="0" w:line="259" w:lineRule="auto"/>
              <w:ind w:left="80" w:firstLine="0"/>
              <w:jc w:val="left"/>
            </w:pPr>
            <w:r>
              <w:rPr>
                <w:sz w:val="16"/>
              </w:rPr>
              <w:t>TC-29 / REQ-06</w:t>
            </w:r>
          </w:p>
        </w:tc>
        <w:tc>
          <w:tcPr>
            <w:tcW w:w="2540" w:type="dxa"/>
            <w:tcBorders>
              <w:top w:val="nil"/>
              <w:left w:val="nil"/>
              <w:bottom w:val="single" w:sz="5" w:space="0" w:color="000000"/>
              <w:right w:val="nil"/>
            </w:tcBorders>
          </w:tcPr>
          <w:p w14:paraId="7F279D1B" w14:textId="77777777" w:rsidR="002B5F45" w:rsidRDefault="00000000">
            <w:pPr>
              <w:spacing w:after="0" w:line="259" w:lineRule="auto"/>
              <w:ind w:left="0" w:firstLine="0"/>
              <w:jc w:val="left"/>
            </w:pPr>
            <w:r>
              <w:rPr>
                <w:sz w:val="16"/>
              </w:rPr>
              <w:t>Locate rejects an unknown plate</w:t>
            </w:r>
          </w:p>
        </w:tc>
        <w:tc>
          <w:tcPr>
            <w:tcW w:w="4365" w:type="dxa"/>
            <w:tcBorders>
              <w:top w:val="nil"/>
              <w:left w:val="nil"/>
              <w:bottom w:val="single" w:sz="5" w:space="0" w:color="000000"/>
              <w:right w:val="nil"/>
            </w:tcBorders>
          </w:tcPr>
          <w:p w14:paraId="2DC30EA5" w14:textId="77777777" w:rsidR="002B5F45" w:rsidRDefault="00000000">
            <w:pPr>
              <w:spacing w:after="0" w:line="259" w:lineRule="auto"/>
              <w:ind w:left="0" w:firstLine="0"/>
              <w:jc w:val="left"/>
            </w:pPr>
            <w:r>
              <w:rPr>
                <w:sz w:val="16"/>
              </w:rPr>
              <w:t>Passed: Plate NOPE: vehicle not found.</w:t>
            </w:r>
          </w:p>
        </w:tc>
      </w:tr>
    </w:tbl>
    <w:p w14:paraId="6964DA43" w14:textId="77777777" w:rsidR="002B5F45" w:rsidRDefault="00000000">
      <w:pPr>
        <w:spacing w:after="3" w:line="265" w:lineRule="auto"/>
        <w:ind w:right="66"/>
        <w:jc w:val="right"/>
      </w:pPr>
      <w:r>
        <w:rPr>
          <w:sz w:val="16"/>
        </w:rPr>
        <w:t>Continued on the next page</w:t>
      </w:r>
    </w:p>
    <w:p w14:paraId="5D162F34" w14:textId="77777777" w:rsidR="002B5F45" w:rsidRDefault="00000000">
      <w:pPr>
        <w:spacing w:after="0" w:line="259" w:lineRule="auto"/>
        <w:ind w:left="75"/>
        <w:jc w:val="left"/>
      </w:pPr>
      <w:r>
        <w:rPr>
          <w:i/>
          <w:sz w:val="22"/>
        </w:rPr>
        <w:t>Complete results of 67 automated tests (continued)</w:t>
      </w:r>
    </w:p>
    <w:tbl>
      <w:tblPr>
        <w:tblStyle w:val="TableGrid"/>
        <w:tblW w:w="9071" w:type="dxa"/>
        <w:tblInd w:w="0" w:type="dxa"/>
        <w:tblCellMar>
          <w:top w:w="57" w:type="dxa"/>
          <w:left w:w="0" w:type="dxa"/>
          <w:bottom w:w="0" w:type="dxa"/>
          <w:right w:w="125" w:type="dxa"/>
        </w:tblCellMar>
        <w:tblLook w:val="04A0" w:firstRow="1" w:lastRow="0" w:firstColumn="1" w:lastColumn="0" w:noHBand="0" w:noVBand="1"/>
      </w:tblPr>
      <w:tblGrid>
        <w:gridCol w:w="2166"/>
        <w:gridCol w:w="2540"/>
        <w:gridCol w:w="4365"/>
      </w:tblGrid>
      <w:tr w:rsidR="002B5F45" w14:paraId="54E1E97F" w14:textId="77777777">
        <w:trPr>
          <w:trHeight w:val="387"/>
        </w:trPr>
        <w:tc>
          <w:tcPr>
            <w:tcW w:w="2166" w:type="dxa"/>
            <w:tcBorders>
              <w:top w:val="single" w:sz="8" w:space="0" w:color="000000"/>
              <w:left w:val="nil"/>
              <w:bottom w:val="single" w:sz="5" w:space="0" w:color="000000"/>
              <w:right w:val="nil"/>
            </w:tcBorders>
          </w:tcPr>
          <w:p w14:paraId="371DC930" w14:textId="77777777" w:rsidR="002B5F45" w:rsidRDefault="00000000">
            <w:pPr>
              <w:spacing w:after="0" w:line="259" w:lineRule="auto"/>
              <w:ind w:left="80" w:firstLine="0"/>
              <w:jc w:val="left"/>
            </w:pPr>
            <w:r>
              <w:rPr>
                <w:b/>
                <w:sz w:val="16"/>
              </w:rPr>
              <w:t>ID / requirements</w:t>
            </w:r>
          </w:p>
        </w:tc>
        <w:tc>
          <w:tcPr>
            <w:tcW w:w="2540" w:type="dxa"/>
            <w:tcBorders>
              <w:top w:val="single" w:sz="8" w:space="0" w:color="000000"/>
              <w:left w:val="nil"/>
              <w:bottom w:val="single" w:sz="5" w:space="0" w:color="000000"/>
              <w:right w:val="nil"/>
            </w:tcBorders>
          </w:tcPr>
          <w:p w14:paraId="0CBC147A" w14:textId="77777777" w:rsidR="002B5F45" w:rsidRDefault="00000000">
            <w:pPr>
              <w:spacing w:after="0" w:line="259" w:lineRule="auto"/>
              <w:ind w:left="0" w:firstLine="0"/>
              <w:jc w:val="left"/>
            </w:pPr>
            <w:r>
              <w:rPr>
                <w:b/>
                <w:sz w:val="16"/>
              </w:rPr>
              <w:t>Test objective</w:t>
            </w:r>
          </w:p>
        </w:tc>
        <w:tc>
          <w:tcPr>
            <w:tcW w:w="4365" w:type="dxa"/>
            <w:tcBorders>
              <w:top w:val="single" w:sz="8" w:space="0" w:color="000000"/>
              <w:left w:val="nil"/>
              <w:bottom w:val="single" w:sz="5" w:space="0" w:color="000000"/>
              <w:right w:val="nil"/>
            </w:tcBorders>
          </w:tcPr>
          <w:p w14:paraId="266A3E39" w14:textId="77777777" w:rsidR="002B5F45" w:rsidRDefault="00000000">
            <w:pPr>
              <w:spacing w:after="0" w:line="259" w:lineRule="auto"/>
              <w:ind w:left="0" w:firstLine="0"/>
              <w:jc w:val="left"/>
            </w:pPr>
            <w:r>
              <w:rPr>
                <w:b/>
                <w:sz w:val="16"/>
              </w:rPr>
              <w:t>Actual result</w:t>
            </w:r>
          </w:p>
        </w:tc>
      </w:tr>
      <w:tr w:rsidR="002B5F45" w14:paraId="2CDA37C7" w14:textId="77777777">
        <w:trPr>
          <w:trHeight w:val="568"/>
        </w:trPr>
        <w:tc>
          <w:tcPr>
            <w:tcW w:w="2166" w:type="dxa"/>
            <w:tcBorders>
              <w:top w:val="single" w:sz="5" w:space="0" w:color="000000"/>
              <w:left w:val="nil"/>
              <w:bottom w:val="nil"/>
              <w:right w:val="nil"/>
            </w:tcBorders>
          </w:tcPr>
          <w:p w14:paraId="79C79057" w14:textId="77777777" w:rsidR="002B5F45" w:rsidRDefault="00000000">
            <w:pPr>
              <w:spacing w:after="0" w:line="259" w:lineRule="auto"/>
              <w:ind w:left="80" w:firstLine="0"/>
              <w:jc w:val="left"/>
            </w:pPr>
            <w:r>
              <w:rPr>
                <w:sz w:val="16"/>
              </w:rPr>
              <w:t>TC-30 / REQ-08</w:t>
            </w:r>
          </w:p>
        </w:tc>
        <w:tc>
          <w:tcPr>
            <w:tcW w:w="2540" w:type="dxa"/>
            <w:tcBorders>
              <w:top w:val="single" w:sz="5" w:space="0" w:color="000000"/>
              <w:left w:val="nil"/>
              <w:bottom w:val="nil"/>
              <w:right w:val="nil"/>
            </w:tcBorders>
          </w:tcPr>
          <w:p w14:paraId="77F94653" w14:textId="77777777" w:rsidR="002B5F45" w:rsidRDefault="00000000">
            <w:pPr>
              <w:spacing w:after="0" w:line="259" w:lineRule="auto"/>
              <w:ind w:left="0" w:right="24" w:firstLine="0"/>
              <w:jc w:val="left"/>
            </w:pPr>
            <w:r>
              <w:rPr>
                <w:sz w:val="16"/>
              </w:rPr>
              <w:t>Occupied slot stays occupied when its zone is locked</w:t>
            </w:r>
          </w:p>
        </w:tc>
        <w:tc>
          <w:tcPr>
            <w:tcW w:w="4365" w:type="dxa"/>
            <w:tcBorders>
              <w:top w:val="single" w:sz="5" w:space="0" w:color="000000"/>
              <w:left w:val="nil"/>
              <w:bottom w:val="nil"/>
              <w:right w:val="nil"/>
            </w:tcBorders>
          </w:tcPr>
          <w:p w14:paraId="310BCD92" w14:textId="77777777" w:rsidR="002B5F45" w:rsidRDefault="00000000">
            <w:pPr>
              <w:spacing w:after="0" w:line="259" w:lineRule="auto"/>
              <w:ind w:left="0" w:firstLine="0"/>
              <w:jc w:val="left"/>
            </w:pPr>
            <w:r>
              <w:rPr>
                <w:sz w:val="16"/>
              </w:rPr>
              <w:t>Passed: A1 occupied after lock; blocked after exit.</w:t>
            </w:r>
          </w:p>
        </w:tc>
      </w:tr>
      <w:tr w:rsidR="002B5F45" w14:paraId="66A3EF93" w14:textId="77777777">
        <w:trPr>
          <w:trHeight w:val="479"/>
        </w:trPr>
        <w:tc>
          <w:tcPr>
            <w:tcW w:w="2166" w:type="dxa"/>
            <w:tcBorders>
              <w:top w:val="nil"/>
              <w:left w:val="nil"/>
              <w:bottom w:val="nil"/>
              <w:right w:val="nil"/>
            </w:tcBorders>
          </w:tcPr>
          <w:p w14:paraId="4A9A89AF" w14:textId="77777777" w:rsidR="002B5F45" w:rsidRDefault="00000000">
            <w:pPr>
              <w:spacing w:after="0" w:line="259" w:lineRule="auto"/>
              <w:ind w:left="80" w:firstLine="0"/>
              <w:jc w:val="left"/>
            </w:pPr>
            <w:r>
              <w:rPr>
                <w:sz w:val="16"/>
              </w:rPr>
              <w:t>TC-31 / REQ-07</w:t>
            </w:r>
          </w:p>
        </w:tc>
        <w:tc>
          <w:tcPr>
            <w:tcW w:w="2540" w:type="dxa"/>
            <w:tcBorders>
              <w:top w:val="nil"/>
              <w:left w:val="nil"/>
              <w:bottom w:val="nil"/>
              <w:right w:val="nil"/>
            </w:tcBorders>
          </w:tcPr>
          <w:p w14:paraId="25A0E7DA" w14:textId="77777777" w:rsidR="002B5F45" w:rsidRDefault="00000000">
            <w:pPr>
              <w:spacing w:after="0" w:line="259" w:lineRule="auto"/>
              <w:ind w:left="0" w:firstLine="0"/>
              <w:jc w:val="left"/>
            </w:pPr>
            <w:r>
              <w:rPr>
                <w:sz w:val="16"/>
              </w:rPr>
              <w:t>Lost ticket without an entry record is escalated</w:t>
            </w:r>
          </w:p>
        </w:tc>
        <w:tc>
          <w:tcPr>
            <w:tcW w:w="4365" w:type="dxa"/>
            <w:tcBorders>
              <w:top w:val="nil"/>
              <w:left w:val="nil"/>
              <w:bottom w:val="nil"/>
              <w:right w:val="nil"/>
            </w:tcBorders>
          </w:tcPr>
          <w:p w14:paraId="28EB518A" w14:textId="77777777" w:rsidR="002B5F45" w:rsidRDefault="00000000">
            <w:pPr>
              <w:spacing w:after="0" w:line="259" w:lineRule="auto"/>
              <w:ind w:left="0" w:firstLine="0"/>
              <w:jc w:val="left"/>
            </w:pPr>
            <w:r>
              <w:rPr>
                <w:sz w:val="16"/>
              </w:rPr>
              <w:t>Passed: no entry record: escalate to the Parking Manager.</w:t>
            </w:r>
          </w:p>
        </w:tc>
      </w:tr>
      <w:tr w:rsidR="002B5F45" w14:paraId="7A22EA69" w14:textId="77777777">
        <w:trPr>
          <w:trHeight w:val="479"/>
        </w:trPr>
        <w:tc>
          <w:tcPr>
            <w:tcW w:w="2166" w:type="dxa"/>
            <w:tcBorders>
              <w:top w:val="nil"/>
              <w:left w:val="nil"/>
              <w:bottom w:val="nil"/>
              <w:right w:val="nil"/>
            </w:tcBorders>
          </w:tcPr>
          <w:p w14:paraId="3A2ACF71" w14:textId="77777777" w:rsidR="002B5F45" w:rsidRDefault="00000000">
            <w:pPr>
              <w:spacing w:after="0" w:line="259" w:lineRule="auto"/>
              <w:ind w:left="80" w:firstLine="0"/>
              <w:jc w:val="left"/>
            </w:pPr>
            <w:r>
              <w:rPr>
                <w:sz w:val="16"/>
              </w:rPr>
              <w:t>TC-32 / REQ-07</w:t>
            </w:r>
          </w:p>
        </w:tc>
        <w:tc>
          <w:tcPr>
            <w:tcW w:w="2540" w:type="dxa"/>
            <w:tcBorders>
              <w:top w:val="nil"/>
              <w:left w:val="nil"/>
              <w:bottom w:val="nil"/>
              <w:right w:val="nil"/>
            </w:tcBorders>
          </w:tcPr>
          <w:p w14:paraId="1764F141" w14:textId="77777777" w:rsidR="002B5F45" w:rsidRDefault="00000000">
            <w:pPr>
              <w:spacing w:after="0" w:line="259" w:lineRule="auto"/>
              <w:ind w:left="0" w:firstLine="0"/>
              <w:jc w:val="left"/>
            </w:pPr>
            <w:r>
              <w:rPr>
                <w:sz w:val="16"/>
              </w:rPr>
              <w:t>Lost ticket without proof of ownership is refused</w:t>
            </w:r>
          </w:p>
        </w:tc>
        <w:tc>
          <w:tcPr>
            <w:tcW w:w="4365" w:type="dxa"/>
            <w:tcBorders>
              <w:top w:val="nil"/>
              <w:left w:val="nil"/>
              <w:bottom w:val="nil"/>
              <w:right w:val="nil"/>
            </w:tcBorders>
          </w:tcPr>
          <w:p w14:paraId="1687FDDE" w14:textId="77777777" w:rsidR="002B5F45" w:rsidRDefault="00000000">
            <w:pPr>
              <w:spacing w:after="0" w:line="259" w:lineRule="auto"/>
              <w:ind w:left="0" w:firstLine="0"/>
              <w:jc w:val="left"/>
            </w:pPr>
            <w:r>
              <w:rPr>
                <w:sz w:val="16"/>
              </w:rPr>
              <w:t>Passed: Exit refused; refusal logged.</w:t>
            </w:r>
          </w:p>
        </w:tc>
      </w:tr>
      <w:tr w:rsidR="002B5F45" w14:paraId="25D71F83" w14:textId="77777777">
        <w:trPr>
          <w:trHeight w:val="259"/>
        </w:trPr>
        <w:tc>
          <w:tcPr>
            <w:tcW w:w="2166" w:type="dxa"/>
            <w:tcBorders>
              <w:top w:val="nil"/>
              <w:left w:val="nil"/>
              <w:bottom w:val="nil"/>
              <w:right w:val="nil"/>
            </w:tcBorders>
          </w:tcPr>
          <w:p w14:paraId="2887CA43" w14:textId="77777777" w:rsidR="002B5F45" w:rsidRDefault="00000000">
            <w:pPr>
              <w:spacing w:after="0" w:line="259" w:lineRule="auto"/>
              <w:ind w:left="80" w:firstLine="0"/>
              <w:jc w:val="left"/>
            </w:pPr>
            <w:r>
              <w:rPr>
                <w:sz w:val="16"/>
              </w:rPr>
              <w:t>TC-33 / REQ-18</w:t>
            </w:r>
          </w:p>
        </w:tc>
        <w:tc>
          <w:tcPr>
            <w:tcW w:w="2540" w:type="dxa"/>
            <w:tcBorders>
              <w:top w:val="nil"/>
              <w:left w:val="nil"/>
              <w:bottom w:val="nil"/>
              <w:right w:val="nil"/>
            </w:tcBorders>
          </w:tcPr>
          <w:p w14:paraId="7C673996" w14:textId="77777777" w:rsidR="002B5F45" w:rsidRDefault="00000000">
            <w:pPr>
              <w:spacing w:after="0" w:line="259" w:lineRule="auto"/>
              <w:ind w:left="0" w:firstLine="0"/>
              <w:jc w:val="left"/>
            </w:pPr>
            <w:r>
              <w:rPr>
                <w:sz w:val="16"/>
              </w:rPr>
              <w:t>Valid login returns the account role</w:t>
            </w:r>
          </w:p>
        </w:tc>
        <w:tc>
          <w:tcPr>
            <w:tcW w:w="4365" w:type="dxa"/>
            <w:tcBorders>
              <w:top w:val="nil"/>
              <w:left w:val="nil"/>
              <w:bottom w:val="nil"/>
              <w:right w:val="nil"/>
            </w:tcBorders>
          </w:tcPr>
          <w:p w14:paraId="1F193A1D" w14:textId="77777777" w:rsidR="002B5F45" w:rsidRDefault="00000000">
            <w:pPr>
              <w:spacing w:after="0" w:line="259" w:lineRule="auto"/>
              <w:ind w:left="0" w:firstLine="0"/>
              <w:jc w:val="left"/>
            </w:pPr>
            <w:r>
              <w:rPr>
                <w:sz w:val="16"/>
              </w:rPr>
              <w:t>Passed: admin1 logged in with role admin.</w:t>
            </w:r>
          </w:p>
        </w:tc>
      </w:tr>
      <w:tr w:rsidR="002B5F45" w14:paraId="2077D787" w14:textId="77777777">
        <w:trPr>
          <w:trHeight w:val="259"/>
        </w:trPr>
        <w:tc>
          <w:tcPr>
            <w:tcW w:w="2166" w:type="dxa"/>
            <w:tcBorders>
              <w:top w:val="nil"/>
              <w:left w:val="nil"/>
              <w:bottom w:val="nil"/>
              <w:right w:val="nil"/>
            </w:tcBorders>
          </w:tcPr>
          <w:p w14:paraId="48E0A82D" w14:textId="77777777" w:rsidR="002B5F45" w:rsidRDefault="00000000">
            <w:pPr>
              <w:spacing w:after="0" w:line="259" w:lineRule="auto"/>
              <w:ind w:left="80" w:firstLine="0"/>
              <w:jc w:val="left"/>
            </w:pPr>
            <w:r>
              <w:rPr>
                <w:sz w:val="16"/>
              </w:rPr>
              <w:t>TC-34 / REQ-18</w:t>
            </w:r>
          </w:p>
        </w:tc>
        <w:tc>
          <w:tcPr>
            <w:tcW w:w="2540" w:type="dxa"/>
            <w:tcBorders>
              <w:top w:val="nil"/>
              <w:left w:val="nil"/>
              <w:bottom w:val="nil"/>
              <w:right w:val="nil"/>
            </w:tcBorders>
          </w:tcPr>
          <w:p w14:paraId="6DA09A0A" w14:textId="77777777" w:rsidR="002B5F45" w:rsidRDefault="00000000">
            <w:pPr>
              <w:spacing w:after="0" w:line="259" w:lineRule="auto"/>
              <w:ind w:left="0" w:firstLine="0"/>
              <w:jc w:val="left"/>
            </w:pPr>
            <w:r>
              <w:rPr>
                <w:sz w:val="16"/>
              </w:rPr>
              <w:t>Wrong password is rejected</w:t>
            </w:r>
          </w:p>
        </w:tc>
        <w:tc>
          <w:tcPr>
            <w:tcW w:w="4365" w:type="dxa"/>
            <w:tcBorders>
              <w:top w:val="nil"/>
              <w:left w:val="nil"/>
              <w:bottom w:val="nil"/>
              <w:right w:val="nil"/>
            </w:tcBorders>
          </w:tcPr>
          <w:p w14:paraId="45426DB7" w14:textId="77777777" w:rsidR="002B5F45" w:rsidRDefault="00000000">
            <w:pPr>
              <w:spacing w:after="0" w:line="259" w:lineRule="auto"/>
              <w:ind w:left="0" w:firstLine="0"/>
              <w:jc w:val="left"/>
            </w:pPr>
            <w:r>
              <w:rPr>
                <w:sz w:val="16"/>
              </w:rPr>
              <w:t>Passed: Login rejected; failed attempts: 1.</w:t>
            </w:r>
          </w:p>
        </w:tc>
      </w:tr>
      <w:tr w:rsidR="002B5F45" w14:paraId="6EF42044" w14:textId="77777777">
        <w:trPr>
          <w:trHeight w:val="479"/>
        </w:trPr>
        <w:tc>
          <w:tcPr>
            <w:tcW w:w="2166" w:type="dxa"/>
            <w:tcBorders>
              <w:top w:val="nil"/>
              <w:left w:val="nil"/>
              <w:bottom w:val="nil"/>
              <w:right w:val="nil"/>
            </w:tcBorders>
          </w:tcPr>
          <w:p w14:paraId="30942BE9" w14:textId="77777777" w:rsidR="002B5F45" w:rsidRDefault="00000000">
            <w:pPr>
              <w:spacing w:after="0" w:line="259" w:lineRule="auto"/>
              <w:ind w:left="80" w:firstLine="0"/>
              <w:jc w:val="left"/>
            </w:pPr>
            <w:r>
              <w:rPr>
                <w:sz w:val="16"/>
              </w:rPr>
              <w:t>TC-35 / REQ-18</w:t>
            </w:r>
          </w:p>
        </w:tc>
        <w:tc>
          <w:tcPr>
            <w:tcW w:w="2540" w:type="dxa"/>
            <w:tcBorders>
              <w:top w:val="nil"/>
              <w:left w:val="nil"/>
              <w:bottom w:val="nil"/>
              <w:right w:val="nil"/>
            </w:tcBorders>
          </w:tcPr>
          <w:p w14:paraId="3F6569A1" w14:textId="77777777" w:rsidR="002B5F45" w:rsidRDefault="00000000">
            <w:pPr>
              <w:spacing w:after="0" w:line="259" w:lineRule="auto"/>
              <w:ind w:left="0" w:firstLine="0"/>
              <w:jc w:val="left"/>
            </w:pPr>
            <w:r>
              <w:rPr>
                <w:sz w:val="16"/>
              </w:rPr>
              <w:t>Account is locked after 3 failed attempts</w:t>
            </w:r>
          </w:p>
        </w:tc>
        <w:tc>
          <w:tcPr>
            <w:tcW w:w="4365" w:type="dxa"/>
            <w:tcBorders>
              <w:top w:val="nil"/>
              <w:left w:val="nil"/>
              <w:bottom w:val="nil"/>
              <w:right w:val="nil"/>
            </w:tcBorders>
          </w:tcPr>
          <w:p w14:paraId="3092131E" w14:textId="77777777" w:rsidR="002B5F45" w:rsidRDefault="00000000">
            <w:pPr>
              <w:spacing w:after="0" w:line="259" w:lineRule="auto"/>
              <w:ind w:left="0" w:firstLine="0"/>
              <w:jc w:val="left"/>
            </w:pPr>
            <w:r>
              <w:rPr>
                <w:sz w:val="16"/>
              </w:rPr>
              <w:t>Passed: account locked (correct password refused after 3 failures).</w:t>
            </w:r>
          </w:p>
        </w:tc>
      </w:tr>
      <w:tr w:rsidR="002B5F45" w14:paraId="062CDFCE" w14:textId="77777777">
        <w:trPr>
          <w:trHeight w:val="259"/>
        </w:trPr>
        <w:tc>
          <w:tcPr>
            <w:tcW w:w="2166" w:type="dxa"/>
            <w:tcBorders>
              <w:top w:val="nil"/>
              <w:left w:val="nil"/>
              <w:bottom w:val="nil"/>
              <w:right w:val="nil"/>
            </w:tcBorders>
          </w:tcPr>
          <w:p w14:paraId="2686BDA7" w14:textId="77777777" w:rsidR="002B5F45" w:rsidRDefault="00000000">
            <w:pPr>
              <w:spacing w:after="0" w:line="259" w:lineRule="auto"/>
              <w:ind w:left="80" w:firstLine="0"/>
              <w:jc w:val="left"/>
            </w:pPr>
            <w:r>
              <w:rPr>
                <w:sz w:val="16"/>
              </w:rPr>
              <w:t>TC-36 / REQ-19</w:t>
            </w:r>
          </w:p>
        </w:tc>
        <w:tc>
          <w:tcPr>
            <w:tcW w:w="2540" w:type="dxa"/>
            <w:tcBorders>
              <w:top w:val="nil"/>
              <w:left w:val="nil"/>
              <w:bottom w:val="nil"/>
              <w:right w:val="nil"/>
            </w:tcBorders>
          </w:tcPr>
          <w:p w14:paraId="1A266758" w14:textId="77777777" w:rsidR="002B5F45" w:rsidRDefault="00000000">
            <w:pPr>
              <w:spacing w:after="0" w:line="259" w:lineRule="auto"/>
              <w:ind w:left="0" w:firstLine="0"/>
              <w:jc w:val="left"/>
            </w:pPr>
            <w:r>
              <w:rPr>
                <w:sz w:val="16"/>
              </w:rPr>
              <w:t>Cancelling a reservation frees the slot</w:t>
            </w:r>
          </w:p>
        </w:tc>
        <w:tc>
          <w:tcPr>
            <w:tcW w:w="4365" w:type="dxa"/>
            <w:tcBorders>
              <w:top w:val="nil"/>
              <w:left w:val="nil"/>
              <w:bottom w:val="nil"/>
              <w:right w:val="nil"/>
            </w:tcBorders>
          </w:tcPr>
          <w:p w14:paraId="4E574CDF" w14:textId="77777777" w:rsidR="002B5F45" w:rsidRDefault="00000000">
            <w:pPr>
              <w:spacing w:after="0" w:line="259" w:lineRule="auto"/>
              <w:ind w:left="0" w:firstLine="0"/>
              <w:jc w:val="left"/>
            </w:pPr>
            <w:r>
              <w:rPr>
                <w:sz w:val="16"/>
              </w:rPr>
              <w:t>Passed: A1 released and assigned to the next car.</w:t>
            </w:r>
          </w:p>
        </w:tc>
      </w:tr>
      <w:tr w:rsidR="002B5F45" w14:paraId="54E3E683" w14:textId="77777777">
        <w:trPr>
          <w:trHeight w:val="479"/>
        </w:trPr>
        <w:tc>
          <w:tcPr>
            <w:tcW w:w="2166" w:type="dxa"/>
            <w:tcBorders>
              <w:top w:val="nil"/>
              <w:left w:val="nil"/>
              <w:bottom w:val="nil"/>
              <w:right w:val="nil"/>
            </w:tcBorders>
          </w:tcPr>
          <w:p w14:paraId="02929EAF" w14:textId="77777777" w:rsidR="002B5F45" w:rsidRDefault="00000000">
            <w:pPr>
              <w:spacing w:after="0" w:line="259" w:lineRule="auto"/>
              <w:ind w:left="80" w:firstLine="0"/>
              <w:jc w:val="left"/>
            </w:pPr>
            <w:r>
              <w:rPr>
                <w:sz w:val="16"/>
              </w:rPr>
              <w:t>TC-37 / REQ-19</w:t>
            </w:r>
          </w:p>
        </w:tc>
        <w:tc>
          <w:tcPr>
            <w:tcW w:w="2540" w:type="dxa"/>
            <w:tcBorders>
              <w:top w:val="nil"/>
              <w:left w:val="nil"/>
              <w:bottom w:val="nil"/>
              <w:right w:val="nil"/>
            </w:tcBorders>
          </w:tcPr>
          <w:p w14:paraId="4DDE3F91" w14:textId="77777777" w:rsidR="002B5F45" w:rsidRDefault="00000000">
            <w:pPr>
              <w:spacing w:after="0" w:line="259" w:lineRule="auto"/>
              <w:ind w:left="0" w:firstLine="0"/>
              <w:jc w:val="left"/>
            </w:pPr>
            <w:r>
              <w:rPr>
                <w:sz w:val="16"/>
              </w:rPr>
              <w:t>Cancelling a missing reservation is reported</w:t>
            </w:r>
          </w:p>
        </w:tc>
        <w:tc>
          <w:tcPr>
            <w:tcW w:w="4365" w:type="dxa"/>
            <w:tcBorders>
              <w:top w:val="nil"/>
              <w:left w:val="nil"/>
              <w:bottom w:val="nil"/>
              <w:right w:val="nil"/>
            </w:tcBorders>
          </w:tcPr>
          <w:p w14:paraId="62398D05" w14:textId="77777777" w:rsidR="002B5F45" w:rsidRDefault="00000000">
            <w:pPr>
              <w:spacing w:after="0" w:line="259" w:lineRule="auto"/>
              <w:ind w:left="0" w:firstLine="0"/>
              <w:jc w:val="left"/>
            </w:pPr>
            <w:r>
              <w:rPr>
                <w:sz w:val="16"/>
              </w:rPr>
              <w:t>Passed: Cancel NOPE: reservation not found.</w:t>
            </w:r>
          </w:p>
        </w:tc>
      </w:tr>
      <w:tr w:rsidR="002B5F45" w14:paraId="5D93D2A3" w14:textId="77777777">
        <w:trPr>
          <w:trHeight w:val="479"/>
        </w:trPr>
        <w:tc>
          <w:tcPr>
            <w:tcW w:w="2166" w:type="dxa"/>
            <w:tcBorders>
              <w:top w:val="nil"/>
              <w:left w:val="nil"/>
              <w:bottom w:val="nil"/>
              <w:right w:val="nil"/>
            </w:tcBorders>
          </w:tcPr>
          <w:p w14:paraId="460F066F" w14:textId="77777777" w:rsidR="002B5F45" w:rsidRDefault="00000000">
            <w:pPr>
              <w:spacing w:after="0" w:line="259" w:lineRule="auto"/>
              <w:ind w:left="80" w:firstLine="0"/>
              <w:jc w:val="left"/>
            </w:pPr>
            <w:r>
              <w:rPr>
                <w:sz w:val="16"/>
              </w:rPr>
              <w:t>TC-38 / REQ-20</w:t>
            </w:r>
          </w:p>
        </w:tc>
        <w:tc>
          <w:tcPr>
            <w:tcW w:w="2540" w:type="dxa"/>
            <w:tcBorders>
              <w:top w:val="nil"/>
              <w:left w:val="nil"/>
              <w:bottom w:val="nil"/>
              <w:right w:val="nil"/>
            </w:tcBorders>
          </w:tcPr>
          <w:p w14:paraId="497697CE" w14:textId="77777777" w:rsidR="002B5F45" w:rsidRDefault="00000000">
            <w:pPr>
              <w:spacing w:after="0" w:line="259" w:lineRule="auto"/>
              <w:ind w:left="0" w:firstLine="0"/>
              <w:jc w:val="left"/>
            </w:pPr>
            <w:r>
              <w:rPr>
                <w:sz w:val="16"/>
              </w:rPr>
              <w:t>Rate change applies to new tickets only</w:t>
            </w:r>
          </w:p>
        </w:tc>
        <w:tc>
          <w:tcPr>
            <w:tcW w:w="4365" w:type="dxa"/>
            <w:tcBorders>
              <w:top w:val="nil"/>
              <w:left w:val="nil"/>
              <w:bottom w:val="nil"/>
              <w:right w:val="nil"/>
            </w:tcBorders>
          </w:tcPr>
          <w:p w14:paraId="65AA9E9D" w14:textId="77777777" w:rsidR="002B5F45" w:rsidRDefault="00000000">
            <w:pPr>
              <w:spacing w:after="0" w:line="259" w:lineRule="auto"/>
              <w:ind w:left="0" w:firstLine="0"/>
              <w:jc w:val="left"/>
            </w:pPr>
            <w:r>
              <w:rPr>
                <w:sz w:val="16"/>
              </w:rPr>
              <w:t>Passed: Car A pays 10000; car B pays 12000.</w:t>
            </w:r>
          </w:p>
        </w:tc>
      </w:tr>
      <w:tr w:rsidR="002B5F45" w14:paraId="57A1E081" w14:textId="77777777">
        <w:trPr>
          <w:trHeight w:val="479"/>
        </w:trPr>
        <w:tc>
          <w:tcPr>
            <w:tcW w:w="2166" w:type="dxa"/>
            <w:tcBorders>
              <w:top w:val="nil"/>
              <w:left w:val="nil"/>
              <w:bottom w:val="nil"/>
              <w:right w:val="nil"/>
            </w:tcBorders>
          </w:tcPr>
          <w:p w14:paraId="0B049CBF" w14:textId="77777777" w:rsidR="002B5F45" w:rsidRDefault="00000000">
            <w:pPr>
              <w:spacing w:after="0" w:line="259" w:lineRule="auto"/>
              <w:ind w:left="80" w:firstLine="0"/>
              <w:jc w:val="left"/>
            </w:pPr>
            <w:r>
              <w:rPr>
                <w:sz w:val="16"/>
              </w:rPr>
              <w:t>TC-39 / REQ-20</w:t>
            </w:r>
          </w:p>
        </w:tc>
        <w:tc>
          <w:tcPr>
            <w:tcW w:w="2540" w:type="dxa"/>
            <w:tcBorders>
              <w:top w:val="nil"/>
              <w:left w:val="nil"/>
              <w:bottom w:val="nil"/>
              <w:right w:val="nil"/>
            </w:tcBorders>
          </w:tcPr>
          <w:p w14:paraId="4AFE0395" w14:textId="77777777" w:rsidR="002B5F45" w:rsidRDefault="00000000">
            <w:pPr>
              <w:spacing w:after="0" w:line="259" w:lineRule="auto"/>
              <w:ind w:left="0" w:right="11" w:firstLine="0"/>
              <w:jc w:val="left"/>
            </w:pPr>
            <w:r>
              <w:rPr>
                <w:sz w:val="16"/>
              </w:rPr>
              <w:t>Zone added at runtime is assignable at once</w:t>
            </w:r>
          </w:p>
        </w:tc>
        <w:tc>
          <w:tcPr>
            <w:tcW w:w="4365" w:type="dxa"/>
            <w:tcBorders>
              <w:top w:val="nil"/>
              <w:left w:val="nil"/>
              <w:bottom w:val="nil"/>
              <w:right w:val="nil"/>
            </w:tcBorders>
          </w:tcPr>
          <w:p w14:paraId="0DDC4DD0" w14:textId="77777777" w:rsidR="002B5F45" w:rsidRDefault="00000000">
            <w:pPr>
              <w:spacing w:after="0" w:line="259" w:lineRule="auto"/>
              <w:ind w:left="0" w:firstLine="0"/>
              <w:jc w:val="left"/>
            </w:pPr>
            <w:r>
              <w:rPr>
                <w:sz w:val="16"/>
              </w:rPr>
              <w:t>Passed: Zone D added; the next car got D1.</w:t>
            </w:r>
          </w:p>
        </w:tc>
      </w:tr>
      <w:tr w:rsidR="002B5F45" w14:paraId="2CA6854D" w14:textId="77777777">
        <w:trPr>
          <w:trHeight w:val="479"/>
        </w:trPr>
        <w:tc>
          <w:tcPr>
            <w:tcW w:w="2166" w:type="dxa"/>
            <w:tcBorders>
              <w:top w:val="nil"/>
              <w:left w:val="nil"/>
              <w:bottom w:val="nil"/>
              <w:right w:val="nil"/>
            </w:tcBorders>
          </w:tcPr>
          <w:p w14:paraId="782E9AB0" w14:textId="77777777" w:rsidR="002B5F45" w:rsidRDefault="00000000">
            <w:pPr>
              <w:spacing w:after="0" w:line="259" w:lineRule="auto"/>
              <w:ind w:left="80" w:firstLine="0"/>
              <w:jc w:val="left"/>
            </w:pPr>
            <w:r>
              <w:rPr>
                <w:sz w:val="16"/>
              </w:rPr>
              <w:t>TC-40 / REQ-20; REQ-09</w:t>
            </w:r>
          </w:p>
        </w:tc>
        <w:tc>
          <w:tcPr>
            <w:tcW w:w="2540" w:type="dxa"/>
            <w:tcBorders>
              <w:top w:val="nil"/>
              <w:left w:val="nil"/>
              <w:bottom w:val="nil"/>
              <w:right w:val="nil"/>
            </w:tcBorders>
          </w:tcPr>
          <w:p w14:paraId="2EF14C5F" w14:textId="77777777" w:rsidR="002B5F45" w:rsidRDefault="00000000">
            <w:pPr>
              <w:spacing w:after="0" w:line="259" w:lineRule="auto"/>
              <w:ind w:left="0" w:firstLine="0"/>
              <w:jc w:val="left"/>
            </w:pPr>
            <w:r>
              <w:rPr>
                <w:sz w:val="16"/>
              </w:rPr>
              <w:t>Attendant cannot change rates or add zones</w:t>
            </w:r>
          </w:p>
        </w:tc>
        <w:tc>
          <w:tcPr>
            <w:tcW w:w="4365" w:type="dxa"/>
            <w:tcBorders>
              <w:top w:val="nil"/>
              <w:left w:val="nil"/>
              <w:bottom w:val="nil"/>
              <w:right w:val="nil"/>
            </w:tcBorders>
          </w:tcPr>
          <w:p w14:paraId="7A0BAADB" w14:textId="77777777" w:rsidR="002B5F45" w:rsidRDefault="00000000">
            <w:pPr>
              <w:spacing w:after="0" w:line="259" w:lineRule="auto"/>
              <w:ind w:left="0" w:firstLine="0"/>
              <w:jc w:val="left"/>
            </w:pPr>
            <w:r>
              <w:rPr>
                <w:sz w:val="16"/>
              </w:rPr>
              <w:t>Passed: Both attempts denied.</w:t>
            </w:r>
          </w:p>
        </w:tc>
      </w:tr>
      <w:tr w:rsidR="002B5F45" w14:paraId="42FCA816" w14:textId="77777777">
        <w:trPr>
          <w:trHeight w:val="479"/>
        </w:trPr>
        <w:tc>
          <w:tcPr>
            <w:tcW w:w="2166" w:type="dxa"/>
            <w:tcBorders>
              <w:top w:val="nil"/>
              <w:left w:val="nil"/>
              <w:bottom w:val="nil"/>
              <w:right w:val="nil"/>
            </w:tcBorders>
          </w:tcPr>
          <w:p w14:paraId="0B54AAA0" w14:textId="77777777" w:rsidR="002B5F45" w:rsidRDefault="00000000">
            <w:pPr>
              <w:spacing w:after="0" w:line="259" w:lineRule="auto"/>
              <w:ind w:left="80" w:firstLine="0"/>
              <w:jc w:val="left"/>
            </w:pPr>
            <w:r>
              <w:rPr>
                <w:sz w:val="16"/>
              </w:rPr>
              <w:t>TC-41 / REQ-02</w:t>
            </w:r>
          </w:p>
        </w:tc>
        <w:tc>
          <w:tcPr>
            <w:tcW w:w="2540" w:type="dxa"/>
            <w:tcBorders>
              <w:top w:val="nil"/>
              <w:left w:val="nil"/>
              <w:bottom w:val="nil"/>
              <w:right w:val="nil"/>
            </w:tcBorders>
          </w:tcPr>
          <w:p w14:paraId="4A2272D3" w14:textId="77777777" w:rsidR="002B5F45" w:rsidRDefault="00000000">
            <w:pPr>
              <w:spacing w:after="0" w:line="259" w:lineRule="auto"/>
              <w:ind w:left="0" w:firstLine="0"/>
              <w:jc w:val="left"/>
            </w:pPr>
            <w:r>
              <w:rPr>
                <w:sz w:val="16"/>
              </w:rPr>
              <w:t>Availability counts match the slot states</w:t>
            </w:r>
          </w:p>
        </w:tc>
        <w:tc>
          <w:tcPr>
            <w:tcW w:w="4365" w:type="dxa"/>
            <w:tcBorders>
              <w:top w:val="nil"/>
              <w:left w:val="nil"/>
              <w:bottom w:val="nil"/>
              <w:right w:val="nil"/>
            </w:tcBorders>
          </w:tcPr>
          <w:p w14:paraId="269BD30F" w14:textId="77777777" w:rsidR="002B5F45" w:rsidRDefault="00000000">
            <w:pPr>
              <w:spacing w:after="0" w:line="259" w:lineRule="auto"/>
              <w:ind w:left="0" w:firstLine="0"/>
              <w:jc w:val="left"/>
            </w:pPr>
            <w:r>
              <w:rPr>
                <w:sz w:val="16"/>
              </w:rPr>
              <w:t>Passed: A 0/2, F1 2/4, lot 4/6 free.</w:t>
            </w:r>
          </w:p>
        </w:tc>
      </w:tr>
      <w:tr w:rsidR="002B5F45" w14:paraId="436114AB" w14:textId="77777777">
        <w:trPr>
          <w:trHeight w:val="479"/>
        </w:trPr>
        <w:tc>
          <w:tcPr>
            <w:tcW w:w="2166" w:type="dxa"/>
            <w:tcBorders>
              <w:top w:val="nil"/>
              <w:left w:val="nil"/>
              <w:bottom w:val="nil"/>
              <w:right w:val="nil"/>
            </w:tcBorders>
          </w:tcPr>
          <w:p w14:paraId="71C93253" w14:textId="77777777" w:rsidR="002B5F45" w:rsidRDefault="00000000">
            <w:pPr>
              <w:spacing w:after="0" w:line="259" w:lineRule="auto"/>
              <w:ind w:left="80" w:firstLine="0"/>
              <w:jc w:val="left"/>
            </w:pPr>
            <w:r>
              <w:rPr>
                <w:sz w:val="16"/>
              </w:rPr>
              <w:t>TC-42 / REQ-21</w:t>
            </w:r>
          </w:p>
        </w:tc>
        <w:tc>
          <w:tcPr>
            <w:tcW w:w="2540" w:type="dxa"/>
            <w:tcBorders>
              <w:top w:val="nil"/>
              <w:left w:val="nil"/>
              <w:bottom w:val="nil"/>
              <w:right w:val="nil"/>
            </w:tcBorders>
          </w:tcPr>
          <w:p w14:paraId="4E9C8E4A" w14:textId="77777777" w:rsidR="002B5F45" w:rsidRDefault="00000000">
            <w:pPr>
              <w:spacing w:after="0" w:line="259" w:lineRule="auto"/>
              <w:ind w:left="0" w:firstLine="0"/>
              <w:jc w:val="left"/>
            </w:pPr>
            <w:r>
              <w:rPr>
                <w:sz w:val="16"/>
              </w:rPr>
              <w:t>Revenue per zone and floor sums to the total</w:t>
            </w:r>
          </w:p>
        </w:tc>
        <w:tc>
          <w:tcPr>
            <w:tcW w:w="4365" w:type="dxa"/>
            <w:tcBorders>
              <w:top w:val="nil"/>
              <w:left w:val="nil"/>
              <w:bottom w:val="nil"/>
              <w:right w:val="nil"/>
            </w:tcBorders>
          </w:tcPr>
          <w:p w14:paraId="670B9BB3" w14:textId="77777777" w:rsidR="002B5F45" w:rsidRDefault="00000000">
            <w:pPr>
              <w:spacing w:after="0" w:line="259" w:lineRule="auto"/>
              <w:ind w:left="0" w:firstLine="0"/>
              <w:jc w:val="left"/>
            </w:pPr>
            <w:r>
              <w:rPr>
                <w:sz w:val="16"/>
              </w:rPr>
              <w:t>Passed: Zones {’A’: 20000, ’C’: 10000} = floors {’F1’: 20000, ’F2’: 10000} = total 30000.</w:t>
            </w:r>
          </w:p>
        </w:tc>
      </w:tr>
      <w:tr w:rsidR="002B5F45" w14:paraId="748EB813" w14:textId="77777777">
        <w:trPr>
          <w:trHeight w:val="479"/>
        </w:trPr>
        <w:tc>
          <w:tcPr>
            <w:tcW w:w="2166" w:type="dxa"/>
            <w:tcBorders>
              <w:top w:val="nil"/>
              <w:left w:val="nil"/>
              <w:bottom w:val="nil"/>
              <w:right w:val="nil"/>
            </w:tcBorders>
          </w:tcPr>
          <w:p w14:paraId="7E62BA83" w14:textId="77777777" w:rsidR="002B5F45" w:rsidRDefault="00000000">
            <w:pPr>
              <w:spacing w:after="0" w:line="259" w:lineRule="auto"/>
              <w:ind w:left="80" w:firstLine="0"/>
              <w:jc w:val="left"/>
            </w:pPr>
            <w:r>
              <w:rPr>
                <w:sz w:val="16"/>
              </w:rPr>
              <w:t>TC-43 / REQ-10</w:t>
            </w:r>
          </w:p>
        </w:tc>
        <w:tc>
          <w:tcPr>
            <w:tcW w:w="2540" w:type="dxa"/>
            <w:tcBorders>
              <w:top w:val="nil"/>
              <w:left w:val="nil"/>
              <w:bottom w:val="nil"/>
              <w:right w:val="nil"/>
            </w:tcBorders>
          </w:tcPr>
          <w:p w14:paraId="2C9A1DFD" w14:textId="77777777" w:rsidR="002B5F45" w:rsidRDefault="00000000">
            <w:pPr>
              <w:spacing w:after="0" w:line="259" w:lineRule="auto"/>
              <w:ind w:left="0" w:firstLine="0"/>
              <w:jc w:val="left"/>
            </w:pPr>
            <w:r>
              <w:rPr>
                <w:sz w:val="16"/>
              </w:rPr>
              <w:t>Audit log records entry, payment and exit</w:t>
            </w:r>
          </w:p>
        </w:tc>
        <w:tc>
          <w:tcPr>
            <w:tcW w:w="4365" w:type="dxa"/>
            <w:tcBorders>
              <w:top w:val="nil"/>
              <w:left w:val="nil"/>
              <w:bottom w:val="nil"/>
              <w:right w:val="nil"/>
            </w:tcBorders>
          </w:tcPr>
          <w:p w14:paraId="2F7D4A0E" w14:textId="77777777" w:rsidR="002B5F45" w:rsidRDefault="00000000">
            <w:pPr>
              <w:spacing w:after="0" w:line="259" w:lineRule="auto"/>
              <w:ind w:left="0" w:firstLine="0"/>
              <w:jc w:val="left"/>
            </w:pPr>
            <w:r>
              <w:rPr>
                <w:sz w:val="16"/>
              </w:rPr>
              <w:t>Passed: Audit events: entry, payment, exit.</w:t>
            </w:r>
          </w:p>
        </w:tc>
      </w:tr>
      <w:tr w:rsidR="002B5F45" w14:paraId="031E0404" w14:textId="77777777">
        <w:trPr>
          <w:trHeight w:val="479"/>
        </w:trPr>
        <w:tc>
          <w:tcPr>
            <w:tcW w:w="2166" w:type="dxa"/>
            <w:tcBorders>
              <w:top w:val="nil"/>
              <w:left w:val="nil"/>
              <w:bottom w:val="nil"/>
              <w:right w:val="nil"/>
            </w:tcBorders>
          </w:tcPr>
          <w:p w14:paraId="2238AB90" w14:textId="77777777" w:rsidR="002B5F45" w:rsidRDefault="00000000">
            <w:pPr>
              <w:spacing w:after="0" w:line="259" w:lineRule="auto"/>
              <w:ind w:left="80" w:firstLine="0"/>
              <w:jc w:val="left"/>
            </w:pPr>
            <w:r>
              <w:rPr>
                <w:sz w:val="16"/>
              </w:rPr>
              <w:t>TC-44 / REQ-15</w:t>
            </w:r>
          </w:p>
        </w:tc>
        <w:tc>
          <w:tcPr>
            <w:tcW w:w="2540" w:type="dxa"/>
            <w:tcBorders>
              <w:top w:val="nil"/>
              <w:left w:val="nil"/>
              <w:bottom w:val="nil"/>
              <w:right w:val="nil"/>
            </w:tcBorders>
          </w:tcPr>
          <w:p w14:paraId="731A741F" w14:textId="77777777" w:rsidR="002B5F45" w:rsidRDefault="00000000">
            <w:pPr>
              <w:spacing w:after="0" w:line="259" w:lineRule="auto"/>
              <w:ind w:left="0" w:right="47" w:firstLine="0"/>
              <w:jc w:val="left"/>
            </w:pPr>
            <w:r>
              <w:rPr>
                <w:sz w:val="16"/>
              </w:rPr>
              <w:t>Ending an evacuation restores normal operation</w:t>
            </w:r>
          </w:p>
        </w:tc>
        <w:tc>
          <w:tcPr>
            <w:tcW w:w="4365" w:type="dxa"/>
            <w:tcBorders>
              <w:top w:val="nil"/>
              <w:left w:val="nil"/>
              <w:bottom w:val="nil"/>
              <w:right w:val="nil"/>
            </w:tcBorders>
          </w:tcPr>
          <w:p w14:paraId="58E5CE09" w14:textId="77777777" w:rsidR="002B5F45" w:rsidRDefault="00000000">
            <w:pPr>
              <w:spacing w:after="0" w:line="259" w:lineRule="auto"/>
              <w:ind w:left="0" w:firstLine="0"/>
              <w:jc w:val="left"/>
            </w:pPr>
            <w:r>
              <w:rPr>
                <w:sz w:val="16"/>
              </w:rPr>
              <w:t>Passed: Barriers closed, slots unblocked, new entry accepted.</w:t>
            </w:r>
          </w:p>
        </w:tc>
      </w:tr>
      <w:tr w:rsidR="002B5F45" w14:paraId="53BD45C4" w14:textId="77777777">
        <w:trPr>
          <w:trHeight w:val="259"/>
        </w:trPr>
        <w:tc>
          <w:tcPr>
            <w:tcW w:w="2166" w:type="dxa"/>
            <w:tcBorders>
              <w:top w:val="nil"/>
              <w:left w:val="nil"/>
              <w:bottom w:val="nil"/>
              <w:right w:val="nil"/>
            </w:tcBorders>
          </w:tcPr>
          <w:p w14:paraId="318CD1A4" w14:textId="77777777" w:rsidR="002B5F45" w:rsidRDefault="00000000">
            <w:pPr>
              <w:spacing w:after="0" w:line="259" w:lineRule="auto"/>
              <w:ind w:left="80" w:firstLine="0"/>
              <w:jc w:val="left"/>
            </w:pPr>
            <w:r>
              <w:rPr>
                <w:sz w:val="16"/>
              </w:rPr>
              <w:t>TC-45 / REQ-15</w:t>
            </w:r>
          </w:p>
        </w:tc>
        <w:tc>
          <w:tcPr>
            <w:tcW w:w="2540" w:type="dxa"/>
            <w:tcBorders>
              <w:top w:val="nil"/>
              <w:left w:val="nil"/>
              <w:bottom w:val="nil"/>
              <w:right w:val="nil"/>
            </w:tcBorders>
          </w:tcPr>
          <w:p w14:paraId="02533F4D" w14:textId="77777777" w:rsidR="002B5F45" w:rsidRDefault="00000000">
            <w:pPr>
              <w:spacing w:after="0" w:line="259" w:lineRule="auto"/>
              <w:ind w:left="0" w:firstLine="0"/>
              <w:jc w:val="left"/>
            </w:pPr>
            <w:r>
              <w:rPr>
                <w:sz w:val="16"/>
              </w:rPr>
              <w:t>Evacuation cancels reservations</w:t>
            </w:r>
          </w:p>
        </w:tc>
        <w:tc>
          <w:tcPr>
            <w:tcW w:w="4365" w:type="dxa"/>
            <w:tcBorders>
              <w:top w:val="nil"/>
              <w:left w:val="nil"/>
              <w:bottom w:val="nil"/>
              <w:right w:val="nil"/>
            </w:tcBorders>
          </w:tcPr>
          <w:p w14:paraId="4EB0125C" w14:textId="77777777" w:rsidR="002B5F45" w:rsidRDefault="00000000">
            <w:pPr>
              <w:spacing w:after="0" w:line="259" w:lineRule="auto"/>
              <w:ind w:left="0" w:firstLine="0"/>
              <w:jc w:val="left"/>
            </w:pPr>
            <w:r>
              <w:rPr>
                <w:sz w:val="16"/>
              </w:rPr>
              <w:t>Passed: Reservation cancelled; A1 blocked.</w:t>
            </w:r>
          </w:p>
        </w:tc>
      </w:tr>
      <w:tr w:rsidR="002B5F45" w14:paraId="18D37F50" w14:textId="77777777">
        <w:trPr>
          <w:trHeight w:val="259"/>
        </w:trPr>
        <w:tc>
          <w:tcPr>
            <w:tcW w:w="2166" w:type="dxa"/>
            <w:tcBorders>
              <w:top w:val="nil"/>
              <w:left w:val="nil"/>
              <w:bottom w:val="nil"/>
              <w:right w:val="nil"/>
            </w:tcBorders>
          </w:tcPr>
          <w:p w14:paraId="1F2A41BA" w14:textId="77777777" w:rsidR="002B5F45" w:rsidRDefault="00000000">
            <w:pPr>
              <w:spacing w:after="0" w:line="259" w:lineRule="auto"/>
              <w:ind w:left="80" w:firstLine="0"/>
              <w:jc w:val="left"/>
            </w:pPr>
            <w:r>
              <w:rPr>
                <w:sz w:val="16"/>
              </w:rPr>
              <w:t>TC-46 / REQ-02; REQ-08</w:t>
            </w:r>
          </w:p>
        </w:tc>
        <w:tc>
          <w:tcPr>
            <w:tcW w:w="2540" w:type="dxa"/>
            <w:tcBorders>
              <w:top w:val="nil"/>
              <w:left w:val="nil"/>
              <w:bottom w:val="nil"/>
              <w:right w:val="nil"/>
            </w:tcBorders>
          </w:tcPr>
          <w:p w14:paraId="33284806" w14:textId="77777777" w:rsidR="002B5F45" w:rsidRDefault="00000000">
            <w:pPr>
              <w:spacing w:after="0" w:line="259" w:lineRule="auto"/>
              <w:ind w:left="0" w:firstLine="0"/>
              <w:jc w:val="left"/>
            </w:pPr>
            <w:r>
              <w:rPr>
                <w:sz w:val="16"/>
              </w:rPr>
              <w:t>Locked zone shows zero free slots</w:t>
            </w:r>
          </w:p>
        </w:tc>
        <w:tc>
          <w:tcPr>
            <w:tcW w:w="4365" w:type="dxa"/>
            <w:tcBorders>
              <w:top w:val="nil"/>
              <w:left w:val="nil"/>
              <w:bottom w:val="nil"/>
              <w:right w:val="nil"/>
            </w:tcBorders>
          </w:tcPr>
          <w:p w14:paraId="2B5FE4A6" w14:textId="77777777" w:rsidR="002B5F45" w:rsidRDefault="00000000">
            <w:pPr>
              <w:spacing w:after="0" w:line="259" w:lineRule="auto"/>
              <w:ind w:left="0" w:firstLine="0"/>
              <w:jc w:val="left"/>
            </w:pPr>
            <w:r>
              <w:rPr>
                <w:sz w:val="16"/>
              </w:rPr>
              <w:t>Passed: Zone A shows 0 free slots.</w:t>
            </w:r>
          </w:p>
        </w:tc>
      </w:tr>
      <w:tr w:rsidR="002B5F45" w14:paraId="31F5AAD9" w14:textId="77777777">
        <w:trPr>
          <w:trHeight w:val="479"/>
        </w:trPr>
        <w:tc>
          <w:tcPr>
            <w:tcW w:w="2166" w:type="dxa"/>
            <w:tcBorders>
              <w:top w:val="nil"/>
              <w:left w:val="nil"/>
              <w:bottom w:val="nil"/>
              <w:right w:val="nil"/>
            </w:tcBorders>
          </w:tcPr>
          <w:p w14:paraId="04C7CCB9" w14:textId="77777777" w:rsidR="002B5F45" w:rsidRDefault="00000000">
            <w:pPr>
              <w:spacing w:after="0" w:line="259" w:lineRule="auto"/>
              <w:ind w:left="80" w:firstLine="0"/>
              <w:jc w:val="left"/>
            </w:pPr>
            <w:r>
              <w:rPr>
                <w:sz w:val="16"/>
              </w:rPr>
              <w:t>TC-47 / REQ-21</w:t>
            </w:r>
          </w:p>
        </w:tc>
        <w:tc>
          <w:tcPr>
            <w:tcW w:w="2540" w:type="dxa"/>
            <w:tcBorders>
              <w:top w:val="nil"/>
              <w:left w:val="nil"/>
              <w:bottom w:val="nil"/>
              <w:right w:val="nil"/>
            </w:tcBorders>
          </w:tcPr>
          <w:p w14:paraId="00059294" w14:textId="77777777" w:rsidR="002B5F45" w:rsidRDefault="00000000">
            <w:pPr>
              <w:spacing w:after="0" w:line="259" w:lineRule="auto"/>
              <w:ind w:left="0" w:right="60" w:firstLine="0"/>
              <w:jc w:val="left"/>
            </w:pPr>
            <w:r>
              <w:rPr>
                <w:sz w:val="16"/>
              </w:rPr>
              <w:t>Report for a period without payments shows zero</w:t>
            </w:r>
          </w:p>
        </w:tc>
        <w:tc>
          <w:tcPr>
            <w:tcW w:w="4365" w:type="dxa"/>
            <w:tcBorders>
              <w:top w:val="nil"/>
              <w:left w:val="nil"/>
              <w:bottom w:val="nil"/>
              <w:right w:val="nil"/>
            </w:tcBorders>
          </w:tcPr>
          <w:p w14:paraId="70D4E22C" w14:textId="77777777" w:rsidR="002B5F45" w:rsidRDefault="00000000">
            <w:pPr>
              <w:spacing w:after="0" w:line="259" w:lineRule="auto"/>
              <w:ind w:left="0" w:firstLine="0"/>
              <w:jc w:val="left"/>
            </w:pPr>
            <w:r>
              <w:rPr>
                <w:sz w:val="16"/>
              </w:rPr>
              <w:t>Passed: Revenue 0, 0 payments.</w:t>
            </w:r>
          </w:p>
        </w:tc>
      </w:tr>
      <w:tr w:rsidR="002B5F45" w14:paraId="7B2F9B3B" w14:textId="77777777">
        <w:trPr>
          <w:trHeight w:val="259"/>
        </w:trPr>
        <w:tc>
          <w:tcPr>
            <w:tcW w:w="2166" w:type="dxa"/>
            <w:tcBorders>
              <w:top w:val="nil"/>
              <w:left w:val="nil"/>
              <w:bottom w:val="nil"/>
              <w:right w:val="nil"/>
            </w:tcBorders>
          </w:tcPr>
          <w:p w14:paraId="38A807A5" w14:textId="77777777" w:rsidR="002B5F45" w:rsidRDefault="00000000">
            <w:pPr>
              <w:spacing w:after="0" w:line="259" w:lineRule="auto"/>
              <w:ind w:left="80" w:firstLine="0"/>
              <w:jc w:val="left"/>
            </w:pPr>
            <w:r>
              <w:rPr>
                <w:sz w:val="16"/>
              </w:rPr>
              <w:t>TC-48 / REQ-27</w:t>
            </w:r>
          </w:p>
        </w:tc>
        <w:tc>
          <w:tcPr>
            <w:tcW w:w="2540" w:type="dxa"/>
            <w:tcBorders>
              <w:top w:val="nil"/>
              <w:left w:val="nil"/>
              <w:bottom w:val="nil"/>
              <w:right w:val="nil"/>
            </w:tcBorders>
          </w:tcPr>
          <w:p w14:paraId="213A235A" w14:textId="77777777" w:rsidR="002B5F45" w:rsidRDefault="00000000">
            <w:pPr>
              <w:spacing w:after="0" w:line="259" w:lineRule="auto"/>
              <w:ind w:left="0" w:firstLine="0"/>
              <w:jc w:val="left"/>
            </w:pPr>
            <w:r>
              <w:rPr>
                <w:sz w:val="16"/>
              </w:rPr>
              <w:t>A stay of 15 minutes is free</w:t>
            </w:r>
          </w:p>
        </w:tc>
        <w:tc>
          <w:tcPr>
            <w:tcW w:w="4365" w:type="dxa"/>
            <w:tcBorders>
              <w:top w:val="nil"/>
              <w:left w:val="nil"/>
              <w:bottom w:val="nil"/>
              <w:right w:val="nil"/>
            </w:tcBorders>
          </w:tcPr>
          <w:p w14:paraId="4E6B0870" w14:textId="77777777" w:rsidR="002B5F45" w:rsidRDefault="00000000">
            <w:pPr>
              <w:spacing w:after="0" w:line="259" w:lineRule="auto"/>
              <w:ind w:left="0" w:firstLine="0"/>
              <w:jc w:val="left"/>
            </w:pPr>
            <w:r>
              <w:rPr>
                <w:sz w:val="16"/>
              </w:rPr>
              <w:t>Passed: 15 min = 0 VND; 16 min = 10000 VND.</w:t>
            </w:r>
          </w:p>
        </w:tc>
      </w:tr>
      <w:tr w:rsidR="002B5F45" w14:paraId="43A59CF6" w14:textId="77777777">
        <w:trPr>
          <w:trHeight w:val="479"/>
        </w:trPr>
        <w:tc>
          <w:tcPr>
            <w:tcW w:w="2166" w:type="dxa"/>
            <w:tcBorders>
              <w:top w:val="nil"/>
              <w:left w:val="nil"/>
              <w:bottom w:val="nil"/>
              <w:right w:val="nil"/>
            </w:tcBorders>
          </w:tcPr>
          <w:p w14:paraId="6C6331DF" w14:textId="77777777" w:rsidR="002B5F45" w:rsidRDefault="00000000">
            <w:pPr>
              <w:spacing w:after="0" w:line="259" w:lineRule="auto"/>
              <w:ind w:left="80" w:firstLine="0"/>
              <w:jc w:val="left"/>
            </w:pPr>
            <w:r>
              <w:rPr>
                <w:sz w:val="16"/>
              </w:rPr>
              <w:lastRenderedPageBreak/>
              <w:t>TC-49 / REQ-28</w:t>
            </w:r>
          </w:p>
        </w:tc>
        <w:tc>
          <w:tcPr>
            <w:tcW w:w="2540" w:type="dxa"/>
            <w:tcBorders>
              <w:top w:val="nil"/>
              <w:left w:val="nil"/>
              <w:bottom w:val="nil"/>
              <w:right w:val="nil"/>
            </w:tcBorders>
          </w:tcPr>
          <w:p w14:paraId="347D3990" w14:textId="77777777" w:rsidR="002B5F45" w:rsidRDefault="00000000">
            <w:pPr>
              <w:spacing w:after="0" w:line="259" w:lineRule="auto"/>
              <w:ind w:left="0" w:firstLine="0"/>
              <w:jc w:val="left"/>
            </w:pPr>
            <w:r>
              <w:rPr>
                <w:sz w:val="16"/>
              </w:rPr>
              <w:t>The fee of a started 24 hours is capped</w:t>
            </w:r>
          </w:p>
        </w:tc>
        <w:tc>
          <w:tcPr>
            <w:tcW w:w="4365" w:type="dxa"/>
            <w:tcBorders>
              <w:top w:val="nil"/>
              <w:left w:val="nil"/>
              <w:bottom w:val="nil"/>
              <w:right w:val="nil"/>
            </w:tcBorders>
          </w:tcPr>
          <w:p w14:paraId="43162566" w14:textId="77777777" w:rsidR="002B5F45" w:rsidRDefault="00000000">
            <w:pPr>
              <w:spacing w:after="0" w:line="259" w:lineRule="auto"/>
              <w:ind w:left="0" w:firstLine="0"/>
              <w:jc w:val="left"/>
            </w:pPr>
            <w:r>
              <w:rPr>
                <w:sz w:val="16"/>
              </w:rPr>
              <w:t>Passed: 24 h = 100000 VND (cap); 25 h = 110000 VND.</w:t>
            </w:r>
          </w:p>
        </w:tc>
      </w:tr>
      <w:tr w:rsidR="002B5F45" w14:paraId="0228FB4F" w14:textId="77777777">
        <w:trPr>
          <w:trHeight w:val="479"/>
        </w:trPr>
        <w:tc>
          <w:tcPr>
            <w:tcW w:w="2166" w:type="dxa"/>
            <w:tcBorders>
              <w:top w:val="nil"/>
              <w:left w:val="nil"/>
              <w:bottom w:val="nil"/>
              <w:right w:val="nil"/>
            </w:tcBorders>
          </w:tcPr>
          <w:p w14:paraId="43835A37" w14:textId="77777777" w:rsidR="002B5F45" w:rsidRDefault="00000000">
            <w:pPr>
              <w:spacing w:after="0" w:line="259" w:lineRule="auto"/>
              <w:ind w:left="80" w:firstLine="0"/>
              <w:jc w:val="left"/>
            </w:pPr>
            <w:r>
              <w:rPr>
                <w:sz w:val="16"/>
              </w:rPr>
              <w:t>TC-50 / REQ-22</w:t>
            </w:r>
          </w:p>
        </w:tc>
        <w:tc>
          <w:tcPr>
            <w:tcW w:w="2540" w:type="dxa"/>
            <w:tcBorders>
              <w:top w:val="nil"/>
              <w:left w:val="nil"/>
              <w:bottom w:val="nil"/>
              <w:right w:val="nil"/>
            </w:tcBorders>
          </w:tcPr>
          <w:p w14:paraId="2128C972" w14:textId="77777777" w:rsidR="002B5F45" w:rsidRDefault="00000000">
            <w:pPr>
              <w:spacing w:after="0" w:line="259" w:lineRule="auto"/>
              <w:ind w:left="0" w:right="25" w:firstLine="0"/>
              <w:jc w:val="left"/>
            </w:pPr>
            <w:r>
              <w:rPr>
                <w:sz w:val="16"/>
              </w:rPr>
              <w:t>An approved fee override replaces the calculated fee</w:t>
            </w:r>
          </w:p>
        </w:tc>
        <w:tc>
          <w:tcPr>
            <w:tcW w:w="4365" w:type="dxa"/>
            <w:tcBorders>
              <w:top w:val="nil"/>
              <w:left w:val="nil"/>
              <w:bottom w:val="nil"/>
              <w:right w:val="nil"/>
            </w:tcBorders>
          </w:tcPr>
          <w:p w14:paraId="34C4EF9C" w14:textId="77777777" w:rsidR="002B5F45" w:rsidRDefault="00000000">
            <w:pPr>
              <w:spacing w:after="0" w:line="259" w:lineRule="auto"/>
              <w:ind w:left="0" w:firstLine="0"/>
            </w:pPr>
            <w:r>
              <w:rPr>
                <w:sz w:val="16"/>
              </w:rPr>
              <w:t>Passed: ticket fee 5000 VND (was 20000); exit charged 5000; logged: override_requested, override_approved</w:t>
            </w:r>
          </w:p>
        </w:tc>
      </w:tr>
      <w:tr w:rsidR="002B5F45" w14:paraId="5AF0F526" w14:textId="77777777">
        <w:trPr>
          <w:trHeight w:val="698"/>
        </w:trPr>
        <w:tc>
          <w:tcPr>
            <w:tcW w:w="2166" w:type="dxa"/>
            <w:tcBorders>
              <w:top w:val="nil"/>
              <w:left w:val="nil"/>
              <w:bottom w:val="nil"/>
              <w:right w:val="nil"/>
            </w:tcBorders>
          </w:tcPr>
          <w:p w14:paraId="793DABAF" w14:textId="77777777" w:rsidR="002B5F45" w:rsidRDefault="00000000">
            <w:pPr>
              <w:spacing w:after="0" w:line="259" w:lineRule="auto"/>
              <w:ind w:left="80" w:firstLine="0"/>
              <w:jc w:val="left"/>
            </w:pPr>
            <w:r>
              <w:rPr>
                <w:sz w:val="16"/>
              </w:rPr>
              <w:t>TC-51 / REQ-22; REQ-09</w:t>
            </w:r>
          </w:p>
        </w:tc>
        <w:tc>
          <w:tcPr>
            <w:tcW w:w="2540" w:type="dxa"/>
            <w:tcBorders>
              <w:top w:val="nil"/>
              <w:left w:val="nil"/>
              <w:bottom w:val="nil"/>
              <w:right w:val="nil"/>
            </w:tcBorders>
          </w:tcPr>
          <w:p w14:paraId="4DF05C4D" w14:textId="77777777" w:rsidR="002B5F45" w:rsidRDefault="00000000">
            <w:pPr>
              <w:spacing w:after="0" w:line="259" w:lineRule="auto"/>
              <w:ind w:left="0" w:firstLine="0"/>
              <w:jc w:val="left"/>
            </w:pPr>
            <w:r>
              <w:rPr>
                <w:sz w:val="16"/>
              </w:rPr>
              <w:t>Invalid, unapproved or rejected overrides do not change the fee</w:t>
            </w:r>
          </w:p>
        </w:tc>
        <w:tc>
          <w:tcPr>
            <w:tcW w:w="4365" w:type="dxa"/>
            <w:tcBorders>
              <w:top w:val="nil"/>
              <w:left w:val="nil"/>
              <w:bottom w:val="nil"/>
              <w:right w:val="nil"/>
            </w:tcBorders>
          </w:tcPr>
          <w:p w14:paraId="1911CCF8" w14:textId="77777777" w:rsidR="002B5F45" w:rsidRDefault="00000000">
            <w:pPr>
              <w:spacing w:after="0" w:line="259" w:lineRule="auto"/>
              <w:ind w:left="0" w:firstLine="0"/>
              <w:jc w:val="left"/>
            </w:pPr>
            <w:r>
              <w:rPr>
                <w:sz w:val="16"/>
              </w:rPr>
              <w:t>Passed: rejected: override needs a non-negative amount and a reason; manager rejects OV-1: fee stays 20000 VND; attendant approval denied: manager or admin only</w:t>
            </w:r>
          </w:p>
        </w:tc>
      </w:tr>
      <w:tr w:rsidR="002B5F45" w14:paraId="77A82A1F" w14:textId="77777777">
        <w:trPr>
          <w:trHeight w:val="259"/>
        </w:trPr>
        <w:tc>
          <w:tcPr>
            <w:tcW w:w="2166" w:type="dxa"/>
            <w:tcBorders>
              <w:top w:val="nil"/>
              <w:left w:val="nil"/>
              <w:bottom w:val="nil"/>
              <w:right w:val="nil"/>
            </w:tcBorders>
          </w:tcPr>
          <w:p w14:paraId="68F98F57" w14:textId="77777777" w:rsidR="002B5F45" w:rsidRDefault="00000000">
            <w:pPr>
              <w:spacing w:after="0" w:line="259" w:lineRule="auto"/>
              <w:ind w:left="80" w:firstLine="0"/>
              <w:jc w:val="left"/>
            </w:pPr>
            <w:r>
              <w:rPr>
                <w:sz w:val="16"/>
              </w:rPr>
              <w:t>TC-52 / REQ-23</w:t>
            </w:r>
          </w:p>
        </w:tc>
        <w:tc>
          <w:tcPr>
            <w:tcW w:w="2540" w:type="dxa"/>
            <w:tcBorders>
              <w:top w:val="nil"/>
              <w:left w:val="nil"/>
              <w:bottom w:val="nil"/>
              <w:right w:val="nil"/>
            </w:tcBorders>
          </w:tcPr>
          <w:p w14:paraId="48FCE2F5" w14:textId="77777777" w:rsidR="002B5F45" w:rsidRDefault="00000000">
            <w:pPr>
              <w:spacing w:after="0" w:line="259" w:lineRule="auto"/>
              <w:ind w:left="0" w:firstLine="0"/>
              <w:jc w:val="left"/>
            </w:pPr>
            <w:r>
              <w:rPr>
                <w:sz w:val="16"/>
              </w:rPr>
              <w:t>A monthly pass parks free of charge</w:t>
            </w:r>
          </w:p>
        </w:tc>
        <w:tc>
          <w:tcPr>
            <w:tcW w:w="4365" w:type="dxa"/>
            <w:tcBorders>
              <w:top w:val="nil"/>
              <w:left w:val="nil"/>
              <w:bottom w:val="nil"/>
              <w:right w:val="nil"/>
            </w:tcBorders>
          </w:tcPr>
          <w:p w14:paraId="289BAF7E" w14:textId="77777777" w:rsidR="002B5F45" w:rsidRDefault="00000000">
            <w:pPr>
              <w:spacing w:after="0" w:line="259" w:lineRule="auto"/>
              <w:ind w:left="0" w:firstLine="0"/>
              <w:jc w:val="left"/>
            </w:pPr>
            <w:r>
              <w:rPr>
                <w:sz w:val="16"/>
              </w:rPr>
              <w:t>Passed: Monthly pass: 5 h stay costs 0 VND.</w:t>
            </w:r>
          </w:p>
        </w:tc>
      </w:tr>
      <w:tr w:rsidR="002B5F45" w14:paraId="34CA5D37" w14:textId="77777777">
        <w:trPr>
          <w:trHeight w:val="259"/>
        </w:trPr>
        <w:tc>
          <w:tcPr>
            <w:tcW w:w="2166" w:type="dxa"/>
            <w:tcBorders>
              <w:top w:val="nil"/>
              <w:left w:val="nil"/>
              <w:bottom w:val="nil"/>
              <w:right w:val="nil"/>
            </w:tcBorders>
          </w:tcPr>
          <w:p w14:paraId="0964CDB1" w14:textId="77777777" w:rsidR="002B5F45" w:rsidRDefault="00000000">
            <w:pPr>
              <w:spacing w:after="0" w:line="259" w:lineRule="auto"/>
              <w:ind w:left="80" w:firstLine="0"/>
              <w:jc w:val="left"/>
            </w:pPr>
            <w:r>
              <w:rPr>
                <w:sz w:val="16"/>
              </w:rPr>
              <w:t>TC-53 / REQ-23</w:t>
            </w:r>
          </w:p>
        </w:tc>
        <w:tc>
          <w:tcPr>
            <w:tcW w:w="2540" w:type="dxa"/>
            <w:tcBorders>
              <w:top w:val="nil"/>
              <w:left w:val="nil"/>
              <w:bottom w:val="nil"/>
              <w:right w:val="nil"/>
            </w:tcBorders>
          </w:tcPr>
          <w:p w14:paraId="7B33BE76" w14:textId="77777777" w:rsidR="002B5F45" w:rsidRDefault="00000000">
            <w:pPr>
              <w:spacing w:after="0" w:line="259" w:lineRule="auto"/>
              <w:ind w:left="0" w:firstLine="0"/>
              <w:jc w:val="left"/>
            </w:pPr>
            <w:r>
              <w:rPr>
                <w:sz w:val="16"/>
              </w:rPr>
              <w:t>Only VIP pass holders get VIP slots</w:t>
            </w:r>
          </w:p>
        </w:tc>
        <w:tc>
          <w:tcPr>
            <w:tcW w:w="4365" w:type="dxa"/>
            <w:tcBorders>
              <w:top w:val="nil"/>
              <w:left w:val="nil"/>
              <w:bottom w:val="nil"/>
              <w:right w:val="nil"/>
            </w:tcBorders>
          </w:tcPr>
          <w:p w14:paraId="0B1EB9CB" w14:textId="77777777" w:rsidR="002B5F45" w:rsidRDefault="00000000">
            <w:pPr>
              <w:spacing w:after="0" w:line="259" w:lineRule="auto"/>
              <w:ind w:left="0" w:firstLine="0"/>
              <w:jc w:val="left"/>
            </w:pPr>
            <w:r>
              <w:rPr>
                <w:sz w:val="16"/>
              </w:rPr>
              <w:t>Passed: VIP holder: V1; monthly holder: A1; ordinary car: A2.</w:t>
            </w:r>
          </w:p>
        </w:tc>
      </w:tr>
      <w:tr w:rsidR="002B5F45" w14:paraId="386AF483" w14:textId="77777777">
        <w:trPr>
          <w:trHeight w:val="259"/>
        </w:trPr>
        <w:tc>
          <w:tcPr>
            <w:tcW w:w="2166" w:type="dxa"/>
            <w:tcBorders>
              <w:top w:val="nil"/>
              <w:left w:val="nil"/>
              <w:bottom w:val="nil"/>
              <w:right w:val="nil"/>
            </w:tcBorders>
          </w:tcPr>
          <w:p w14:paraId="5266D0DC" w14:textId="77777777" w:rsidR="002B5F45" w:rsidRDefault="00000000">
            <w:pPr>
              <w:spacing w:after="0" w:line="259" w:lineRule="auto"/>
              <w:ind w:left="80" w:firstLine="0"/>
              <w:jc w:val="left"/>
            </w:pPr>
            <w:r>
              <w:rPr>
                <w:sz w:val="16"/>
              </w:rPr>
              <w:t>TC-54 / REQ-23</w:t>
            </w:r>
          </w:p>
        </w:tc>
        <w:tc>
          <w:tcPr>
            <w:tcW w:w="2540" w:type="dxa"/>
            <w:tcBorders>
              <w:top w:val="nil"/>
              <w:left w:val="nil"/>
              <w:bottom w:val="nil"/>
              <w:right w:val="nil"/>
            </w:tcBorders>
          </w:tcPr>
          <w:p w14:paraId="4D676582" w14:textId="77777777" w:rsidR="002B5F45" w:rsidRDefault="00000000">
            <w:pPr>
              <w:spacing w:after="0" w:line="259" w:lineRule="auto"/>
              <w:ind w:left="0" w:firstLine="0"/>
              <w:jc w:val="left"/>
            </w:pPr>
            <w:r>
              <w:rPr>
                <w:sz w:val="16"/>
              </w:rPr>
              <w:t>An expired pass pays the normal fee</w:t>
            </w:r>
          </w:p>
        </w:tc>
        <w:tc>
          <w:tcPr>
            <w:tcW w:w="4365" w:type="dxa"/>
            <w:tcBorders>
              <w:top w:val="nil"/>
              <w:left w:val="nil"/>
              <w:bottom w:val="nil"/>
              <w:right w:val="nil"/>
            </w:tcBorders>
          </w:tcPr>
          <w:p w14:paraId="12AE010C" w14:textId="77777777" w:rsidR="002B5F45" w:rsidRDefault="00000000">
            <w:pPr>
              <w:spacing w:after="0" w:line="259" w:lineRule="auto"/>
              <w:ind w:left="0" w:firstLine="0"/>
              <w:jc w:val="left"/>
            </w:pPr>
            <w:r>
              <w:rPr>
                <w:sz w:val="16"/>
              </w:rPr>
              <w:t>Passed: Expired pass: expiry logged, fee 20000 VND.</w:t>
            </w:r>
          </w:p>
        </w:tc>
      </w:tr>
      <w:tr w:rsidR="002B5F45" w14:paraId="4E6C8F72" w14:textId="77777777">
        <w:trPr>
          <w:trHeight w:val="479"/>
        </w:trPr>
        <w:tc>
          <w:tcPr>
            <w:tcW w:w="2166" w:type="dxa"/>
            <w:tcBorders>
              <w:top w:val="nil"/>
              <w:left w:val="nil"/>
              <w:bottom w:val="nil"/>
              <w:right w:val="nil"/>
            </w:tcBorders>
          </w:tcPr>
          <w:p w14:paraId="7A33268B" w14:textId="77777777" w:rsidR="002B5F45" w:rsidRDefault="00000000">
            <w:pPr>
              <w:spacing w:after="0" w:line="259" w:lineRule="auto"/>
              <w:ind w:left="80" w:firstLine="0"/>
              <w:jc w:val="left"/>
            </w:pPr>
            <w:r>
              <w:rPr>
                <w:sz w:val="16"/>
              </w:rPr>
              <w:t>TC-55 / REQ-23; REQ-09</w:t>
            </w:r>
          </w:p>
        </w:tc>
        <w:tc>
          <w:tcPr>
            <w:tcW w:w="2540" w:type="dxa"/>
            <w:tcBorders>
              <w:top w:val="nil"/>
              <w:left w:val="nil"/>
              <w:bottom w:val="nil"/>
              <w:right w:val="nil"/>
            </w:tcBorders>
          </w:tcPr>
          <w:p w14:paraId="175AA45A" w14:textId="77777777" w:rsidR="002B5F45" w:rsidRDefault="00000000">
            <w:pPr>
              <w:spacing w:after="0" w:line="259" w:lineRule="auto"/>
              <w:ind w:left="0" w:right="20" w:firstLine="0"/>
              <w:jc w:val="left"/>
            </w:pPr>
            <w:r>
              <w:rPr>
                <w:sz w:val="16"/>
              </w:rPr>
              <w:t>Administrator registers and removes a pass</w:t>
            </w:r>
          </w:p>
        </w:tc>
        <w:tc>
          <w:tcPr>
            <w:tcW w:w="4365" w:type="dxa"/>
            <w:tcBorders>
              <w:top w:val="nil"/>
              <w:left w:val="nil"/>
              <w:bottom w:val="nil"/>
              <w:right w:val="nil"/>
            </w:tcBorders>
          </w:tcPr>
          <w:p w14:paraId="0B5FBBEF" w14:textId="77777777" w:rsidR="002B5F45" w:rsidRDefault="00000000">
            <w:pPr>
              <w:spacing w:after="20" w:line="259" w:lineRule="auto"/>
              <w:ind w:left="0" w:firstLine="0"/>
              <w:jc w:val="left"/>
            </w:pPr>
            <w:r>
              <w:rPr>
                <w:sz w:val="16"/>
              </w:rPr>
              <w:t>Passed: pass stored; logged: pass_added (monthly until</w:t>
            </w:r>
          </w:p>
          <w:p w14:paraId="72B96BE1" w14:textId="77777777" w:rsidR="002B5F45" w:rsidRDefault="00000000">
            <w:pPr>
              <w:spacing w:after="0" w:line="259" w:lineRule="auto"/>
              <w:ind w:left="0" w:firstLine="0"/>
              <w:jc w:val="left"/>
            </w:pPr>
            <w:r>
              <w:rPr>
                <w:sz w:val="16"/>
              </w:rPr>
              <w:t>2026-11-16); MON-1 removed; removal logged</w:t>
            </w:r>
          </w:p>
        </w:tc>
      </w:tr>
      <w:tr w:rsidR="002B5F45" w14:paraId="3E3962D8" w14:textId="77777777">
        <w:trPr>
          <w:trHeight w:val="918"/>
        </w:trPr>
        <w:tc>
          <w:tcPr>
            <w:tcW w:w="2166" w:type="dxa"/>
            <w:tcBorders>
              <w:top w:val="nil"/>
              <w:left w:val="nil"/>
              <w:bottom w:val="nil"/>
              <w:right w:val="nil"/>
            </w:tcBorders>
          </w:tcPr>
          <w:p w14:paraId="35C7FA3B" w14:textId="77777777" w:rsidR="002B5F45" w:rsidRDefault="00000000">
            <w:pPr>
              <w:spacing w:after="20" w:line="259" w:lineRule="auto"/>
              <w:ind w:left="80" w:firstLine="0"/>
              <w:jc w:val="left"/>
            </w:pPr>
            <w:r>
              <w:rPr>
                <w:sz w:val="16"/>
              </w:rPr>
              <w:t>TC-56 / REQ-23; REQ-09;</w:t>
            </w:r>
          </w:p>
          <w:p w14:paraId="53D77FE6" w14:textId="77777777" w:rsidR="002B5F45" w:rsidRDefault="00000000">
            <w:pPr>
              <w:spacing w:after="0" w:line="259" w:lineRule="auto"/>
              <w:ind w:left="80" w:firstLine="0"/>
              <w:jc w:val="left"/>
            </w:pPr>
            <w:r>
              <w:rPr>
                <w:sz w:val="16"/>
              </w:rPr>
              <w:t>REQ-29</w:t>
            </w:r>
          </w:p>
        </w:tc>
        <w:tc>
          <w:tcPr>
            <w:tcW w:w="2540" w:type="dxa"/>
            <w:tcBorders>
              <w:top w:val="nil"/>
              <w:left w:val="nil"/>
              <w:bottom w:val="nil"/>
              <w:right w:val="nil"/>
            </w:tcBorders>
          </w:tcPr>
          <w:p w14:paraId="0D528BED" w14:textId="77777777" w:rsidR="002B5F45" w:rsidRDefault="00000000">
            <w:pPr>
              <w:spacing w:after="0" w:line="259" w:lineRule="auto"/>
              <w:ind w:left="0" w:firstLine="0"/>
              <w:jc w:val="left"/>
            </w:pPr>
            <w:r>
              <w:rPr>
                <w:sz w:val="16"/>
              </w:rPr>
              <w:t>Invalid, unauthorized or offline pass registration is refused</w:t>
            </w:r>
          </w:p>
        </w:tc>
        <w:tc>
          <w:tcPr>
            <w:tcW w:w="4365" w:type="dxa"/>
            <w:tcBorders>
              <w:top w:val="nil"/>
              <w:left w:val="nil"/>
              <w:bottom w:val="nil"/>
              <w:right w:val="nil"/>
            </w:tcBorders>
          </w:tcPr>
          <w:p w14:paraId="32CEAFC2" w14:textId="77777777" w:rsidR="002B5F45" w:rsidRDefault="00000000">
            <w:pPr>
              <w:spacing w:after="0" w:line="259" w:lineRule="auto"/>
              <w:ind w:left="0" w:firstLine="0"/>
              <w:jc w:val="left"/>
            </w:pPr>
            <w:r>
              <w:rPr>
                <w:sz w:val="16"/>
              </w:rPr>
              <w:t>Passed: rejected: invalid pass (kind monthly|vip, end date in the future); invalid pass (kind monthly|vip, end date in the future); attendant denied: administrator only; refused: pass registration needs the central server (offline mode)</w:t>
            </w:r>
          </w:p>
        </w:tc>
      </w:tr>
      <w:tr w:rsidR="002B5F45" w14:paraId="635F269B" w14:textId="77777777">
        <w:trPr>
          <w:trHeight w:val="259"/>
        </w:trPr>
        <w:tc>
          <w:tcPr>
            <w:tcW w:w="2166" w:type="dxa"/>
            <w:tcBorders>
              <w:top w:val="nil"/>
              <w:left w:val="nil"/>
              <w:bottom w:val="nil"/>
              <w:right w:val="nil"/>
            </w:tcBorders>
          </w:tcPr>
          <w:p w14:paraId="3A91C93E" w14:textId="77777777" w:rsidR="002B5F45" w:rsidRDefault="00000000">
            <w:pPr>
              <w:spacing w:after="0" w:line="259" w:lineRule="auto"/>
              <w:ind w:left="80" w:firstLine="0"/>
              <w:jc w:val="left"/>
            </w:pPr>
            <w:r>
              <w:rPr>
                <w:sz w:val="16"/>
              </w:rPr>
              <w:t>TC-57 / REQ-24</w:t>
            </w:r>
          </w:p>
        </w:tc>
        <w:tc>
          <w:tcPr>
            <w:tcW w:w="2540" w:type="dxa"/>
            <w:tcBorders>
              <w:top w:val="nil"/>
              <w:left w:val="nil"/>
              <w:bottom w:val="nil"/>
              <w:right w:val="nil"/>
            </w:tcBorders>
          </w:tcPr>
          <w:p w14:paraId="05E22206" w14:textId="77777777" w:rsidR="002B5F45" w:rsidRDefault="00000000">
            <w:pPr>
              <w:spacing w:after="0" w:line="259" w:lineRule="auto"/>
              <w:ind w:left="0" w:firstLine="0"/>
              <w:jc w:val="left"/>
            </w:pPr>
            <w:r>
              <w:rPr>
                <w:sz w:val="16"/>
              </w:rPr>
              <w:t>EVs get EV slots and cars never do</w:t>
            </w:r>
          </w:p>
        </w:tc>
        <w:tc>
          <w:tcPr>
            <w:tcW w:w="4365" w:type="dxa"/>
            <w:tcBorders>
              <w:top w:val="nil"/>
              <w:left w:val="nil"/>
              <w:bottom w:val="nil"/>
              <w:right w:val="nil"/>
            </w:tcBorders>
          </w:tcPr>
          <w:p w14:paraId="4F3FF321" w14:textId="77777777" w:rsidR="002B5F45" w:rsidRDefault="00000000">
            <w:pPr>
              <w:spacing w:after="0" w:line="259" w:lineRule="auto"/>
              <w:ind w:left="0" w:firstLine="0"/>
              <w:jc w:val="left"/>
            </w:pPr>
            <w:r>
              <w:rPr>
                <w:sz w:val="16"/>
              </w:rPr>
              <w:t>Passed: EVs got E1 and E2; third EV rejected; the car got A1.</w:t>
            </w:r>
          </w:p>
        </w:tc>
      </w:tr>
      <w:tr w:rsidR="002B5F45" w14:paraId="7BE41330" w14:textId="77777777">
        <w:trPr>
          <w:trHeight w:val="259"/>
        </w:trPr>
        <w:tc>
          <w:tcPr>
            <w:tcW w:w="2166" w:type="dxa"/>
            <w:tcBorders>
              <w:top w:val="nil"/>
              <w:left w:val="nil"/>
              <w:bottom w:val="nil"/>
              <w:right w:val="nil"/>
            </w:tcBorders>
          </w:tcPr>
          <w:p w14:paraId="5458FE8B" w14:textId="77777777" w:rsidR="002B5F45" w:rsidRDefault="00000000">
            <w:pPr>
              <w:spacing w:after="0" w:line="259" w:lineRule="auto"/>
              <w:ind w:left="80" w:firstLine="0"/>
              <w:jc w:val="left"/>
            </w:pPr>
            <w:r>
              <w:rPr>
                <w:sz w:val="16"/>
              </w:rPr>
              <w:t>TC-58 / REQ-25</w:t>
            </w:r>
          </w:p>
        </w:tc>
        <w:tc>
          <w:tcPr>
            <w:tcW w:w="2540" w:type="dxa"/>
            <w:tcBorders>
              <w:top w:val="nil"/>
              <w:left w:val="nil"/>
              <w:bottom w:val="nil"/>
              <w:right w:val="nil"/>
            </w:tcBorders>
          </w:tcPr>
          <w:p w14:paraId="752A0C76" w14:textId="77777777" w:rsidR="002B5F45" w:rsidRDefault="00000000">
            <w:pPr>
              <w:spacing w:after="0" w:line="259" w:lineRule="auto"/>
              <w:ind w:left="0" w:firstLine="0"/>
              <w:jc w:val="left"/>
            </w:pPr>
            <w:r>
              <w:rPr>
                <w:sz w:val="16"/>
              </w:rPr>
              <w:t>The energy price is added to the fee</w:t>
            </w:r>
          </w:p>
        </w:tc>
        <w:tc>
          <w:tcPr>
            <w:tcW w:w="4365" w:type="dxa"/>
            <w:tcBorders>
              <w:top w:val="nil"/>
              <w:left w:val="nil"/>
              <w:bottom w:val="nil"/>
              <w:right w:val="nil"/>
            </w:tcBorders>
          </w:tcPr>
          <w:p w14:paraId="692CEF45" w14:textId="77777777" w:rsidR="002B5F45" w:rsidRDefault="00000000">
            <w:pPr>
              <w:spacing w:after="0" w:line="259" w:lineRule="auto"/>
              <w:ind w:left="0" w:firstLine="0"/>
              <w:jc w:val="left"/>
            </w:pPr>
            <w:r>
              <w:rPr>
                <w:sz w:val="16"/>
              </w:rPr>
              <w:t>Passed: Fee 59000 VND (24000 parking + 35000 energy).</w:t>
            </w:r>
          </w:p>
        </w:tc>
      </w:tr>
      <w:tr w:rsidR="002B5F45" w14:paraId="58C92A08" w14:textId="77777777">
        <w:trPr>
          <w:trHeight w:val="259"/>
        </w:trPr>
        <w:tc>
          <w:tcPr>
            <w:tcW w:w="2166" w:type="dxa"/>
            <w:tcBorders>
              <w:top w:val="nil"/>
              <w:left w:val="nil"/>
              <w:bottom w:val="nil"/>
              <w:right w:val="nil"/>
            </w:tcBorders>
          </w:tcPr>
          <w:p w14:paraId="77C11291" w14:textId="77777777" w:rsidR="002B5F45" w:rsidRDefault="00000000">
            <w:pPr>
              <w:spacing w:after="0" w:line="259" w:lineRule="auto"/>
              <w:ind w:left="80" w:firstLine="0"/>
              <w:jc w:val="left"/>
            </w:pPr>
            <w:r>
              <w:rPr>
                <w:sz w:val="16"/>
              </w:rPr>
              <w:t>TC-59 / REQ-25</w:t>
            </w:r>
          </w:p>
        </w:tc>
        <w:tc>
          <w:tcPr>
            <w:tcW w:w="2540" w:type="dxa"/>
            <w:tcBorders>
              <w:top w:val="nil"/>
              <w:left w:val="nil"/>
              <w:bottom w:val="nil"/>
              <w:right w:val="nil"/>
            </w:tcBorders>
          </w:tcPr>
          <w:p w14:paraId="44F247E0" w14:textId="77777777" w:rsidR="002B5F45" w:rsidRDefault="00000000">
            <w:pPr>
              <w:spacing w:after="0" w:line="259" w:lineRule="auto"/>
              <w:ind w:left="0" w:firstLine="0"/>
              <w:jc w:val="left"/>
            </w:pPr>
            <w:r>
              <w:rPr>
                <w:sz w:val="16"/>
              </w:rPr>
              <w:t>A bad energy reading is rejected</w:t>
            </w:r>
          </w:p>
        </w:tc>
        <w:tc>
          <w:tcPr>
            <w:tcW w:w="4365" w:type="dxa"/>
            <w:tcBorders>
              <w:top w:val="nil"/>
              <w:left w:val="nil"/>
              <w:bottom w:val="nil"/>
              <w:right w:val="nil"/>
            </w:tcBorders>
          </w:tcPr>
          <w:p w14:paraId="1DBC3850" w14:textId="77777777" w:rsidR="002B5F45" w:rsidRDefault="00000000">
            <w:pPr>
              <w:spacing w:after="0" w:line="259" w:lineRule="auto"/>
              <w:ind w:left="0" w:firstLine="0"/>
              <w:jc w:val="left"/>
            </w:pPr>
            <w:r>
              <w:rPr>
                <w:sz w:val="16"/>
              </w:rPr>
              <w:t>Passed: 0 kWh and a car reading were rejected.</w:t>
            </w:r>
          </w:p>
        </w:tc>
      </w:tr>
      <w:tr w:rsidR="002B5F45" w14:paraId="57FBDB4D" w14:textId="77777777">
        <w:trPr>
          <w:trHeight w:val="514"/>
        </w:trPr>
        <w:tc>
          <w:tcPr>
            <w:tcW w:w="2166" w:type="dxa"/>
            <w:tcBorders>
              <w:top w:val="nil"/>
              <w:left w:val="nil"/>
              <w:bottom w:val="single" w:sz="5" w:space="0" w:color="000000"/>
              <w:right w:val="nil"/>
            </w:tcBorders>
          </w:tcPr>
          <w:p w14:paraId="385E4DFF" w14:textId="77777777" w:rsidR="002B5F45" w:rsidRDefault="00000000">
            <w:pPr>
              <w:spacing w:after="0" w:line="259" w:lineRule="auto"/>
              <w:ind w:left="80" w:firstLine="0"/>
              <w:jc w:val="left"/>
            </w:pPr>
            <w:r>
              <w:rPr>
                <w:sz w:val="16"/>
              </w:rPr>
              <w:t>TC-60 / REQ-26</w:t>
            </w:r>
          </w:p>
        </w:tc>
        <w:tc>
          <w:tcPr>
            <w:tcW w:w="2540" w:type="dxa"/>
            <w:tcBorders>
              <w:top w:val="nil"/>
              <w:left w:val="nil"/>
              <w:bottom w:val="single" w:sz="5" w:space="0" w:color="000000"/>
              <w:right w:val="nil"/>
            </w:tcBorders>
          </w:tcPr>
          <w:p w14:paraId="14E3085B" w14:textId="77777777" w:rsidR="002B5F45" w:rsidRDefault="00000000">
            <w:pPr>
              <w:spacing w:after="0" w:line="259" w:lineRule="auto"/>
              <w:ind w:left="0" w:firstLine="0"/>
              <w:jc w:val="left"/>
            </w:pPr>
            <w:r>
              <w:rPr>
                <w:sz w:val="16"/>
              </w:rPr>
              <w:t>A matching exit plate lets the vehicle leave</w:t>
            </w:r>
          </w:p>
        </w:tc>
        <w:tc>
          <w:tcPr>
            <w:tcW w:w="4365" w:type="dxa"/>
            <w:tcBorders>
              <w:top w:val="nil"/>
              <w:left w:val="nil"/>
              <w:bottom w:val="single" w:sz="5" w:space="0" w:color="000000"/>
              <w:right w:val="nil"/>
            </w:tcBorders>
          </w:tcPr>
          <w:p w14:paraId="64C440EE" w14:textId="77777777" w:rsidR="002B5F45" w:rsidRDefault="00000000">
            <w:pPr>
              <w:spacing w:after="0" w:line="259" w:lineRule="auto"/>
              <w:ind w:left="0" w:firstLine="0"/>
              <w:jc w:val="left"/>
            </w:pPr>
            <w:r>
              <w:rPr>
                <w:sz w:val="16"/>
              </w:rPr>
              <w:t>Passed: Matching plate: vehicle left.</w:t>
            </w:r>
          </w:p>
        </w:tc>
      </w:tr>
    </w:tbl>
    <w:p w14:paraId="741907F0" w14:textId="77777777" w:rsidR="002B5F45" w:rsidRDefault="00000000">
      <w:pPr>
        <w:spacing w:after="3" w:line="265" w:lineRule="auto"/>
        <w:ind w:right="66"/>
        <w:jc w:val="right"/>
      </w:pPr>
      <w:r>
        <w:rPr>
          <w:sz w:val="16"/>
        </w:rPr>
        <w:t>Continued on the next page</w:t>
      </w:r>
    </w:p>
    <w:p w14:paraId="7F5282C3" w14:textId="77777777" w:rsidR="002B5F45" w:rsidRDefault="00000000">
      <w:pPr>
        <w:spacing w:after="0" w:line="259" w:lineRule="auto"/>
        <w:ind w:left="75"/>
        <w:jc w:val="left"/>
      </w:pPr>
      <w:r>
        <w:rPr>
          <w:i/>
          <w:sz w:val="22"/>
        </w:rPr>
        <w:t>Complete results of 67 automated tests (continued)</w:t>
      </w:r>
    </w:p>
    <w:tbl>
      <w:tblPr>
        <w:tblStyle w:val="TableGrid"/>
        <w:tblW w:w="9071" w:type="dxa"/>
        <w:tblInd w:w="0" w:type="dxa"/>
        <w:tblCellMar>
          <w:top w:w="57" w:type="dxa"/>
          <w:left w:w="0" w:type="dxa"/>
          <w:bottom w:w="57" w:type="dxa"/>
          <w:right w:w="31" w:type="dxa"/>
        </w:tblCellMar>
        <w:tblLook w:val="04A0" w:firstRow="1" w:lastRow="0" w:firstColumn="1" w:lastColumn="0" w:noHBand="0" w:noVBand="1"/>
      </w:tblPr>
      <w:tblGrid>
        <w:gridCol w:w="778"/>
        <w:gridCol w:w="1391"/>
        <w:gridCol w:w="454"/>
        <w:gridCol w:w="2085"/>
        <w:gridCol w:w="4363"/>
      </w:tblGrid>
      <w:tr w:rsidR="002B5F45" w14:paraId="33119D13" w14:textId="77777777">
        <w:trPr>
          <w:trHeight w:val="387"/>
        </w:trPr>
        <w:tc>
          <w:tcPr>
            <w:tcW w:w="2166" w:type="dxa"/>
            <w:gridSpan w:val="2"/>
            <w:tcBorders>
              <w:top w:val="single" w:sz="8" w:space="0" w:color="000000"/>
              <w:left w:val="nil"/>
              <w:bottom w:val="single" w:sz="5" w:space="0" w:color="000000"/>
              <w:right w:val="nil"/>
            </w:tcBorders>
          </w:tcPr>
          <w:p w14:paraId="1B6F675B" w14:textId="77777777" w:rsidR="002B5F45" w:rsidRDefault="00000000">
            <w:pPr>
              <w:spacing w:after="0" w:line="259" w:lineRule="auto"/>
              <w:ind w:left="80" w:firstLine="0"/>
              <w:jc w:val="left"/>
            </w:pPr>
            <w:r>
              <w:rPr>
                <w:b/>
                <w:sz w:val="16"/>
              </w:rPr>
              <w:t>ID / requirements</w:t>
            </w:r>
          </w:p>
        </w:tc>
        <w:tc>
          <w:tcPr>
            <w:tcW w:w="2540" w:type="dxa"/>
            <w:gridSpan w:val="2"/>
            <w:tcBorders>
              <w:top w:val="single" w:sz="8" w:space="0" w:color="000000"/>
              <w:left w:val="nil"/>
              <w:bottom w:val="single" w:sz="5" w:space="0" w:color="000000"/>
              <w:right w:val="nil"/>
            </w:tcBorders>
          </w:tcPr>
          <w:p w14:paraId="1BDCD2EC" w14:textId="77777777" w:rsidR="002B5F45" w:rsidRDefault="00000000">
            <w:pPr>
              <w:spacing w:after="0" w:line="259" w:lineRule="auto"/>
              <w:ind w:left="0" w:firstLine="0"/>
              <w:jc w:val="left"/>
            </w:pPr>
            <w:r>
              <w:rPr>
                <w:b/>
                <w:sz w:val="16"/>
              </w:rPr>
              <w:t>Test objective</w:t>
            </w:r>
          </w:p>
        </w:tc>
        <w:tc>
          <w:tcPr>
            <w:tcW w:w="4365" w:type="dxa"/>
            <w:tcBorders>
              <w:top w:val="single" w:sz="8" w:space="0" w:color="000000"/>
              <w:left w:val="nil"/>
              <w:bottom w:val="single" w:sz="5" w:space="0" w:color="000000"/>
              <w:right w:val="nil"/>
            </w:tcBorders>
          </w:tcPr>
          <w:p w14:paraId="01945871" w14:textId="77777777" w:rsidR="002B5F45" w:rsidRDefault="00000000">
            <w:pPr>
              <w:spacing w:after="0" w:line="259" w:lineRule="auto"/>
              <w:ind w:left="0" w:firstLine="0"/>
              <w:jc w:val="left"/>
            </w:pPr>
            <w:r>
              <w:rPr>
                <w:b/>
                <w:sz w:val="16"/>
              </w:rPr>
              <w:t>Actual result</w:t>
            </w:r>
          </w:p>
        </w:tc>
      </w:tr>
      <w:tr w:rsidR="002B5F45" w14:paraId="23D6509D" w14:textId="77777777">
        <w:trPr>
          <w:trHeight w:val="568"/>
        </w:trPr>
        <w:tc>
          <w:tcPr>
            <w:tcW w:w="2166" w:type="dxa"/>
            <w:gridSpan w:val="2"/>
            <w:tcBorders>
              <w:top w:val="single" w:sz="5" w:space="0" w:color="000000"/>
              <w:left w:val="nil"/>
              <w:bottom w:val="nil"/>
              <w:right w:val="nil"/>
            </w:tcBorders>
          </w:tcPr>
          <w:p w14:paraId="45C3BA52" w14:textId="77777777" w:rsidR="002B5F45" w:rsidRDefault="00000000">
            <w:pPr>
              <w:spacing w:after="0" w:line="259" w:lineRule="auto"/>
              <w:ind w:left="80" w:firstLine="0"/>
              <w:jc w:val="left"/>
            </w:pPr>
            <w:r>
              <w:rPr>
                <w:sz w:val="16"/>
              </w:rPr>
              <w:t>TC-61 / REQ-26</w:t>
            </w:r>
          </w:p>
        </w:tc>
        <w:tc>
          <w:tcPr>
            <w:tcW w:w="2540" w:type="dxa"/>
            <w:gridSpan w:val="2"/>
            <w:tcBorders>
              <w:top w:val="single" w:sz="5" w:space="0" w:color="000000"/>
              <w:left w:val="nil"/>
              <w:bottom w:val="nil"/>
              <w:right w:val="nil"/>
            </w:tcBorders>
          </w:tcPr>
          <w:p w14:paraId="00CFA7A8" w14:textId="77777777" w:rsidR="002B5F45" w:rsidRDefault="00000000">
            <w:pPr>
              <w:spacing w:after="0" w:line="259" w:lineRule="auto"/>
              <w:ind w:left="0" w:firstLine="0"/>
              <w:jc w:val="left"/>
            </w:pPr>
            <w:r>
              <w:rPr>
                <w:sz w:val="16"/>
              </w:rPr>
              <w:t>A plate mismatch keeps the barrier closed</w:t>
            </w:r>
          </w:p>
        </w:tc>
        <w:tc>
          <w:tcPr>
            <w:tcW w:w="4365" w:type="dxa"/>
            <w:tcBorders>
              <w:top w:val="single" w:sz="5" w:space="0" w:color="000000"/>
              <w:left w:val="nil"/>
              <w:bottom w:val="nil"/>
              <w:right w:val="nil"/>
            </w:tcBorders>
          </w:tcPr>
          <w:p w14:paraId="395F9B51" w14:textId="77777777" w:rsidR="002B5F45" w:rsidRDefault="00000000">
            <w:pPr>
              <w:spacing w:after="0" w:line="259" w:lineRule="auto"/>
              <w:ind w:left="0" w:firstLine="0"/>
              <w:jc w:val="left"/>
            </w:pPr>
            <w:r>
              <w:rPr>
                <w:sz w:val="16"/>
              </w:rPr>
              <w:t>Passed: Mismatch: exit refused, slot still occupied, mismatch logged.</w:t>
            </w:r>
          </w:p>
        </w:tc>
      </w:tr>
      <w:tr w:rsidR="002B5F45" w14:paraId="1E84A8A4" w14:textId="77777777">
        <w:trPr>
          <w:trHeight w:val="698"/>
        </w:trPr>
        <w:tc>
          <w:tcPr>
            <w:tcW w:w="2166" w:type="dxa"/>
            <w:gridSpan w:val="2"/>
            <w:tcBorders>
              <w:top w:val="nil"/>
              <w:left w:val="nil"/>
              <w:bottom w:val="nil"/>
              <w:right w:val="nil"/>
            </w:tcBorders>
          </w:tcPr>
          <w:p w14:paraId="6FDF6256" w14:textId="77777777" w:rsidR="002B5F45" w:rsidRDefault="00000000">
            <w:pPr>
              <w:spacing w:after="0" w:line="259" w:lineRule="auto"/>
              <w:ind w:left="80" w:firstLine="0"/>
              <w:jc w:val="left"/>
            </w:pPr>
            <w:r>
              <w:rPr>
                <w:sz w:val="16"/>
              </w:rPr>
              <w:t>TC-62 / REQ-26</w:t>
            </w:r>
          </w:p>
        </w:tc>
        <w:tc>
          <w:tcPr>
            <w:tcW w:w="2540" w:type="dxa"/>
            <w:gridSpan w:val="2"/>
            <w:tcBorders>
              <w:top w:val="nil"/>
              <w:left w:val="nil"/>
              <w:bottom w:val="nil"/>
              <w:right w:val="nil"/>
            </w:tcBorders>
          </w:tcPr>
          <w:p w14:paraId="67CC6C22" w14:textId="77777777" w:rsidR="002B5F45" w:rsidRDefault="00000000">
            <w:pPr>
              <w:spacing w:after="0" w:line="259" w:lineRule="auto"/>
              <w:ind w:left="0" w:right="145" w:firstLine="0"/>
              <w:jc w:val="left"/>
            </w:pPr>
            <w:r>
              <w:rPr>
                <w:sz w:val="16"/>
              </w:rPr>
              <w:t>An attendant can approve a mismatch or an unreadable plate</w:t>
            </w:r>
          </w:p>
        </w:tc>
        <w:tc>
          <w:tcPr>
            <w:tcW w:w="4365" w:type="dxa"/>
            <w:tcBorders>
              <w:top w:val="nil"/>
              <w:left w:val="nil"/>
              <w:bottom w:val="nil"/>
              <w:right w:val="nil"/>
            </w:tcBorders>
          </w:tcPr>
          <w:p w14:paraId="285D4DF6" w14:textId="77777777" w:rsidR="002B5F45" w:rsidRDefault="00000000">
            <w:pPr>
              <w:spacing w:after="0" w:line="259" w:lineRule="auto"/>
              <w:ind w:left="0" w:firstLine="0"/>
              <w:jc w:val="left"/>
            </w:pPr>
            <w:r>
              <w:rPr>
                <w:sz w:val="16"/>
              </w:rPr>
              <w:t>Passed: attendant approves: vehicle leaves (10000 VND), approval logged; unreadable plate: barrier stays closed; a guest cannot approve</w:t>
            </w:r>
          </w:p>
        </w:tc>
      </w:tr>
      <w:tr w:rsidR="002B5F45" w14:paraId="693884B2" w14:textId="77777777">
        <w:trPr>
          <w:trHeight w:val="259"/>
        </w:trPr>
        <w:tc>
          <w:tcPr>
            <w:tcW w:w="2166" w:type="dxa"/>
            <w:gridSpan w:val="2"/>
            <w:tcBorders>
              <w:top w:val="nil"/>
              <w:left w:val="nil"/>
              <w:bottom w:val="nil"/>
              <w:right w:val="nil"/>
            </w:tcBorders>
          </w:tcPr>
          <w:p w14:paraId="62465FFC" w14:textId="77777777" w:rsidR="002B5F45" w:rsidRDefault="00000000">
            <w:pPr>
              <w:spacing w:after="0" w:line="259" w:lineRule="auto"/>
              <w:ind w:left="80" w:firstLine="0"/>
              <w:jc w:val="left"/>
            </w:pPr>
            <w:r>
              <w:rPr>
                <w:sz w:val="16"/>
              </w:rPr>
              <w:t>TC-63 / REQ-29</w:t>
            </w:r>
          </w:p>
        </w:tc>
        <w:tc>
          <w:tcPr>
            <w:tcW w:w="2540" w:type="dxa"/>
            <w:gridSpan w:val="2"/>
            <w:tcBorders>
              <w:top w:val="nil"/>
              <w:left w:val="nil"/>
              <w:bottom w:val="nil"/>
              <w:right w:val="nil"/>
            </w:tcBorders>
          </w:tcPr>
          <w:p w14:paraId="40DD4088" w14:textId="77777777" w:rsidR="002B5F45" w:rsidRDefault="00000000">
            <w:pPr>
              <w:spacing w:after="0" w:line="259" w:lineRule="auto"/>
              <w:ind w:left="0" w:firstLine="0"/>
              <w:jc w:val="left"/>
            </w:pPr>
            <w:r>
              <w:rPr>
                <w:sz w:val="16"/>
              </w:rPr>
              <w:t>Gates keep working offline</w:t>
            </w:r>
          </w:p>
        </w:tc>
        <w:tc>
          <w:tcPr>
            <w:tcW w:w="4365" w:type="dxa"/>
            <w:tcBorders>
              <w:top w:val="nil"/>
              <w:left w:val="nil"/>
              <w:bottom w:val="nil"/>
              <w:right w:val="nil"/>
            </w:tcBorders>
          </w:tcPr>
          <w:p w14:paraId="03017029" w14:textId="77777777" w:rsidR="002B5F45" w:rsidRDefault="00000000">
            <w:pPr>
              <w:spacing w:after="0" w:line="259" w:lineRule="auto"/>
              <w:ind w:left="0" w:firstLine="0"/>
              <w:jc w:val="left"/>
            </w:pPr>
            <w:r>
              <w:rPr>
                <w:sz w:val="16"/>
              </w:rPr>
              <w:t>Passed: Offline: entry and cash exit worked; 3 records marked.</w:t>
            </w:r>
          </w:p>
        </w:tc>
      </w:tr>
      <w:tr w:rsidR="002B5F45" w14:paraId="6361A09B" w14:textId="77777777">
        <w:trPr>
          <w:trHeight w:val="918"/>
        </w:trPr>
        <w:tc>
          <w:tcPr>
            <w:tcW w:w="2166" w:type="dxa"/>
            <w:gridSpan w:val="2"/>
            <w:tcBorders>
              <w:top w:val="nil"/>
              <w:left w:val="nil"/>
              <w:bottom w:val="nil"/>
              <w:right w:val="nil"/>
            </w:tcBorders>
          </w:tcPr>
          <w:p w14:paraId="38479C86" w14:textId="77777777" w:rsidR="002B5F45" w:rsidRDefault="00000000">
            <w:pPr>
              <w:spacing w:after="0" w:line="259" w:lineRule="auto"/>
              <w:ind w:left="80" w:firstLine="0"/>
              <w:jc w:val="left"/>
            </w:pPr>
            <w:r>
              <w:rPr>
                <w:sz w:val="16"/>
              </w:rPr>
              <w:t>TC-64 / REQ-29</w:t>
            </w:r>
          </w:p>
        </w:tc>
        <w:tc>
          <w:tcPr>
            <w:tcW w:w="2540" w:type="dxa"/>
            <w:gridSpan w:val="2"/>
            <w:tcBorders>
              <w:top w:val="nil"/>
              <w:left w:val="nil"/>
              <w:bottom w:val="nil"/>
              <w:right w:val="nil"/>
            </w:tcBorders>
          </w:tcPr>
          <w:p w14:paraId="2E4C94D3" w14:textId="77777777" w:rsidR="002B5F45" w:rsidRDefault="00000000">
            <w:pPr>
              <w:spacing w:after="0" w:line="259" w:lineRule="auto"/>
              <w:ind w:left="0" w:firstLine="0"/>
              <w:jc w:val="left"/>
            </w:pPr>
            <w:r>
              <w:rPr>
                <w:sz w:val="16"/>
              </w:rPr>
              <w:t>Online payment and reservations are refused offline</w:t>
            </w:r>
          </w:p>
        </w:tc>
        <w:tc>
          <w:tcPr>
            <w:tcW w:w="4365" w:type="dxa"/>
            <w:tcBorders>
              <w:top w:val="nil"/>
              <w:left w:val="nil"/>
              <w:bottom w:val="nil"/>
              <w:right w:val="nil"/>
            </w:tcBorders>
          </w:tcPr>
          <w:p w14:paraId="4AF63BD1" w14:textId="77777777" w:rsidR="002B5F45" w:rsidRDefault="00000000">
            <w:pPr>
              <w:spacing w:after="0" w:line="259" w:lineRule="auto"/>
              <w:ind w:left="0" w:firstLine="0"/>
              <w:jc w:val="left"/>
            </w:pPr>
            <w:r>
              <w:rPr>
                <w:sz w:val="16"/>
              </w:rPr>
              <w:t>Passed: online refused: payment gateway unavailable: pay cash or card at the booth; slot Occupied; refused offline: reservation needs the central server (offline mode); pass registration needs the central server (offline mode)</w:t>
            </w:r>
          </w:p>
        </w:tc>
      </w:tr>
      <w:tr w:rsidR="002B5F45" w14:paraId="27CA237F" w14:textId="77777777">
        <w:trPr>
          <w:trHeight w:val="479"/>
        </w:trPr>
        <w:tc>
          <w:tcPr>
            <w:tcW w:w="2166" w:type="dxa"/>
            <w:gridSpan w:val="2"/>
            <w:tcBorders>
              <w:top w:val="nil"/>
              <w:left w:val="nil"/>
              <w:bottom w:val="nil"/>
              <w:right w:val="nil"/>
            </w:tcBorders>
          </w:tcPr>
          <w:p w14:paraId="335B58CA" w14:textId="77777777" w:rsidR="002B5F45" w:rsidRDefault="00000000">
            <w:pPr>
              <w:spacing w:after="0" w:line="259" w:lineRule="auto"/>
              <w:ind w:left="80" w:firstLine="0"/>
              <w:jc w:val="left"/>
            </w:pPr>
            <w:r>
              <w:rPr>
                <w:sz w:val="16"/>
              </w:rPr>
              <w:t>TC-65 / REQ-30</w:t>
            </w:r>
          </w:p>
        </w:tc>
        <w:tc>
          <w:tcPr>
            <w:tcW w:w="2540" w:type="dxa"/>
            <w:gridSpan w:val="2"/>
            <w:tcBorders>
              <w:top w:val="nil"/>
              <w:left w:val="nil"/>
              <w:bottom w:val="nil"/>
              <w:right w:val="nil"/>
            </w:tcBorders>
          </w:tcPr>
          <w:p w14:paraId="526A083C" w14:textId="77777777" w:rsidR="002B5F45" w:rsidRDefault="00000000">
            <w:pPr>
              <w:spacing w:after="0" w:line="259" w:lineRule="auto"/>
              <w:ind w:left="0" w:firstLine="0"/>
              <w:jc w:val="left"/>
            </w:pPr>
            <w:r>
              <w:rPr>
                <w:sz w:val="16"/>
              </w:rPr>
              <w:t>Records are synchronized when the network returns</w:t>
            </w:r>
          </w:p>
        </w:tc>
        <w:tc>
          <w:tcPr>
            <w:tcW w:w="4365" w:type="dxa"/>
            <w:tcBorders>
              <w:top w:val="nil"/>
              <w:left w:val="nil"/>
              <w:bottom w:val="nil"/>
              <w:right w:val="nil"/>
            </w:tcBorders>
          </w:tcPr>
          <w:p w14:paraId="48CAD13E" w14:textId="77777777" w:rsidR="002B5F45" w:rsidRDefault="00000000">
            <w:pPr>
              <w:spacing w:after="0" w:line="259" w:lineRule="auto"/>
              <w:ind w:left="0" w:firstLine="0"/>
              <w:jc w:val="left"/>
            </w:pPr>
            <w:r>
              <w:rPr>
                <w:sz w:val="16"/>
              </w:rPr>
              <w:t>Passed: 1 record synchronized; marks cleared; count logged.</w:t>
            </w:r>
          </w:p>
        </w:tc>
      </w:tr>
      <w:tr w:rsidR="002B5F45" w14:paraId="3F747DEC" w14:textId="77777777">
        <w:trPr>
          <w:trHeight w:val="259"/>
        </w:trPr>
        <w:tc>
          <w:tcPr>
            <w:tcW w:w="2166" w:type="dxa"/>
            <w:gridSpan w:val="2"/>
            <w:tcBorders>
              <w:top w:val="nil"/>
              <w:left w:val="nil"/>
              <w:bottom w:val="nil"/>
              <w:right w:val="nil"/>
            </w:tcBorders>
          </w:tcPr>
          <w:p w14:paraId="10C08F2A" w14:textId="77777777" w:rsidR="002B5F45" w:rsidRDefault="00000000">
            <w:pPr>
              <w:spacing w:after="0" w:line="259" w:lineRule="auto"/>
              <w:ind w:left="80" w:firstLine="0"/>
              <w:jc w:val="left"/>
            </w:pPr>
            <w:r>
              <w:rPr>
                <w:sz w:val="16"/>
              </w:rPr>
              <w:t>TC-66 / REQ-29; REQ-15</w:t>
            </w:r>
          </w:p>
        </w:tc>
        <w:tc>
          <w:tcPr>
            <w:tcW w:w="2540" w:type="dxa"/>
            <w:gridSpan w:val="2"/>
            <w:tcBorders>
              <w:top w:val="nil"/>
              <w:left w:val="nil"/>
              <w:bottom w:val="nil"/>
              <w:right w:val="nil"/>
            </w:tcBorders>
          </w:tcPr>
          <w:p w14:paraId="4640F16F" w14:textId="77777777" w:rsidR="002B5F45" w:rsidRDefault="00000000">
            <w:pPr>
              <w:spacing w:after="0" w:line="259" w:lineRule="auto"/>
              <w:ind w:left="0" w:firstLine="0"/>
              <w:jc w:val="left"/>
            </w:pPr>
            <w:r>
              <w:rPr>
                <w:sz w:val="16"/>
              </w:rPr>
              <w:t>Evacuation works offline</w:t>
            </w:r>
          </w:p>
        </w:tc>
        <w:tc>
          <w:tcPr>
            <w:tcW w:w="4365" w:type="dxa"/>
            <w:tcBorders>
              <w:top w:val="nil"/>
              <w:left w:val="nil"/>
              <w:bottom w:val="nil"/>
              <w:right w:val="nil"/>
            </w:tcBorders>
          </w:tcPr>
          <w:p w14:paraId="447B0B7C" w14:textId="77777777" w:rsidR="002B5F45" w:rsidRDefault="00000000">
            <w:pPr>
              <w:spacing w:after="0" w:line="259" w:lineRule="auto"/>
              <w:ind w:left="0" w:firstLine="0"/>
              <w:jc w:val="left"/>
            </w:pPr>
            <w:r>
              <w:rPr>
                <w:sz w:val="16"/>
              </w:rPr>
              <w:t>Passed: evacuation offline: barriers OPEN, exit free of charge</w:t>
            </w:r>
          </w:p>
        </w:tc>
      </w:tr>
      <w:tr w:rsidR="002B5F45" w14:paraId="46EF42DC" w14:textId="77777777">
        <w:trPr>
          <w:trHeight w:val="517"/>
        </w:trPr>
        <w:tc>
          <w:tcPr>
            <w:tcW w:w="2166" w:type="dxa"/>
            <w:gridSpan w:val="2"/>
            <w:tcBorders>
              <w:top w:val="nil"/>
              <w:left w:val="nil"/>
              <w:bottom w:val="single" w:sz="8" w:space="0" w:color="000000"/>
              <w:right w:val="nil"/>
            </w:tcBorders>
          </w:tcPr>
          <w:p w14:paraId="730F9375" w14:textId="77777777" w:rsidR="002B5F45" w:rsidRDefault="00000000">
            <w:pPr>
              <w:spacing w:after="0" w:line="259" w:lineRule="auto"/>
              <w:ind w:left="80" w:firstLine="0"/>
              <w:jc w:val="left"/>
            </w:pPr>
            <w:r>
              <w:rPr>
                <w:sz w:val="16"/>
              </w:rPr>
              <w:t>TC-67 / REQ-31; NFR-02</w:t>
            </w:r>
          </w:p>
        </w:tc>
        <w:tc>
          <w:tcPr>
            <w:tcW w:w="2540" w:type="dxa"/>
            <w:gridSpan w:val="2"/>
            <w:tcBorders>
              <w:top w:val="nil"/>
              <w:left w:val="nil"/>
              <w:bottom w:val="single" w:sz="8" w:space="0" w:color="000000"/>
              <w:right w:val="nil"/>
            </w:tcBorders>
          </w:tcPr>
          <w:p w14:paraId="3798EFB5" w14:textId="77777777" w:rsidR="002B5F45" w:rsidRDefault="00000000">
            <w:pPr>
              <w:spacing w:after="0" w:line="259" w:lineRule="auto"/>
              <w:ind w:left="0" w:firstLine="0"/>
              <w:jc w:val="left"/>
            </w:pPr>
            <w:r>
              <w:rPr>
                <w:sz w:val="16"/>
              </w:rPr>
              <w:t>Barrier stays open while a vehicle is present or the sensor fails</w:t>
            </w:r>
          </w:p>
        </w:tc>
        <w:tc>
          <w:tcPr>
            <w:tcW w:w="4365" w:type="dxa"/>
            <w:tcBorders>
              <w:top w:val="nil"/>
              <w:left w:val="nil"/>
              <w:bottom w:val="single" w:sz="8" w:space="0" w:color="000000"/>
              <w:right w:val="nil"/>
            </w:tcBorders>
          </w:tcPr>
          <w:p w14:paraId="0130C481" w14:textId="77777777" w:rsidR="002B5F45" w:rsidRDefault="00000000">
            <w:pPr>
              <w:spacing w:after="0" w:line="259" w:lineRule="auto"/>
              <w:ind w:left="0" w:firstLine="0"/>
              <w:jc w:val="left"/>
            </w:pPr>
            <w:r>
              <w:rPr>
                <w:sz w:val="16"/>
              </w:rPr>
              <w:t>Passed: Barrier stayed open with a vehicle present, a sensor fault, and power loss (3 refusals logged); closed when clear.</w:t>
            </w:r>
          </w:p>
        </w:tc>
      </w:tr>
      <w:tr w:rsidR="002B5F45" w14:paraId="66A5616E" w14:textId="77777777">
        <w:trPr>
          <w:trHeight w:val="1936"/>
        </w:trPr>
        <w:tc>
          <w:tcPr>
            <w:tcW w:w="775" w:type="dxa"/>
            <w:tcBorders>
              <w:top w:val="single" w:sz="8" w:space="0" w:color="000000"/>
              <w:left w:val="nil"/>
              <w:bottom w:val="single" w:sz="8" w:space="0" w:color="000000"/>
              <w:right w:val="nil"/>
            </w:tcBorders>
          </w:tcPr>
          <w:p w14:paraId="63E4BC06" w14:textId="77777777" w:rsidR="002B5F45" w:rsidRDefault="00000000">
            <w:pPr>
              <w:spacing w:after="0" w:line="259" w:lineRule="auto"/>
              <w:ind w:left="0" w:firstLine="0"/>
              <w:jc w:val="left"/>
            </w:pPr>
            <w:r>
              <w:rPr>
                <w:b/>
                <w:sz w:val="29"/>
              </w:rPr>
              <w:t>7.2.2</w:t>
            </w:r>
          </w:p>
        </w:tc>
        <w:tc>
          <w:tcPr>
            <w:tcW w:w="1845" w:type="dxa"/>
            <w:gridSpan w:val="2"/>
            <w:tcBorders>
              <w:top w:val="single" w:sz="8" w:space="0" w:color="000000"/>
              <w:left w:val="nil"/>
              <w:bottom w:val="single" w:sz="8" w:space="0" w:color="000000"/>
              <w:right w:val="nil"/>
            </w:tcBorders>
          </w:tcPr>
          <w:p w14:paraId="590E3022" w14:textId="77777777" w:rsidR="002B5F45" w:rsidRDefault="00000000">
            <w:pPr>
              <w:spacing w:after="0" w:line="259" w:lineRule="auto"/>
              <w:ind w:left="0" w:firstLine="0"/>
            </w:pPr>
            <w:r>
              <w:rPr>
                <w:b/>
                <w:sz w:val="29"/>
              </w:rPr>
              <w:t>Requirements</w:t>
            </w:r>
          </w:p>
        </w:tc>
        <w:tc>
          <w:tcPr>
            <w:tcW w:w="6451" w:type="dxa"/>
            <w:gridSpan w:val="2"/>
            <w:tcBorders>
              <w:top w:val="single" w:sz="8" w:space="0" w:color="000000"/>
              <w:left w:val="nil"/>
              <w:bottom w:val="single" w:sz="8" w:space="0" w:color="000000"/>
              <w:right w:val="nil"/>
            </w:tcBorders>
            <w:vAlign w:val="bottom"/>
          </w:tcPr>
          <w:p w14:paraId="10596F28" w14:textId="77777777" w:rsidR="002B5F45" w:rsidRDefault="00000000">
            <w:pPr>
              <w:spacing w:after="394" w:line="259" w:lineRule="auto"/>
              <w:ind w:left="-57" w:firstLine="0"/>
              <w:jc w:val="left"/>
            </w:pPr>
            <w:r>
              <w:rPr>
                <w:b/>
                <w:sz w:val="29"/>
              </w:rPr>
              <w:t>Data Quality Assessment</w:t>
            </w:r>
          </w:p>
          <w:p w14:paraId="520A0D19" w14:textId="77777777" w:rsidR="002B5F45" w:rsidRDefault="00000000">
            <w:pPr>
              <w:spacing w:after="0" w:line="259" w:lineRule="auto"/>
              <w:ind w:left="88" w:firstLine="0"/>
              <w:jc w:val="left"/>
            </w:pPr>
            <w:r>
              <w:rPr>
                <w:sz w:val="20"/>
              </w:rPr>
              <w:t>Table 7.5: Requirements data quality findings</w:t>
            </w:r>
          </w:p>
        </w:tc>
      </w:tr>
      <w:tr w:rsidR="002B5F45" w14:paraId="20D049C1" w14:textId="77777777">
        <w:trPr>
          <w:trHeight w:val="455"/>
        </w:trPr>
        <w:tc>
          <w:tcPr>
            <w:tcW w:w="775" w:type="dxa"/>
            <w:tcBorders>
              <w:top w:val="single" w:sz="8" w:space="0" w:color="000000"/>
              <w:left w:val="nil"/>
              <w:bottom w:val="single" w:sz="5" w:space="0" w:color="000000"/>
              <w:right w:val="nil"/>
            </w:tcBorders>
            <w:vAlign w:val="center"/>
          </w:tcPr>
          <w:p w14:paraId="7197A1A2" w14:textId="77777777" w:rsidR="002B5F45" w:rsidRDefault="00000000">
            <w:pPr>
              <w:spacing w:after="0" w:line="259" w:lineRule="auto"/>
              <w:ind w:left="80" w:firstLine="0"/>
              <w:jc w:val="left"/>
            </w:pPr>
            <w:r>
              <w:rPr>
                <w:b/>
                <w:sz w:val="20"/>
              </w:rPr>
              <w:t>Level</w:t>
            </w:r>
          </w:p>
        </w:tc>
        <w:tc>
          <w:tcPr>
            <w:tcW w:w="1845" w:type="dxa"/>
            <w:gridSpan w:val="2"/>
            <w:tcBorders>
              <w:top w:val="single" w:sz="8" w:space="0" w:color="000000"/>
              <w:left w:val="nil"/>
              <w:bottom w:val="single" w:sz="5" w:space="0" w:color="000000"/>
              <w:right w:val="nil"/>
            </w:tcBorders>
            <w:vAlign w:val="center"/>
          </w:tcPr>
          <w:p w14:paraId="6120BA89" w14:textId="77777777" w:rsidR="002B5F45" w:rsidRDefault="00000000">
            <w:pPr>
              <w:spacing w:after="0" w:line="259" w:lineRule="auto"/>
              <w:ind w:left="393" w:firstLine="0"/>
              <w:jc w:val="left"/>
            </w:pPr>
            <w:r>
              <w:rPr>
                <w:b/>
                <w:sz w:val="20"/>
              </w:rPr>
              <w:t>ID</w:t>
            </w:r>
          </w:p>
        </w:tc>
        <w:tc>
          <w:tcPr>
            <w:tcW w:w="6451" w:type="dxa"/>
            <w:gridSpan w:val="2"/>
            <w:tcBorders>
              <w:top w:val="single" w:sz="8" w:space="0" w:color="000000"/>
              <w:left w:val="nil"/>
              <w:bottom w:val="single" w:sz="5" w:space="0" w:color="000000"/>
              <w:right w:val="nil"/>
            </w:tcBorders>
            <w:vAlign w:val="center"/>
          </w:tcPr>
          <w:p w14:paraId="3FA10F2F" w14:textId="77777777" w:rsidR="002B5F45" w:rsidRDefault="00000000">
            <w:pPr>
              <w:spacing w:after="0" w:line="259" w:lineRule="auto"/>
              <w:ind w:left="0" w:firstLine="0"/>
              <w:jc w:val="left"/>
            </w:pPr>
            <w:r>
              <w:rPr>
                <w:b/>
                <w:sz w:val="20"/>
              </w:rPr>
              <w:t>Finding</w:t>
            </w:r>
          </w:p>
        </w:tc>
      </w:tr>
      <w:tr w:rsidR="002B5F45" w14:paraId="3B4C39FF" w14:textId="77777777">
        <w:trPr>
          <w:trHeight w:val="421"/>
        </w:trPr>
        <w:tc>
          <w:tcPr>
            <w:tcW w:w="775" w:type="dxa"/>
            <w:tcBorders>
              <w:top w:val="single" w:sz="5" w:space="0" w:color="000000"/>
              <w:left w:val="nil"/>
              <w:bottom w:val="nil"/>
              <w:right w:val="nil"/>
            </w:tcBorders>
          </w:tcPr>
          <w:p w14:paraId="71AA361F" w14:textId="77777777" w:rsidR="002B5F45" w:rsidRDefault="00000000">
            <w:pPr>
              <w:spacing w:after="0" w:line="259" w:lineRule="auto"/>
              <w:ind w:left="80" w:firstLine="0"/>
            </w:pPr>
            <w:r>
              <w:rPr>
                <w:sz w:val="20"/>
              </w:rPr>
              <w:lastRenderedPageBreak/>
              <w:t>ERROR</w:t>
            </w:r>
          </w:p>
        </w:tc>
        <w:tc>
          <w:tcPr>
            <w:tcW w:w="1845" w:type="dxa"/>
            <w:gridSpan w:val="2"/>
            <w:tcBorders>
              <w:top w:val="single" w:sz="5" w:space="0" w:color="000000"/>
              <w:left w:val="nil"/>
              <w:bottom w:val="nil"/>
              <w:right w:val="nil"/>
            </w:tcBorders>
          </w:tcPr>
          <w:p w14:paraId="29EB2844" w14:textId="77777777" w:rsidR="002B5F45" w:rsidRDefault="00000000">
            <w:pPr>
              <w:spacing w:after="0" w:line="259" w:lineRule="auto"/>
              <w:ind w:left="393" w:firstLine="0"/>
              <w:jc w:val="left"/>
            </w:pPr>
            <w:r>
              <w:rPr>
                <w:sz w:val="20"/>
              </w:rPr>
              <w:t>REQ-07</w:t>
            </w:r>
          </w:p>
        </w:tc>
        <w:tc>
          <w:tcPr>
            <w:tcW w:w="6451" w:type="dxa"/>
            <w:gridSpan w:val="2"/>
            <w:tcBorders>
              <w:top w:val="single" w:sz="5" w:space="0" w:color="000000"/>
              <w:left w:val="nil"/>
              <w:bottom w:val="nil"/>
              <w:right w:val="nil"/>
            </w:tcBorders>
          </w:tcPr>
          <w:p w14:paraId="3D748CD9" w14:textId="77777777" w:rsidR="002B5F45" w:rsidRDefault="00000000">
            <w:pPr>
              <w:spacing w:after="0" w:line="259" w:lineRule="auto"/>
              <w:ind w:left="0" w:firstLine="0"/>
              <w:jc w:val="left"/>
            </w:pPr>
            <w:r>
              <w:rPr>
                <w:sz w:val="20"/>
              </w:rPr>
              <w:t>missing acceptance criteria</w:t>
            </w:r>
          </w:p>
        </w:tc>
      </w:tr>
      <w:tr w:rsidR="002B5F45" w14:paraId="4503D6E0" w14:textId="77777777">
        <w:trPr>
          <w:trHeight w:val="327"/>
        </w:trPr>
        <w:tc>
          <w:tcPr>
            <w:tcW w:w="775" w:type="dxa"/>
            <w:tcBorders>
              <w:top w:val="nil"/>
              <w:left w:val="nil"/>
              <w:bottom w:val="nil"/>
              <w:right w:val="nil"/>
            </w:tcBorders>
          </w:tcPr>
          <w:p w14:paraId="7659CB51" w14:textId="77777777" w:rsidR="002B5F45" w:rsidRDefault="00000000">
            <w:pPr>
              <w:spacing w:after="0" w:line="259" w:lineRule="auto"/>
              <w:ind w:left="80" w:firstLine="0"/>
            </w:pPr>
            <w:r>
              <w:rPr>
                <w:sz w:val="20"/>
              </w:rPr>
              <w:t>ERROR</w:t>
            </w:r>
          </w:p>
        </w:tc>
        <w:tc>
          <w:tcPr>
            <w:tcW w:w="1845" w:type="dxa"/>
            <w:gridSpan w:val="2"/>
            <w:tcBorders>
              <w:top w:val="nil"/>
              <w:left w:val="nil"/>
              <w:bottom w:val="nil"/>
              <w:right w:val="nil"/>
            </w:tcBorders>
          </w:tcPr>
          <w:p w14:paraId="6DD9E0E7" w14:textId="77777777" w:rsidR="002B5F45" w:rsidRDefault="00000000">
            <w:pPr>
              <w:spacing w:after="0" w:line="259" w:lineRule="auto"/>
              <w:ind w:left="393" w:firstLine="0"/>
              <w:jc w:val="left"/>
            </w:pPr>
            <w:r>
              <w:rPr>
                <w:sz w:val="20"/>
              </w:rPr>
              <w:t>NFR-05</w:t>
            </w:r>
          </w:p>
        </w:tc>
        <w:tc>
          <w:tcPr>
            <w:tcW w:w="6451" w:type="dxa"/>
            <w:gridSpan w:val="2"/>
            <w:tcBorders>
              <w:top w:val="nil"/>
              <w:left w:val="nil"/>
              <w:bottom w:val="nil"/>
              <w:right w:val="nil"/>
            </w:tcBorders>
          </w:tcPr>
          <w:p w14:paraId="5A95EF22" w14:textId="77777777" w:rsidR="002B5F45" w:rsidRDefault="00000000">
            <w:pPr>
              <w:spacing w:after="0" w:line="259" w:lineRule="auto"/>
              <w:ind w:left="0" w:firstLine="0"/>
              <w:jc w:val="left"/>
            </w:pPr>
            <w:r>
              <w:rPr>
                <w:sz w:val="20"/>
              </w:rPr>
              <w:t>not measurable: metric or target value missing</w:t>
            </w:r>
          </w:p>
        </w:tc>
      </w:tr>
      <w:tr w:rsidR="002B5F45" w14:paraId="6FA58DC8" w14:textId="77777777">
        <w:trPr>
          <w:trHeight w:val="327"/>
        </w:trPr>
        <w:tc>
          <w:tcPr>
            <w:tcW w:w="775" w:type="dxa"/>
            <w:tcBorders>
              <w:top w:val="nil"/>
              <w:left w:val="nil"/>
              <w:bottom w:val="nil"/>
              <w:right w:val="nil"/>
            </w:tcBorders>
          </w:tcPr>
          <w:p w14:paraId="3F571BF4" w14:textId="77777777" w:rsidR="002B5F45" w:rsidRDefault="00000000">
            <w:pPr>
              <w:spacing w:after="0" w:line="259" w:lineRule="auto"/>
              <w:ind w:left="80" w:firstLine="0"/>
            </w:pPr>
            <w:r>
              <w:rPr>
                <w:sz w:val="20"/>
              </w:rPr>
              <w:t>WARN</w:t>
            </w:r>
          </w:p>
        </w:tc>
        <w:tc>
          <w:tcPr>
            <w:tcW w:w="1845" w:type="dxa"/>
            <w:gridSpan w:val="2"/>
            <w:tcBorders>
              <w:top w:val="nil"/>
              <w:left w:val="nil"/>
              <w:bottom w:val="nil"/>
              <w:right w:val="nil"/>
            </w:tcBorders>
          </w:tcPr>
          <w:p w14:paraId="0BD82B8C" w14:textId="77777777" w:rsidR="002B5F45" w:rsidRDefault="00000000">
            <w:pPr>
              <w:spacing w:after="0" w:line="259" w:lineRule="auto"/>
              <w:ind w:left="393" w:firstLine="0"/>
              <w:jc w:val="left"/>
            </w:pPr>
            <w:r>
              <w:rPr>
                <w:sz w:val="20"/>
              </w:rPr>
              <w:t>REQ-07</w:t>
            </w:r>
          </w:p>
        </w:tc>
        <w:tc>
          <w:tcPr>
            <w:tcW w:w="6451" w:type="dxa"/>
            <w:gridSpan w:val="2"/>
            <w:tcBorders>
              <w:top w:val="nil"/>
              <w:left w:val="nil"/>
              <w:bottom w:val="nil"/>
              <w:right w:val="nil"/>
            </w:tcBorders>
          </w:tcPr>
          <w:p w14:paraId="7F0B4D68" w14:textId="77777777" w:rsidR="002B5F45" w:rsidRDefault="00000000">
            <w:pPr>
              <w:spacing w:after="0" w:line="259" w:lineRule="auto"/>
              <w:ind w:left="0" w:firstLine="0"/>
              <w:jc w:val="left"/>
            </w:pPr>
            <w:r>
              <w:rPr>
                <w:sz w:val="20"/>
              </w:rPr>
              <w:t>not atomic: description joins several actions (split into separate requirements)</w:t>
            </w:r>
          </w:p>
        </w:tc>
      </w:tr>
      <w:tr w:rsidR="002B5F45" w14:paraId="680AB2C5" w14:textId="77777777">
        <w:trPr>
          <w:trHeight w:val="327"/>
        </w:trPr>
        <w:tc>
          <w:tcPr>
            <w:tcW w:w="775" w:type="dxa"/>
            <w:tcBorders>
              <w:top w:val="nil"/>
              <w:left w:val="nil"/>
              <w:bottom w:val="nil"/>
              <w:right w:val="nil"/>
            </w:tcBorders>
          </w:tcPr>
          <w:p w14:paraId="3D3D2D5D" w14:textId="77777777" w:rsidR="002B5F45" w:rsidRDefault="00000000">
            <w:pPr>
              <w:spacing w:after="0" w:line="259" w:lineRule="auto"/>
              <w:ind w:left="80" w:firstLine="0"/>
            </w:pPr>
            <w:r>
              <w:rPr>
                <w:sz w:val="20"/>
              </w:rPr>
              <w:t>WARN</w:t>
            </w:r>
          </w:p>
        </w:tc>
        <w:tc>
          <w:tcPr>
            <w:tcW w:w="1845" w:type="dxa"/>
            <w:gridSpan w:val="2"/>
            <w:tcBorders>
              <w:top w:val="nil"/>
              <w:left w:val="nil"/>
              <w:bottom w:val="nil"/>
              <w:right w:val="nil"/>
            </w:tcBorders>
          </w:tcPr>
          <w:p w14:paraId="6F021E6D" w14:textId="77777777" w:rsidR="002B5F45" w:rsidRDefault="00000000">
            <w:pPr>
              <w:spacing w:after="0" w:line="259" w:lineRule="auto"/>
              <w:ind w:left="393" w:firstLine="0"/>
              <w:jc w:val="left"/>
            </w:pPr>
            <w:r>
              <w:rPr>
                <w:sz w:val="20"/>
              </w:rPr>
              <w:t>REQ-10</w:t>
            </w:r>
          </w:p>
        </w:tc>
        <w:tc>
          <w:tcPr>
            <w:tcW w:w="6451" w:type="dxa"/>
            <w:gridSpan w:val="2"/>
            <w:tcBorders>
              <w:top w:val="nil"/>
              <w:left w:val="nil"/>
              <w:bottom w:val="nil"/>
              <w:right w:val="nil"/>
            </w:tcBorders>
          </w:tcPr>
          <w:p w14:paraId="3F562D0A" w14:textId="77777777" w:rsidR="002B5F45" w:rsidRDefault="00000000">
            <w:pPr>
              <w:spacing w:after="0" w:line="259" w:lineRule="auto"/>
              <w:ind w:left="0" w:firstLine="0"/>
              <w:jc w:val="left"/>
            </w:pPr>
            <w:r>
              <w:rPr>
                <w:sz w:val="20"/>
              </w:rPr>
              <w:t>not atomic: description joins several actions (split into separate requirements)</w:t>
            </w:r>
          </w:p>
        </w:tc>
      </w:tr>
      <w:tr w:rsidR="002B5F45" w14:paraId="5D04EFD4" w14:textId="77777777">
        <w:trPr>
          <w:trHeight w:val="327"/>
        </w:trPr>
        <w:tc>
          <w:tcPr>
            <w:tcW w:w="775" w:type="dxa"/>
            <w:tcBorders>
              <w:top w:val="nil"/>
              <w:left w:val="nil"/>
              <w:bottom w:val="nil"/>
              <w:right w:val="nil"/>
            </w:tcBorders>
          </w:tcPr>
          <w:p w14:paraId="7D791D1C" w14:textId="77777777" w:rsidR="002B5F45" w:rsidRDefault="00000000">
            <w:pPr>
              <w:spacing w:after="0" w:line="259" w:lineRule="auto"/>
              <w:ind w:left="80" w:firstLine="0"/>
              <w:jc w:val="left"/>
            </w:pPr>
            <w:r>
              <w:rPr>
                <w:sz w:val="20"/>
              </w:rPr>
              <w:t>INFO</w:t>
            </w:r>
          </w:p>
        </w:tc>
        <w:tc>
          <w:tcPr>
            <w:tcW w:w="1845" w:type="dxa"/>
            <w:gridSpan w:val="2"/>
            <w:tcBorders>
              <w:top w:val="nil"/>
              <w:left w:val="nil"/>
              <w:bottom w:val="nil"/>
              <w:right w:val="nil"/>
            </w:tcBorders>
          </w:tcPr>
          <w:p w14:paraId="2A5EAA71" w14:textId="77777777" w:rsidR="002B5F45" w:rsidRDefault="00000000">
            <w:pPr>
              <w:spacing w:after="0" w:line="259" w:lineRule="auto"/>
              <w:ind w:left="393" w:firstLine="0"/>
              <w:jc w:val="left"/>
            </w:pPr>
            <w:r>
              <w:rPr>
                <w:sz w:val="20"/>
              </w:rPr>
              <w:t>REQ-07</w:t>
            </w:r>
          </w:p>
        </w:tc>
        <w:tc>
          <w:tcPr>
            <w:tcW w:w="6451" w:type="dxa"/>
            <w:gridSpan w:val="2"/>
            <w:tcBorders>
              <w:top w:val="nil"/>
              <w:left w:val="nil"/>
              <w:bottom w:val="nil"/>
              <w:right w:val="nil"/>
            </w:tcBorders>
          </w:tcPr>
          <w:p w14:paraId="0CBD80DA" w14:textId="77777777" w:rsidR="002B5F45" w:rsidRDefault="00000000">
            <w:pPr>
              <w:spacing w:after="0" w:line="259" w:lineRule="auto"/>
              <w:ind w:left="0" w:firstLine="0"/>
              <w:jc w:val="left"/>
            </w:pPr>
            <w:r>
              <w:rPr>
                <w:sz w:val="20"/>
              </w:rPr>
              <w:t>Must requirement still Proposed (needs approval)</w:t>
            </w:r>
          </w:p>
        </w:tc>
      </w:tr>
      <w:tr w:rsidR="002B5F45" w14:paraId="4045F49F" w14:textId="77777777">
        <w:trPr>
          <w:trHeight w:val="327"/>
        </w:trPr>
        <w:tc>
          <w:tcPr>
            <w:tcW w:w="775" w:type="dxa"/>
            <w:tcBorders>
              <w:top w:val="nil"/>
              <w:left w:val="nil"/>
              <w:bottom w:val="nil"/>
              <w:right w:val="nil"/>
            </w:tcBorders>
          </w:tcPr>
          <w:p w14:paraId="2171808B" w14:textId="77777777" w:rsidR="002B5F45" w:rsidRDefault="00000000">
            <w:pPr>
              <w:spacing w:after="0" w:line="259" w:lineRule="auto"/>
              <w:ind w:left="80" w:firstLine="0"/>
              <w:jc w:val="left"/>
            </w:pPr>
            <w:r>
              <w:rPr>
                <w:sz w:val="20"/>
              </w:rPr>
              <w:t>INFO</w:t>
            </w:r>
          </w:p>
        </w:tc>
        <w:tc>
          <w:tcPr>
            <w:tcW w:w="1845" w:type="dxa"/>
            <w:gridSpan w:val="2"/>
            <w:tcBorders>
              <w:top w:val="nil"/>
              <w:left w:val="nil"/>
              <w:bottom w:val="nil"/>
              <w:right w:val="nil"/>
            </w:tcBorders>
          </w:tcPr>
          <w:p w14:paraId="1A5D16E3" w14:textId="77777777" w:rsidR="002B5F45" w:rsidRDefault="00000000">
            <w:pPr>
              <w:spacing w:after="0" w:line="259" w:lineRule="auto"/>
              <w:ind w:left="393" w:firstLine="0"/>
              <w:jc w:val="left"/>
            </w:pPr>
            <w:r>
              <w:rPr>
                <w:sz w:val="20"/>
              </w:rPr>
              <w:t>REQ-10</w:t>
            </w:r>
          </w:p>
        </w:tc>
        <w:tc>
          <w:tcPr>
            <w:tcW w:w="6451" w:type="dxa"/>
            <w:gridSpan w:val="2"/>
            <w:tcBorders>
              <w:top w:val="nil"/>
              <w:left w:val="nil"/>
              <w:bottom w:val="nil"/>
              <w:right w:val="nil"/>
            </w:tcBorders>
          </w:tcPr>
          <w:p w14:paraId="0043B366" w14:textId="77777777" w:rsidR="002B5F45" w:rsidRDefault="00000000">
            <w:pPr>
              <w:spacing w:after="0" w:line="259" w:lineRule="auto"/>
              <w:ind w:left="0" w:firstLine="0"/>
              <w:jc w:val="left"/>
            </w:pPr>
            <w:r>
              <w:rPr>
                <w:sz w:val="20"/>
              </w:rPr>
              <w:t>Must requirement still Proposed (needs approval)</w:t>
            </w:r>
          </w:p>
        </w:tc>
      </w:tr>
      <w:tr w:rsidR="002B5F45" w14:paraId="47B0E94E" w14:textId="77777777">
        <w:trPr>
          <w:trHeight w:val="362"/>
        </w:trPr>
        <w:tc>
          <w:tcPr>
            <w:tcW w:w="775" w:type="dxa"/>
            <w:tcBorders>
              <w:top w:val="nil"/>
              <w:left w:val="nil"/>
              <w:bottom w:val="single" w:sz="8" w:space="0" w:color="000000"/>
              <w:right w:val="nil"/>
            </w:tcBorders>
          </w:tcPr>
          <w:p w14:paraId="56C643D0" w14:textId="77777777" w:rsidR="002B5F45" w:rsidRDefault="00000000">
            <w:pPr>
              <w:spacing w:after="0" w:line="259" w:lineRule="auto"/>
              <w:ind w:left="80" w:firstLine="0"/>
              <w:jc w:val="left"/>
            </w:pPr>
            <w:r>
              <w:rPr>
                <w:sz w:val="20"/>
              </w:rPr>
              <w:t>INFO</w:t>
            </w:r>
          </w:p>
        </w:tc>
        <w:tc>
          <w:tcPr>
            <w:tcW w:w="1845" w:type="dxa"/>
            <w:gridSpan w:val="2"/>
            <w:tcBorders>
              <w:top w:val="nil"/>
              <w:left w:val="nil"/>
              <w:bottom w:val="single" w:sz="8" w:space="0" w:color="000000"/>
              <w:right w:val="nil"/>
            </w:tcBorders>
          </w:tcPr>
          <w:p w14:paraId="0F2478CD" w14:textId="77777777" w:rsidR="002B5F45" w:rsidRDefault="00000000">
            <w:pPr>
              <w:spacing w:after="0" w:line="259" w:lineRule="auto"/>
              <w:ind w:left="393" w:firstLine="0"/>
              <w:jc w:val="left"/>
            </w:pPr>
            <w:r>
              <w:rPr>
                <w:sz w:val="20"/>
              </w:rPr>
              <w:t>REQ-15</w:t>
            </w:r>
          </w:p>
        </w:tc>
        <w:tc>
          <w:tcPr>
            <w:tcW w:w="6451" w:type="dxa"/>
            <w:gridSpan w:val="2"/>
            <w:tcBorders>
              <w:top w:val="nil"/>
              <w:left w:val="nil"/>
              <w:bottom w:val="single" w:sz="8" w:space="0" w:color="000000"/>
              <w:right w:val="nil"/>
            </w:tcBorders>
          </w:tcPr>
          <w:p w14:paraId="053B1C14" w14:textId="77777777" w:rsidR="002B5F45" w:rsidRDefault="00000000">
            <w:pPr>
              <w:spacing w:after="0" w:line="259" w:lineRule="auto"/>
              <w:ind w:left="0" w:firstLine="0"/>
              <w:jc w:val="left"/>
            </w:pPr>
            <w:r>
              <w:rPr>
                <w:sz w:val="20"/>
              </w:rPr>
              <w:t>Must requirement still Proposed (needs approval)</w:t>
            </w:r>
          </w:p>
        </w:tc>
      </w:tr>
    </w:tbl>
    <w:p w14:paraId="68F33E75" w14:textId="77777777" w:rsidR="002B5F45" w:rsidRDefault="00000000">
      <w:pPr>
        <w:spacing w:after="68"/>
        <w:ind w:left="-15" w:firstLine="263"/>
      </w:pPr>
      <w:r>
        <w:t>The two ERROR findings concern specification and measurement data; they remain even when every test is Passed. Atomicity warnings use a comma-and-conjunction heuristic and require analyst review. INFO findings identify Must requirements that remain Proposed, so business approval is needed before establishing an official baseline.</w:t>
      </w:r>
    </w:p>
    <w:p w14:paraId="56B008A3" w14:textId="77777777" w:rsidR="002B5F45" w:rsidRDefault="00000000">
      <w:pPr>
        <w:spacing w:after="4"/>
        <w:ind w:left="-15" w:firstLine="263"/>
      </w:pPr>
      <w:r>
        <w:t xml:space="preserve">Further specification/implementation gaps include the lost-ticket rule versus the daily cap, calls to </w:t>
      </w:r>
      <w:r>
        <w:rPr>
          <w:rFonts w:ascii="Consolas" w:eastAsia="Consolas" w:hAnsi="Consolas" w:cs="Consolas"/>
          <w:sz w:val="20"/>
        </w:rPr>
        <w:t xml:space="preserve">exit </w:t>
      </w:r>
      <w:r>
        <w:t>without an observed plate, zone locks before and after evacuation, and persistence of dynamically added zones. Reporting these gaps does not change the project’s source code.</w:t>
      </w:r>
    </w:p>
    <w:p w14:paraId="3A4831E7" w14:textId="77777777" w:rsidR="002B5F45" w:rsidRDefault="00000000">
      <w:pPr>
        <w:pStyle w:val="Heading3"/>
        <w:ind w:left="-5"/>
      </w:pPr>
      <w:r>
        <w:t>7.3 Requirements Change Management</w:t>
      </w:r>
    </w:p>
    <w:p w14:paraId="7EAF38D7" w14:textId="77777777" w:rsidR="002B5F45" w:rsidRDefault="00000000">
      <w:pPr>
        <w:spacing w:after="171"/>
        <w:ind w:left="-5"/>
      </w:pPr>
      <w:r>
        <w:t xml:space="preserve">The proposed process records a CR, identifies directly affected requirements, calculates dependency closure, reviews use cases/tests/risks, estimates effort, obtains a decision, updates the baseline, and runs regression tests. The status </w:t>
      </w:r>
      <w:r>
        <w:rPr>
          <w:i/>
        </w:rPr>
        <w:t xml:space="preserve">Implemented </w:t>
      </w:r>
      <w:r>
        <w:t>in the workbook means the change was applied in the simulation, not accepted on a real installation.</w:t>
      </w:r>
    </w:p>
    <w:p w14:paraId="23248CB7" w14:textId="77777777" w:rsidR="002B5F45" w:rsidRDefault="00000000">
      <w:pPr>
        <w:spacing w:after="37" w:line="259" w:lineRule="auto"/>
        <w:ind w:left="208" w:right="199"/>
        <w:jc w:val="center"/>
      </w:pPr>
      <w:r>
        <w:rPr>
          <w:sz w:val="20"/>
        </w:rPr>
        <w:t>Table 7.6: Impact summary for the two change requests</w:t>
      </w:r>
    </w:p>
    <w:tbl>
      <w:tblPr>
        <w:tblStyle w:val="TableGrid"/>
        <w:tblW w:w="9071" w:type="dxa"/>
        <w:tblInd w:w="0" w:type="dxa"/>
        <w:tblCellMar>
          <w:top w:w="73" w:type="dxa"/>
          <w:left w:w="0" w:type="dxa"/>
          <w:bottom w:w="0" w:type="dxa"/>
          <w:right w:w="110" w:type="dxa"/>
        </w:tblCellMar>
        <w:tblLook w:val="04A0" w:firstRow="1" w:lastRow="0" w:firstColumn="1" w:lastColumn="0" w:noHBand="0" w:noVBand="1"/>
      </w:tblPr>
      <w:tblGrid>
        <w:gridCol w:w="1246"/>
        <w:gridCol w:w="1805"/>
        <w:gridCol w:w="4658"/>
        <w:gridCol w:w="1362"/>
      </w:tblGrid>
      <w:tr w:rsidR="002B5F45" w14:paraId="5858BDDF" w14:textId="77777777">
        <w:trPr>
          <w:trHeight w:val="732"/>
        </w:trPr>
        <w:tc>
          <w:tcPr>
            <w:tcW w:w="1168" w:type="dxa"/>
            <w:tcBorders>
              <w:top w:val="single" w:sz="8" w:space="0" w:color="000000"/>
              <w:left w:val="nil"/>
              <w:bottom w:val="single" w:sz="5" w:space="0" w:color="000000"/>
              <w:right w:val="nil"/>
            </w:tcBorders>
          </w:tcPr>
          <w:p w14:paraId="4C36FEA7" w14:textId="77777777" w:rsidR="002B5F45" w:rsidRDefault="00000000">
            <w:pPr>
              <w:spacing w:after="0" w:line="259" w:lineRule="auto"/>
              <w:ind w:left="80" w:firstLine="0"/>
              <w:jc w:val="left"/>
            </w:pPr>
            <w:r>
              <w:rPr>
                <w:b/>
                <w:sz w:val="20"/>
              </w:rPr>
              <w:t>CR</w:t>
            </w:r>
          </w:p>
        </w:tc>
        <w:tc>
          <w:tcPr>
            <w:tcW w:w="1814" w:type="dxa"/>
            <w:tcBorders>
              <w:top w:val="single" w:sz="8" w:space="0" w:color="000000"/>
              <w:left w:val="nil"/>
              <w:bottom w:val="single" w:sz="5" w:space="0" w:color="000000"/>
              <w:right w:val="nil"/>
            </w:tcBorders>
            <w:vAlign w:val="center"/>
          </w:tcPr>
          <w:p w14:paraId="74D43304" w14:textId="77777777" w:rsidR="002B5F45" w:rsidRDefault="00000000">
            <w:pPr>
              <w:spacing w:after="0" w:line="259" w:lineRule="auto"/>
              <w:ind w:left="0" w:right="44" w:firstLine="0"/>
              <w:jc w:val="left"/>
            </w:pPr>
            <w:r>
              <w:rPr>
                <w:b/>
                <w:sz w:val="20"/>
              </w:rPr>
              <w:t>Direct requirements</w:t>
            </w:r>
          </w:p>
        </w:tc>
        <w:tc>
          <w:tcPr>
            <w:tcW w:w="4717" w:type="dxa"/>
            <w:tcBorders>
              <w:top w:val="single" w:sz="8" w:space="0" w:color="000000"/>
              <w:left w:val="nil"/>
              <w:bottom w:val="single" w:sz="5" w:space="0" w:color="000000"/>
              <w:right w:val="nil"/>
            </w:tcBorders>
          </w:tcPr>
          <w:p w14:paraId="0BB6254E" w14:textId="77777777" w:rsidR="002B5F45" w:rsidRDefault="00000000">
            <w:pPr>
              <w:spacing w:after="0" w:line="259" w:lineRule="auto"/>
              <w:ind w:left="0" w:firstLine="0"/>
              <w:jc w:val="left"/>
            </w:pPr>
            <w:r>
              <w:rPr>
                <w:b/>
                <w:sz w:val="20"/>
              </w:rPr>
              <w:t>Impact closure (requirements, use cases, tests)</w:t>
            </w:r>
          </w:p>
        </w:tc>
        <w:tc>
          <w:tcPr>
            <w:tcW w:w="1372" w:type="dxa"/>
            <w:tcBorders>
              <w:top w:val="single" w:sz="8" w:space="0" w:color="000000"/>
              <w:left w:val="nil"/>
              <w:bottom w:val="single" w:sz="5" w:space="0" w:color="000000"/>
              <w:right w:val="nil"/>
            </w:tcBorders>
            <w:vAlign w:val="center"/>
          </w:tcPr>
          <w:p w14:paraId="65C1D6C2" w14:textId="77777777" w:rsidR="002B5F45" w:rsidRDefault="00000000">
            <w:pPr>
              <w:spacing w:after="0" w:line="259" w:lineRule="auto"/>
              <w:ind w:left="0" w:firstLine="0"/>
              <w:jc w:val="left"/>
            </w:pPr>
            <w:r>
              <w:rPr>
                <w:b/>
                <w:sz w:val="20"/>
              </w:rPr>
              <w:t>Sample estimate</w:t>
            </w:r>
          </w:p>
        </w:tc>
      </w:tr>
      <w:tr w:rsidR="002B5F45" w14:paraId="1CDC0E50" w14:textId="77777777">
        <w:trPr>
          <w:trHeight w:val="1253"/>
        </w:trPr>
        <w:tc>
          <w:tcPr>
            <w:tcW w:w="1168" w:type="dxa"/>
            <w:tcBorders>
              <w:top w:val="single" w:sz="5" w:space="0" w:color="000000"/>
              <w:left w:val="nil"/>
              <w:bottom w:val="nil"/>
              <w:right w:val="nil"/>
            </w:tcBorders>
          </w:tcPr>
          <w:p w14:paraId="5F78F558" w14:textId="77777777" w:rsidR="002B5F45" w:rsidRDefault="00000000">
            <w:pPr>
              <w:spacing w:after="0" w:line="259" w:lineRule="auto"/>
              <w:ind w:left="80" w:firstLine="0"/>
              <w:jc w:val="left"/>
            </w:pPr>
            <w:r>
              <w:rPr>
                <w:sz w:val="20"/>
              </w:rPr>
              <w:t>CR-01 / Implemented</w:t>
            </w:r>
          </w:p>
        </w:tc>
        <w:tc>
          <w:tcPr>
            <w:tcW w:w="1814" w:type="dxa"/>
            <w:tcBorders>
              <w:top w:val="single" w:sz="5" w:space="0" w:color="000000"/>
              <w:left w:val="nil"/>
              <w:bottom w:val="nil"/>
              <w:right w:val="nil"/>
            </w:tcBorders>
          </w:tcPr>
          <w:p w14:paraId="3E6908EF" w14:textId="77777777" w:rsidR="002B5F45" w:rsidRDefault="00000000">
            <w:pPr>
              <w:spacing w:after="28" w:line="259" w:lineRule="auto"/>
              <w:ind w:left="0" w:firstLine="0"/>
              <w:jc w:val="left"/>
            </w:pPr>
            <w:r>
              <w:rPr>
                <w:sz w:val="20"/>
              </w:rPr>
              <w:t>REQ-03, REQ-16,</w:t>
            </w:r>
          </w:p>
          <w:p w14:paraId="5E889C1A" w14:textId="77777777" w:rsidR="002B5F45" w:rsidRDefault="00000000">
            <w:pPr>
              <w:spacing w:after="0" w:line="259" w:lineRule="auto"/>
              <w:ind w:left="0" w:firstLine="0"/>
              <w:jc w:val="left"/>
            </w:pPr>
            <w:r>
              <w:rPr>
                <w:sz w:val="20"/>
              </w:rPr>
              <w:t>REQ-17</w:t>
            </w:r>
          </w:p>
        </w:tc>
        <w:tc>
          <w:tcPr>
            <w:tcW w:w="4717" w:type="dxa"/>
            <w:tcBorders>
              <w:top w:val="single" w:sz="5" w:space="0" w:color="000000"/>
              <w:left w:val="nil"/>
              <w:bottom w:val="nil"/>
              <w:right w:val="nil"/>
            </w:tcBorders>
          </w:tcPr>
          <w:p w14:paraId="39D98523" w14:textId="77777777" w:rsidR="002B5F45" w:rsidRDefault="00000000">
            <w:pPr>
              <w:spacing w:after="33" w:line="259" w:lineRule="auto"/>
              <w:ind w:left="0" w:firstLine="0"/>
              <w:jc w:val="left"/>
            </w:pPr>
            <w:r>
              <w:rPr>
                <w:sz w:val="20"/>
              </w:rPr>
              <w:t>16 requirements (REQ-03, REQ-04, REQ-07, REQ-10,</w:t>
            </w:r>
          </w:p>
          <w:p w14:paraId="68D55492" w14:textId="77777777" w:rsidR="002B5F45" w:rsidRDefault="00000000">
            <w:pPr>
              <w:spacing w:after="28" w:line="259" w:lineRule="auto"/>
              <w:ind w:left="0" w:firstLine="0"/>
              <w:jc w:val="left"/>
            </w:pPr>
            <w:r>
              <w:rPr>
                <w:sz w:val="20"/>
              </w:rPr>
              <w:t>REQ-16, REQ-17, REQ-20, REQ-21, REQ-22, REQ-23,</w:t>
            </w:r>
          </w:p>
          <w:p w14:paraId="5B1A6278" w14:textId="77777777" w:rsidR="002B5F45" w:rsidRDefault="00000000">
            <w:pPr>
              <w:spacing w:after="28" w:line="259" w:lineRule="auto"/>
              <w:ind w:left="0" w:firstLine="0"/>
              <w:jc w:val="left"/>
            </w:pPr>
            <w:r>
              <w:rPr>
                <w:sz w:val="20"/>
              </w:rPr>
              <w:t>REQ-25, REQ-26, REQ-27, REQ-28, REQ-29,</w:t>
            </w:r>
          </w:p>
          <w:p w14:paraId="1E4071FC" w14:textId="77777777" w:rsidR="002B5F45" w:rsidRDefault="00000000">
            <w:pPr>
              <w:spacing w:after="0" w:line="259" w:lineRule="auto"/>
              <w:ind w:left="0" w:firstLine="0"/>
              <w:jc w:val="left"/>
            </w:pPr>
            <w:r>
              <w:rPr>
                <w:sz w:val="20"/>
              </w:rPr>
              <w:t>REQ-30); 11 use cases; 33 tests</w:t>
            </w:r>
          </w:p>
        </w:tc>
        <w:tc>
          <w:tcPr>
            <w:tcW w:w="1372" w:type="dxa"/>
            <w:tcBorders>
              <w:top w:val="single" w:sz="5" w:space="0" w:color="000000"/>
              <w:left w:val="nil"/>
              <w:bottom w:val="nil"/>
              <w:right w:val="nil"/>
            </w:tcBorders>
          </w:tcPr>
          <w:p w14:paraId="2961829A" w14:textId="77777777" w:rsidR="002B5F45" w:rsidRDefault="00000000">
            <w:pPr>
              <w:spacing w:after="0" w:line="259" w:lineRule="auto"/>
              <w:ind w:left="0" w:firstLine="0"/>
              <w:jc w:val="left"/>
            </w:pPr>
            <w:r>
              <w:rPr>
                <w:sz w:val="20"/>
              </w:rPr>
              <w:t>cost 5 days; schedule 7 days</w:t>
            </w:r>
          </w:p>
        </w:tc>
      </w:tr>
      <w:tr w:rsidR="002B5F45" w14:paraId="3B0BA70E" w14:textId="77777777">
        <w:trPr>
          <w:trHeight w:val="1749"/>
        </w:trPr>
        <w:tc>
          <w:tcPr>
            <w:tcW w:w="1168" w:type="dxa"/>
            <w:tcBorders>
              <w:top w:val="nil"/>
              <w:left w:val="nil"/>
              <w:bottom w:val="single" w:sz="8" w:space="0" w:color="000000"/>
              <w:right w:val="nil"/>
            </w:tcBorders>
          </w:tcPr>
          <w:p w14:paraId="411DC7AA" w14:textId="77777777" w:rsidR="002B5F45" w:rsidRDefault="00000000">
            <w:pPr>
              <w:spacing w:after="0" w:line="259" w:lineRule="auto"/>
              <w:ind w:left="80" w:firstLine="0"/>
              <w:jc w:val="left"/>
            </w:pPr>
            <w:r>
              <w:rPr>
                <w:sz w:val="20"/>
              </w:rPr>
              <w:t>CR-02 / Implemented</w:t>
            </w:r>
          </w:p>
        </w:tc>
        <w:tc>
          <w:tcPr>
            <w:tcW w:w="1814" w:type="dxa"/>
            <w:tcBorders>
              <w:top w:val="nil"/>
              <w:left w:val="nil"/>
              <w:bottom w:val="single" w:sz="8" w:space="0" w:color="000000"/>
              <w:right w:val="nil"/>
            </w:tcBorders>
          </w:tcPr>
          <w:p w14:paraId="2E818BDE" w14:textId="77777777" w:rsidR="002B5F45" w:rsidRDefault="00000000">
            <w:pPr>
              <w:spacing w:after="28" w:line="259" w:lineRule="auto"/>
              <w:ind w:left="0" w:firstLine="0"/>
              <w:jc w:val="left"/>
            </w:pPr>
            <w:r>
              <w:rPr>
                <w:sz w:val="20"/>
              </w:rPr>
              <w:t>REQ-01, REQ-02,</w:t>
            </w:r>
          </w:p>
          <w:p w14:paraId="3ADF8596" w14:textId="77777777" w:rsidR="002B5F45" w:rsidRDefault="00000000">
            <w:pPr>
              <w:spacing w:after="28" w:line="259" w:lineRule="auto"/>
              <w:ind w:left="0" w:firstLine="0"/>
              <w:jc w:val="left"/>
            </w:pPr>
            <w:r>
              <w:rPr>
                <w:sz w:val="20"/>
              </w:rPr>
              <w:t>REQ-05, REQ-24,</w:t>
            </w:r>
          </w:p>
          <w:p w14:paraId="2C149F57" w14:textId="77777777" w:rsidR="002B5F45" w:rsidRDefault="00000000">
            <w:pPr>
              <w:spacing w:after="0" w:line="259" w:lineRule="auto"/>
              <w:ind w:left="0" w:firstLine="0"/>
              <w:jc w:val="left"/>
            </w:pPr>
            <w:r>
              <w:rPr>
                <w:sz w:val="20"/>
              </w:rPr>
              <w:t>REQ-25</w:t>
            </w:r>
          </w:p>
        </w:tc>
        <w:tc>
          <w:tcPr>
            <w:tcW w:w="4717" w:type="dxa"/>
            <w:tcBorders>
              <w:top w:val="nil"/>
              <w:left w:val="nil"/>
              <w:bottom w:val="single" w:sz="8" w:space="0" w:color="000000"/>
              <w:right w:val="nil"/>
            </w:tcBorders>
          </w:tcPr>
          <w:p w14:paraId="2E3189E6" w14:textId="77777777" w:rsidR="002B5F45" w:rsidRDefault="00000000">
            <w:pPr>
              <w:spacing w:after="33" w:line="259" w:lineRule="auto"/>
              <w:ind w:left="0" w:firstLine="0"/>
              <w:jc w:val="left"/>
            </w:pPr>
            <w:r>
              <w:rPr>
                <w:sz w:val="20"/>
              </w:rPr>
              <w:t>29 requirements (REQ-01, REQ-02, REQ-03, REQ-04,</w:t>
            </w:r>
          </w:p>
          <w:p w14:paraId="3D84065C" w14:textId="77777777" w:rsidR="002B5F45" w:rsidRDefault="00000000">
            <w:pPr>
              <w:spacing w:after="28" w:line="259" w:lineRule="auto"/>
              <w:ind w:left="0" w:firstLine="0"/>
              <w:jc w:val="left"/>
            </w:pPr>
            <w:r>
              <w:rPr>
                <w:sz w:val="20"/>
              </w:rPr>
              <w:t>REQ-05, REQ-06, REQ-07, REQ-08, REQ-10, REQ-11,</w:t>
            </w:r>
          </w:p>
          <w:p w14:paraId="0CF4CE0B" w14:textId="77777777" w:rsidR="002B5F45" w:rsidRDefault="00000000">
            <w:pPr>
              <w:spacing w:after="28" w:line="259" w:lineRule="auto"/>
              <w:ind w:left="0" w:firstLine="0"/>
              <w:jc w:val="left"/>
            </w:pPr>
            <w:r>
              <w:rPr>
                <w:sz w:val="20"/>
              </w:rPr>
              <w:t>REQ-12, REQ-13, REQ-14, REQ-15, REQ-16, REQ-17,</w:t>
            </w:r>
          </w:p>
          <w:p w14:paraId="26912E93" w14:textId="77777777" w:rsidR="002B5F45" w:rsidRDefault="00000000">
            <w:pPr>
              <w:spacing w:after="28" w:line="259" w:lineRule="auto"/>
              <w:ind w:left="0" w:firstLine="0"/>
              <w:jc w:val="left"/>
            </w:pPr>
            <w:r>
              <w:rPr>
                <w:sz w:val="20"/>
              </w:rPr>
              <w:t>REQ-19, REQ-20, REQ-21, REQ-22, REQ-23, REQ-24,</w:t>
            </w:r>
          </w:p>
          <w:p w14:paraId="2AB4882F" w14:textId="77777777" w:rsidR="002B5F45" w:rsidRDefault="00000000">
            <w:pPr>
              <w:spacing w:after="28" w:line="259" w:lineRule="auto"/>
              <w:ind w:left="0" w:firstLine="0"/>
              <w:jc w:val="left"/>
            </w:pPr>
            <w:r>
              <w:rPr>
                <w:sz w:val="20"/>
              </w:rPr>
              <w:t>REQ-25, REQ-26, REQ-27, REQ-28, REQ-29, REQ-30,</w:t>
            </w:r>
          </w:p>
          <w:p w14:paraId="6AD93130" w14:textId="77777777" w:rsidR="002B5F45" w:rsidRDefault="00000000">
            <w:pPr>
              <w:spacing w:after="0" w:line="259" w:lineRule="auto"/>
              <w:ind w:left="0" w:firstLine="0"/>
              <w:jc w:val="left"/>
            </w:pPr>
            <w:r>
              <w:rPr>
                <w:sz w:val="20"/>
              </w:rPr>
              <w:t>REQ-31); 21 use cases; 63 tests</w:t>
            </w:r>
          </w:p>
        </w:tc>
        <w:tc>
          <w:tcPr>
            <w:tcW w:w="1372" w:type="dxa"/>
            <w:tcBorders>
              <w:top w:val="nil"/>
              <w:left w:val="nil"/>
              <w:bottom w:val="single" w:sz="8" w:space="0" w:color="000000"/>
              <w:right w:val="nil"/>
            </w:tcBorders>
          </w:tcPr>
          <w:p w14:paraId="2940EE88" w14:textId="77777777" w:rsidR="002B5F45" w:rsidRDefault="00000000">
            <w:pPr>
              <w:spacing w:after="0" w:line="259" w:lineRule="auto"/>
              <w:ind w:left="0" w:firstLine="0"/>
              <w:jc w:val="left"/>
            </w:pPr>
            <w:r>
              <w:rPr>
                <w:sz w:val="20"/>
              </w:rPr>
              <w:t>cost 3 days; schedule 3 days</w:t>
            </w:r>
          </w:p>
        </w:tc>
      </w:tr>
    </w:tbl>
    <w:p w14:paraId="4914A126" w14:textId="77777777" w:rsidR="002B5F45" w:rsidRDefault="00000000">
      <w:pPr>
        <w:spacing w:after="663"/>
        <w:ind w:left="-15" w:firstLine="263"/>
      </w:pPr>
      <w:r>
        <w:t xml:space="preserve">CR-01 adds peak-hour and occupancy pricing. Regression should include grace periods, passes, and revenue recording because they share fee calculation. CR-02 adds EV allocation and charging and has broad impact through the original allocation dependency. The returned </w:t>
      </w:r>
      <w:r>
        <w:lastRenderedPageBreak/>
        <w:t>impact set is a conservative review aid; final regression priorities and scope still require business interpretation.</w:t>
      </w:r>
    </w:p>
    <w:p w14:paraId="3776F936" w14:textId="77777777" w:rsidR="002B5F45" w:rsidRDefault="00000000">
      <w:pPr>
        <w:pStyle w:val="Heading3"/>
        <w:ind w:left="-5"/>
      </w:pPr>
      <w:r>
        <w:t>7.4 Chapter Conclusion</w:t>
      </w:r>
    </w:p>
    <w:p w14:paraId="6A434E41" w14:textId="77777777" w:rsidR="002B5F45" w:rsidRDefault="00000000">
      <w:pPr>
        <w:spacing w:after="68"/>
        <w:ind w:left="-5"/>
      </w:pPr>
      <w:r>
        <w:t>The recorded execution shows the existing suite passing on the simulation, while traceability identifies the scope of changes. Specification quality, approval, and behavioral coverage require separate assessment. A passing-test percentage cannot replace requirements validation.</w:t>
      </w:r>
    </w:p>
    <w:p w14:paraId="331DF1F3" w14:textId="77777777" w:rsidR="002B5F45" w:rsidRDefault="00000000">
      <w:pPr>
        <w:ind w:left="-15" w:firstLine="263"/>
      </w:pPr>
      <w:r>
        <w:t xml:space="preserve">The suite contains 67 automated tests and all 67 pass; every functional requirement links to at least one use case and one test (Table </w:t>
      </w:r>
      <w:r>
        <w:rPr>
          <w:color w:val="103E91"/>
        </w:rPr>
        <w:t>7.1</w:t>
      </w:r>
      <w:r>
        <w:t xml:space="preserve">). The quality checker still reports two errors, two warnings, and three informational findings, which no test can remove, because they concern the wording of requirements and not the behavior of the code. The impact of the two change requests was computed through the dependency tree (Table </w:t>
      </w:r>
      <w:r>
        <w:rPr>
          <w:color w:val="103E91"/>
        </w:rPr>
        <w:t>7.6</w:t>
      </w:r>
      <w:r>
        <w:t>), and both are marked Implemented in the simulation. That status does not mean acceptance on a real installation. Validation by real stakeholders is the missing step.</w:t>
      </w:r>
    </w:p>
    <w:p w14:paraId="1ED7C50E" w14:textId="77777777" w:rsidR="002B5F45" w:rsidRDefault="002B5F45">
      <w:pPr>
        <w:sectPr w:rsidR="002B5F45">
          <w:headerReference w:type="even" r:id="rId57"/>
          <w:headerReference w:type="default" r:id="rId58"/>
          <w:footerReference w:type="even" r:id="rId59"/>
          <w:footerReference w:type="default" r:id="rId60"/>
          <w:headerReference w:type="first" r:id="rId61"/>
          <w:footerReference w:type="first" r:id="rId62"/>
          <w:pgSz w:w="11906" w:h="16838"/>
          <w:pgMar w:top="1447" w:right="1416" w:bottom="768" w:left="1417" w:header="720" w:footer="720" w:gutter="0"/>
          <w:cols w:space="720"/>
          <w:titlePg/>
        </w:sectPr>
      </w:pPr>
    </w:p>
    <w:p w14:paraId="56AF7264" w14:textId="77777777" w:rsidR="002B5F45" w:rsidRDefault="00000000">
      <w:pPr>
        <w:spacing w:after="331" w:line="265" w:lineRule="auto"/>
        <w:ind w:left="-5"/>
        <w:jc w:val="left"/>
      </w:pPr>
      <w:r>
        <w:rPr>
          <w:b/>
          <w:sz w:val="41"/>
        </w:rPr>
        <w:lastRenderedPageBreak/>
        <w:t>Chapter 8</w:t>
      </w:r>
    </w:p>
    <w:p w14:paraId="23C44B09" w14:textId="77777777" w:rsidR="002B5F45" w:rsidRDefault="00000000">
      <w:pPr>
        <w:pStyle w:val="Heading2"/>
        <w:spacing w:after="588"/>
        <w:ind w:left="-5"/>
      </w:pPr>
      <w:r>
        <w:t>Safety-Critical Systems, RE Tooling &amp; Integration</w:t>
      </w:r>
    </w:p>
    <w:p w14:paraId="3C7F508B" w14:textId="77777777" w:rsidR="002B5F45" w:rsidRDefault="00000000">
      <w:pPr>
        <w:pStyle w:val="Heading3"/>
        <w:spacing w:after="260"/>
        <w:ind w:left="-5"/>
      </w:pPr>
      <w:r>
        <w:t>8.1 Safety Risk Analysis</w:t>
      </w:r>
    </w:p>
    <w:p w14:paraId="7B41A7C7" w14:textId="77777777" w:rsidR="002B5F45" w:rsidRDefault="00000000">
      <w:pPr>
        <w:spacing w:after="164"/>
        <w:ind w:left="-5"/>
      </w:pPr>
      <w:r>
        <w:t xml:space="preserve">Each hazard records a cause, consequence, severity S, and likelihood L. This report uses </w:t>
      </w:r>
      <w:r>
        <w:rPr>
          <w:rFonts w:ascii="Cambria" w:eastAsia="Cambria" w:hAnsi="Cambria" w:cs="Cambria"/>
          <w:i/>
        </w:rPr>
        <w:t xml:space="preserve">R </w:t>
      </w:r>
      <w:r>
        <w:rPr>
          <w:rFonts w:ascii="Cambria" w:eastAsia="Cambria" w:hAnsi="Cambria" w:cs="Cambria"/>
        </w:rPr>
        <w:t xml:space="preserve">= </w:t>
      </w:r>
      <w:r>
        <w:rPr>
          <w:rFonts w:ascii="Cambria" w:eastAsia="Cambria" w:hAnsi="Cambria" w:cs="Cambria"/>
          <w:i/>
        </w:rPr>
        <w:t xml:space="preserve">S </w:t>
      </w:r>
      <w:r>
        <w:rPr>
          <w:rFonts w:ascii="Cambria" w:eastAsia="Cambria" w:hAnsi="Cambria" w:cs="Cambria"/>
        </w:rPr>
        <w:t xml:space="preserve">× </w:t>
      </w:r>
      <w:r>
        <w:rPr>
          <w:rFonts w:ascii="Cambria" w:eastAsia="Cambria" w:hAnsi="Cambria" w:cs="Cambria"/>
          <w:i/>
        </w:rPr>
        <w:t xml:space="preserve">L </w:t>
      </w:r>
      <w:r>
        <w:t>to prioritize review within the sample dataset. S has four levels and L has three; the workbook does not quantify the meaning of each level, so scores support only internal casestudy comparisons.</w:t>
      </w:r>
    </w:p>
    <w:p w14:paraId="20CE81D8" w14:textId="77777777" w:rsidR="002B5F45" w:rsidRDefault="00000000">
      <w:pPr>
        <w:spacing w:after="0" w:line="259" w:lineRule="auto"/>
        <w:ind w:left="208" w:right="199"/>
        <w:jc w:val="center"/>
      </w:pPr>
      <w:r>
        <w:rPr>
          <w:sz w:val="20"/>
        </w:rPr>
        <w:t>Table 8.1: Risk matrix S x L</w:t>
      </w:r>
    </w:p>
    <w:tbl>
      <w:tblPr>
        <w:tblStyle w:val="TableGrid"/>
        <w:tblW w:w="9071" w:type="dxa"/>
        <w:tblInd w:w="0" w:type="dxa"/>
        <w:tblCellMar>
          <w:top w:w="73" w:type="dxa"/>
          <w:left w:w="0" w:type="dxa"/>
          <w:bottom w:w="73" w:type="dxa"/>
          <w:right w:w="0" w:type="dxa"/>
        </w:tblCellMar>
        <w:tblLook w:val="04A0" w:firstRow="1" w:lastRow="0" w:firstColumn="1" w:lastColumn="0" w:noHBand="0" w:noVBand="1"/>
      </w:tblPr>
      <w:tblGrid>
        <w:gridCol w:w="2027"/>
        <w:gridCol w:w="955"/>
        <w:gridCol w:w="726"/>
        <w:gridCol w:w="2721"/>
        <w:gridCol w:w="726"/>
        <w:gridCol w:w="1916"/>
      </w:tblGrid>
      <w:tr w:rsidR="002B5F45" w14:paraId="5883F7FC" w14:textId="77777777">
        <w:trPr>
          <w:trHeight w:val="455"/>
        </w:trPr>
        <w:tc>
          <w:tcPr>
            <w:tcW w:w="3708" w:type="dxa"/>
            <w:gridSpan w:val="3"/>
            <w:tcBorders>
              <w:top w:val="single" w:sz="8" w:space="0" w:color="000000"/>
              <w:left w:val="nil"/>
              <w:bottom w:val="single" w:sz="5" w:space="0" w:color="000000"/>
              <w:right w:val="nil"/>
            </w:tcBorders>
            <w:vAlign w:val="center"/>
          </w:tcPr>
          <w:p w14:paraId="2D57FB62" w14:textId="77777777" w:rsidR="002B5F45" w:rsidRDefault="00000000">
            <w:pPr>
              <w:tabs>
                <w:tab w:val="center" w:pos="1037"/>
              </w:tabs>
              <w:spacing w:after="0" w:line="259" w:lineRule="auto"/>
              <w:ind w:left="0" w:firstLine="0"/>
              <w:jc w:val="left"/>
            </w:pPr>
            <w:r>
              <w:rPr>
                <w:b/>
                <w:sz w:val="20"/>
              </w:rPr>
              <w:t>S / L</w:t>
            </w:r>
            <w:r>
              <w:rPr>
                <w:b/>
                <w:sz w:val="20"/>
              </w:rPr>
              <w:tab/>
              <w:t>1</w:t>
            </w:r>
          </w:p>
        </w:tc>
        <w:tc>
          <w:tcPr>
            <w:tcW w:w="2721" w:type="dxa"/>
            <w:tcBorders>
              <w:top w:val="single" w:sz="8" w:space="0" w:color="000000"/>
              <w:left w:val="nil"/>
              <w:bottom w:val="single" w:sz="5" w:space="0" w:color="000000"/>
              <w:right w:val="nil"/>
            </w:tcBorders>
            <w:vAlign w:val="center"/>
          </w:tcPr>
          <w:p w14:paraId="2353B61F" w14:textId="77777777" w:rsidR="002B5F45" w:rsidRDefault="00000000">
            <w:pPr>
              <w:spacing w:after="0" w:line="259" w:lineRule="auto"/>
              <w:ind w:left="0" w:firstLine="0"/>
              <w:jc w:val="left"/>
            </w:pPr>
            <w:r>
              <w:rPr>
                <w:b/>
                <w:sz w:val="20"/>
              </w:rPr>
              <w:t>2</w:t>
            </w:r>
          </w:p>
        </w:tc>
        <w:tc>
          <w:tcPr>
            <w:tcW w:w="2642" w:type="dxa"/>
            <w:gridSpan w:val="2"/>
            <w:tcBorders>
              <w:top w:val="single" w:sz="8" w:space="0" w:color="000000"/>
              <w:left w:val="nil"/>
              <w:bottom w:val="single" w:sz="5" w:space="0" w:color="000000"/>
              <w:right w:val="nil"/>
            </w:tcBorders>
            <w:vAlign w:val="center"/>
          </w:tcPr>
          <w:p w14:paraId="5D7E7CBB" w14:textId="77777777" w:rsidR="002B5F45" w:rsidRDefault="00000000">
            <w:pPr>
              <w:spacing w:after="0" w:line="259" w:lineRule="auto"/>
              <w:ind w:left="0" w:firstLine="0"/>
              <w:jc w:val="left"/>
            </w:pPr>
            <w:r>
              <w:rPr>
                <w:b/>
                <w:sz w:val="20"/>
              </w:rPr>
              <w:t>3</w:t>
            </w:r>
          </w:p>
        </w:tc>
      </w:tr>
      <w:tr w:rsidR="002B5F45" w14:paraId="1C0D967F" w14:textId="77777777">
        <w:trPr>
          <w:trHeight w:val="421"/>
        </w:trPr>
        <w:tc>
          <w:tcPr>
            <w:tcW w:w="3708" w:type="dxa"/>
            <w:gridSpan w:val="3"/>
            <w:tcBorders>
              <w:top w:val="single" w:sz="5" w:space="0" w:color="000000"/>
              <w:left w:val="nil"/>
              <w:bottom w:val="nil"/>
              <w:right w:val="nil"/>
            </w:tcBorders>
          </w:tcPr>
          <w:p w14:paraId="59CD6785" w14:textId="77777777" w:rsidR="002B5F45" w:rsidRDefault="00000000">
            <w:pPr>
              <w:tabs>
                <w:tab w:val="center" w:pos="1568"/>
              </w:tabs>
              <w:spacing w:after="0" w:line="259" w:lineRule="auto"/>
              <w:ind w:left="0" w:firstLine="0"/>
              <w:jc w:val="left"/>
            </w:pPr>
            <w:r>
              <w:rPr>
                <w:sz w:val="20"/>
              </w:rPr>
              <w:t>4</w:t>
            </w:r>
            <w:r>
              <w:rPr>
                <w:sz w:val="20"/>
              </w:rPr>
              <w:tab/>
              <w:t>HZ-04, HZ-07</w:t>
            </w:r>
          </w:p>
        </w:tc>
        <w:tc>
          <w:tcPr>
            <w:tcW w:w="2721" w:type="dxa"/>
            <w:tcBorders>
              <w:top w:val="single" w:sz="5" w:space="0" w:color="000000"/>
              <w:left w:val="nil"/>
              <w:bottom w:val="nil"/>
              <w:right w:val="nil"/>
            </w:tcBorders>
          </w:tcPr>
          <w:p w14:paraId="38094583" w14:textId="77777777" w:rsidR="002B5F45" w:rsidRDefault="00000000">
            <w:pPr>
              <w:spacing w:after="0" w:line="259" w:lineRule="auto"/>
              <w:ind w:left="0" w:firstLine="0"/>
              <w:jc w:val="left"/>
            </w:pPr>
            <w:r>
              <w:rPr>
                <w:sz w:val="20"/>
              </w:rPr>
              <w:t>HZ-01</w:t>
            </w:r>
          </w:p>
        </w:tc>
        <w:tc>
          <w:tcPr>
            <w:tcW w:w="2642" w:type="dxa"/>
            <w:gridSpan w:val="2"/>
            <w:tcBorders>
              <w:top w:val="single" w:sz="5" w:space="0" w:color="000000"/>
              <w:left w:val="nil"/>
              <w:bottom w:val="nil"/>
              <w:right w:val="nil"/>
            </w:tcBorders>
          </w:tcPr>
          <w:p w14:paraId="56BC9784" w14:textId="77777777" w:rsidR="002B5F45" w:rsidRDefault="00000000">
            <w:pPr>
              <w:spacing w:after="0" w:line="259" w:lineRule="auto"/>
              <w:ind w:left="0" w:firstLine="0"/>
              <w:jc w:val="left"/>
            </w:pPr>
            <w:r>
              <w:rPr>
                <w:sz w:val="20"/>
              </w:rPr>
              <w:t>—</w:t>
            </w:r>
          </w:p>
        </w:tc>
      </w:tr>
      <w:tr w:rsidR="002B5F45" w14:paraId="5CED6CFE" w14:textId="77777777">
        <w:trPr>
          <w:trHeight w:val="327"/>
        </w:trPr>
        <w:tc>
          <w:tcPr>
            <w:tcW w:w="2028" w:type="dxa"/>
            <w:tcBorders>
              <w:top w:val="nil"/>
              <w:left w:val="nil"/>
              <w:bottom w:val="nil"/>
              <w:right w:val="nil"/>
            </w:tcBorders>
          </w:tcPr>
          <w:p w14:paraId="50533D0F" w14:textId="77777777" w:rsidR="002B5F45" w:rsidRDefault="00000000">
            <w:pPr>
              <w:tabs>
                <w:tab w:val="center" w:pos="1086"/>
              </w:tabs>
              <w:spacing w:after="0" w:line="259" w:lineRule="auto"/>
              <w:ind w:left="0" w:firstLine="0"/>
              <w:jc w:val="left"/>
            </w:pPr>
            <w:r>
              <w:rPr>
                <w:sz w:val="20"/>
              </w:rPr>
              <w:t>3</w:t>
            </w:r>
            <w:r>
              <w:rPr>
                <w:sz w:val="20"/>
              </w:rPr>
              <w:tab/>
              <w:t>—</w:t>
            </w:r>
          </w:p>
        </w:tc>
        <w:tc>
          <w:tcPr>
            <w:tcW w:w="4402" w:type="dxa"/>
            <w:gridSpan w:val="3"/>
            <w:tcBorders>
              <w:top w:val="nil"/>
              <w:left w:val="nil"/>
              <w:bottom w:val="nil"/>
              <w:right w:val="nil"/>
            </w:tcBorders>
          </w:tcPr>
          <w:p w14:paraId="245A47C3" w14:textId="77777777" w:rsidR="002B5F45" w:rsidRDefault="00000000">
            <w:pPr>
              <w:spacing w:after="0" w:line="259" w:lineRule="auto"/>
              <w:ind w:left="121" w:firstLine="0"/>
              <w:jc w:val="center"/>
            </w:pPr>
            <w:r>
              <w:rPr>
                <w:sz w:val="20"/>
              </w:rPr>
              <w:t>HZ-05, HZ-10</w:t>
            </w:r>
          </w:p>
        </w:tc>
        <w:tc>
          <w:tcPr>
            <w:tcW w:w="2642" w:type="dxa"/>
            <w:gridSpan w:val="2"/>
            <w:tcBorders>
              <w:top w:val="nil"/>
              <w:left w:val="nil"/>
              <w:bottom w:val="nil"/>
              <w:right w:val="nil"/>
            </w:tcBorders>
          </w:tcPr>
          <w:p w14:paraId="367FB91D" w14:textId="77777777" w:rsidR="002B5F45" w:rsidRDefault="00000000">
            <w:pPr>
              <w:spacing w:after="0" w:line="259" w:lineRule="auto"/>
              <w:ind w:left="0" w:firstLine="0"/>
              <w:jc w:val="left"/>
            </w:pPr>
            <w:r>
              <w:rPr>
                <w:sz w:val="20"/>
              </w:rPr>
              <w:t>HZ-06, HZ-11</w:t>
            </w:r>
          </w:p>
        </w:tc>
      </w:tr>
      <w:tr w:rsidR="002B5F45" w14:paraId="0FDC6CC0" w14:textId="77777777">
        <w:trPr>
          <w:trHeight w:val="327"/>
        </w:trPr>
        <w:tc>
          <w:tcPr>
            <w:tcW w:w="2028" w:type="dxa"/>
            <w:tcBorders>
              <w:top w:val="nil"/>
              <w:left w:val="nil"/>
              <w:bottom w:val="nil"/>
              <w:right w:val="nil"/>
            </w:tcBorders>
          </w:tcPr>
          <w:p w14:paraId="1B7B35DA" w14:textId="77777777" w:rsidR="002B5F45" w:rsidRDefault="00000000">
            <w:pPr>
              <w:tabs>
                <w:tab w:val="center" w:pos="1086"/>
              </w:tabs>
              <w:spacing w:after="0" w:line="259" w:lineRule="auto"/>
              <w:ind w:left="0" w:firstLine="0"/>
              <w:jc w:val="left"/>
            </w:pPr>
            <w:r>
              <w:rPr>
                <w:sz w:val="20"/>
              </w:rPr>
              <w:t>2</w:t>
            </w:r>
            <w:r>
              <w:rPr>
                <w:sz w:val="20"/>
              </w:rPr>
              <w:tab/>
              <w:t>—</w:t>
            </w:r>
          </w:p>
        </w:tc>
        <w:tc>
          <w:tcPr>
            <w:tcW w:w="4402" w:type="dxa"/>
            <w:gridSpan w:val="3"/>
            <w:tcBorders>
              <w:top w:val="nil"/>
              <w:left w:val="nil"/>
              <w:bottom w:val="nil"/>
              <w:right w:val="nil"/>
            </w:tcBorders>
          </w:tcPr>
          <w:p w14:paraId="60CD9D0C" w14:textId="77777777" w:rsidR="002B5F45" w:rsidRDefault="00000000">
            <w:pPr>
              <w:spacing w:after="0" w:line="259" w:lineRule="auto"/>
              <w:ind w:left="1680" w:firstLine="0"/>
              <w:jc w:val="left"/>
            </w:pPr>
            <w:r>
              <w:rPr>
                <w:sz w:val="20"/>
              </w:rPr>
              <w:t>HZ-09</w:t>
            </w:r>
          </w:p>
        </w:tc>
        <w:tc>
          <w:tcPr>
            <w:tcW w:w="2642" w:type="dxa"/>
            <w:gridSpan w:val="2"/>
            <w:tcBorders>
              <w:top w:val="nil"/>
              <w:left w:val="nil"/>
              <w:bottom w:val="nil"/>
              <w:right w:val="nil"/>
            </w:tcBorders>
          </w:tcPr>
          <w:p w14:paraId="4B0EBFAF" w14:textId="77777777" w:rsidR="002B5F45" w:rsidRDefault="00000000">
            <w:pPr>
              <w:spacing w:after="0" w:line="259" w:lineRule="auto"/>
              <w:ind w:left="0" w:firstLine="0"/>
              <w:jc w:val="left"/>
            </w:pPr>
            <w:r>
              <w:rPr>
                <w:sz w:val="20"/>
              </w:rPr>
              <w:t>HZ-02, HZ-03, HZ-08, HZ-12</w:t>
            </w:r>
          </w:p>
        </w:tc>
      </w:tr>
      <w:tr w:rsidR="002B5F45" w14:paraId="62291AA2" w14:textId="77777777">
        <w:trPr>
          <w:trHeight w:val="362"/>
        </w:trPr>
        <w:tc>
          <w:tcPr>
            <w:tcW w:w="2028" w:type="dxa"/>
            <w:tcBorders>
              <w:top w:val="nil"/>
              <w:left w:val="nil"/>
              <w:bottom w:val="single" w:sz="8" w:space="0" w:color="000000"/>
              <w:right w:val="nil"/>
            </w:tcBorders>
          </w:tcPr>
          <w:p w14:paraId="1644C2DE" w14:textId="77777777" w:rsidR="002B5F45" w:rsidRDefault="00000000">
            <w:pPr>
              <w:tabs>
                <w:tab w:val="center" w:pos="1086"/>
              </w:tabs>
              <w:spacing w:after="0" w:line="259" w:lineRule="auto"/>
              <w:ind w:left="0" w:firstLine="0"/>
              <w:jc w:val="left"/>
            </w:pPr>
            <w:r>
              <w:rPr>
                <w:sz w:val="20"/>
              </w:rPr>
              <w:t>1</w:t>
            </w:r>
            <w:r>
              <w:rPr>
                <w:sz w:val="20"/>
              </w:rPr>
              <w:tab/>
              <w:t>—</w:t>
            </w:r>
          </w:p>
        </w:tc>
        <w:tc>
          <w:tcPr>
            <w:tcW w:w="4402" w:type="dxa"/>
            <w:gridSpan w:val="3"/>
            <w:tcBorders>
              <w:top w:val="nil"/>
              <w:left w:val="nil"/>
              <w:bottom w:val="single" w:sz="8" w:space="0" w:color="000000"/>
              <w:right w:val="nil"/>
            </w:tcBorders>
          </w:tcPr>
          <w:p w14:paraId="66F46C34" w14:textId="77777777" w:rsidR="002B5F45" w:rsidRDefault="00000000">
            <w:pPr>
              <w:spacing w:after="0" w:line="259" w:lineRule="auto"/>
              <w:ind w:left="1680" w:firstLine="0"/>
              <w:jc w:val="left"/>
            </w:pPr>
            <w:r>
              <w:rPr>
                <w:sz w:val="20"/>
              </w:rPr>
              <w:t>—</w:t>
            </w:r>
          </w:p>
        </w:tc>
        <w:tc>
          <w:tcPr>
            <w:tcW w:w="2642" w:type="dxa"/>
            <w:gridSpan w:val="2"/>
            <w:tcBorders>
              <w:top w:val="nil"/>
              <w:left w:val="nil"/>
              <w:bottom w:val="single" w:sz="8" w:space="0" w:color="000000"/>
              <w:right w:val="nil"/>
            </w:tcBorders>
          </w:tcPr>
          <w:p w14:paraId="49E7F183" w14:textId="77777777" w:rsidR="002B5F45" w:rsidRDefault="00000000">
            <w:pPr>
              <w:spacing w:after="0" w:line="259" w:lineRule="auto"/>
              <w:ind w:left="0" w:firstLine="0"/>
              <w:jc w:val="left"/>
            </w:pPr>
            <w:r>
              <w:rPr>
                <w:sz w:val="20"/>
              </w:rPr>
              <w:t>—</w:t>
            </w:r>
          </w:p>
        </w:tc>
      </w:tr>
      <w:tr w:rsidR="002B5F45" w14:paraId="25A4E12C" w14:textId="77777777">
        <w:trPr>
          <w:trHeight w:val="1047"/>
        </w:trPr>
        <w:tc>
          <w:tcPr>
            <w:tcW w:w="2028" w:type="dxa"/>
            <w:tcBorders>
              <w:top w:val="single" w:sz="8" w:space="0" w:color="000000"/>
              <w:left w:val="nil"/>
              <w:bottom w:val="single" w:sz="8" w:space="0" w:color="000000"/>
              <w:right w:val="nil"/>
            </w:tcBorders>
          </w:tcPr>
          <w:p w14:paraId="5DEFB635" w14:textId="77777777" w:rsidR="002B5F45" w:rsidRDefault="002B5F45">
            <w:pPr>
              <w:spacing w:after="160" w:line="259" w:lineRule="auto"/>
              <w:ind w:left="0" w:firstLine="0"/>
              <w:jc w:val="left"/>
            </w:pPr>
          </w:p>
        </w:tc>
        <w:tc>
          <w:tcPr>
            <w:tcW w:w="4402" w:type="dxa"/>
            <w:gridSpan w:val="3"/>
            <w:tcBorders>
              <w:top w:val="single" w:sz="8" w:space="0" w:color="000000"/>
              <w:left w:val="nil"/>
              <w:bottom w:val="single" w:sz="8" w:space="0" w:color="000000"/>
              <w:right w:val="nil"/>
            </w:tcBorders>
            <w:vAlign w:val="bottom"/>
          </w:tcPr>
          <w:p w14:paraId="502DE4AC" w14:textId="77777777" w:rsidR="002B5F45" w:rsidRDefault="00000000">
            <w:pPr>
              <w:spacing w:after="0" w:line="259" w:lineRule="auto"/>
              <w:ind w:left="0" w:right="-614" w:firstLine="0"/>
              <w:jc w:val="left"/>
            </w:pPr>
            <w:r>
              <w:rPr>
                <w:sz w:val="20"/>
              </w:rPr>
              <w:t>Table 8.2: Hazard register and mitigation scope (ordered by R)</w:t>
            </w:r>
          </w:p>
        </w:tc>
        <w:tc>
          <w:tcPr>
            <w:tcW w:w="2642" w:type="dxa"/>
            <w:gridSpan w:val="2"/>
            <w:tcBorders>
              <w:top w:val="single" w:sz="8" w:space="0" w:color="000000"/>
              <w:left w:val="nil"/>
              <w:bottom w:val="single" w:sz="8" w:space="0" w:color="000000"/>
              <w:right w:val="nil"/>
            </w:tcBorders>
          </w:tcPr>
          <w:p w14:paraId="0BAA7706" w14:textId="77777777" w:rsidR="002B5F45" w:rsidRDefault="002B5F45">
            <w:pPr>
              <w:spacing w:after="160" w:line="259" w:lineRule="auto"/>
              <w:ind w:left="0" w:firstLine="0"/>
              <w:jc w:val="left"/>
            </w:pPr>
          </w:p>
        </w:tc>
      </w:tr>
      <w:tr w:rsidR="002B5F45" w14:paraId="59CC1056" w14:textId="77777777">
        <w:trPr>
          <w:trHeight w:val="455"/>
        </w:trPr>
        <w:tc>
          <w:tcPr>
            <w:tcW w:w="2028" w:type="dxa"/>
            <w:tcBorders>
              <w:top w:val="single" w:sz="8" w:space="0" w:color="000000"/>
              <w:left w:val="nil"/>
              <w:bottom w:val="single" w:sz="5" w:space="0" w:color="000000"/>
              <w:right w:val="nil"/>
            </w:tcBorders>
            <w:vAlign w:val="center"/>
          </w:tcPr>
          <w:p w14:paraId="415F0D1B" w14:textId="77777777" w:rsidR="002B5F45" w:rsidRDefault="00000000">
            <w:pPr>
              <w:spacing w:after="0" w:line="259" w:lineRule="auto"/>
              <w:ind w:left="80" w:firstLine="0"/>
              <w:jc w:val="left"/>
            </w:pPr>
            <w:r>
              <w:rPr>
                <w:b/>
                <w:sz w:val="20"/>
              </w:rPr>
              <w:t>ID / hazard</w:t>
            </w:r>
          </w:p>
        </w:tc>
        <w:tc>
          <w:tcPr>
            <w:tcW w:w="955" w:type="dxa"/>
            <w:tcBorders>
              <w:top w:val="single" w:sz="8" w:space="0" w:color="000000"/>
              <w:left w:val="nil"/>
              <w:bottom w:val="single" w:sz="5" w:space="0" w:color="000000"/>
              <w:right w:val="nil"/>
            </w:tcBorders>
            <w:vAlign w:val="center"/>
          </w:tcPr>
          <w:p w14:paraId="7686A085" w14:textId="77777777" w:rsidR="002B5F45" w:rsidRDefault="00000000">
            <w:pPr>
              <w:spacing w:after="0" w:line="259" w:lineRule="auto"/>
              <w:ind w:left="48" w:firstLine="0"/>
              <w:jc w:val="left"/>
            </w:pPr>
            <w:r>
              <w:rPr>
                <w:b/>
                <w:sz w:val="20"/>
              </w:rPr>
              <w:t>S / L / R</w:t>
            </w:r>
          </w:p>
        </w:tc>
        <w:tc>
          <w:tcPr>
            <w:tcW w:w="726" w:type="dxa"/>
            <w:tcBorders>
              <w:top w:val="single" w:sz="8" w:space="0" w:color="000000"/>
              <w:left w:val="nil"/>
              <w:bottom w:val="single" w:sz="5" w:space="0" w:color="000000"/>
              <w:right w:val="nil"/>
            </w:tcBorders>
            <w:vAlign w:val="center"/>
          </w:tcPr>
          <w:p w14:paraId="25C8F4BF" w14:textId="77777777" w:rsidR="002B5F45" w:rsidRDefault="00000000">
            <w:pPr>
              <w:spacing w:after="0" w:line="259" w:lineRule="auto"/>
              <w:ind w:left="0" w:firstLine="0"/>
              <w:jc w:val="left"/>
            </w:pPr>
            <w:r>
              <w:rPr>
                <w:b/>
                <w:sz w:val="20"/>
              </w:rPr>
              <w:t>SIL</w:t>
            </w:r>
          </w:p>
        </w:tc>
        <w:tc>
          <w:tcPr>
            <w:tcW w:w="3447" w:type="dxa"/>
            <w:gridSpan w:val="2"/>
            <w:tcBorders>
              <w:top w:val="single" w:sz="8" w:space="0" w:color="000000"/>
              <w:left w:val="nil"/>
              <w:bottom w:val="single" w:sz="5" w:space="0" w:color="000000"/>
              <w:right w:val="nil"/>
            </w:tcBorders>
            <w:vAlign w:val="center"/>
          </w:tcPr>
          <w:p w14:paraId="2962028E" w14:textId="77777777" w:rsidR="002B5F45" w:rsidRDefault="00000000">
            <w:pPr>
              <w:spacing w:after="0" w:line="259" w:lineRule="auto"/>
              <w:ind w:left="0" w:firstLine="0"/>
              <w:jc w:val="left"/>
            </w:pPr>
            <w:r>
              <w:rPr>
                <w:b/>
                <w:sz w:val="20"/>
              </w:rPr>
              <w:t>Mitigation and limitations</w:t>
            </w:r>
          </w:p>
        </w:tc>
        <w:tc>
          <w:tcPr>
            <w:tcW w:w="1916" w:type="dxa"/>
            <w:tcBorders>
              <w:top w:val="single" w:sz="8" w:space="0" w:color="000000"/>
              <w:left w:val="nil"/>
              <w:bottom w:val="single" w:sz="5" w:space="0" w:color="000000"/>
              <w:right w:val="nil"/>
            </w:tcBorders>
            <w:vAlign w:val="center"/>
          </w:tcPr>
          <w:p w14:paraId="3008B9C9" w14:textId="77777777" w:rsidR="002B5F45" w:rsidRDefault="00000000">
            <w:pPr>
              <w:spacing w:after="0" w:line="259" w:lineRule="auto"/>
              <w:ind w:left="0" w:firstLine="0"/>
              <w:jc w:val="left"/>
            </w:pPr>
            <w:r>
              <w:rPr>
                <w:b/>
                <w:sz w:val="20"/>
              </w:rPr>
              <w:t>Traceability</w:t>
            </w:r>
          </w:p>
        </w:tc>
      </w:tr>
      <w:tr w:rsidR="002B5F45" w14:paraId="0B6285E1" w14:textId="77777777">
        <w:trPr>
          <w:trHeight w:val="698"/>
        </w:trPr>
        <w:tc>
          <w:tcPr>
            <w:tcW w:w="2028" w:type="dxa"/>
            <w:tcBorders>
              <w:top w:val="single" w:sz="5" w:space="0" w:color="000000"/>
              <w:left w:val="nil"/>
              <w:bottom w:val="nil"/>
              <w:right w:val="nil"/>
            </w:tcBorders>
          </w:tcPr>
          <w:p w14:paraId="049B958D" w14:textId="77777777" w:rsidR="002B5F45" w:rsidRDefault="00000000">
            <w:pPr>
              <w:spacing w:after="0" w:line="259" w:lineRule="auto"/>
              <w:ind w:left="80" w:firstLine="0"/>
              <w:jc w:val="left"/>
            </w:pPr>
            <w:r>
              <w:rPr>
                <w:sz w:val="20"/>
              </w:rPr>
              <w:t>HZ-06 Plate misrecognition</w:t>
            </w:r>
          </w:p>
        </w:tc>
        <w:tc>
          <w:tcPr>
            <w:tcW w:w="955" w:type="dxa"/>
            <w:tcBorders>
              <w:top w:val="single" w:sz="5" w:space="0" w:color="000000"/>
              <w:left w:val="nil"/>
              <w:bottom w:val="nil"/>
              <w:right w:val="nil"/>
            </w:tcBorders>
          </w:tcPr>
          <w:p w14:paraId="5FC501AF" w14:textId="77777777" w:rsidR="002B5F45" w:rsidRDefault="00000000">
            <w:pPr>
              <w:spacing w:after="0" w:line="259" w:lineRule="auto"/>
              <w:ind w:left="48" w:firstLine="0"/>
              <w:jc w:val="left"/>
            </w:pPr>
            <w:r>
              <w:rPr>
                <w:sz w:val="20"/>
              </w:rPr>
              <w:t>3 / 3 / 9</w:t>
            </w:r>
          </w:p>
        </w:tc>
        <w:tc>
          <w:tcPr>
            <w:tcW w:w="726" w:type="dxa"/>
            <w:tcBorders>
              <w:top w:val="single" w:sz="5" w:space="0" w:color="000000"/>
              <w:left w:val="nil"/>
              <w:bottom w:val="nil"/>
              <w:right w:val="nil"/>
            </w:tcBorders>
          </w:tcPr>
          <w:p w14:paraId="23DE9102" w14:textId="77777777" w:rsidR="002B5F45" w:rsidRDefault="00000000">
            <w:pPr>
              <w:spacing w:after="0" w:line="259" w:lineRule="auto"/>
              <w:ind w:left="0" w:firstLine="0"/>
              <w:jc w:val="left"/>
            </w:pPr>
            <w:r>
              <w:rPr>
                <w:sz w:val="20"/>
              </w:rPr>
              <w:t>SIL-1</w:t>
            </w:r>
          </w:p>
        </w:tc>
        <w:tc>
          <w:tcPr>
            <w:tcW w:w="3447" w:type="dxa"/>
            <w:gridSpan w:val="2"/>
            <w:tcBorders>
              <w:top w:val="single" w:sz="5" w:space="0" w:color="000000"/>
              <w:left w:val="nil"/>
              <w:bottom w:val="nil"/>
              <w:right w:val="nil"/>
            </w:tcBorders>
          </w:tcPr>
          <w:p w14:paraId="2C6DCBED" w14:textId="77777777" w:rsidR="002B5F45" w:rsidRDefault="00000000">
            <w:pPr>
              <w:spacing w:after="0" w:line="259" w:lineRule="auto"/>
              <w:ind w:left="0" w:firstLine="0"/>
              <w:jc w:val="left"/>
            </w:pPr>
            <w:r>
              <w:rPr>
                <w:sz w:val="20"/>
              </w:rPr>
              <w:t>80% threshold; manual fallback; confidence is simulated.</w:t>
            </w:r>
          </w:p>
        </w:tc>
        <w:tc>
          <w:tcPr>
            <w:tcW w:w="1916" w:type="dxa"/>
            <w:tcBorders>
              <w:top w:val="single" w:sz="5" w:space="0" w:color="000000"/>
              <w:left w:val="nil"/>
              <w:bottom w:val="nil"/>
              <w:right w:val="nil"/>
            </w:tcBorders>
          </w:tcPr>
          <w:p w14:paraId="0B35008B" w14:textId="77777777" w:rsidR="002B5F45" w:rsidRDefault="00000000">
            <w:pPr>
              <w:spacing w:after="0" w:line="259" w:lineRule="auto"/>
              <w:ind w:left="0" w:firstLine="0"/>
              <w:jc w:val="left"/>
            </w:pPr>
            <w:r>
              <w:rPr>
                <w:sz w:val="20"/>
              </w:rPr>
              <w:t>REQ-11</w:t>
            </w:r>
          </w:p>
        </w:tc>
      </w:tr>
      <w:tr w:rsidR="002B5F45" w14:paraId="470AAC06" w14:textId="77777777">
        <w:trPr>
          <w:trHeight w:val="605"/>
        </w:trPr>
        <w:tc>
          <w:tcPr>
            <w:tcW w:w="2028" w:type="dxa"/>
            <w:tcBorders>
              <w:top w:val="nil"/>
              <w:left w:val="nil"/>
              <w:bottom w:val="nil"/>
              <w:right w:val="nil"/>
            </w:tcBorders>
          </w:tcPr>
          <w:p w14:paraId="5DB6B0C0" w14:textId="77777777" w:rsidR="002B5F45" w:rsidRDefault="00000000">
            <w:pPr>
              <w:spacing w:after="0" w:line="259" w:lineRule="auto"/>
              <w:ind w:left="80" w:firstLine="0"/>
              <w:jc w:val="left"/>
            </w:pPr>
            <w:r>
              <w:rPr>
                <w:sz w:val="20"/>
              </w:rPr>
              <w:t>HZ-11 Network loss stops gates</w:t>
            </w:r>
          </w:p>
        </w:tc>
        <w:tc>
          <w:tcPr>
            <w:tcW w:w="955" w:type="dxa"/>
            <w:tcBorders>
              <w:top w:val="nil"/>
              <w:left w:val="nil"/>
              <w:bottom w:val="nil"/>
              <w:right w:val="nil"/>
            </w:tcBorders>
          </w:tcPr>
          <w:p w14:paraId="44A78F70" w14:textId="77777777" w:rsidR="002B5F45" w:rsidRDefault="00000000">
            <w:pPr>
              <w:spacing w:after="0" w:line="259" w:lineRule="auto"/>
              <w:ind w:left="48" w:firstLine="0"/>
              <w:jc w:val="left"/>
            </w:pPr>
            <w:r>
              <w:rPr>
                <w:sz w:val="20"/>
              </w:rPr>
              <w:t>3 / 3 / 9</w:t>
            </w:r>
          </w:p>
        </w:tc>
        <w:tc>
          <w:tcPr>
            <w:tcW w:w="726" w:type="dxa"/>
            <w:tcBorders>
              <w:top w:val="nil"/>
              <w:left w:val="nil"/>
              <w:bottom w:val="nil"/>
              <w:right w:val="nil"/>
            </w:tcBorders>
          </w:tcPr>
          <w:p w14:paraId="6B36A5C9" w14:textId="77777777" w:rsidR="002B5F45" w:rsidRDefault="00000000">
            <w:pPr>
              <w:spacing w:after="0" w:line="259" w:lineRule="auto"/>
              <w:ind w:left="0" w:firstLine="0"/>
              <w:jc w:val="left"/>
            </w:pPr>
            <w:r>
              <w:rPr>
                <w:sz w:val="20"/>
              </w:rPr>
              <w:t>SIL-1</w:t>
            </w:r>
          </w:p>
        </w:tc>
        <w:tc>
          <w:tcPr>
            <w:tcW w:w="3447" w:type="dxa"/>
            <w:gridSpan w:val="2"/>
            <w:tcBorders>
              <w:top w:val="nil"/>
              <w:left w:val="nil"/>
              <w:bottom w:val="nil"/>
              <w:right w:val="nil"/>
            </w:tcBorders>
          </w:tcPr>
          <w:p w14:paraId="2A82F1A7" w14:textId="77777777" w:rsidR="002B5F45" w:rsidRDefault="00000000">
            <w:pPr>
              <w:spacing w:after="0" w:line="259" w:lineRule="auto"/>
              <w:ind w:left="0" w:firstLine="0"/>
              <w:jc w:val="left"/>
            </w:pPr>
            <w:r>
              <w:rPr>
                <w:sz w:val="20"/>
              </w:rPr>
              <w:t>Local entry/exit, marked logs; actual network synchronization is absent.</w:t>
            </w:r>
          </w:p>
        </w:tc>
        <w:tc>
          <w:tcPr>
            <w:tcW w:w="1916" w:type="dxa"/>
            <w:tcBorders>
              <w:top w:val="nil"/>
              <w:left w:val="nil"/>
              <w:bottom w:val="nil"/>
              <w:right w:val="nil"/>
            </w:tcBorders>
          </w:tcPr>
          <w:p w14:paraId="7C7D6137" w14:textId="77777777" w:rsidR="002B5F45" w:rsidRDefault="00000000">
            <w:pPr>
              <w:spacing w:after="28" w:line="259" w:lineRule="auto"/>
              <w:ind w:left="0" w:firstLine="0"/>
              <w:jc w:val="left"/>
            </w:pPr>
            <w:r>
              <w:rPr>
                <w:sz w:val="20"/>
              </w:rPr>
              <w:t>REQ-29; REQ-30;</w:t>
            </w:r>
          </w:p>
          <w:p w14:paraId="71077B1B" w14:textId="77777777" w:rsidR="002B5F45" w:rsidRDefault="00000000">
            <w:pPr>
              <w:spacing w:after="0" w:line="259" w:lineRule="auto"/>
              <w:ind w:left="0" w:firstLine="0"/>
              <w:jc w:val="left"/>
            </w:pPr>
            <w:r>
              <w:rPr>
                <w:sz w:val="20"/>
              </w:rPr>
              <w:t>NFR-02</w:t>
            </w:r>
          </w:p>
        </w:tc>
      </w:tr>
      <w:tr w:rsidR="002B5F45" w14:paraId="756FE9FF" w14:textId="77777777">
        <w:trPr>
          <w:trHeight w:val="605"/>
        </w:trPr>
        <w:tc>
          <w:tcPr>
            <w:tcW w:w="2028" w:type="dxa"/>
            <w:tcBorders>
              <w:top w:val="nil"/>
              <w:left w:val="nil"/>
              <w:bottom w:val="nil"/>
              <w:right w:val="nil"/>
            </w:tcBorders>
          </w:tcPr>
          <w:p w14:paraId="7F764DB3" w14:textId="77777777" w:rsidR="002B5F45" w:rsidRDefault="00000000">
            <w:pPr>
              <w:spacing w:after="0" w:line="259" w:lineRule="auto"/>
              <w:ind w:left="80" w:firstLine="0"/>
              <w:jc w:val="left"/>
            </w:pPr>
            <w:r>
              <w:rPr>
                <w:sz w:val="20"/>
              </w:rPr>
              <w:t>HZ-01 Owner data exposure</w:t>
            </w:r>
          </w:p>
        </w:tc>
        <w:tc>
          <w:tcPr>
            <w:tcW w:w="955" w:type="dxa"/>
            <w:tcBorders>
              <w:top w:val="nil"/>
              <w:left w:val="nil"/>
              <w:bottom w:val="nil"/>
              <w:right w:val="nil"/>
            </w:tcBorders>
          </w:tcPr>
          <w:p w14:paraId="788FBEF7" w14:textId="77777777" w:rsidR="002B5F45" w:rsidRDefault="00000000">
            <w:pPr>
              <w:spacing w:after="0" w:line="259" w:lineRule="auto"/>
              <w:ind w:left="48" w:firstLine="0"/>
              <w:jc w:val="left"/>
            </w:pPr>
            <w:r>
              <w:rPr>
                <w:sz w:val="20"/>
              </w:rPr>
              <w:t>4 / 2 / 8</w:t>
            </w:r>
          </w:p>
        </w:tc>
        <w:tc>
          <w:tcPr>
            <w:tcW w:w="726" w:type="dxa"/>
            <w:tcBorders>
              <w:top w:val="nil"/>
              <w:left w:val="nil"/>
              <w:bottom w:val="nil"/>
              <w:right w:val="nil"/>
            </w:tcBorders>
          </w:tcPr>
          <w:p w14:paraId="3D9DFC25" w14:textId="77777777" w:rsidR="002B5F45" w:rsidRDefault="00000000">
            <w:pPr>
              <w:spacing w:after="0" w:line="259" w:lineRule="auto"/>
              <w:ind w:left="0" w:firstLine="0"/>
              <w:jc w:val="left"/>
            </w:pPr>
            <w:r>
              <w:rPr>
                <w:sz w:val="20"/>
              </w:rPr>
              <w:t>SIL-2</w:t>
            </w:r>
          </w:p>
        </w:tc>
        <w:tc>
          <w:tcPr>
            <w:tcW w:w="3447" w:type="dxa"/>
            <w:gridSpan w:val="2"/>
            <w:tcBorders>
              <w:top w:val="nil"/>
              <w:left w:val="nil"/>
              <w:bottom w:val="nil"/>
              <w:right w:val="nil"/>
            </w:tcBorders>
          </w:tcPr>
          <w:p w14:paraId="70DEFF5D" w14:textId="77777777" w:rsidR="002B5F45" w:rsidRDefault="00000000">
            <w:pPr>
              <w:spacing w:after="0" w:line="259" w:lineRule="auto"/>
              <w:ind w:left="0" w:firstLine="0"/>
              <w:jc w:val="left"/>
            </w:pPr>
            <w:r>
              <w:rPr>
                <w:sz w:val="20"/>
              </w:rPr>
              <w:t>Encrypt backups and restrict access; no encryption evidence.</w:t>
            </w:r>
          </w:p>
        </w:tc>
        <w:tc>
          <w:tcPr>
            <w:tcW w:w="1916" w:type="dxa"/>
            <w:tcBorders>
              <w:top w:val="nil"/>
              <w:left w:val="nil"/>
              <w:bottom w:val="nil"/>
              <w:right w:val="nil"/>
            </w:tcBorders>
          </w:tcPr>
          <w:p w14:paraId="35F79084" w14:textId="77777777" w:rsidR="002B5F45" w:rsidRDefault="00000000">
            <w:pPr>
              <w:spacing w:after="0" w:line="259" w:lineRule="auto"/>
              <w:ind w:left="0" w:firstLine="0"/>
              <w:jc w:val="left"/>
            </w:pPr>
            <w:r>
              <w:rPr>
                <w:sz w:val="20"/>
              </w:rPr>
              <w:t>NFR-04</w:t>
            </w:r>
          </w:p>
        </w:tc>
      </w:tr>
      <w:tr w:rsidR="002B5F45" w14:paraId="078133BF" w14:textId="77777777">
        <w:trPr>
          <w:trHeight w:val="605"/>
        </w:trPr>
        <w:tc>
          <w:tcPr>
            <w:tcW w:w="2028" w:type="dxa"/>
            <w:tcBorders>
              <w:top w:val="nil"/>
              <w:left w:val="nil"/>
              <w:bottom w:val="nil"/>
              <w:right w:val="nil"/>
            </w:tcBorders>
          </w:tcPr>
          <w:p w14:paraId="6170D7DE" w14:textId="77777777" w:rsidR="002B5F45" w:rsidRDefault="00000000">
            <w:pPr>
              <w:spacing w:after="0" w:line="259" w:lineRule="auto"/>
              <w:ind w:left="80" w:firstLine="0"/>
              <w:jc w:val="left"/>
            </w:pPr>
            <w:r>
              <w:rPr>
                <w:sz w:val="20"/>
              </w:rPr>
              <w:t>HZ-02 Incorrect fees</w:t>
            </w:r>
          </w:p>
        </w:tc>
        <w:tc>
          <w:tcPr>
            <w:tcW w:w="955" w:type="dxa"/>
            <w:tcBorders>
              <w:top w:val="nil"/>
              <w:left w:val="nil"/>
              <w:bottom w:val="nil"/>
              <w:right w:val="nil"/>
            </w:tcBorders>
          </w:tcPr>
          <w:p w14:paraId="41163FC8" w14:textId="77777777" w:rsidR="002B5F45" w:rsidRDefault="00000000">
            <w:pPr>
              <w:spacing w:after="0" w:line="259" w:lineRule="auto"/>
              <w:ind w:left="48" w:firstLine="0"/>
              <w:jc w:val="left"/>
            </w:pPr>
            <w:r>
              <w:rPr>
                <w:sz w:val="20"/>
              </w:rPr>
              <w:t>2 / 3 / 6</w:t>
            </w:r>
          </w:p>
        </w:tc>
        <w:tc>
          <w:tcPr>
            <w:tcW w:w="726" w:type="dxa"/>
            <w:tcBorders>
              <w:top w:val="nil"/>
              <w:left w:val="nil"/>
              <w:bottom w:val="nil"/>
              <w:right w:val="nil"/>
            </w:tcBorders>
          </w:tcPr>
          <w:p w14:paraId="0D99B739" w14:textId="77777777" w:rsidR="002B5F45" w:rsidRDefault="00000000">
            <w:pPr>
              <w:spacing w:after="0" w:line="259" w:lineRule="auto"/>
              <w:ind w:left="0" w:firstLine="0"/>
              <w:jc w:val="left"/>
            </w:pPr>
            <w:r>
              <w:rPr>
                <w:sz w:val="20"/>
              </w:rPr>
              <w:t>QM</w:t>
            </w:r>
          </w:p>
        </w:tc>
        <w:tc>
          <w:tcPr>
            <w:tcW w:w="3447" w:type="dxa"/>
            <w:gridSpan w:val="2"/>
            <w:tcBorders>
              <w:top w:val="nil"/>
              <w:left w:val="nil"/>
              <w:bottom w:val="nil"/>
              <w:right w:val="nil"/>
            </w:tcBorders>
          </w:tcPr>
          <w:p w14:paraId="5D16B7D5" w14:textId="77777777" w:rsidR="002B5F45" w:rsidRDefault="00000000">
            <w:pPr>
              <w:spacing w:after="0" w:line="259" w:lineRule="auto"/>
              <w:ind w:left="0" w:right="140" w:firstLine="0"/>
              <w:jc w:val="left"/>
            </w:pPr>
            <w:r>
              <w:rPr>
                <w:sz w:val="20"/>
              </w:rPr>
              <w:t>Test time/time-zone boundaries; overrides need manager approval.</w:t>
            </w:r>
          </w:p>
        </w:tc>
        <w:tc>
          <w:tcPr>
            <w:tcW w:w="1916" w:type="dxa"/>
            <w:tcBorders>
              <w:top w:val="nil"/>
              <w:left w:val="nil"/>
              <w:bottom w:val="nil"/>
              <w:right w:val="nil"/>
            </w:tcBorders>
          </w:tcPr>
          <w:p w14:paraId="4B975413" w14:textId="77777777" w:rsidR="002B5F45" w:rsidRDefault="00000000">
            <w:pPr>
              <w:spacing w:after="0" w:line="259" w:lineRule="auto"/>
              <w:ind w:left="0" w:firstLine="0"/>
              <w:jc w:val="left"/>
            </w:pPr>
            <w:r>
              <w:rPr>
                <w:sz w:val="20"/>
              </w:rPr>
              <w:t>REQ-03; REQ-22</w:t>
            </w:r>
          </w:p>
        </w:tc>
      </w:tr>
      <w:tr w:rsidR="002B5F45" w14:paraId="2E1E00D1" w14:textId="77777777">
        <w:trPr>
          <w:trHeight w:val="605"/>
        </w:trPr>
        <w:tc>
          <w:tcPr>
            <w:tcW w:w="2028" w:type="dxa"/>
            <w:tcBorders>
              <w:top w:val="nil"/>
              <w:left w:val="nil"/>
              <w:bottom w:val="nil"/>
              <w:right w:val="nil"/>
            </w:tcBorders>
          </w:tcPr>
          <w:p w14:paraId="02AAEDDF" w14:textId="77777777" w:rsidR="002B5F45" w:rsidRDefault="00000000">
            <w:pPr>
              <w:spacing w:after="0" w:line="259" w:lineRule="auto"/>
              <w:ind w:left="80" w:firstLine="0"/>
              <w:jc w:val="left"/>
            </w:pPr>
            <w:r>
              <w:rPr>
                <w:sz w:val="20"/>
              </w:rPr>
              <w:t>HZ-03 Duplicate slot assignment</w:t>
            </w:r>
          </w:p>
        </w:tc>
        <w:tc>
          <w:tcPr>
            <w:tcW w:w="955" w:type="dxa"/>
            <w:tcBorders>
              <w:top w:val="nil"/>
              <w:left w:val="nil"/>
              <w:bottom w:val="nil"/>
              <w:right w:val="nil"/>
            </w:tcBorders>
          </w:tcPr>
          <w:p w14:paraId="7274426D" w14:textId="77777777" w:rsidR="002B5F45" w:rsidRDefault="00000000">
            <w:pPr>
              <w:spacing w:after="0" w:line="259" w:lineRule="auto"/>
              <w:ind w:left="48" w:firstLine="0"/>
              <w:jc w:val="left"/>
            </w:pPr>
            <w:r>
              <w:rPr>
                <w:sz w:val="20"/>
              </w:rPr>
              <w:t>2 / 3 / 6</w:t>
            </w:r>
          </w:p>
        </w:tc>
        <w:tc>
          <w:tcPr>
            <w:tcW w:w="726" w:type="dxa"/>
            <w:tcBorders>
              <w:top w:val="nil"/>
              <w:left w:val="nil"/>
              <w:bottom w:val="nil"/>
              <w:right w:val="nil"/>
            </w:tcBorders>
          </w:tcPr>
          <w:p w14:paraId="71253533" w14:textId="77777777" w:rsidR="002B5F45" w:rsidRDefault="00000000">
            <w:pPr>
              <w:spacing w:after="0" w:line="259" w:lineRule="auto"/>
              <w:ind w:left="0" w:firstLine="0"/>
              <w:jc w:val="left"/>
            </w:pPr>
            <w:r>
              <w:rPr>
                <w:sz w:val="20"/>
              </w:rPr>
              <w:t>QM</w:t>
            </w:r>
          </w:p>
        </w:tc>
        <w:tc>
          <w:tcPr>
            <w:tcW w:w="3447" w:type="dxa"/>
            <w:gridSpan w:val="2"/>
            <w:tcBorders>
              <w:top w:val="nil"/>
              <w:left w:val="nil"/>
              <w:bottom w:val="nil"/>
              <w:right w:val="nil"/>
            </w:tcBorders>
          </w:tcPr>
          <w:p w14:paraId="3B76E222" w14:textId="77777777" w:rsidR="002B5F45" w:rsidRDefault="00000000">
            <w:pPr>
              <w:spacing w:after="0" w:line="259" w:lineRule="auto"/>
              <w:ind w:left="0" w:firstLine="0"/>
              <w:jc w:val="left"/>
            </w:pPr>
            <w:r>
              <w:rPr>
                <w:sz w:val="20"/>
              </w:rPr>
              <w:t>Reject repeated Occupied transitions; concurrent races are unverified.</w:t>
            </w:r>
          </w:p>
        </w:tc>
        <w:tc>
          <w:tcPr>
            <w:tcW w:w="1916" w:type="dxa"/>
            <w:tcBorders>
              <w:top w:val="nil"/>
              <w:left w:val="nil"/>
              <w:bottom w:val="nil"/>
              <w:right w:val="nil"/>
            </w:tcBorders>
          </w:tcPr>
          <w:p w14:paraId="5ACE0EE3" w14:textId="77777777" w:rsidR="002B5F45" w:rsidRDefault="00000000">
            <w:pPr>
              <w:spacing w:after="0" w:line="259" w:lineRule="auto"/>
              <w:ind w:left="0" w:firstLine="0"/>
              <w:jc w:val="left"/>
            </w:pPr>
            <w:r>
              <w:rPr>
                <w:sz w:val="20"/>
              </w:rPr>
              <w:t>REQ-01</w:t>
            </w:r>
          </w:p>
        </w:tc>
      </w:tr>
      <w:tr w:rsidR="002B5F45" w14:paraId="624E9DA8" w14:textId="77777777">
        <w:trPr>
          <w:trHeight w:val="605"/>
        </w:trPr>
        <w:tc>
          <w:tcPr>
            <w:tcW w:w="2028" w:type="dxa"/>
            <w:tcBorders>
              <w:top w:val="nil"/>
              <w:left w:val="nil"/>
              <w:bottom w:val="nil"/>
              <w:right w:val="nil"/>
            </w:tcBorders>
          </w:tcPr>
          <w:p w14:paraId="50123069" w14:textId="77777777" w:rsidR="002B5F45" w:rsidRDefault="00000000">
            <w:pPr>
              <w:spacing w:after="0" w:line="259" w:lineRule="auto"/>
              <w:ind w:left="80" w:firstLine="0"/>
              <w:jc w:val="left"/>
            </w:pPr>
            <w:r>
              <w:rPr>
                <w:sz w:val="20"/>
              </w:rPr>
              <w:t>HZ-05 Unauthorized zone changes</w:t>
            </w:r>
          </w:p>
        </w:tc>
        <w:tc>
          <w:tcPr>
            <w:tcW w:w="955" w:type="dxa"/>
            <w:tcBorders>
              <w:top w:val="nil"/>
              <w:left w:val="nil"/>
              <w:bottom w:val="nil"/>
              <w:right w:val="nil"/>
            </w:tcBorders>
          </w:tcPr>
          <w:p w14:paraId="64D807DB" w14:textId="77777777" w:rsidR="002B5F45" w:rsidRDefault="00000000">
            <w:pPr>
              <w:spacing w:after="0" w:line="259" w:lineRule="auto"/>
              <w:ind w:left="48" w:firstLine="0"/>
              <w:jc w:val="left"/>
            </w:pPr>
            <w:r>
              <w:rPr>
                <w:sz w:val="20"/>
              </w:rPr>
              <w:t>3 / 2 / 6</w:t>
            </w:r>
          </w:p>
        </w:tc>
        <w:tc>
          <w:tcPr>
            <w:tcW w:w="726" w:type="dxa"/>
            <w:tcBorders>
              <w:top w:val="nil"/>
              <w:left w:val="nil"/>
              <w:bottom w:val="nil"/>
              <w:right w:val="nil"/>
            </w:tcBorders>
          </w:tcPr>
          <w:p w14:paraId="4EB242FC" w14:textId="77777777" w:rsidR="002B5F45" w:rsidRDefault="00000000">
            <w:pPr>
              <w:spacing w:after="0" w:line="259" w:lineRule="auto"/>
              <w:ind w:left="0" w:firstLine="0"/>
              <w:jc w:val="left"/>
            </w:pPr>
            <w:r>
              <w:rPr>
                <w:sz w:val="20"/>
              </w:rPr>
              <w:t>SIL-1</w:t>
            </w:r>
          </w:p>
        </w:tc>
        <w:tc>
          <w:tcPr>
            <w:tcW w:w="3447" w:type="dxa"/>
            <w:gridSpan w:val="2"/>
            <w:tcBorders>
              <w:top w:val="nil"/>
              <w:left w:val="nil"/>
              <w:bottom w:val="nil"/>
              <w:right w:val="nil"/>
            </w:tcBorders>
          </w:tcPr>
          <w:p w14:paraId="27C0A300" w14:textId="77777777" w:rsidR="002B5F45" w:rsidRDefault="00000000">
            <w:pPr>
              <w:spacing w:after="0" w:line="259" w:lineRule="auto"/>
              <w:ind w:left="0" w:right="138" w:firstLine="0"/>
              <w:jc w:val="left"/>
            </w:pPr>
            <w:r>
              <w:rPr>
                <w:sz w:val="20"/>
              </w:rPr>
              <w:t>Authenticate, lock after three failures, and restrict to admin.</w:t>
            </w:r>
          </w:p>
        </w:tc>
        <w:tc>
          <w:tcPr>
            <w:tcW w:w="1916" w:type="dxa"/>
            <w:tcBorders>
              <w:top w:val="nil"/>
              <w:left w:val="nil"/>
              <w:bottom w:val="nil"/>
              <w:right w:val="nil"/>
            </w:tcBorders>
          </w:tcPr>
          <w:p w14:paraId="243A0E98" w14:textId="77777777" w:rsidR="002B5F45" w:rsidRDefault="00000000">
            <w:pPr>
              <w:spacing w:after="0" w:line="259" w:lineRule="auto"/>
              <w:ind w:left="0" w:firstLine="0"/>
              <w:jc w:val="left"/>
            </w:pPr>
            <w:r>
              <w:rPr>
                <w:sz w:val="20"/>
              </w:rPr>
              <w:t>REQ-18; REQ-09</w:t>
            </w:r>
          </w:p>
        </w:tc>
      </w:tr>
      <w:tr w:rsidR="002B5F45" w14:paraId="3C753E89" w14:textId="77777777">
        <w:trPr>
          <w:trHeight w:val="913"/>
        </w:trPr>
        <w:tc>
          <w:tcPr>
            <w:tcW w:w="2028" w:type="dxa"/>
            <w:tcBorders>
              <w:top w:val="nil"/>
              <w:left w:val="nil"/>
              <w:bottom w:val="single" w:sz="5" w:space="0" w:color="000000"/>
              <w:right w:val="nil"/>
            </w:tcBorders>
          </w:tcPr>
          <w:p w14:paraId="7D0317F6" w14:textId="77777777" w:rsidR="002B5F45" w:rsidRDefault="00000000">
            <w:pPr>
              <w:spacing w:after="28" w:line="259" w:lineRule="auto"/>
              <w:ind w:left="80" w:firstLine="0"/>
              <w:jc w:val="left"/>
            </w:pPr>
            <w:r>
              <w:rPr>
                <w:sz w:val="20"/>
              </w:rPr>
              <w:lastRenderedPageBreak/>
              <w:t>HZ-08</w:t>
            </w:r>
          </w:p>
          <w:p w14:paraId="7ABB21B7" w14:textId="77777777" w:rsidR="002B5F45" w:rsidRDefault="00000000">
            <w:pPr>
              <w:spacing w:after="0" w:line="259" w:lineRule="auto"/>
              <w:ind w:left="80" w:right="33" w:firstLine="0"/>
              <w:jc w:val="left"/>
            </w:pPr>
            <w:r>
              <w:rPr>
                <w:sz w:val="20"/>
              </w:rPr>
              <w:t>Missing/incorrect sensor data</w:t>
            </w:r>
          </w:p>
        </w:tc>
        <w:tc>
          <w:tcPr>
            <w:tcW w:w="955" w:type="dxa"/>
            <w:tcBorders>
              <w:top w:val="nil"/>
              <w:left w:val="nil"/>
              <w:bottom w:val="single" w:sz="5" w:space="0" w:color="000000"/>
              <w:right w:val="nil"/>
            </w:tcBorders>
          </w:tcPr>
          <w:p w14:paraId="7809524D" w14:textId="77777777" w:rsidR="002B5F45" w:rsidRDefault="00000000">
            <w:pPr>
              <w:spacing w:after="0" w:line="259" w:lineRule="auto"/>
              <w:ind w:left="48" w:firstLine="0"/>
              <w:jc w:val="left"/>
            </w:pPr>
            <w:r>
              <w:rPr>
                <w:sz w:val="20"/>
              </w:rPr>
              <w:t>2 / 3 / 6</w:t>
            </w:r>
          </w:p>
        </w:tc>
        <w:tc>
          <w:tcPr>
            <w:tcW w:w="726" w:type="dxa"/>
            <w:tcBorders>
              <w:top w:val="nil"/>
              <w:left w:val="nil"/>
              <w:bottom w:val="single" w:sz="5" w:space="0" w:color="000000"/>
              <w:right w:val="nil"/>
            </w:tcBorders>
          </w:tcPr>
          <w:p w14:paraId="18A758AC" w14:textId="77777777" w:rsidR="002B5F45" w:rsidRDefault="00000000">
            <w:pPr>
              <w:spacing w:after="0" w:line="259" w:lineRule="auto"/>
              <w:ind w:left="0" w:firstLine="0"/>
              <w:jc w:val="left"/>
            </w:pPr>
            <w:r>
              <w:rPr>
                <w:sz w:val="20"/>
              </w:rPr>
              <w:t>QM</w:t>
            </w:r>
          </w:p>
        </w:tc>
        <w:tc>
          <w:tcPr>
            <w:tcW w:w="3447" w:type="dxa"/>
            <w:gridSpan w:val="2"/>
            <w:tcBorders>
              <w:top w:val="nil"/>
              <w:left w:val="nil"/>
              <w:bottom w:val="single" w:sz="5" w:space="0" w:color="000000"/>
              <w:right w:val="nil"/>
            </w:tcBorders>
          </w:tcPr>
          <w:p w14:paraId="67018C55" w14:textId="77777777" w:rsidR="002B5F45" w:rsidRDefault="00000000">
            <w:pPr>
              <w:spacing w:after="0" w:line="259" w:lineRule="auto"/>
              <w:ind w:left="0" w:firstLine="0"/>
              <w:jc w:val="left"/>
            </w:pPr>
            <w:r>
              <w:rPr>
                <w:sz w:val="20"/>
              </w:rPr>
              <w:t>Reconcile with tickets, alert, and block faulty slots.</w:t>
            </w:r>
          </w:p>
        </w:tc>
        <w:tc>
          <w:tcPr>
            <w:tcW w:w="1916" w:type="dxa"/>
            <w:tcBorders>
              <w:top w:val="nil"/>
              <w:left w:val="nil"/>
              <w:bottom w:val="single" w:sz="5" w:space="0" w:color="000000"/>
              <w:right w:val="nil"/>
            </w:tcBorders>
          </w:tcPr>
          <w:p w14:paraId="41718E84" w14:textId="77777777" w:rsidR="002B5F45" w:rsidRDefault="00000000">
            <w:pPr>
              <w:spacing w:after="0" w:line="259" w:lineRule="auto"/>
              <w:ind w:left="0" w:firstLine="0"/>
              <w:jc w:val="left"/>
            </w:pPr>
            <w:r>
              <w:rPr>
                <w:sz w:val="20"/>
              </w:rPr>
              <w:t>REQ-13</w:t>
            </w:r>
          </w:p>
        </w:tc>
      </w:tr>
    </w:tbl>
    <w:p w14:paraId="78ECECC7" w14:textId="77777777" w:rsidR="002B5F45" w:rsidRDefault="00000000">
      <w:pPr>
        <w:spacing w:after="768" w:line="265" w:lineRule="auto"/>
        <w:ind w:right="66"/>
        <w:jc w:val="right"/>
      </w:pPr>
      <w:r>
        <w:rPr>
          <w:sz w:val="16"/>
        </w:rPr>
        <w:t>Continued on the next page</w:t>
      </w:r>
    </w:p>
    <w:p w14:paraId="3444746C" w14:textId="77777777" w:rsidR="002B5F45" w:rsidRDefault="00000000">
      <w:pPr>
        <w:spacing w:after="3" w:line="265" w:lineRule="auto"/>
        <w:ind w:left="208" w:right="199"/>
        <w:jc w:val="center"/>
      </w:pPr>
      <w:r>
        <w:t>41</w:t>
      </w:r>
    </w:p>
    <w:p w14:paraId="41331CE4" w14:textId="77777777" w:rsidR="002B5F45" w:rsidRDefault="00000000">
      <w:pPr>
        <w:spacing w:after="0" w:line="259" w:lineRule="auto"/>
        <w:ind w:left="75"/>
        <w:jc w:val="left"/>
      </w:pPr>
      <w:r>
        <w:rPr>
          <w:i/>
          <w:sz w:val="22"/>
        </w:rPr>
        <w:t>Hazard register and mitigation scope (ordered by R) (continued)</w:t>
      </w:r>
    </w:p>
    <w:tbl>
      <w:tblPr>
        <w:tblStyle w:val="TableGrid"/>
        <w:tblW w:w="9071" w:type="dxa"/>
        <w:tblInd w:w="0" w:type="dxa"/>
        <w:tblCellMar>
          <w:top w:w="73" w:type="dxa"/>
          <w:left w:w="0" w:type="dxa"/>
          <w:bottom w:w="0" w:type="dxa"/>
          <w:right w:w="115" w:type="dxa"/>
        </w:tblCellMar>
        <w:tblLook w:val="04A0" w:firstRow="1" w:lastRow="0" w:firstColumn="1" w:lastColumn="0" w:noHBand="0" w:noVBand="1"/>
      </w:tblPr>
      <w:tblGrid>
        <w:gridCol w:w="2075"/>
        <w:gridCol w:w="907"/>
        <w:gridCol w:w="726"/>
        <w:gridCol w:w="3447"/>
        <w:gridCol w:w="1916"/>
      </w:tblGrid>
      <w:tr w:rsidR="002B5F45" w14:paraId="53CEBDBD" w14:textId="77777777">
        <w:trPr>
          <w:trHeight w:val="455"/>
        </w:trPr>
        <w:tc>
          <w:tcPr>
            <w:tcW w:w="2075" w:type="dxa"/>
            <w:tcBorders>
              <w:top w:val="single" w:sz="8" w:space="0" w:color="000000"/>
              <w:left w:val="nil"/>
              <w:bottom w:val="single" w:sz="5" w:space="0" w:color="000000"/>
              <w:right w:val="nil"/>
            </w:tcBorders>
            <w:vAlign w:val="center"/>
          </w:tcPr>
          <w:p w14:paraId="60E81F82" w14:textId="77777777" w:rsidR="002B5F45" w:rsidRDefault="00000000">
            <w:pPr>
              <w:spacing w:after="0" w:line="259" w:lineRule="auto"/>
              <w:ind w:left="80" w:firstLine="0"/>
              <w:jc w:val="left"/>
            </w:pPr>
            <w:r>
              <w:rPr>
                <w:b/>
                <w:sz w:val="20"/>
              </w:rPr>
              <w:t>ID / hazard</w:t>
            </w:r>
          </w:p>
        </w:tc>
        <w:tc>
          <w:tcPr>
            <w:tcW w:w="907" w:type="dxa"/>
            <w:tcBorders>
              <w:top w:val="single" w:sz="8" w:space="0" w:color="000000"/>
              <w:left w:val="nil"/>
              <w:bottom w:val="single" w:sz="5" w:space="0" w:color="000000"/>
              <w:right w:val="nil"/>
            </w:tcBorders>
            <w:vAlign w:val="center"/>
          </w:tcPr>
          <w:p w14:paraId="440D9F69" w14:textId="77777777" w:rsidR="002B5F45" w:rsidRDefault="00000000">
            <w:pPr>
              <w:spacing w:after="0" w:line="259" w:lineRule="auto"/>
              <w:ind w:left="0" w:firstLine="0"/>
              <w:jc w:val="left"/>
            </w:pPr>
            <w:r>
              <w:rPr>
                <w:b/>
                <w:sz w:val="20"/>
              </w:rPr>
              <w:t>S / L / R</w:t>
            </w:r>
          </w:p>
        </w:tc>
        <w:tc>
          <w:tcPr>
            <w:tcW w:w="726" w:type="dxa"/>
            <w:tcBorders>
              <w:top w:val="single" w:sz="8" w:space="0" w:color="000000"/>
              <w:left w:val="nil"/>
              <w:bottom w:val="single" w:sz="5" w:space="0" w:color="000000"/>
              <w:right w:val="nil"/>
            </w:tcBorders>
            <w:vAlign w:val="center"/>
          </w:tcPr>
          <w:p w14:paraId="59A9492C" w14:textId="77777777" w:rsidR="002B5F45" w:rsidRDefault="00000000">
            <w:pPr>
              <w:spacing w:after="0" w:line="259" w:lineRule="auto"/>
              <w:ind w:left="0" w:firstLine="0"/>
              <w:jc w:val="left"/>
            </w:pPr>
            <w:r>
              <w:rPr>
                <w:b/>
                <w:sz w:val="20"/>
              </w:rPr>
              <w:t>SIL</w:t>
            </w:r>
          </w:p>
        </w:tc>
        <w:tc>
          <w:tcPr>
            <w:tcW w:w="3447" w:type="dxa"/>
            <w:tcBorders>
              <w:top w:val="single" w:sz="8" w:space="0" w:color="000000"/>
              <w:left w:val="nil"/>
              <w:bottom w:val="single" w:sz="5" w:space="0" w:color="000000"/>
              <w:right w:val="nil"/>
            </w:tcBorders>
            <w:vAlign w:val="center"/>
          </w:tcPr>
          <w:p w14:paraId="4E690882" w14:textId="77777777" w:rsidR="002B5F45" w:rsidRDefault="00000000">
            <w:pPr>
              <w:spacing w:after="0" w:line="259" w:lineRule="auto"/>
              <w:ind w:left="0" w:firstLine="0"/>
              <w:jc w:val="left"/>
            </w:pPr>
            <w:r>
              <w:rPr>
                <w:b/>
                <w:sz w:val="20"/>
              </w:rPr>
              <w:t>Mitigation and limitations</w:t>
            </w:r>
          </w:p>
        </w:tc>
        <w:tc>
          <w:tcPr>
            <w:tcW w:w="1916" w:type="dxa"/>
            <w:tcBorders>
              <w:top w:val="single" w:sz="8" w:space="0" w:color="000000"/>
              <w:left w:val="nil"/>
              <w:bottom w:val="single" w:sz="5" w:space="0" w:color="000000"/>
              <w:right w:val="nil"/>
            </w:tcBorders>
            <w:vAlign w:val="center"/>
          </w:tcPr>
          <w:p w14:paraId="2E782FCE" w14:textId="77777777" w:rsidR="002B5F45" w:rsidRDefault="00000000">
            <w:pPr>
              <w:spacing w:after="0" w:line="259" w:lineRule="auto"/>
              <w:ind w:left="0" w:firstLine="0"/>
              <w:jc w:val="left"/>
            </w:pPr>
            <w:r>
              <w:rPr>
                <w:b/>
                <w:sz w:val="20"/>
              </w:rPr>
              <w:t>Traceability</w:t>
            </w:r>
          </w:p>
        </w:tc>
      </w:tr>
      <w:tr w:rsidR="002B5F45" w14:paraId="204EDF6A" w14:textId="77777777">
        <w:trPr>
          <w:trHeight w:val="698"/>
        </w:trPr>
        <w:tc>
          <w:tcPr>
            <w:tcW w:w="2075" w:type="dxa"/>
            <w:tcBorders>
              <w:top w:val="single" w:sz="5" w:space="0" w:color="000000"/>
              <w:left w:val="nil"/>
              <w:bottom w:val="nil"/>
              <w:right w:val="nil"/>
            </w:tcBorders>
          </w:tcPr>
          <w:p w14:paraId="3D51D593" w14:textId="77777777" w:rsidR="002B5F45" w:rsidRDefault="00000000">
            <w:pPr>
              <w:spacing w:after="0" w:line="259" w:lineRule="auto"/>
              <w:ind w:left="80" w:firstLine="0"/>
              <w:jc w:val="left"/>
            </w:pPr>
            <w:r>
              <w:rPr>
                <w:sz w:val="20"/>
              </w:rPr>
              <w:t>HZ-10 Exit with another ticket</w:t>
            </w:r>
          </w:p>
        </w:tc>
        <w:tc>
          <w:tcPr>
            <w:tcW w:w="907" w:type="dxa"/>
            <w:tcBorders>
              <w:top w:val="single" w:sz="5" w:space="0" w:color="000000"/>
              <w:left w:val="nil"/>
              <w:bottom w:val="nil"/>
              <w:right w:val="nil"/>
            </w:tcBorders>
          </w:tcPr>
          <w:p w14:paraId="077B410C" w14:textId="77777777" w:rsidR="002B5F45" w:rsidRDefault="00000000">
            <w:pPr>
              <w:spacing w:after="0" w:line="259" w:lineRule="auto"/>
              <w:ind w:left="0" w:firstLine="0"/>
              <w:jc w:val="left"/>
            </w:pPr>
            <w:r>
              <w:rPr>
                <w:sz w:val="20"/>
              </w:rPr>
              <w:t>3 / 2 / 6</w:t>
            </w:r>
          </w:p>
        </w:tc>
        <w:tc>
          <w:tcPr>
            <w:tcW w:w="726" w:type="dxa"/>
            <w:tcBorders>
              <w:top w:val="single" w:sz="5" w:space="0" w:color="000000"/>
              <w:left w:val="nil"/>
              <w:bottom w:val="nil"/>
              <w:right w:val="nil"/>
            </w:tcBorders>
          </w:tcPr>
          <w:p w14:paraId="1E7B1844" w14:textId="77777777" w:rsidR="002B5F45" w:rsidRDefault="00000000">
            <w:pPr>
              <w:spacing w:after="0" w:line="259" w:lineRule="auto"/>
              <w:ind w:left="0" w:firstLine="0"/>
              <w:jc w:val="left"/>
            </w:pPr>
            <w:r>
              <w:rPr>
                <w:sz w:val="20"/>
              </w:rPr>
              <w:t>SIL-1</w:t>
            </w:r>
          </w:p>
        </w:tc>
        <w:tc>
          <w:tcPr>
            <w:tcW w:w="3447" w:type="dxa"/>
            <w:tcBorders>
              <w:top w:val="single" w:sz="5" w:space="0" w:color="000000"/>
              <w:left w:val="nil"/>
              <w:bottom w:val="nil"/>
              <w:right w:val="nil"/>
            </w:tcBorders>
          </w:tcPr>
          <w:p w14:paraId="735EB74D" w14:textId="77777777" w:rsidR="002B5F45" w:rsidRDefault="00000000">
            <w:pPr>
              <w:spacing w:after="0" w:line="259" w:lineRule="auto"/>
              <w:ind w:left="0" w:firstLine="0"/>
              <w:jc w:val="left"/>
            </w:pPr>
            <w:r>
              <w:rPr>
                <w:sz w:val="20"/>
              </w:rPr>
              <w:t>Compare exit and ticket plates; approval and logging on mismatch.</w:t>
            </w:r>
          </w:p>
        </w:tc>
        <w:tc>
          <w:tcPr>
            <w:tcW w:w="1916" w:type="dxa"/>
            <w:tcBorders>
              <w:top w:val="single" w:sz="5" w:space="0" w:color="000000"/>
              <w:left w:val="nil"/>
              <w:bottom w:val="nil"/>
              <w:right w:val="nil"/>
            </w:tcBorders>
          </w:tcPr>
          <w:p w14:paraId="13AAF392" w14:textId="77777777" w:rsidR="002B5F45" w:rsidRDefault="00000000">
            <w:pPr>
              <w:spacing w:after="0" w:line="259" w:lineRule="auto"/>
              <w:ind w:left="0" w:firstLine="0"/>
              <w:jc w:val="left"/>
            </w:pPr>
            <w:r>
              <w:rPr>
                <w:sz w:val="20"/>
              </w:rPr>
              <w:t>REQ-26</w:t>
            </w:r>
          </w:p>
        </w:tc>
      </w:tr>
      <w:tr w:rsidR="002B5F45" w14:paraId="21ACC02C" w14:textId="77777777">
        <w:trPr>
          <w:trHeight w:val="605"/>
        </w:trPr>
        <w:tc>
          <w:tcPr>
            <w:tcW w:w="2075" w:type="dxa"/>
            <w:tcBorders>
              <w:top w:val="nil"/>
              <w:left w:val="nil"/>
              <w:bottom w:val="nil"/>
              <w:right w:val="nil"/>
            </w:tcBorders>
          </w:tcPr>
          <w:p w14:paraId="0CDDA1E7" w14:textId="77777777" w:rsidR="002B5F45" w:rsidRDefault="00000000">
            <w:pPr>
              <w:spacing w:after="0" w:line="259" w:lineRule="auto"/>
              <w:ind w:left="80" w:firstLine="0"/>
              <w:jc w:val="left"/>
            </w:pPr>
            <w:r>
              <w:rPr>
                <w:sz w:val="20"/>
              </w:rPr>
              <w:t>HZ-12 Override abuse</w:t>
            </w:r>
          </w:p>
        </w:tc>
        <w:tc>
          <w:tcPr>
            <w:tcW w:w="907" w:type="dxa"/>
            <w:tcBorders>
              <w:top w:val="nil"/>
              <w:left w:val="nil"/>
              <w:bottom w:val="nil"/>
              <w:right w:val="nil"/>
            </w:tcBorders>
          </w:tcPr>
          <w:p w14:paraId="2D98DDD5" w14:textId="77777777" w:rsidR="002B5F45" w:rsidRDefault="00000000">
            <w:pPr>
              <w:spacing w:after="0" w:line="259" w:lineRule="auto"/>
              <w:ind w:left="0" w:firstLine="0"/>
              <w:jc w:val="left"/>
            </w:pPr>
            <w:r>
              <w:rPr>
                <w:sz w:val="20"/>
              </w:rPr>
              <w:t>2 / 3 / 6</w:t>
            </w:r>
          </w:p>
        </w:tc>
        <w:tc>
          <w:tcPr>
            <w:tcW w:w="726" w:type="dxa"/>
            <w:tcBorders>
              <w:top w:val="nil"/>
              <w:left w:val="nil"/>
              <w:bottom w:val="nil"/>
              <w:right w:val="nil"/>
            </w:tcBorders>
          </w:tcPr>
          <w:p w14:paraId="5C82EFB8" w14:textId="77777777" w:rsidR="002B5F45" w:rsidRDefault="00000000">
            <w:pPr>
              <w:spacing w:after="0" w:line="259" w:lineRule="auto"/>
              <w:ind w:left="0" w:firstLine="0"/>
              <w:jc w:val="left"/>
            </w:pPr>
            <w:r>
              <w:rPr>
                <w:sz w:val="20"/>
              </w:rPr>
              <w:t>QM</w:t>
            </w:r>
          </w:p>
        </w:tc>
        <w:tc>
          <w:tcPr>
            <w:tcW w:w="3447" w:type="dxa"/>
            <w:tcBorders>
              <w:top w:val="nil"/>
              <w:left w:val="nil"/>
              <w:bottom w:val="nil"/>
              <w:right w:val="nil"/>
            </w:tcBorders>
          </w:tcPr>
          <w:p w14:paraId="263360A7" w14:textId="77777777" w:rsidR="002B5F45" w:rsidRDefault="00000000">
            <w:pPr>
              <w:spacing w:after="0" w:line="259" w:lineRule="auto"/>
              <w:ind w:left="0" w:firstLine="0"/>
              <w:jc w:val="left"/>
            </w:pPr>
            <w:r>
              <w:rPr>
                <w:sz w:val="20"/>
              </w:rPr>
              <w:t>Separate request/approval roles; enforce distinct user identities in future.</w:t>
            </w:r>
          </w:p>
        </w:tc>
        <w:tc>
          <w:tcPr>
            <w:tcW w:w="1916" w:type="dxa"/>
            <w:tcBorders>
              <w:top w:val="nil"/>
              <w:left w:val="nil"/>
              <w:bottom w:val="nil"/>
              <w:right w:val="nil"/>
            </w:tcBorders>
          </w:tcPr>
          <w:p w14:paraId="1C0FB558" w14:textId="77777777" w:rsidR="002B5F45" w:rsidRDefault="00000000">
            <w:pPr>
              <w:spacing w:after="0" w:line="259" w:lineRule="auto"/>
              <w:ind w:left="0" w:firstLine="0"/>
              <w:jc w:val="left"/>
            </w:pPr>
            <w:r>
              <w:rPr>
                <w:sz w:val="20"/>
              </w:rPr>
              <w:t>REQ-22</w:t>
            </w:r>
          </w:p>
        </w:tc>
      </w:tr>
      <w:tr w:rsidR="002B5F45" w14:paraId="69CFC0BA" w14:textId="77777777">
        <w:trPr>
          <w:trHeight w:val="882"/>
        </w:trPr>
        <w:tc>
          <w:tcPr>
            <w:tcW w:w="2075" w:type="dxa"/>
            <w:tcBorders>
              <w:top w:val="nil"/>
              <w:left w:val="nil"/>
              <w:bottom w:val="nil"/>
              <w:right w:val="nil"/>
            </w:tcBorders>
          </w:tcPr>
          <w:p w14:paraId="7B550B3B" w14:textId="77777777" w:rsidR="002B5F45" w:rsidRDefault="00000000">
            <w:pPr>
              <w:spacing w:after="0" w:line="259" w:lineRule="auto"/>
              <w:ind w:left="80" w:right="76" w:firstLine="0"/>
              <w:jc w:val="left"/>
            </w:pPr>
            <w:r>
              <w:rPr>
                <w:sz w:val="20"/>
              </w:rPr>
              <w:t>HZ-04 Barrier strikes a vehicle</w:t>
            </w:r>
          </w:p>
        </w:tc>
        <w:tc>
          <w:tcPr>
            <w:tcW w:w="907" w:type="dxa"/>
            <w:tcBorders>
              <w:top w:val="nil"/>
              <w:left w:val="nil"/>
              <w:bottom w:val="nil"/>
              <w:right w:val="nil"/>
            </w:tcBorders>
          </w:tcPr>
          <w:p w14:paraId="089CDFEE" w14:textId="77777777" w:rsidR="002B5F45" w:rsidRDefault="00000000">
            <w:pPr>
              <w:spacing w:after="0" w:line="259" w:lineRule="auto"/>
              <w:ind w:left="0" w:firstLine="0"/>
              <w:jc w:val="left"/>
            </w:pPr>
            <w:r>
              <w:rPr>
                <w:sz w:val="20"/>
              </w:rPr>
              <w:t>4 / 1 / 4</w:t>
            </w:r>
          </w:p>
        </w:tc>
        <w:tc>
          <w:tcPr>
            <w:tcW w:w="726" w:type="dxa"/>
            <w:tcBorders>
              <w:top w:val="nil"/>
              <w:left w:val="nil"/>
              <w:bottom w:val="nil"/>
              <w:right w:val="nil"/>
            </w:tcBorders>
          </w:tcPr>
          <w:p w14:paraId="05476CEE" w14:textId="77777777" w:rsidR="002B5F45" w:rsidRDefault="00000000">
            <w:pPr>
              <w:spacing w:after="0" w:line="259" w:lineRule="auto"/>
              <w:ind w:left="0" w:firstLine="0"/>
              <w:jc w:val="left"/>
            </w:pPr>
            <w:r>
              <w:rPr>
                <w:sz w:val="20"/>
              </w:rPr>
              <w:t>SIL-2</w:t>
            </w:r>
          </w:p>
        </w:tc>
        <w:tc>
          <w:tcPr>
            <w:tcW w:w="3447" w:type="dxa"/>
            <w:tcBorders>
              <w:top w:val="nil"/>
              <w:left w:val="nil"/>
              <w:bottom w:val="nil"/>
              <w:right w:val="nil"/>
            </w:tcBorders>
          </w:tcPr>
          <w:p w14:paraId="202A942B" w14:textId="77777777" w:rsidR="002B5F45" w:rsidRDefault="00000000">
            <w:pPr>
              <w:spacing w:after="0" w:line="259" w:lineRule="auto"/>
              <w:ind w:left="0" w:firstLine="0"/>
              <w:jc w:val="left"/>
            </w:pPr>
            <w:r>
              <w:rPr>
                <w:sz w:val="20"/>
              </w:rPr>
              <w:t>The gate refuses to close on a vehicle, a sensor fault, or power loss (REQ-31); no physical interlock is tested.</w:t>
            </w:r>
          </w:p>
        </w:tc>
        <w:tc>
          <w:tcPr>
            <w:tcW w:w="1916" w:type="dxa"/>
            <w:tcBorders>
              <w:top w:val="nil"/>
              <w:left w:val="nil"/>
              <w:bottom w:val="nil"/>
              <w:right w:val="nil"/>
            </w:tcBorders>
          </w:tcPr>
          <w:p w14:paraId="1C8307D2" w14:textId="77777777" w:rsidR="002B5F45" w:rsidRDefault="00000000">
            <w:pPr>
              <w:spacing w:after="0" w:line="259" w:lineRule="auto"/>
              <w:ind w:left="0" w:firstLine="0"/>
              <w:jc w:val="left"/>
            </w:pPr>
            <w:r>
              <w:rPr>
                <w:sz w:val="20"/>
              </w:rPr>
              <w:t>NFR-02; REQ-31</w:t>
            </w:r>
          </w:p>
        </w:tc>
      </w:tr>
      <w:tr w:rsidR="002B5F45" w14:paraId="5B36F5ED" w14:textId="77777777">
        <w:trPr>
          <w:trHeight w:val="605"/>
        </w:trPr>
        <w:tc>
          <w:tcPr>
            <w:tcW w:w="2075" w:type="dxa"/>
            <w:tcBorders>
              <w:top w:val="nil"/>
              <w:left w:val="nil"/>
              <w:bottom w:val="nil"/>
              <w:right w:val="nil"/>
            </w:tcBorders>
          </w:tcPr>
          <w:p w14:paraId="62219DAC" w14:textId="77777777" w:rsidR="002B5F45" w:rsidRDefault="00000000">
            <w:pPr>
              <w:spacing w:after="0" w:line="259" w:lineRule="auto"/>
              <w:ind w:left="80" w:firstLine="0"/>
              <w:jc w:val="left"/>
            </w:pPr>
            <w:r>
              <w:rPr>
                <w:sz w:val="20"/>
              </w:rPr>
              <w:t>HZ-07 Evacuation barriers fail to open</w:t>
            </w:r>
          </w:p>
        </w:tc>
        <w:tc>
          <w:tcPr>
            <w:tcW w:w="907" w:type="dxa"/>
            <w:tcBorders>
              <w:top w:val="nil"/>
              <w:left w:val="nil"/>
              <w:bottom w:val="nil"/>
              <w:right w:val="nil"/>
            </w:tcBorders>
          </w:tcPr>
          <w:p w14:paraId="3EAAC439" w14:textId="77777777" w:rsidR="002B5F45" w:rsidRDefault="00000000">
            <w:pPr>
              <w:spacing w:after="0" w:line="259" w:lineRule="auto"/>
              <w:ind w:left="0" w:firstLine="0"/>
              <w:jc w:val="left"/>
            </w:pPr>
            <w:r>
              <w:rPr>
                <w:sz w:val="20"/>
              </w:rPr>
              <w:t>4 / 1 / 4</w:t>
            </w:r>
          </w:p>
        </w:tc>
        <w:tc>
          <w:tcPr>
            <w:tcW w:w="726" w:type="dxa"/>
            <w:tcBorders>
              <w:top w:val="nil"/>
              <w:left w:val="nil"/>
              <w:bottom w:val="nil"/>
              <w:right w:val="nil"/>
            </w:tcBorders>
          </w:tcPr>
          <w:p w14:paraId="38369866" w14:textId="77777777" w:rsidR="002B5F45" w:rsidRDefault="00000000">
            <w:pPr>
              <w:spacing w:after="0" w:line="259" w:lineRule="auto"/>
              <w:ind w:left="0" w:firstLine="0"/>
              <w:jc w:val="left"/>
            </w:pPr>
            <w:r>
              <w:rPr>
                <w:sz w:val="20"/>
              </w:rPr>
              <w:t>SIL-2</w:t>
            </w:r>
          </w:p>
        </w:tc>
        <w:tc>
          <w:tcPr>
            <w:tcW w:w="3447" w:type="dxa"/>
            <w:tcBorders>
              <w:top w:val="nil"/>
              <w:left w:val="nil"/>
              <w:bottom w:val="nil"/>
              <w:right w:val="nil"/>
            </w:tcBorders>
          </w:tcPr>
          <w:p w14:paraId="218144CB" w14:textId="77777777" w:rsidR="002B5F45" w:rsidRDefault="00000000">
            <w:pPr>
              <w:spacing w:after="0" w:line="259" w:lineRule="auto"/>
              <w:ind w:left="0" w:firstLine="0"/>
              <w:jc w:val="left"/>
            </w:pPr>
            <w:r>
              <w:rPr>
                <w:sz w:val="20"/>
              </w:rPr>
              <w:t>Fail-open and payment bypass; physical and power-loss tests are needed.</w:t>
            </w:r>
          </w:p>
        </w:tc>
        <w:tc>
          <w:tcPr>
            <w:tcW w:w="1916" w:type="dxa"/>
            <w:tcBorders>
              <w:top w:val="nil"/>
              <w:left w:val="nil"/>
              <w:bottom w:val="nil"/>
              <w:right w:val="nil"/>
            </w:tcBorders>
          </w:tcPr>
          <w:p w14:paraId="7738DB03" w14:textId="77777777" w:rsidR="002B5F45" w:rsidRDefault="00000000">
            <w:pPr>
              <w:spacing w:after="0" w:line="259" w:lineRule="auto"/>
              <w:ind w:left="0" w:firstLine="0"/>
              <w:jc w:val="left"/>
            </w:pPr>
            <w:r>
              <w:rPr>
                <w:sz w:val="20"/>
              </w:rPr>
              <w:t>REQ-15; NFR-06</w:t>
            </w:r>
          </w:p>
        </w:tc>
      </w:tr>
      <w:tr w:rsidR="002B5F45" w14:paraId="0CBA6E6E" w14:textId="77777777">
        <w:trPr>
          <w:trHeight w:val="639"/>
        </w:trPr>
        <w:tc>
          <w:tcPr>
            <w:tcW w:w="2075" w:type="dxa"/>
            <w:tcBorders>
              <w:top w:val="nil"/>
              <w:left w:val="nil"/>
              <w:bottom w:val="single" w:sz="8" w:space="0" w:color="000000"/>
              <w:right w:val="nil"/>
            </w:tcBorders>
          </w:tcPr>
          <w:p w14:paraId="66857E68" w14:textId="77777777" w:rsidR="002B5F45" w:rsidRDefault="00000000">
            <w:pPr>
              <w:spacing w:after="0" w:line="259" w:lineRule="auto"/>
              <w:ind w:left="80" w:firstLine="0"/>
              <w:jc w:val="left"/>
            </w:pPr>
            <w:r>
              <w:rPr>
                <w:sz w:val="20"/>
              </w:rPr>
              <w:t>HZ-09 Excessive dynamic fees</w:t>
            </w:r>
          </w:p>
        </w:tc>
        <w:tc>
          <w:tcPr>
            <w:tcW w:w="907" w:type="dxa"/>
            <w:tcBorders>
              <w:top w:val="nil"/>
              <w:left w:val="nil"/>
              <w:bottom w:val="single" w:sz="8" w:space="0" w:color="000000"/>
              <w:right w:val="nil"/>
            </w:tcBorders>
          </w:tcPr>
          <w:p w14:paraId="2A4F388B" w14:textId="77777777" w:rsidR="002B5F45" w:rsidRDefault="00000000">
            <w:pPr>
              <w:spacing w:after="0" w:line="259" w:lineRule="auto"/>
              <w:ind w:left="0" w:firstLine="0"/>
              <w:jc w:val="left"/>
            </w:pPr>
            <w:r>
              <w:rPr>
                <w:sz w:val="20"/>
              </w:rPr>
              <w:t>2 / 2 / 4</w:t>
            </w:r>
          </w:p>
        </w:tc>
        <w:tc>
          <w:tcPr>
            <w:tcW w:w="726" w:type="dxa"/>
            <w:tcBorders>
              <w:top w:val="nil"/>
              <w:left w:val="nil"/>
              <w:bottom w:val="single" w:sz="8" w:space="0" w:color="000000"/>
              <w:right w:val="nil"/>
            </w:tcBorders>
          </w:tcPr>
          <w:p w14:paraId="3C390164" w14:textId="77777777" w:rsidR="002B5F45" w:rsidRDefault="00000000">
            <w:pPr>
              <w:spacing w:after="0" w:line="259" w:lineRule="auto"/>
              <w:ind w:left="0" w:firstLine="0"/>
              <w:jc w:val="left"/>
            </w:pPr>
            <w:r>
              <w:rPr>
                <w:sz w:val="20"/>
              </w:rPr>
              <w:t>QM</w:t>
            </w:r>
          </w:p>
        </w:tc>
        <w:tc>
          <w:tcPr>
            <w:tcW w:w="3447" w:type="dxa"/>
            <w:tcBorders>
              <w:top w:val="nil"/>
              <w:left w:val="nil"/>
              <w:bottom w:val="single" w:sz="8" w:space="0" w:color="000000"/>
              <w:right w:val="nil"/>
            </w:tcBorders>
          </w:tcPr>
          <w:p w14:paraId="71F72B72" w14:textId="77777777" w:rsidR="002B5F45" w:rsidRDefault="00000000">
            <w:pPr>
              <w:spacing w:after="0" w:line="259" w:lineRule="auto"/>
              <w:ind w:left="0" w:firstLine="0"/>
              <w:jc w:val="left"/>
            </w:pPr>
            <w:r>
              <w:rPr>
                <w:sz w:val="20"/>
              </w:rPr>
              <w:t>Fixed multipliers 1.5 x 1.25; show breakdown; clarify the cap.</w:t>
            </w:r>
          </w:p>
        </w:tc>
        <w:tc>
          <w:tcPr>
            <w:tcW w:w="1916" w:type="dxa"/>
            <w:tcBorders>
              <w:top w:val="nil"/>
              <w:left w:val="nil"/>
              <w:bottom w:val="single" w:sz="8" w:space="0" w:color="000000"/>
              <w:right w:val="nil"/>
            </w:tcBorders>
          </w:tcPr>
          <w:p w14:paraId="324AB79D" w14:textId="77777777" w:rsidR="002B5F45" w:rsidRDefault="00000000">
            <w:pPr>
              <w:spacing w:after="28" w:line="259" w:lineRule="auto"/>
              <w:ind w:left="0" w:firstLine="0"/>
              <w:jc w:val="left"/>
            </w:pPr>
            <w:r>
              <w:rPr>
                <w:sz w:val="20"/>
              </w:rPr>
              <w:t>REQ-16; REQ-17;</w:t>
            </w:r>
          </w:p>
          <w:p w14:paraId="7772DDF8" w14:textId="77777777" w:rsidR="002B5F45" w:rsidRDefault="00000000">
            <w:pPr>
              <w:spacing w:after="0" w:line="259" w:lineRule="auto"/>
              <w:ind w:left="0" w:firstLine="0"/>
              <w:jc w:val="left"/>
            </w:pPr>
            <w:r>
              <w:rPr>
                <w:sz w:val="20"/>
              </w:rPr>
              <w:t>REQ-28</w:t>
            </w:r>
          </w:p>
        </w:tc>
      </w:tr>
    </w:tbl>
    <w:p w14:paraId="672B24D6" w14:textId="77777777" w:rsidR="002B5F45" w:rsidRDefault="00000000">
      <w:pPr>
        <w:spacing w:after="68"/>
        <w:ind w:left="-15" w:firstLine="263"/>
      </w:pPr>
      <w:r>
        <w:t xml:space="preserve">SIL-1, SIL-2, and QM labels are preserved for source traceability. The </w:t>
      </w:r>
      <w:r>
        <w:rPr>
          <w:rFonts w:ascii="Consolas" w:eastAsia="Consolas" w:hAnsi="Consolas" w:cs="Consolas"/>
          <w:sz w:val="20"/>
        </w:rPr>
        <w:t xml:space="preserve">sil_rule </w:t>
      </w:r>
      <w:r>
        <w:t>function derives a label from severity alone. This is an educational convention, and there is no analysis or evidence supporting a claim of certified safety integrity. PII exposure, fraud, and revenue discrepancies also appear in the hazard register despite differing from physical injury risks.</w:t>
      </w:r>
    </w:p>
    <w:p w14:paraId="7D310C64" w14:textId="77777777" w:rsidR="002B5F45" w:rsidRDefault="00000000">
      <w:pPr>
        <w:spacing w:after="66"/>
        <w:ind w:left="-15" w:firstLine="263"/>
      </w:pPr>
      <w:r>
        <w:t xml:space="preserve">The simulated policy keeps a barrier open on sensor failure, vehicle presence, or power loss. Separately, evacuation bypasses payment and blocks new tickets. REQ-31 makes this explicit: </w:t>
      </w:r>
      <w:r>
        <w:rPr>
          <w:rFonts w:ascii="Consolas" w:eastAsia="Consolas" w:hAnsi="Consolas" w:cs="Consolas"/>
          <w:sz w:val="20"/>
        </w:rPr>
        <w:t xml:space="preserve">close_gate </w:t>
      </w:r>
      <w:r>
        <w:t xml:space="preserve">calls </w:t>
      </w:r>
      <w:r>
        <w:rPr>
          <w:rFonts w:ascii="Consolas" w:eastAsia="Consolas" w:hAnsi="Consolas" w:cs="Consolas"/>
          <w:sz w:val="20"/>
        </w:rPr>
        <w:t xml:space="preserve">close_barrier </w:t>
      </w:r>
      <w:r>
        <w:t>and refuses to close on a vehicle, a sensor fault, or power loss (TC-67). The logic is not connected to hardware, so no physical interlock is demonstrated; HZ04 is therefore covered by a requirement and a software test only. HZ-01 encryption has no verification demonstration. Other hazards have logical demonstrations, but HZ-03 has not been tested under concurrent allocation.</w:t>
      </w:r>
    </w:p>
    <w:p w14:paraId="5DB552AF" w14:textId="77777777" w:rsidR="002B5F45" w:rsidRDefault="00000000">
      <w:pPr>
        <w:spacing w:after="0"/>
        <w:ind w:left="-15" w:firstLine="263"/>
      </w:pPr>
      <w:r>
        <w:t>REQ-22 separates roles: an attendant requests an override, and a manager or administrator approves it. The code checks roles, not identities, so one person holding both roles could request and approve an override. This limitation matters if the mechanism is used operationally.</w:t>
      </w:r>
    </w:p>
    <w:p w14:paraId="1031F53E" w14:textId="77777777" w:rsidR="002B5F45" w:rsidRDefault="00000000">
      <w:pPr>
        <w:pStyle w:val="Heading3"/>
        <w:spacing w:after="651"/>
        <w:ind w:left="-5"/>
      </w:pPr>
      <w:r>
        <w:t>8.2 Integrated Requirements Management Tool</w:t>
      </w:r>
    </w:p>
    <w:p w14:paraId="679A140D" w14:textId="77777777" w:rsidR="002B5F45" w:rsidRDefault="00000000">
      <w:pPr>
        <w:spacing w:after="3" w:line="265" w:lineRule="auto"/>
        <w:ind w:left="208" w:right="199"/>
        <w:jc w:val="center"/>
      </w:pPr>
      <w:r>
        <w:t>Table 8.3: Modules and responsibilities</w:t>
      </w:r>
    </w:p>
    <w:tbl>
      <w:tblPr>
        <w:tblStyle w:val="TableGrid"/>
        <w:tblW w:w="9071" w:type="dxa"/>
        <w:tblInd w:w="0" w:type="dxa"/>
        <w:tblCellMar>
          <w:top w:w="86" w:type="dxa"/>
          <w:left w:w="0" w:type="dxa"/>
          <w:bottom w:w="86" w:type="dxa"/>
          <w:right w:w="115" w:type="dxa"/>
        </w:tblCellMar>
        <w:tblLook w:val="04A0" w:firstRow="1" w:lastRow="0" w:firstColumn="1" w:lastColumn="0" w:noHBand="0" w:noVBand="1"/>
      </w:tblPr>
      <w:tblGrid>
        <w:gridCol w:w="1946"/>
        <w:gridCol w:w="7125"/>
      </w:tblGrid>
      <w:tr w:rsidR="002B5F45" w14:paraId="772B3F93" w14:textId="77777777">
        <w:trPr>
          <w:trHeight w:val="499"/>
        </w:trPr>
        <w:tc>
          <w:tcPr>
            <w:tcW w:w="1946" w:type="dxa"/>
            <w:tcBorders>
              <w:top w:val="single" w:sz="8" w:space="0" w:color="000000"/>
              <w:left w:val="nil"/>
              <w:bottom w:val="single" w:sz="5" w:space="0" w:color="000000"/>
              <w:right w:val="nil"/>
            </w:tcBorders>
            <w:vAlign w:val="center"/>
          </w:tcPr>
          <w:p w14:paraId="1D003055" w14:textId="77777777" w:rsidR="002B5F45" w:rsidRDefault="00000000">
            <w:pPr>
              <w:spacing w:after="0" w:line="259" w:lineRule="auto"/>
              <w:ind w:left="120" w:firstLine="0"/>
              <w:jc w:val="left"/>
            </w:pPr>
            <w:r>
              <w:rPr>
                <w:sz w:val="22"/>
              </w:rPr>
              <w:t>File</w:t>
            </w:r>
          </w:p>
        </w:tc>
        <w:tc>
          <w:tcPr>
            <w:tcW w:w="7125" w:type="dxa"/>
            <w:tcBorders>
              <w:top w:val="single" w:sz="8" w:space="0" w:color="000000"/>
              <w:left w:val="nil"/>
              <w:bottom w:val="single" w:sz="5" w:space="0" w:color="000000"/>
              <w:right w:val="nil"/>
            </w:tcBorders>
            <w:vAlign w:val="center"/>
          </w:tcPr>
          <w:p w14:paraId="2B4AFF27" w14:textId="77777777" w:rsidR="002B5F45" w:rsidRDefault="00000000">
            <w:pPr>
              <w:spacing w:after="0" w:line="259" w:lineRule="auto"/>
              <w:ind w:left="0" w:firstLine="0"/>
              <w:jc w:val="left"/>
            </w:pPr>
            <w:r>
              <w:rPr>
                <w:sz w:val="22"/>
              </w:rPr>
              <w:t>Responsibility</w:t>
            </w:r>
          </w:p>
        </w:tc>
      </w:tr>
      <w:tr w:rsidR="002B5F45" w14:paraId="7DD3DAA5" w14:textId="77777777">
        <w:trPr>
          <w:trHeight w:val="469"/>
        </w:trPr>
        <w:tc>
          <w:tcPr>
            <w:tcW w:w="1946" w:type="dxa"/>
            <w:tcBorders>
              <w:top w:val="single" w:sz="5" w:space="0" w:color="000000"/>
              <w:left w:val="nil"/>
              <w:bottom w:val="nil"/>
              <w:right w:val="nil"/>
            </w:tcBorders>
            <w:vAlign w:val="bottom"/>
          </w:tcPr>
          <w:p w14:paraId="5132E463" w14:textId="77777777" w:rsidR="002B5F45" w:rsidRDefault="00000000">
            <w:pPr>
              <w:spacing w:after="0" w:line="259" w:lineRule="auto"/>
              <w:ind w:left="120" w:firstLine="0"/>
              <w:jc w:val="left"/>
            </w:pPr>
            <w:r>
              <w:rPr>
                <w:rFonts w:ascii="Consolas" w:eastAsia="Consolas" w:hAnsi="Consolas" w:cs="Consolas"/>
                <w:sz w:val="19"/>
              </w:rPr>
              <w:lastRenderedPageBreak/>
              <w:t>parking.py</w:t>
            </w:r>
          </w:p>
        </w:tc>
        <w:tc>
          <w:tcPr>
            <w:tcW w:w="7125" w:type="dxa"/>
            <w:tcBorders>
              <w:top w:val="single" w:sz="5" w:space="0" w:color="000000"/>
              <w:left w:val="nil"/>
              <w:bottom w:val="nil"/>
              <w:right w:val="nil"/>
            </w:tcBorders>
          </w:tcPr>
          <w:p w14:paraId="287078B7" w14:textId="77777777" w:rsidR="002B5F45" w:rsidRDefault="00000000">
            <w:pPr>
              <w:spacing w:after="0" w:line="259" w:lineRule="auto"/>
              <w:ind w:left="0" w:firstLine="0"/>
              <w:jc w:val="left"/>
            </w:pPr>
            <w:r>
              <w:rPr>
                <w:sz w:val="22"/>
              </w:rPr>
              <w:t>Entry point, menus, interactive mode, and Markdown appendix export.</w:t>
            </w:r>
          </w:p>
        </w:tc>
      </w:tr>
      <w:tr w:rsidR="002B5F45" w14:paraId="44FE2923" w14:textId="77777777">
        <w:trPr>
          <w:trHeight w:val="685"/>
        </w:trPr>
        <w:tc>
          <w:tcPr>
            <w:tcW w:w="1946" w:type="dxa"/>
            <w:tcBorders>
              <w:top w:val="nil"/>
              <w:left w:val="nil"/>
              <w:bottom w:val="nil"/>
              <w:right w:val="nil"/>
            </w:tcBorders>
          </w:tcPr>
          <w:p w14:paraId="4377E7CC" w14:textId="77777777" w:rsidR="002B5F45" w:rsidRDefault="00000000">
            <w:pPr>
              <w:spacing w:after="0" w:line="259" w:lineRule="auto"/>
              <w:ind w:left="120" w:firstLine="0"/>
              <w:jc w:val="left"/>
            </w:pPr>
            <w:r>
              <w:rPr>
                <w:rFonts w:ascii="Consolas" w:eastAsia="Consolas" w:hAnsi="Consolas" w:cs="Consolas"/>
                <w:sz w:val="19"/>
              </w:rPr>
              <w:t>rm.py</w:t>
            </w:r>
          </w:p>
        </w:tc>
        <w:tc>
          <w:tcPr>
            <w:tcW w:w="7125" w:type="dxa"/>
            <w:tcBorders>
              <w:top w:val="nil"/>
              <w:left w:val="nil"/>
              <w:bottom w:val="nil"/>
              <w:right w:val="nil"/>
            </w:tcBorders>
          </w:tcPr>
          <w:p w14:paraId="6A0460B0" w14:textId="77777777" w:rsidR="002B5F45" w:rsidRDefault="00000000">
            <w:pPr>
              <w:spacing w:after="0" w:line="259" w:lineRule="auto"/>
              <w:ind w:left="0" w:firstLine="0"/>
              <w:jc w:val="left"/>
            </w:pPr>
            <w:r>
              <w:rPr>
                <w:sz w:val="22"/>
              </w:rPr>
              <w:t>Excel loading, quality checks, traceability, dependencies, CR impact, risk matrices, and Mermaid export.</w:t>
            </w:r>
          </w:p>
        </w:tc>
      </w:tr>
      <w:tr w:rsidR="002B5F45" w14:paraId="6A686E0D" w14:textId="77777777">
        <w:trPr>
          <w:trHeight w:val="685"/>
        </w:trPr>
        <w:tc>
          <w:tcPr>
            <w:tcW w:w="1946" w:type="dxa"/>
            <w:tcBorders>
              <w:top w:val="nil"/>
              <w:left w:val="nil"/>
              <w:bottom w:val="nil"/>
              <w:right w:val="nil"/>
            </w:tcBorders>
          </w:tcPr>
          <w:p w14:paraId="657CFE73" w14:textId="77777777" w:rsidR="002B5F45" w:rsidRDefault="00000000">
            <w:pPr>
              <w:spacing w:after="0" w:line="259" w:lineRule="auto"/>
              <w:ind w:left="120" w:firstLine="0"/>
              <w:jc w:val="left"/>
            </w:pPr>
            <w:r>
              <w:rPr>
                <w:rFonts w:ascii="Consolas" w:eastAsia="Consolas" w:hAnsi="Consolas" w:cs="Consolas"/>
                <w:sz w:val="19"/>
              </w:rPr>
              <w:t>sim.py</w:t>
            </w:r>
          </w:p>
        </w:tc>
        <w:tc>
          <w:tcPr>
            <w:tcW w:w="7125" w:type="dxa"/>
            <w:tcBorders>
              <w:top w:val="nil"/>
              <w:left w:val="nil"/>
              <w:bottom w:val="nil"/>
              <w:right w:val="nil"/>
            </w:tcBorders>
          </w:tcPr>
          <w:p w14:paraId="073A80B6" w14:textId="77777777" w:rsidR="002B5F45" w:rsidRDefault="00000000">
            <w:pPr>
              <w:spacing w:after="0" w:line="259" w:lineRule="auto"/>
              <w:ind w:left="0" w:firstLine="0"/>
              <w:jc w:val="left"/>
            </w:pPr>
            <w:r>
              <w:rPr>
                <w:sz w:val="22"/>
              </w:rPr>
              <w:t>Lot hierarchy, tickets, states, pricing, authorization, sensors, evacuation, and persistence.</w:t>
            </w:r>
          </w:p>
        </w:tc>
      </w:tr>
      <w:tr w:rsidR="002B5F45" w14:paraId="65961C57" w14:textId="77777777">
        <w:trPr>
          <w:trHeight w:val="685"/>
        </w:trPr>
        <w:tc>
          <w:tcPr>
            <w:tcW w:w="1946" w:type="dxa"/>
            <w:tcBorders>
              <w:top w:val="nil"/>
              <w:left w:val="nil"/>
              <w:bottom w:val="nil"/>
              <w:right w:val="nil"/>
            </w:tcBorders>
          </w:tcPr>
          <w:p w14:paraId="4352E1CF" w14:textId="77777777" w:rsidR="002B5F45" w:rsidRDefault="00000000">
            <w:pPr>
              <w:spacing w:after="0" w:line="259" w:lineRule="auto"/>
              <w:ind w:left="120" w:firstLine="0"/>
              <w:jc w:val="left"/>
            </w:pPr>
            <w:r>
              <w:rPr>
                <w:rFonts w:ascii="Consolas" w:eastAsia="Consolas" w:hAnsi="Consolas" w:cs="Consolas"/>
                <w:sz w:val="19"/>
              </w:rPr>
              <w:t>checks.py</w:t>
            </w:r>
          </w:p>
        </w:tc>
        <w:tc>
          <w:tcPr>
            <w:tcW w:w="7125" w:type="dxa"/>
            <w:tcBorders>
              <w:top w:val="nil"/>
              <w:left w:val="nil"/>
              <w:bottom w:val="nil"/>
              <w:right w:val="nil"/>
            </w:tcBorders>
          </w:tcPr>
          <w:p w14:paraId="5DAD8A0E" w14:textId="77777777" w:rsidR="002B5F45" w:rsidRDefault="00000000">
            <w:pPr>
              <w:spacing w:after="0" w:line="259" w:lineRule="auto"/>
              <w:ind w:left="0" w:firstLine="0"/>
              <w:jc w:val="left"/>
            </w:pPr>
            <w:r>
              <w:rPr>
                <w:sz w:val="22"/>
              </w:rPr>
              <w:t>22 use-case scenarios, 67 tests, NFR measurements, and hazard-mitigation demonstrations.</w:t>
            </w:r>
          </w:p>
        </w:tc>
      </w:tr>
      <w:tr w:rsidR="002B5F45" w14:paraId="344ED04E" w14:textId="77777777">
        <w:trPr>
          <w:trHeight w:val="401"/>
        </w:trPr>
        <w:tc>
          <w:tcPr>
            <w:tcW w:w="1946" w:type="dxa"/>
            <w:tcBorders>
              <w:top w:val="nil"/>
              <w:left w:val="nil"/>
              <w:bottom w:val="single" w:sz="8" w:space="0" w:color="000000"/>
              <w:right w:val="nil"/>
            </w:tcBorders>
          </w:tcPr>
          <w:p w14:paraId="4ACA2CF7" w14:textId="77777777" w:rsidR="002B5F45" w:rsidRDefault="00000000">
            <w:pPr>
              <w:spacing w:after="0" w:line="259" w:lineRule="auto"/>
              <w:ind w:left="120" w:firstLine="0"/>
              <w:jc w:val="left"/>
            </w:pPr>
            <w:r>
              <w:rPr>
                <w:rFonts w:ascii="Consolas" w:eastAsia="Consolas" w:hAnsi="Consolas" w:cs="Consolas"/>
                <w:sz w:val="19"/>
              </w:rPr>
              <w:t>live.py</w:t>
            </w:r>
          </w:p>
        </w:tc>
        <w:tc>
          <w:tcPr>
            <w:tcW w:w="7125" w:type="dxa"/>
            <w:tcBorders>
              <w:top w:val="nil"/>
              <w:left w:val="nil"/>
              <w:bottom w:val="single" w:sz="8" w:space="0" w:color="000000"/>
              <w:right w:val="nil"/>
            </w:tcBorders>
          </w:tcPr>
          <w:p w14:paraId="492BE722" w14:textId="77777777" w:rsidR="002B5F45" w:rsidRDefault="00000000">
            <w:pPr>
              <w:spacing w:after="0" w:line="259" w:lineRule="auto"/>
              <w:ind w:left="0" w:firstLine="0"/>
              <w:jc w:val="left"/>
            </w:pPr>
            <w:r>
              <w:rPr>
                <w:sz w:val="22"/>
              </w:rPr>
              <w:t>Seven end-to-end gate scenarios using interactive input or default answers.</w:t>
            </w:r>
          </w:p>
        </w:tc>
      </w:tr>
    </w:tbl>
    <w:p w14:paraId="4E9A08B7" w14:textId="77777777" w:rsidR="002B5F45" w:rsidRDefault="00000000">
      <w:pPr>
        <w:spacing w:after="297"/>
        <w:ind w:left="-5"/>
      </w:pPr>
      <w:r>
        <w:t>The workflow starts with Excel, applies data checks and traceability, and executes scenarios on the simulation to collect results. The tool exports Markdown and Mermaid. This report turns the dataset into LaTeX tables and figures with execution evidence. Jira and PlantUML/Mermaid are listed as reference tools in the workbook; no actual Jira connection is evidenced.</w:t>
      </w:r>
    </w:p>
    <w:p w14:paraId="064D4028" w14:textId="77777777" w:rsidR="002B5F45" w:rsidRDefault="00000000">
      <w:pPr>
        <w:pBdr>
          <w:top w:val="single" w:sz="3" w:space="0" w:color="000000"/>
          <w:left w:val="single" w:sz="3" w:space="0" w:color="000000"/>
          <w:bottom w:val="single" w:sz="3" w:space="0" w:color="000000"/>
          <w:right w:val="single" w:sz="3" w:space="0" w:color="000000"/>
        </w:pBdr>
        <w:spacing w:after="529" w:line="345" w:lineRule="auto"/>
        <w:ind w:left="63" w:right="6659"/>
        <w:jc w:val="left"/>
      </w:pPr>
      <w:r>
        <w:rPr>
          <w:rFonts w:ascii="Consolas" w:eastAsia="Consolas" w:hAnsi="Consolas" w:cs="Consolas"/>
          <w:sz w:val="19"/>
        </w:rPr>
        <w:t>python parking.py python parking.py all</w:t>
      </w:r>
    </w:p>
    <w:p w14:paraId="5CA2F2AE" w14:textId="77777777" w:rsidR="002B5F45" w:rsidRDefault="00000000">
      <w:pPr>
        <w:spacing w:after="490"/>
        <w:ind w:left="-5"/>
      </w:pPr>
      <w:r>
        <w:t xml:space="preserve">The first command opens the menu. The </w:t>
      </w:r>
      <w:r>
        <w:rPr>
          <w:rFonts w:ascii="Consolas" w:eastAsia="Consolas" w:hAnsi="Consolas" w:cs="Consolas"/>
          <w:sz w:val="20"/>
        </w:rPr>
        <w:t xml:space="preserve">all </w:t>
      </w:r>
      <w:r>
        <w:t xml:space="preserve">command runs feature groups, writes test results to the workbook, and exports </w:t>
      </w:r>
      <w:r>
        <w:rPr>
          <w:rFonts w:ascii="Consolas" w:eastAsia="Consolas" w:hAnsi="Consolas" w:cs="Consolas"/>
          <w:sz w:val="20"/>
        </w:rPr>
        <w:t>out/report_appendix.md</w:t>
      </w:r>
      <w:r>
        <w:t xml:space="preserve">. Use a copy when demonstrating it if the baseline must remain unchanged. Interactive mode saves </w:t>
      </w:r>
      <w:r>
        <w:rPr>
          <w:rFonts w:ascii="Consolas" w:eastAsia="Consolas" w:hAnsi="Consolas" w:cs="Consolas"/>
          <w:sz w:val="20"/>
        </w:rPr>
        <w:t>state.json</w:t>
      </w:r>
      <w:r>
        <w:t>; dynamically added zones are not fully reconstructed after restart.</w:t>
      </w:r>
    </w:p>
    <w:p w14:paraId="7244E73B" w14:textId="77777777" w:rsidR="002B5F45" w:rsidRDefault="00000000">
      <w:pPr>
        <w:pStyle w:val="Heading4"/>
        <w:spacing w:after="209"/>
        <w:ind w:left="-5"/>
      </w:pPr>
      <w:r>
        <w:t>Sample Tool Output</w:t>
      </w:r>
    </w:p>
    <w:p w14:paraId="5867C375" w14:textId="77777777" w:rsidR="002B5F45" w:rsidRDefault="00000000">
      <w:pPr>
        <w:spacing w:after="201"/>
        <w:ind w:left="-5"/>
      </w:pPr>
      <w:r>
        <w:t xml:space="preserve">The quality check (menu item 2) produced the following findings on the report dataset. The traceability and change-impact outputs are reproduced in Tables </w:t>
      </w:r>
      <w:r>
        <w:rPr>
          <w:color w:val="103E91"/>
        </w:rPr>
        <w:t xml:space="preserve">7.2 </w:t>
      </w:r>
      <w:r>
        <w:t xml:space="preserve">and </w:t>
      </w:r>
      <w:r>
        <w:rPr>
          <w:color w:val="103E91"/>
        </w:rPr>
        <w:t>7.6</w:t>
      </w:r>
      <w:r>
        <w:t>.</w:t>
      </w:r>
    </w:p>
    <w:p w14:paraId="1FC2579E" w14:textId="77777777" w:rsidR="002B5F45" w:rsidRDefault="00000000">
      <w:pPr>
        <w:pBdr>
          <w:top w:val="single" w:sz="3" w:space="0" w:color="000000"/>
          <w:left w:val="single" w:sz="3" w:space="0" w:color="000000"/>
          <w:bottom w:val="single" w:sz="3" w:space="0" w:color="000000"/>
          <w:right w:val="single" w:sz="3" w:space="0" w:color="000000"/>
        </w:pBdr>
        <w:tabs>
          <w:tab w:val="center" w:pos="1595"/>
          <w:tab w:val="center" w:pos="7554"/>
        </w:tabs>
        <w:spacing w:after="48" w:line="265" w:lineRule="auto"/>
        <w:ind w:left="53" w:firstLine="0"/>
        <w:jc w:val="left"/>
      </w:pPr>
      <w:r>
        <w:rPr>
          <w:rFonts w:ascii="Consolas" w:eastAsia="Consolas" w:hAnsi="Consolas" w:cs="Consolas"/>
          <w:sz w:val="14"/>
        </w:rPr>
        <w:t>| Level | ID</w:t>
      </w:r>
      <w:r>
        <w:rPr>
          <w:rFonts w:ascii="Consolas" w:eastAsia="Consolas" w:hAnsi="Consolas" w:cs="Consolas"/>
          <w:sz w:val="14"/>
        </w:rPr>
        <w:tab/>
        <w:t>| Issue</w:t>
      </w:r>
      <w:r>
        <w:rPr>
          <w:rFonts w:ascii="Consolas" w:eastAsia="Consolas" w:hAnsi="Consolas" w:cs="Consolas"/>
          <w:sz w:val="14"/>
        </w:rPr>
        <w:tab/>
        <w:t>|</w:t>
      </w:r>
    </w:p>
    <w:p w14:paraId="7DA80264" w14:textId="77777777" w:rsidR="002B5F45" w:rsidRDefault="00000000">
      <w:pPr>
        <w:pBdr>
          <w:top w:val="single" w:sz="3" w:space="0" w:color="000000"/>
          <w:left w:val="single" w:sz="3" w:space="0" w:color="000000"/>
          <w:bottom w:val="single" w:sz="3" w:space="0" w:color="000000"/>
          <w:right w:val="single" w:sz="3" w:space="0" w:color="000000"/>
        </w:pBdr>
        <w:spacing w:after="48" w:line="265" w:lineRule="auto"/>
        <w:ind w:left="63"/>
        <w:jc w:val="left"/>
      </w:pPr>
      <w:r>
        <w:rPr>
          <w:rFonts w:ascii="Consolas" w:eastAsia="Consolas" w:hAnsi="Consolas" w:cs="Consolas"/>
          <w:sz w:val="14"/>
        </w:rPr>
        <w:t>| ‐‐‐‐‐ | ‐‐‐‐‐‐ | ‐‐‐‐‐‐‐‐‐‐‐‐‐‐‐‐‐‐‐‐‐‐‐‐‐‐‐‐‐‐‐‐‐‐‐‐‐‐‐‐‐‐‐‐‐‐‐‐‐‐‐‐‐‐‐‐‐‐‐‐‐‐‐‐‐‐‐‐‐‐‐‐‐‐‐‐‐‐‐‐ |</w:t>
      </w:r>
    </w:p>
    <w:p w14:paraId="3170A6CC" w14:textId="77777777" w:rsidR="002B5F45" w:rsidRDefault="00000000">
      <w:pPr>
        <w:pBdr>
          <w:top w:val="single" w:sz="3" w:space="0" w:color="000000"/>
          <w:left w:val="single" w:sz="3" w:space="0" w:color="000000"/>
          <w:bottom w:val="single" w:sz="3" w:space="0" w:color="000000"/>
          <w:right w:val="single" w:sz="3" w:space="0" w:color="000000"/>
        </w:pBdr>
        <w:tabs>
          <w:tab w:val="center" w:pos="7554"/>
        </w:tabs>
        <w:spacing w:after="48" w:line="265" w:lineRule="auto"/>
        <w:ind w:left="53" w:firstLine="0"/>
        <w:jc w:val="left"/>
      </w:pPr>
      <w:r>
        <w:rPr>
          <w:rFonts w:ascii="Consolas" w:eastAsia="Consolas" w:hAnsi="Consolas" w:cs="Consolas"/>
          <w:sz w:val="14"/>
        </w:rPr>
        <w:t>| ERROR | REQ‐07 | missing acceptance criteria</w:t>
      </w:r>
      <w:r>
        <w:rPr>
          <w:rFonts w:ascii="Consolas" w:eastAsia="Consolas" w:hAnsi="Consolas" w:cs="Consolas"/>
          <w:sz w:val="14"/>
        </w:rPr>
        <w:tab/>
        <w:t>|</w:t>
      </w:r>
    </w:p>
    <w:p w14:paraId="49BBAC50" w14:textId="77777777" w:rsidR="002B5F45" w:rsidRDefault="00000000">
      <w:pPr>
        <w:pBdr>
          <w:top w:val="single" w:sz="3" w:space="0" w:color="000000"/>
          <w:left w:val="single" w:sz="3" w:space="0" w:color="000000"/>
          <w:bottom w:val="single" w:sz="3" w:space="0" w:color="000000"/>
          <w:right w:val="single" w:sz="3" w:space="0" w:color="000000"/>
        </w:pBdr>
        <w:tabs>
          <w:tab w:val="center" w:pos="7554"/>
        </w:tabs>
        <w:spacing w:after="48" w:line="265" w:lineRule="auto"/>
        <w:ind w:left="53" w:firstLine="0"/>
        <w:jc w:val="left"/>
      </w:pPr>
      <w:r>
        <w:rPr>
          <w:rFonts w:ascii="Consolas" w:eastAsia="Consolas" w:hAnsi="Consolas" w:cs="Consolas"/>
          <w:sz w:val="14"/>
        </w:rPr>
        <w:t>| ERROR | NFR‐05 | not measurable: metric or target value missing</w:t>
      </w:r>
      <w:r>
        <w:rPr>
          <w:rFonts w:ascii="Consolas" w:eastAsia="Consolas" w:hAnsi="Consolas" w:cs="Consolas"/>
          <w:sz w:val="14"/>
        </w:rPr>
        <w:tab/>
        <w:t>|</w:t>
      </w:r>
    </w:p>
    <w:p w14:paraId="3FCE487D" w14:textId="77777777" w:rsidR="002B5F45" w:rsidRDefault="00000000">
      <w:pPr>
        <w:pBdr>
          <w:top w:val="single" w:sz="3" w:space="0" w:color="000000"/>
          <w:left w:val="single" w:sz="3" w:space="0" w:color="000000"/>
          <w:bottom w:val="single" w:sz="3" w:space="0" w:color="000000"/>
          <w:right w:val="single" w:sz="3" w:space="0" w:color="000000"/>
        </w:pBdr>
        <w:spacing w:after="48" w:line="265" w:lineRule="auto"/>
        <w:ind w:left="63"/>
        <w:jc w:val="left"/>
      </w:pPr>
      <w:r>
        <w:rPr>
          <w:rFonts w:ascii="Consolas" w:eastAsia="Consolas" w:hAnsi="Consolas" w:cs="Consolas"/>
          <w:sz w:val="14"/>
        </w:rPr>
        <w:t>| WARN | REQ‐07 | not atomic: description joins several actions (split into separate requirements) |</w:t>
      </w:r>
    </w:p>
    <w:p w14:paraId="67BFAB90" w14:textId="77777777" w:rsidR="002B5F45" w:rsidRDefault="00000000">
      <w:pPr>
        <w:pBdr>
          <w:top w:val="single" w:sz="3" w:space="0" w:color="000000"/>
          <w:left w:val="single" w:sz="3" w:space="0" w:color="000000"/>
          <w:bottom w:val="single" w:sz="3" w:space="0" w:color="000000"/>
          <w:right w:val="single" w:sz="3" w:space="0" w:color="000000"/>
        </w:pBdr>
        <w:spacing w:after="48" w:line="265" w:lineRule="auto"/>
        <w:ind w:left="63"/>
        <w:jc w:val="left"/>
      </w:pPr>
      <w:r>
        <w:rPr>
          <w:rFonts w:ascii="Consolas" w:eastAsia="Consolas" w:hAnsi="Consolas" w:cs="Consolas"/>
          <w:sz w:val="14"/>
        </w:rPr>
        <w:t>| WARN | REQ‐10 | not atomic: description joins several actions (split into separate requirements) |</w:t>
      </w:r>
    </w:p>
    <w:p w14:paraId="3F25B071" w14:textId="77777777" w:rsidR="002B5F45" w:rsidRDefault="00000000">
      <w:pPr>
        <w:pBdr>
          <w:top w:val="single" w:sz="3" w:space="0" w:color="000000"/>
          <w:left w:val="single" w:sz="3" w:space="0" w:color="000000"/>
          <w:bottom w:val="single" w:sz="3" w:space="0" w:color="000000"/>
          <w:right w:val="single" w:sz="3" w:space="0" w:color="000000"/>
        </w:pBdr>
        <w:tabs>
          <w:tab w:val="center" w:pos="7554"/>
        </w:tabs>
        <w:spacing w:after="48" w:line="265" w:lineRule="auto"/>
        <w:ind w:left="53" w:firstLine="0"/>
        <w:jc w:val="left"/>
      </w:pPr>
      <w:r>
        <w:rPr>
          <w:rFonts w:ascii="Consolas" w:eastAsia="Consolas" w:hAnsi="Consolas" w:cs="Consolas"/>
          <w:sz w:val="14"/>
        </w:rPr>
        <w:t>| INFO | REQ‐07 | Must requirement still Proposed (needs approval)</w:t>
      </w:r>
      <w:r>
        <w:rPr>
          <w:rFonts w:ascii="Consolas" w:eastAsia="Consolas" w:hAnsi="Consolas" w:cs="Consolas"/>
          <w:sz w:val="14"/>
        </w:rPr>
        <w:tab/>
        <w:t>|</w:t>
      </w:r>
    </w:p>
    <w:p w14:paraId="23EEC5EE" w14:textId="77777777" w:rsidR="002B5F45" w:rsidRDefault="00000000">
      <w:pPr>
        <w:pBdr>
          <w:top w:val="single" w:sz="3" w:space="0" w:color="000000"/>
          <w:left w:val="single" w:sz="3" w:space="0" w:color="000000"/>
          <w:bottom w:val="single" w:sz="3" w:space="0" w:color="000000"/>
          <w:right w:val="single" w:sz="3" w:space="0" w:color="000000"/>
        </w:pBdr>
        <w:tabs>
          <w:tab w:val="center" w:pos="7554"/>
        </w:tabs>
        <w:spacing w:after="48" w:line="265" w:lineRule="auto"/>
        <w:ind w:left="53" w:firstLine="0"/>
        <w:jc w:val="left"/>
      </w:pPr>
      <w:r>
        <w:rPr>
          <w:rFonts w:ascii="Consolas" w:eastAsia="Consolas" w:hAnsi="Consolas" w:cs="Consolas"/>
          <w:sz w:val="14"/>
        </w:rPr>
        <w:t>| INFO | REQ‐10 | Must requirement still Proposed (needs approval)</w:t>
      </w:r>
      <w:r>
        <w:rPr>
          <w:rFonts w:ascii="Consolas" w:eastAsia="Consolas" w:hAnsi="Consolas" w:cs="Consolas"/>
          <w:sz w:val="14"/>
        </w:rPr>
        <w:tab/>
        <w:t>|</w:t>
      </w:r>
    </w:p>
    <w:p w14:paraId="1A2BFE00" w14:textId="77777777" w:rsidR="002B5F45" w:rsidRDefault="00000000">
      <w:pPr>
        <w:pBdr>
          <w:top w:val="single" w:sz="3" w:space="0" w:color="000000"/>
          <w:left w:val="single" w:sz="3" w:space="0" w:color="000000"/>
          <w:bottom w:val="single" w:sz="3" w:space="0" w:color="000000"/>
          <w:right w:val="single" w:sz="3" w:space="0" w:color="000000"/>
        </w:pBdr>
        <w:tabs>
          <w:tab w:val="center" w:pos="7554"/>
        </w:tabs>
        <w:spacing w:after="273" w:line="265" w:lineRule="auto"/>
        <w:ind w:left="53" w:firstLine="0"/>
        <w:jc w:val="left"/>
      </w:pPr>
      <w:r>
        <w:rPr>
          <w:rFonts w:ascii="Consolas" w:eastAsia="Consolas" w:hAnsi="Consolas" w:cs="Consolas"/>
          <w:sz w:val="14"/>
        </w:rPr>
        <w:t>| INFO | REQ‐15 | Must requirement still Proposed (needs approval)</w:t>
      </w:r>
      <w:r>
        <w:rPr>
          <w:rFonts w:ascii="Consolas" w:eastAsia="Consolas" w:hAnsi="Consolas" w:cs="Consolas"/>
          <w:sz w:val="14"/>
        </w:rPr>
        <w:tab/>
        <w:t>|</w:t>
      </w:r>
    </w:p>
    <w:p w14:paraId="24BC04DE" w14:textId="77777777" w:rsidR="002B5F45" w:rsidRDefault="00000000">
      <w:pPr>
        <w:pBdr>
          <w:top w:val="single" w:sz="3" w:space="0" w:color="000000"/>
          <w:left w:val="single" w:sz="3" w:space="0" w:color="000000"/>
          <w:bottom w:val="single" w:sz="3" w:space="0" w:color="000000"/>
          <w:right w:val="single" w:sz="3" w:space="0" w:color="000000"/>
        </w:pBdr>
        <w:spacing w:after="48" w:line="265" w:lineRule="auto"/>
        <w:ind w:left="63"/>
        <w:jc w:val="left"/>
      </w:pPr>
      <w:r>
        <w:rPr>
          <w:rFonts w:ascii="Consolas" w:eastAsia="Consolas" w:hAnsi="Consolas" w:cs="Consolas"/>
          <w:sz w:val="14"/>
        </w:rPr>
        <w:t>2 errors, 2 warnings, 3 info.</w:t>
      </w:r>
    </w:p>
    <w:p w14:paraId="5C137B55" w14:textId="77777777" w:rsidR="002B5F45" w:rsidRDefault="00000000">
      <w:pPr>
        <w:pStyle w:val="Heading3"/>
        <w:spacing w:after="357"/>
        <w:ind w:left="-5"/>
      </w:pPr>
      <w:r>
        <w:t>8.3 Simulation &amp; End-to-end Testing</w:t>
      </w:r>
    </w:p>
    <w:p w14:paraId="726F5F0A" w14:textId="77777777" w:rsidR="002B5F45" w:rsidRDefault="00000000">
      <w:pPr>
        <w:spacing w:after="0" w:line="259" w:lineRule="auto"/>
        <w:ind w:left="208" w:right="199"/>
        <w:jc w:val="center"/>
      </w:pPr>
      <w:r>
        <w:rPr>
          <w:sz w:val="20"/>
        </w:rPr>
        <w:t>Table 8.4: Seven recorded live scenarios</w:t>
      </w:r>
    </w:p>
    <w:tbl>
      <w:tblPr>
        <w:tblStyle w:val="TableGrid"/>
        <w:tblW w:w="9071" w:type="dxa"/>
        <w:tblInd w:w="0" w:type="dxa"/>
        <w:tblCellMar>
          <w:top w:w="73" w:type="dxa"/>
          <w:left w:w="0" w:type="dxa"/>
          <w:bottom w:w="0" w:type="dxa"/>
          <w:right w:w="115" w:type="dxa"/>
        </w:tblCellMar>
        <w:tblLook w:val="04A0" w:firstRow="1" w:lastRow="0" w:firstColumn="1" w:lastColumn="0" w:noHBand="0" w:noVBand="1"/>
      </w:tblPr>
      <w:tblGrid>
        <w:gridCol w:w="2982"/>
        <w:gridCol w:w="6089"/>
      </w:tblGrid>
      <w:tr w:rsidR="002B5F45" w14:paraId="723B3CBA" w14:textId="77777777">
        <w:trPr>
          <w:trHeight w:val="455"/>
        </w:trPr>
        <w:tc>
          <w:tcPr>
            <w:tcW w:w="2982" w:type="dxa"/>
            <w:tcBorders>
              <w:top w:val="single" w:sz="8" w:space="0" w:color="000000"/>
              <w:left w:val="nil"/>
              <w:bottom w:val="single" w:sz="5" w:space="0" w:color="000000"/>
              <w:right w:val="nil"/>
            </w:tcBorders>
            <w:vAlign w:val="center"/>
          </w:tcPr>
          <w:p w14:paraId="359E09CE" w14:textId="77777777" w:rsidR="002B5F45" w:rsidRDefault="00000000">
            <w:pPr>
              <w:spacing w:after="0" w:line="259" w:lineRule="auto"/>
              <w:ind w:left="80" w:firstLine="0"/>
              <w:jc w:val="left"/>
            </w:pPr>
            <w:r>
              <w:rPr>
                <w:b/>
                <w:sz w:val="20"/>
              </w:rPr>
              <w:t>Scenario</w:t>
            </w:r>
          </w:p>
        </w:tc>
        <w:tc>
          <w:tcPr>
            <w:tcW w:w="6088" w:type="dxa"/>
            <w:tcBorders>
              <w:top w:val="single" w:sz="8" w:space="0" w:color="000000"/>
              <w:left w:val="nil"/>
              <w:bottom w:val="single" w:sz="5" w:space="0" w:color="000000"/>
              <w:right w:val="nil"/>
            </w:tcBorders>
            <w:vAlign w:val="center"/>
          </w:tcPr>
          <w:p w14:paraId="0AEAF164" w14:textId="77777777" w:rsidR="002B5F45" w:rsidRDefault="00000000">
            <w:pPr>
              <w:spacing w:after="0" w:line="259" w:lineRule="auto"/>
              <w:ind w:left="0" w:firstLine="0"/>
              <w:jc w:val="left"/>
            </w:pPr>
            <w:r>
              <w:rPr>
                <w:b/>
                <w:sz w:val="20"/>
              </w:rPr>
              <w:t>Expected observations</w:t>
            </w:r>
          </w:p>
        </w:tc>
      </w:tr>
      <w:tr w:rsidR="002B5F45" w14:paraId="1B56EB4B" w14:textId="77777777">
        <w:trPr>
          <w:trHeight w:val="421"/>
        </w:trPr>
        <w:tc>
          <w:tcPr>
            <w:tcW w:w="2982" w:type="dxa"/>
            <w:tcBorders>
              <w:top w:val="single" w:sz="5" w:space="0" w:color="000000"/>
              <w:left w:val="nil"/>
              <w:bottom w:val="nil"/>
              <w:right w:val="nil"/>
            </w:tcBorders>
          </w:tcPr>
          <w:p w14:paraId="65959CA3" w14:textId="77777777" w:rsidR="002B5F45" w:rsidRDefault="00000000">
            <w:pPr>
              <w:spacing w:after="0" w:line="259" w:lineRule="auto"/>
              <w:ind w:left="80" w:firstLine="0"/>
              <w:jc w:val="left"/>
            </w:pPr>
            <w:r>
              <w:rPr>
                <w:sz w:val="20"/>
              </w:rPr>
              <w:lastRenderedPageBreak/>
              <w:t>1. Entry / ALPR</w:t>
            </w:r>
          </w:p>
        </w:tc>
        <w:tc>
          <w:tcPr>
            <w:tcW w:w="6088" w:type="dxa"/>
            <w:tcBorders>
              <w:top w:val="single" w:sz="5" w:space="0" w:color="000000"/>
              <w:left w:val="nil"/>
              <w:bottom w:val="nil"/>
              <w:right w:val="nil"/>
            </w:tcBorders>
          </w:tcPr>
          <w:p w14:paraId="37A6F6CD" w14:textId="77777777" w:rsidR="002B5F45" w:rsidRDefault="00000000">
            <w:pPr>
              <w:spacing w:after="0" w:line="259" w:lineRule="auto"/>
              <w:ind w:left="0" w:firstLine="0"/>
              <w:jc w:val="left"/>
            </w:pPr>
            <w:r>
              <w:rPr>
                <w:sz w:val="20"/>
              </w:rPr>
              <w:t>Plate, confidence, slot, ticket, and open/close gate states.</w:t>
            </w:r>
          </w:p>
        </w:tc>
      </w:tr>
      <w:tr w:rsidR="002B5F45" w14:paraId="3F956FBA" w14:textId="77777777">
        <w:trPr>
          <w:trHeight w:val="327"/>
        </w:trPr>
        <w:tc>
          <w:tcPr>
            <w:tcW w:w="2982" w:type="dxa"/>
            <w:tcBorders>
              <w:top w:val="nil"/>
              <w:left w:val="nil"/>
              <w:bottom w:val="nil"/>
              <w:right w:val="nil"/>
            </w:tcBorders>
          </w:tcPr>
          <w:p w14:paraId="708D6766" w14:textId="77777777" w:rsidR="002B5F45" w:rsidRDefault="00000000">
            <w:pPr>
              <w:spacing w:after="0" w:line="259" w:lineRule="auto"/>
              <w:ind w:left="80" w:firstLine="0"/>
              <w:jc w:val="left"/>
            </w:pPr>
            <w:r>
              <w:rPr>
                <w:sz w:val="20"/>
              </w:rPr>
              <w:t>2. Exit / payment</w:t>
            </w:r>
          </w:p>
        </w:tc>
        <w:tc>
          <w:tcPr>
            <w:tcW w:w="6088" w:type="dxa"/>
            <w:tcBorders>
              <w:top w:val="nil"/>
              <w:left w:val="nil"/>
              <w:bottom w:val="nil"/>
              <w:right w:val="nil"/>
            </w:tcBorders>
          </w:tcPr>
          <w:p w14:paraId="7BC49502" w14:textId="77777777" w:rsidR="002B5F45" w:rsidRDefault="00000000">
            <w:pPr>
              <w:spacing w:after="0" w:line="259" w:lineRule="auto"/>
              <w:ind w:left="0" w:firstLine="0"/>
              <w:jc w:val="left"/>
            </w:pPr>
            <w:r>
              <w:rPr>
                <w:sz w:val="20"/>
              </w:rPr>
              <w:t>A fee breakdown crossing peak hours; total and simulated receipt.</w:t>
            </w:r>
          </w:p>
        </w:tc>
      </w:tr>
      <w:tr w:rsidR="002B5F45" w14:paraId="52924001" w14:textId="77777777">
        <w:trPr>
          <w:trHeight w:val="327"/>
        </w:trPr>
        <w:tc>
          <w:tcPr>
            <w:tcW w:w="2982" w:type="dxa"/>
            <w:tcBorders>
              <w:top w:val="nil"/>
              <w:left w:val="nil"/>
              <w:bottom w:val="nil"/>
              <w:right w:val="nil"/>
            </w:tcBorders>
          </w:tcPr>
          <w:p w14:paraId="62EC121A" w14:textId="77777777" w:rsidR="002B5F45" w:rsidRDefault="00000000">
            <w:pPr>
              <w:spacing w:after="0" w:line="259" w:lineRule="auto"/>
              <w:ind w:left="80" w:firstLine="0"/>
              <w:jc w:val="left"/>
            </w:pPr>
            <w:r>
              <w:rPr>
                <w:sz w:val="20"/>
              </w:rPr>
              <w:t>3. Reservation to exit</w:t>
            </w:r>
          </w:p>
        </w:tc>
        <w:tc>
          <w:tcPr>
            <w:tcW w:w="6088" w:type="dxa"/>
            <w:tcBorders>
              <w:top w:val="nil"/>
              <w:left w:val="nil"/>
              <w:bottom w:val="nil"/>
              <w:right w:val="nil"/>
            </w:tcBorders>
          </w:tcPr>
          <w:p w14:paraId="157F5FFE" w14:textId="77777777" w:rsidR="002B5F45" w:rsidRDefault="00000000">
            <w:pPr>
              <w:spacing w:after="0" w:line="259" w:lineRule="auto"/>
              <w:ind w:left="0" w:firstLine="0"/>
              <w:jc w:val="left"/>
            </w:pPr>
            <w:r>
              <w:rPr>
                <w:sz w:val="20"/>
              </w:rPr>
              <w:t>Held slot, arrival within hold, sensor scan, and fee.</w:t>
            </w:r>
          </w:p>
        </w:tc>
      </w:tr>
      <w:tr w:rsidR="002B5F45" w14:paraId="61BA6B19" w14:textId="77777777">
        <w:trPr>
          <w:trHeight w:val="327"/>
        </w:trPr>
        <w:tc>
          <w:tcPr>
            <w:tcW w:w="2982" w:type="dxa"/>
            <w:tcBorders>
              <w:top w:val="nil"/>
              <w:left w:val="nil"/>
              <w:bottom w:val="nil"/>
              <w:right w:val="nil"/>
            </w:tcBorders>
          </w:tcPr>
          <w:p w14:paraId="4FAE510F" w14:textId="77777777" w:rsidR="002B5F45" w:rsidRDefault="00000000">
            <w:pPr>
              <w:spacing w:after="0" w:line="259" w:lineRule="auto"/>
              <w:ind w:left="80" w:firstLine="0"/>
              <w:jc w:val="left"/>
            </w:pPr>
            <w:r>
              <w:rPr>
                <w:sz w:val="20"/>
              </w:rPr>
              <w:t>4. Evacuation drill</w:t>
            </w:r>
          </w:p>
        </w:tc>
        <w:tc>
          <w:tcPr>
            <w:tcW w:w="6088" w:type="dxa"/>
            <w:tcBorders>
              <w:top w:val="nil"/>
              <w:left w:val="nil"/>
              <w:bottom w:val="nil"/>
              <w:right w:val="nil"/>
            </w:tcBorders>
          </w:tcPr>
          <w:p w14:paraId="6D689F76" w14:textId="77777777" w:rsidR="002B5F45" w:rsidRDefault="00000000">
            <w:pPr>
              <w:spacing w:after="0" w:line="259" w:lineRule="auto"/>
              <w:ind w:left="0" w:firstLine="0"/>
              <w:jc w:val="left"/>
            </w:pPr>
            <w:r>
              <w:rPr>
                <w:sz w:val="20"/>
              </w:rPr>
              <w:t>Open gates; refused entry; zero-fee exit; administrator ends evacuation.</w:t>
            </w:r>
          </w:p>
        </w:tc>
      </w:tr>
      <w:tr w:rsidR="002B5F45" w14:paraId="6E9936E0" w14:textId="77777777">
        <w:trPr>
          <w:trHeight w:val="327"/>
        </w:trPr>
        <w:tc>
          <w:tcPr>
            <w:tcW w:w="2982" w:type="dxa"/>
            <w:tcBorders>
              <w:top w:val="nil"/>
              <w:left w:val="nil"/>
              <w:bottom w:val="nil"/>
              <w:right w:val="nil"/>
            </w:tcBorders>
          </w:tcPr>
          <w:p w14:paraId="47AB9A63" w14:textId="77777777" w:rsidR="002B5F45" w:rsidRDefault="00000000">
            <w:pPr>
              <w:spacing w:after="0" w:line="259" w:lineRule="auto"/>
              <w:ind w:left="80" w:firstLine="0"/>
              <w:jc w:val="left"/>
            </w:pPr>
            <w:r>
              <w:rPr>
                <w:sz w:val="20"/>
              </w:rPr>
              <w:t>5. Ticket swap</w:t>
            </w:r>
          </w:p>
        </w:tc>
        <w:tc>
          <w:tcPr>
            <w:tcW w:w="6088" w:type="dxa"/>
            <w:tcBorders>
              <w:top w:val="nil"/>
              <w:left w:val="nil"/>
              <w:bottom w:val="nil"/>
              <w:right w:val="nil"/>
            </w:tcBorders>
          </w:tcPr>
          <w:p w14:paraId="1D4EAEEB" w14:textId="77777777" w:rsidR="002B5F45" w:rsidRDefault="00000000">
            <w:pPr>
              <w:spacing w:after="0" w:line="259" w:lineRule="auto"/>
              <w:ind w:left="0" w:firstLine="0"/>
              <w:jc w:val="left"/>
            </w:pPr>
            <w:r>
              <w:rPr>
                <w:sz w:val="20"/>
              </w:rPr>
              <w:t>Mismatch held; staff confirmation audited.</w:t>
            </w:r>
          </w:p>
        </w:tc>
      </w:tr>
      <w:tr w:rsidR="002B5F45" w14:paraId="29538374" w14:textId="77777777">
        <w:trPr>
          <w:trHeight w:val="605"/>
        </w:trPr>
        <w:tc>
          <w:tcPr>
            <w:tcW w:w="2982" w:type="dxa"/>
            <w:tcBorders>
              <w:top w:val="nil"/>
              <w:left w:val="nil"/>
              <w:bottom w:val="nil"/>
              <w:right w:val="nil"/>
            </w:tcBorders>
          </w:tcPr>
          <w:p w14:paraId="06DB107C" w14:textId="77777777" w:rsidR="002B5F45" w:rsidRDefault="00000000">
            <w:pPr>
              <w:spacing w:after="0" w:line="259" w:lineRule="auto"/>
              <w:ind w:left="80" w:firstLine="0"/>
              <w:jc w:val="left"/>
            </w:pPr>
            <w:r>
              <w:rPr>
                <w:sz w:val="20"/>
              </w:rPr>
              <w:t>6. Network outage</w:t>
            </w:r>
          </w:p>
        </w:tc>
        <w:tc>
          <w:tcPr>
            <w:tcW w:w="6088" w:type="dxa"/>
            <w:tcBorders>
              <w:top w:val="nil"/>
              <w:left w:val="nil"/>
              <w:bottom w:val="nil"/>
              <w:right w:val="nil"/>
            </w:tcBorders>
          </w:tcPr>
          <w:p w14:paraId="1D14281C" w14:textId="77777777" w:rsidR="002B5F45" w:rsidRDefault="00000000">
            <w:pPr>
              <w:spacing w:after="0" w:line="259" w:lineRule="auto"/>
              <w:ind w:left="0" w:firstLine="0"/>
              <w:jc w:val="left"/>
            </w:pPr>
            <w:r>
              <w:rPr>
                <w:sz w:val="20"/>
              </w:rPr>
              <w:t>Local entry, refused online payment, successful cash exit, and marked-log recovery.</w:t>
            </w:r>
          </w:p>
        </w:tc>
      </w:tr>
      <w:tr w:rsidR="002B5F45" w14:paraId="3A093AD9" w14:textId="77777777">
        <w:trPr>
          <w:trHeight w:val="362"/>
        </w:trPr>
        <w:tc>
          <w:tcPr>
            <w:tcW w:w="2982" w:type="dxa"/>
            <w:tcBorders>
              <w:top w:val="nil"/>
              <w:left w:val="nil"/>
              <w:bottom w:val="single" w:sz="8" w:space="0" w:color="000000"/>
              <w:right w:val="nil"/>
            </w:tcBorders>
          </w:tcPr>
          <w:p w14:paraId="03E6C559" w14:textId="77777777" w:rsidR="002B5F45" w:rsidRDefault="00000000">
            <w:pPr>
              <w:spacing w:after="0" w:line="259" w:lineRule="auto"/>
              <w:ind w:left="80" w:firstLine="0"/>
              <w:jc w:val="left"/>
            </w:pPr>
            <w:r>
              <w:rPr>
                <w:sz w:val="20"/>
              </w:rPr>
              <w:t>7. EV / monthly pass</w:t>
            </w:r>
          </w:p>
        </w:tc>
        <w:tc>
          <w:tcPr>
            <w:tcW w:w="6088" w:type="dxa"/>
            <w:tcBorders>
              <w:top w:val="nil"/>
              <w:left w:val="nil"/>
              <w:bottom w:val="single" w:sz="8" w:space="0" w:color="000000"/>
              <w:right w:val="nil"/>
            </w:tcBorders>
          </w:tcPr>
          <w:p w14:paraId="472D9065" w14:textId="77777777" w:rsidR="002B5F45" w:rsidRDefault="00000000">
            <w:pPr>
              <w:spacing w:after="0" w:line="259" w:lineRule="auto"/>
              <w:ind w:left="0" w:firstLine="0"/>
              <w:jc w:val="left"/>
            </w:pPr>
            <w:r>
              <w:rPr>
                <w:sz w:val="20"/>
              </w:rPr>
              <w:t>Energy plus parking; monthly pass waives parking.</w:t>
            </w:r>
          </w:p>
        </w:tc>
      </w:tr>
    </w:tbl>
    <w:p w14:paraId="0F236D9A" w14:textId="77777777" w:rsidR="002B5F45" w:rsidRDefault="00000000">
      <w:pPr>
        <w:spacing w:after="0"/>
        <w:ind w:left="-15" w:firstLine="263"/>
      </w:pPr>
      <w:r>
        <w:t>The simulated day begins with two cars and a motorcycle and includes low-confidence recognition, a reservation no-show, zone locking, a sensor mismatch, and lost-ticket handling. Logs are produced by the existing code. Labels such as ALPR CAM, PAYMENT, and CHARGER are console labels, not evidence of connections to corresponding equipment.</w:t>
      </w:r>
    </w:p>
    <w:tbl>
      <w:tblPr>
        <w:tblStyle w:val="TableGrid"/>
        <w:tblW w:w="9063" w:type="dxa"/>
        <w:tblInd w:w="4" w:type="dxa"/>
        <w:tblCellMar>
          <w:top w:w="117" w:type="dxa"/>
          <w:left w:w="64" w:type="dxa"/>
          <w:bottom w:w="0" w:type="dxa"/>
          <w:right w:w="115" w:type="dxa"/>
        </w:tblCellMar>
        <w:tblLook w:val="04A0" w:firstRow="1" w:lastRow="0" w:firstColumn="1" w:lastColumn="0" w:noHBand="0" w:noVBand="1"/>
      </w:tblPr>
      <w:tblGrid>
        <w:gridCol w:w="9063"/>
      </w:tblGrid>
      <w:tr w:rsidR="002B5F45" w14:paraId="01ED0682" w14:textId="77777777">
        <w:trPr>
          <w:trHeight w:val="6056"/>
        </w:trPr>
        <w:tc>
          <w:tcPr>
            <w:tcW w:w="9063" w:type="dxa"/>
            <w:tcBorders>
              <w:top w:val="single" w:sz="3" w:space="0" w:color="000000"/>
              <w:left w:val="single" w:sz="3" w:space="0" w:color="000000"/>
              <w:bottom w:val="single" w:sz="3" w:space="0" w:color="000000"/>
              <w:right w:val="single" w:sz="3" w:space="0" w:color="000000"/>
            </w:tcBorders>
          </w:tcPr>
          <w:p w14:paraId="5D306D75" w14:textId="77777777" w:rsidR="002B5F45" w:rsidRDefault="00000000">
            <w:pPr>
              <w:spacing w:after="57" w:line="259" w:lineRule="auto"/>
              <w:ind w:left="0" w:firstLine="0"/>
              <w:jc w:val="left"/>
            </w:pPr>
            <w:r>
              <w:rPr>
                <w:rFonts w:ascii="Consolas" w:eastAsia="Consolas" w:hAnsi="Consolas" w:cs="Consolas"/>
                <w:sz w:val="14"/>
              </w:rPr>
              <w:t>10:00 29A‐111 identified by camera, enters ‐&gt; A1</w:t>
            </w:r>
          </w:p>
          <w:p w14:paraId="25E40A68" w14:textId="77777777" w:rsidR="002B5F45" w:rsidRDefault="00000000">
            <w:pPr>
              <w:spacing w:after="57" w:line="259" w:lineRule="auto"/>
              <w:ind w:left="0" w:firstLine="0"/>
              <w:jc w:val="left"/>
            </w:pPr>
            <w:r>
              <w:rPr>
                <w:rFonts w:ascii="Consolas" w:eastAsia="Consolas" w:hAnsi="Consolas" w:cs="Consolas"/>
                <w:sz w:val="14"/>
              </w:rPr>
              <w:t>10:10 29B‐222 camera confidence 60% ‐&gt; manual entry ‐&gt; A2</w:t>
            </w:r>
          </w:p>
          <w:p w14:paraId="386FF6A6" w14:textId="77777777" w:rsidR="002B5F45" w:rsidRDefault="00000000">
            <w:pPr>
              <w:spacing w:after="57" w:line="259" w:lineRule="auto"/>
              <w:ind w:left="0" w:firstLine="0"/>
              <w:jc w:val="left"/>
            </w:pPr>
            <w:r>
              <w:rPr>
                <w:rFonts w:ascii="Consolas" w:eastAsia="Consolas" w:hAnsi="Consolas" w:cs="Consolas"/>
                <w:sz w:val="14"/>
              </w:rPr>
              <w:t>10:15 M‐1 enters ‐&gt; B1</w:t>
            </w:r>
          </w:p>
          <w:p w14:paraId="3A5600FE" w14:textId="77777777" w:rsidR="002B5F45" w:rsidRDefault="00000000">
            <w:pPr>
              <w:spacing w:after="57" w:line="259" w:lineRule="auto"/>
              <w:ind w:left="0" w:firstLine="0"/>
              <w:jc w:val="left"/>
            </w:pPr>
            <w:r>
              <w:rPr>
                <w:rFonts w:ascii="Consolas" w:eastAsia="Consolas" w:hAnsi="Consolas" w:cs="Consolas"/>
                <w:sz w:val="14"/>
              </w:rPr>
              <w:t>10:20 VIP‐1 reserves for 11:00 ‐&gt; C1</w:t>
            </w:r>
          </w:p>
          <w:p w14:paraId="1070DD14" w14:textId="77777777" w:rsidR="002B5F45" w:rsidRDefault="00000000">
            <w:pPr>
              <w:spacing w:after="57" w:line="259" w:lineRule="auto"/>
              <w:ind w:left="0" w:firstLine="0"/>
              <w:jc w:val="left"/>
            </w:pPr>
            <w:r>
              <w:rPr>
                <w:rFonts w:ascii="Consolas" w:eastAsia="Consolas" w:hAnsi="Consolas" w:cs="Consolas"/>
                <w:sz w:val="14"/>
              </w:rPr>
              <w:t>10:30 admin locks zone B ‐&gt; 1 slot(s) blocked</w:t>
            </w:r>
          </w:p>
          <w:p w14:paraId="54DE02B5" w14:textId="77777777" w:rsidR="002B5F45" w:rsidRDefault="00000000">
            <w:pPr>
              <w:spacing w:after="57" w:line="259" w:lineRule="auto"/>
              <w:ind w:left="0" w:firstLine="0"/>
              <w:jc w:val="left"/>
            </w:pPr>
            <w:r>
              <w:rPr>
                <w:rFonts w:ascii="Consolas" w:eastAsia="Consolas" w:hAnsi="Consolas" w:cs="Consolas"/>
                <w:sz w:val="14"/>
              </w:rPr>
              <w:t>10:40 M‐2 enters ‐&gt; rejected (zone B locked)</w:t>
            </w:r>
          </w:p>
          <w:p w14:paraId="641ACDAB" w14:textId="77777777" w:rsidR="002B5F45" w:rsidRDefault="00000000">
            <w:pPr>
              <w:spacing w:after="57" w:line="259" w:lineRule="auto"/>
              <w:ind w:left="0" w:firstLine="0"/>
              <w:jc w:val="left"/>
            </w:pPr>
            <w:r>
              <w:rPr>
                <w:rFonts w:ascii="Consolas" w:eastAsia="Consolas" w:hAnsi="Consolas" w:cs="Consolas"/>
                <w:sz w:val="14"/>
              </w:rPr>
              <w:t>10:50 sensor scan ‐&gt; ['missing_vehicle']</w:t>
            </w:r>
          </w:p>
          <w:p w14:paraId="7350F2E2" w14:textId="77777777" w:rsidR="002B5F45" w:rsidRDefault="00000000">
            <w:pPr>
              <w:spacing w:after="57" w:line="259" w:lineRule="auto"/>
              <w:ind w:left="0" w:firstLine="0"/>
              <w:jc w:val="left"/>
            </w:pPr>
            <w:r>
              <w:rPr>
                <w:rFonts w:ascii="Consolas" w:eastAsia="Consolas" w:hAnsi="Consolas" w:cs="Consolas"/>
                <w:sz w:val="14"/>
              </w:rPr>
              <w:t>11:20 VIP‐1 no‐show ‐&gt; released ['C1']</w:t>
            </w:r>
          </w:p>
          <w:p w14:paraId="0382B92C" w14:textId="77777777" w:rsidR="002B5F45" w:rsidRDefault="00000000">
            <w:pPr>
              <w:spacing w:after="57" w:line="259" w:lineRule="auto"/>
              <w:ind w:left="0" w:firstLine="0"/>
              <w:jc w:val="left"/>
            </w:pPr>
            <w:r>
              <w:rPr>
                <w:rFonts w:ascii="Consolas" w:eastAsia="Consolas" w:hAnsi="Consolas" w:cs="Consolas"/>
                <w:sz w:val="14"/>
              </w:rPr>
              <w:t>12:00 29A‐111 exits, fee 20000 VND</w:t>
            </w:r>
          </w:p>
          <w:p w14:paraId="49068435" w14:textId="77777777" w:rsidR="002B5F45" w:rsidRDefault="00000000">
            <w:pPr>
              <w:spacing w:after="57" w:line="259" w:lineRule="auto"/>
              <w:ind w:left="0" w:firstLine="0"/>
              <w:jc w:val="left"/>
            </w:pPr>
            <w:r>
              <w:rPr>
                <w:rFonts w:ascii="Consolas" w:eastAsia="Consolas" w:hAnsi="Consolas" w:cs="Consolas"/>
                <w:sz w:val="14"/>
              </w:rPr>
              <w:t>12:30 29B‐222 lost ticket, fee 290000 VND</w:t>
            </w:r>
          </w:p>
          <w:p w14:paraId="1A0ABA13" w14:textId="77777777" w:rsidR="002B5F45" w:rsidRDefault="00000000">
            <w:pPr>
              <w:spacing w:after="266" w:line="259" w:lineRule="auto"/>
              <w:ind w:left="0" w:firstLine="0"/>
              <w:jc w:val="left"/>
            </w:pPr>
            <w:r>
              <w:rPr>
                <w:rFonts w:ascii="Consolas" w:eastAsia="Consolas" w:hAnsi="Consolas" w:cs="Consolas"/>
                <w:sz w:val="14"/>
              </w:rPr>
              <w:t>13:00 M‐1 exits, fee 9000 VND</w:t>
            </w:r>
          </w:p>
          <w:p w14:paraId="2891360F" w14:textId="77777777" w:rsidR="002B5F45" w:rsidRDefault="00000000">
            <w:pPr>
              <w:spacing w:after="47" w:line="259" w:lineRule="auto"/>
              <w:ind w:left="0" w:firstLine="0"/>
              <w:jc w:val="left"/>
            </w:pPr>
            <w:r>
              <w:rPr>
                <w:rFonts w:ascii="Consolas" w:eastAsia="Consolas" w:hAnsi="Consolas" w:cs="Consolas"/>
                <w:sz w:val="14"/>
              </w:rPr>
              <w:t>LOT Smart Parking (4/6 free, revenue 319000)</w:t>
            </w:r>
          </w:p>
          <w:p w14:paraId="65D3980B" w14:textId="77777777" w:rsidR="002B5F45" w:rsidRDefault="00000000">
            <w:pPr>
              <w:spacing w:after="47" w:line="259" w:lineRule="auto"/>
              <w:ind w:left="149" w:firstLine="0"/>
              <w:jc w:val="left"/>
            </w:pPr>
            <w:r>
              <w:rPr>
                <w:rFonts w:ascii="Consolas" w:eastAsia="Consolas" w:hAnsi="Consolas" w:cs="Consolas"/>
                <w:sz w:val="14"/>
              </w:rPr>
              <w:t>FLOOR F1 (2/4 free, revenue 319000)</w:t>
            </w:r>
          </w:p>
          <w:p w14:paraId="017CB97D" w14:textId="77777777" w:rsidR="002B5F45" w:rsidRDefault="00000000">
            <w:pPr>
              <w:spacing w:after="47" w:line="259" w:lineRule="auto"/>
              <w:ind w:left="298" w:firstLine="0"/>
              <w:jc w:val="left"/>
            </w:pPr>
            <w:r>
              <w:rPr>
                <w:rFonts w:ascii="Consolas" w:eastAsia="Consolas" w:hAnsi="Consolas" w:cs="Consolas"/>
                <w:sz w:val="14"/>
              </w:rPr>
              <w:t>ZONE A (2/2 free, revenue 310000)</w:t>
            </w:r>
          </w:p>
          <w:p w14:paraId="28E49B92" w14:textId="77777777" w:rsidR="002B5F45" w:rsidRDefault="00000000">
            <w:pPr>
              <w:spacing w:after="47" w:line="259" w:lineRule="auto"/>
              <w:ind w:left="447" w:firstLine="0"/>
              <w:jc w:val="left"/>
            </w:pPr>
            <w:r>
              <w:rPr>
                <w:rFonts w:ascii="Consolas" w:eastAsia="Consolas" w:hAnsi="Consolas" w:cs="Consolas"/>
                <w:sz w:val="14"/>
              </w:rPr>
              <w:t>[A1] Free 10m</w:t>
            </w:r>
          </w:p>
          <w:p w14:paraId="6530FB7E" w14:textId="77777777" w:rsidR="002B5F45" w:rsidRDefault="00000000">
            <w:pPr>
              <w:spacing w:after="47" w:line="259" w:lineRule="auto"/>
              <w:ind w:left="447" w:firstLine="0"/>
              <w:jc w:val="left"/>
            </w:pPr>
            <w:r>
              <w:rPr>
                <w:rFonts w:ascii="Consolas" w:eastAsia="Consolas" w:hAnsi="Consolas" w:cs="Consolas"/>
                <w:sz w:val="14"/>
              </w:rPr>
              <w:t>[A2] Free 13m</w:t>
            </w:r>
          </w:p>
          <w:p w14:paraId="232CF2BF" w14:textId="77777777" w:rsidR="002B5F45" w:rsidRDefault="00000000">
            <w:pPr>
              <w:spacing w:after="47" w:line="259" w:lineRule="auto"/>
              <w:ind w:left="298" w:firstLine="0"/>
              <w:jc w:val="left"/>
            </w:pPr>
            <w:r>
              <w:rPr>
                <w:rFonts w:ascii="Consolas" w:eastAsia="Consolas" w:hAnsi="Consolas" w:cs="Consolas"/>
                <w:sz w:val="14"/>
              </w:rPr>
              <w:t>ZONE B (0/2 free, revenue 9000)</w:t>
            </w:r>
          </w:p>
          <w:p w14:paraId="0E693CA4" w14:textId="77777777" w:rsidR="002B5F45" w:rsidRDefault="00000000">
            <w:pPr>
              <w:spacing w:after="47" w:line="259" w:lineRule="auto"/>
              <w:ind w:left="447" w:firstLine="0"/>
              <w:jc w:val="left"/>
            </w:pPr>
            <w:r>
              <w:rPr>
                <w:rFonts w:ascii="Consolas" w:eastAsia="Consolas" w:hAnsi="Consolas" w:cs="Consolas"/>
                <w:sz w:val="14"/>
              </w:rPr>
              <w:t>[B1] Blocked 25m</w:t>
            </w:r>
          </w:p>
          <w:p w14:paraId="76481C58" w14:textId="77777777" w:rsidR="002B5F45" w:rsidRDefault="00000000">
            <w:pPr>
              <w:spacing w:after="47" w:line="259" w:lineRule="auto"/>
              <w:ind w:left="447" w:firstLine="0"/>
              <w:jc w:val="left"/>
            </w:pPr>
            <w:r>
              <w:rPr>
                <w:rFonts w:ascii="Consolas" w:eastAsia="Consolas" w:hAnsi="Consolas" w:cs="Consolas"/>
                <w:sz w:val="14"/>
              </w:rPr>
              <w:t>[B2] Blocked 28m</w:t>
            </w:r>
          </w:p>
          <w:p w14:paraId="477441B9" w14:textId="77777777" w:rsidR="002B5F45" w:rsidRDefault="00000000">
            <w:pPr>
              <w:spacing w:after="47" w:line="259" w:lineRule="auto"/>
              <w:ind w:left="149" w:firstLine="0"/>
              <w:jc w:val="left"/>
            </w:pPr>
            <w:r>
              <w:rPr>
                <w:rFonts w:ascii="Consolas" w:eastAsia="Consolas" w:hAnsi="Consolas" w:cs="Consolas"/>
                <w:sz w:val="14"/>
              </w:rPr>
              <w:t>FLOOR F2 (2/2 free, revenue 0)</w:t>
            </w:r>
          </w:p>
          <w:p w14:paraId="520A2375" w14:textId="77777777" w:rsidR="002B5F45" w:rsidRDefault="00000000">
            <w:pPr>
              <w:spacing w:after="47" w:line="259" w:lineRule="auto"/>
              <w:ind w:left="298" w:firstLine="0"/>
              <w:jc w:val="left"/>
            </w:pPr>
            <w:r>
              <w:rPr>
                <w:rFonts w:ascii="Consolas" w:eastAsia="Consolas" w:hAnsi="Consolas" w:cs="Consolas"/>
                <w:sz w:val="14"/>
              </w:rPr>
              <w:t>ZONE C (2/2 free, revenue 0)</w:t>
            </w:r>
          </w:p>
          <w:p w14:paraId="69FF23C1" w14:textId="77777777" w:rsidR="002B5F45" w:rsidRDefault="00000000">
            <w:pPr>
              <w:spacing w:after="47" w:line="259" w:lineRule="auto"/>
              <w:ind w:left="447" w:firstLine="0"/>
              <w:jc w:val="left"/>
            </w:pPr>
            <w:r>
              <w:rPr>
                <w:rFonts w:ascii="Consolas" w:eastAsia="Consolas" w:hAnsi="Consolas" w:cs="Consolas"/>
                <w:sz w:val="14"/>
              </w:rPr>
              <w:t>[C1] Free 50m</w:t>
            </w:r>
          </w:p>
          <w:p w14:paraId="7C0BA4A9" w14:textId="77777777" w:rsidR="002B5F45" w:rsidRDefault="00000000">
            <w:pPr>
              <w:spacing w:after="266" w:line="259" w:lineRule="auto"/>
              <w:ind w:left="447" w:firstLine="0"/>
              <w:jc w:val="left"/>
            </w:pPr>
            <w:r>
              <w:rPr>
                <w:rFonts w:ascii="Consolas" w:eastAsia="Consolas" w:hAnsi="Consolas" w:cs="Consolas"/>
                <w:sz w:val="14"/>
              </w:rPr>
              <w:t>[C2] Free 53m</w:t>
            </w:r>
          </w:p>
          <w:p w14:paraId="65B8E9C5" w14:textId="77777777" w:rsidR="002B5F45" w:rsidRDefault="00000000">
            <w:pPr>
              <w:spacing w:after="0" w:line="259" w:lineRule="auto"/>
              <w:ind w:left="149" w:right="1060" w:hanging="149"/>
              <w:jc w:val="left"/>
            </w:pPr>
            <w:r>
              <w:rPr>
                <w:rFonts w:ascii="Consolas" w:eastAsia="Consolas" w:hAnsi="Consolas" w:cs="Consolas"/>
                <w:sz w:val="14"/>
              </w:rPr>
              <w:t>Audit log: 16 records (alert_missing_vehicle, anpr_low_confidence, anpr_read, entry, entry_rejected, exit, lock, lost_ticket, manual_entry, payment, reserve, reserve_expired).</w:t>
            </w:r>
          </w:p>
        </w:tc>
      </w:tr>
    </w:tbl>
    <w:p w14:paraId="7D1F57D4" w14:textId="77777777" w:rsidR="002B5F45" w:rsidRDefault="00000000">
      <w:pPr>
        <w:ind w:left="-5"/>
      </w:pPr>
      <w:r>
        <w:t xml:space="preserve">The seven live scenarios add entry/exit, reservation-to-exit journeys, evacuation, ticket swapping, network loss, and EV/monthly-pass operation. Complete output is stored in </w:t>
      </w:r>
      <w:r>
        <w:rPr>
          <w:rFonts w:ascii="Consolas" w:eastAsia="Consolas" w:hAnsi="Consolas" w:cs="Consolas"/>
          <w:sz w:val="20"/>
        </w:rPr>
        <w:t>evidence/live_runs.txt</w:t>
      </w:r>
      <w:r>
        <w:t>. Default responses provide repeatable execution and do not introduce new survey data.</w:t>
      </w:r>
    </w:p>
    <w:p w14:paraId="36795F79" w14:textId="77777777" w:rsidR="002B5F45" w:rsidRDefault="00000000">
      <w:pPr>
        <w:pStyle w:val="Heading3"/>
        <w:ind w:left="-5"/>
      </w:pPr>
      <w:r>
        <w:t>8.4 Chapter Conclusion</w:t>
      </w:r>
    </w:p>
    <w:p w14:paraId="69506E4F" w14:textId="77777777" w:rsidR="002B5F45" w:rsidRDefault="00000000">
      <w:pPr>
        <w:spacing w:after="68"/>
        <w:ind w:left="-5"/>
      </w:pPr>
      <w:r>
        <w:t>The tool connects requirement data, models, and experiments in aninspectableworkflow. Safety analysis illustrates evacuation priority while identifying the need to validate hardware, interlocks, security, and concurrent data handling before deployment.</w:t>
      </w:r>
    </w:p>
    <w:p w14:paraId="4DA4C63B" w14:textId="77777777" w:rsidR="002B5F45" w:rsidRDefault="00000000">
      <w:pPr>
        <w:ind w:left="-15" w:firstLine="263"/>
      </w:pPr>
      <w:r>
        <w:lastRenderedPageBreak/>
        <w:t>The workflow runs from the workbook through quality checks, traceability, change impact, the 22 use-case scenarios, 67 tests, and seven live gate scenarios, and it writes the test results back to the workbook so that the evidence can be inspected. Of the 12 hazards, HZ-04 gained a requirement (REQ-31) and a software test (TC-67) during this work, but no physical interlock is demonstrated. HZ-01 has no encryption demonstration and HZ-03 has no concurrent-allocation test. Override approval checks roles, not identities. These limits define the work that remains before any real deployment.</w:t>
      </w:r>
    </w:p>
    <w:p w14:paraId="4555B71A" w14:textId="77777777" w:rsidR="002B5F45" w:rsidRDefault="002B5F45">
      <w:pPr>
        <w:sectPr w:rsidR="002B5F45">
          <w:headerReference w:type="even" r:id="rId63"/>
          <w:headerReference w:type="default" r:id="rId64"/>
          <w:footerReference w:type="even" r:id="rId65"/>
          <w:footerReference w:type="default" r:id="rId66"/>
          <w:headerReference w:type="first" r:id="rId67"/>
          <w:footerReference w:type="first" r:id="rId68"/>
          <w:pgSz w:w="11906" w:h="16838"/>
          <w:pgMar w:top="1495" w:right="1416" w:bottom="768" w:left="1417" w:header="720" w:footer="720" w:gutter="0"/>
          <w:cols w:space="720"/>
          <w:titlePg/>
        </w:sectPr>
      </w:pPr>
    </w:p>
    <w:p w14:paraId="045E28FB" w14:textId="77777777" w:rsidR="002B5F45" w:rsidRDefault="00000000">
      <w:pPr>
        <w:pStyle w:val="Heading2"/>
        <w:spacing w:after="540"/>
        <w:ind w:left="-5"/>
      </w:pPr>
      <w:r>
        <w:lastRenderedPageBreak/>
        <w:t>Overall Conclusion</w:t>
      </w:r>
    </w:p>
    <w:p w14:paraId="2B56D211" w14:textId="77777777" w:rsidR="002B5F45" w:rsidRDefault="00000000">
      <w:pPr>
        <w:pStyle w:val="Heading3"/>
        <w:ind w:left="-5"/>
      </w:pPr>
      <w:r>
        <w:t>Summary of Results Achieved</w:t>
      </w:r>
    </w:p>
    <w:p w14:paraId="3CC5A873" w14:textId="77777777" w:rsidR="002B5F45" w:rsidRDefault="00000000">
      <w:pPr>
        <w:spacing w:after="68"/>
        <w:ind w:left="-5"/>
      </w:pPr>
      <w:r>
        <w:t>The project applies the eight Software Requirements course topics to a smart parking case study. The dataset contains 31 functional requirements, six NFRs, 22 use cases, 12 hazards, and two change requests. Identifiers remain consistent across specifications, models, and tests. The prototype demonstrates core workflows and extensions such as EVs, monthly/VIP passes, dynamic fees, and offline operation.</w:t>
      </w:r>
    </w:p>
    <w:p w14:paraId="05DC0831" w14:textId="77777777" w:rsidR="002B5F45" w:rsidRDefault="00000000">
      <w:pPr>
        <w:spacing w:after="616"/>
        <w:ind w:left="-15" w:firstLine="263"/>
      </w:pPr>
      <w:r>
        <w:t>The execution recorded for the report passed 67 of 67 tests. Every functional requirement has at least one use-case link and one test link; 68% have an elicitation-session link. Two specification-data errors, two warnings, and three informational findings remain visible. This separates the outcome of code execution from the completeness of the requirements.</w:t>
      </w:r>
    </w:p>
    <w:p w14:paraId="6532ED0E" w14:textId="77777777" w:rsidR="002B5F45" w:rsidRDefault="00000000">
      <w:pPr>
        <w:pStyle w:val="Heading3"/>
        <w:ind w:left="-5"/>
      </w:pPr>
      <w:r>
        <w:t>Lessons Learned</w:t>
      </w:r>
    </w:p>
    <w:p w14:paraId="6DBD2732" w14:textId="77777777" w:rsidR="002B5F45" w:rsidRDefault="00000000">
      <w:pPr>
        <w:spacing w:after="616"/>
        <w:ind w:left="-5"/>
      </w:pPr>
      <w:r>
        <w:t>Three lessons stand out. First, executable use cases and tests made specification gaps visible: the lost-ticket rule versus the daily cap, exit without an observed plate, and the missing barrier requirement behind HZ-04 (now REQ-31). Second, keeping one dataset as the source for tables, diagrams, and tests made late changes (EV slots, passes, offline mode, the barrier interlock) cheap to propagate, although narrative counts still had to be checked by hand. Third, a passing test suite says little about requirement quality: the quality checker still reports two errors that no test can fix.</w:t>
      </w:r>
    </w:p>
    <w:p w14:paraId="0C95A5B3" w14:textId="77777777" w:rsidR="002B5F45" w:rsidRDefault="00000000">
      <w:pPr>
        <w:pStyle w:val="Heading3"/>
        <w:ind w:left="-5"/>
      </w:pPr>
      <w:r>
        <w:t>Limitations and Future Work</w:t>
      </w:r>
    </w:p>
    <w:p w14:paraId="6402734E" w14:textId="77777777" w:rsidR="002B5F45" w:rsidRDefault="00000000">
      <w:pPr>
        <w:spacing w:after="68"/>
        <w:ind w:left="-5"/>
      </w:pPr>
      <w:r>
        <w:t>The prototype does not process actual camera images or control real gates, sensors, or chargers. It implements neither real online payment nor network synchronization. Measurements cover sequential Python calls and an assumed outage model. Data protection is unimplemented, usability has no user evaluation, and the scalability NFR is not measurable. Persistence has limitations for dynamic structures, and recovery from file-write failures requires testing.</w:t>
      </w:r>
    </w:p>
    <w:p w14:paraId="4D0E68C7" w14:textId="77777777" w:rsidR="002B5F45" w:rsidRDefault="00000000">
      <w:pPr>
        <w:ind w:left="-15" w:firstLine="263"/>
      </w:pPr>
      <w:r>
        <w:t xml:space="preserve">The next priorities are to complete REQ-07 acceptance criteria, quantify NFR-05, agree on fee-cap/surcharge ordering, and add sources for REQ-22 throughREQ-31. Subsequentwork can introduce transactional storage, authenticated user sessions, encryption, and concurrent multigate tests. Hardware integration should measure event-to-barrier latency and verify </w:t>
      </w:r>
      <w:r>
        <w:lastRenderedPageBreak/>
        <w:t>interlocks, power loss, and recovery before evaluating an operational SLA and acceptance criteria.</w:t>
      </w:r>
    </w:p>
    <w:p w14:paraId="3CD67448" w14:textId="77777777" w:rsidR="002B5F45" w:rsidRDefault="00000000">
      <w:pPr>
        <w:pStyle w:val="Heading2"/>
        <w:spacing w:after="379"/>
        <w:ind w:left="-5"/>
      </w:pPr>
      <w:r>
        <w:t>References</w:t>
      </w:r>
    </w:p>
    <w:p w14:paraId="0A37CDC5" w14:textId="77777777" w:rsidR="002B5F45" w:rsidRDefault="00000000">
      <w:pPr>
        <w:numPr>
          <w:ilvl w:val="0"/>
          <w:numId w:val="3"/>
        </w:numPr>
        <w:spacing w:after="191" w:line="329" w:lineRule="auto"/>
        <w:ind w:hanging="398"/>
      </w:pPr>
      <w:r>
        <w:t xml:space="preserve">ISO/IEC/IEEE, </w:t>
      </w:r>
      <w:r>
        <w:rPr>
          <w:i/>
        </w:rPr>
        <w:t>29148:2018 – Systems and software engineering: Life cycle processes – Requirements engineering</w:t>
      </w:r>
      <w:r>
        <w:t xml:space="preserve">, 2018. </w:t>
      </w:r>
      <w:hyperlink r:id="rId69">
        <w:r>
          <w:rPr>
            <w:rFonts w:ascii="Consolas" w:eastAsia="Consolas" w:hAnsi="Consolas" w:cs="Consolas"/>
            <w:color w:val="103E91"/>
            <w:sz w:val="20"/>
          </w:rPr>
          <w:t>https://www.iso.org/standard/72089.html</w:t>
        </w:r>
      </w:hyperlink>
      <w:r>
        <w:t>.</w:t>
      </w:r>
    </w:p>
    <w:p w14:paraId="19DDA95A" w14:textId="77777777" w:rsidR="002B5F45" w:rsidRDefault="00000000">
      <w:pPr>
        <w:numPr>
          <w:ilvl w:val="0"/>
          <w:numId w:val="3"/>
        </w:numPr>
        <w:spacing w:after="263" w:line="259" w:lineRule="auto"/>
        <w:ind w:hanging="398"/>
      </w:pPr>
      <w:r>
        <w:t xml:space="preserve">ISO/IEC, </w:t>
      </w:r>
      <w:r>
        <w:rPr>
          <w:i/>
        </w:rPr>
        <w:t>25010:2011 – Systems and software Quality Requirements and Evaluation (SQuaRE): System and software quality models</w:t>
      </w:r>
      <w:r>
        <w:t xml:space="preserve">, 2011. Edition referenced by the course template. </w:t>
      </w:r>
      <w:hyperlink r:id="rId70">
        <w:r>
          <w:rPr>
            <w:rFonts w:ascii="Consolas" w:eastAsia="Consolas" w:hAnsi="Consolas" w:cs="Consolas"/>
            <w:color w:val="103E91"/>
            <w:sz w:val="20"/>
          </w:rPr>
          <w:t>https://www.iso.org/standard/35733.html</w:t>
        </w:r>
      </w:hyperlink>
      <w:r>
        <w:t>.</w:t>
      </w:r>
    </w:p>
    <w:p w14:paraId="67B6B0AB" w14:textId="77777777" w:rsidR="002B5F45" w:rsidRDefault="00000000">
      <w:pPr>
        <w:numPr>
          <w:ilvl w:val="0"/>
          <w:numId w:val="3"/>
        </w:numPr>
        <w:spacing w:after="192" w:line="328" w:lineRule="auto"/>
        <w:ind w:hanging="398"/>
      </w:pPr>
      <w:r>
        <w:t xml:space="preserve">ISO/IEC, </w:t>
      </w:r>
      <w:r>
        <w:rPr>
          <w:i/>
        </w:rPr>
        <w:t>25010:2023 – Systems and software Quality Requirements and Evaluation (SQuaRE): Product quality model</w:t>
      </w:r>
      <w:r>
        <w:t xml:space="preserve">, 2023. </w:t>
      </w:r>
      <w:hyperlink r:id="rId71">
        <w:r>
          <w:rPr>
            <w:rFonts w:ascii="Consolas" w:eastAsia="Consolas" w:hAnsi="Consolas" w:cs="Consolas"/>
            <w:color w:val="103E91"/>
            <w:sz w:val="20"/>
          </w:rPr>
          <w:t>https://www.iso.org/standard/78176.html</w:t>
        </w:r>
      </w:hyperlink>
      <w:r>
        <w:t>.</w:t>
      </w:r>
    </w:p>
    <w:p w14:paraId="66A47B31" w14:textId="77777777" w:rsidR="002B5F45" w:rsidRDefault="00000000">
      <w:pPr>
        <w:numPr>
          <w:ilvl w:val="0"/>
          <w:numId w:val="3"/>
        </w:numPr>
        <w:spacing w:after="216"/>
        <w:ind w:hanging="398"/>
      </w:pPr>
      <w:r>
        <w:t xml:space="preserve">SPS-2026 project dataset, </w:t>
      </w:r>
      <w:r>
        <w:rPr>
          <w:i/>
        </w:rPr>
        <w:t>parking_data.xlsx</w:t>
      </w:r>
      <w:r>
        <w:t xml:space="preserve">, version 1.0; bundled dataset snapshot at </w:t>
      </w:r>
      <w:r>
        <w:rPr>
          <w:rFonts w:ascii="Consolas" w:eastAsia="Consolas" w:hAnsi="Consolas" w:cs="Consolas"/>
          <w:sz w:val="20"/>
        </w:rPr>
        <w:t>data/dataset.json</w:t>
      </w:r>
      <w:r>
        <w:t>.</w:t>
      </w:r>
    </w:p>
    <w:p w14:paraId="4F16F64B" w14:textId="77777777" w:rsidR="002B5F45" w:rsidRDefault="00000000">
      <w:pPr>
        <w:numPr>
          <w:ilvl w:val="0"/>
          <w:numId w:val="3"/>
        </w:numPr>
        <w:spacing w:after="217"/>
        <w:ind w:hanging="398"/>
      </w:pPr>
      <w:r>
        <w:t xml:space="preserve">Smart Parking System source code, five Python files in </w:t>
      </w:r>
      <w:r>
        <w:rPr>
          <w:rFonts w:ascii="Consolas" w:eastAsia="Consolas" w:hAnsi="Consolas" w:cs="Consolas"/>
          <w:sz w:val="20"/>
        </w:rPr>
        <w:t>source/</w:t>
      </w:r>
      <w:r>
        <w:t xml:space="preserve">; execution results at </w:t>
      </w:r>
      <w:r>
        <w:rPr>
          <w:rFonts w:ascii="Consolas" w:eastAsia="Consolas" w:hAnsi="Consolas" w:cs="Consolas"/>
          <w:sz w:val="20"/>
        </w:rPr>
        <w:t>evidence/verification.json</w:t>
      </w:r>
      <w:r>
        <w:t xml:space="preserve">. SHA-256 hashes are recorded in </w:t>
      </w:r>
      <w:r>
        <w:rPr>
          <w:rFonts w:ascii="Consolas" w:eastAsia="Consolas" w:hAnsi="Consolas" w:cs="Consolas"/>
          <w:sz w:val="20"/>
        </w:rPr>
        <w:t>evidence/manifest.json</w:t>
      </w:r>
      <w:r>
        <w:t>.</w:t>
      </w:r>
    </w:p>
    <w:p w14:paraId="3EF37FE0" w14:textId="77777777" w:rsidR="002B5F45" w:rsidRDefault="00000000">
      <w:pPr>
        <w:numPr>
          <w:ilvl w:val="0"/>
          <w:numId w:val="3"/>
        </w:numPr>
        <w:ind w:hanging="398"/>
      </w:pPr>
      <w:r>
        <w:t xml:space="preserve">Phenikaa University, School of Information Systems, </w:t>
      </w:r>
      <w:r>
        <w:rPr>
          <w:i/>
        </w:rPr>
        <w:t>Course Project – CSE703095 Software Requirements: Final report template</w:t>
      </w:r>
      <w:r>
        <w:t>, PDF template supplied by the student.</w:t>
      </w:r>
      <w:r>
        <w:br w:type="page"/>
      </w:r>
    </w:p>
    <w:p w14:paraId="1E7D8C0B" w14:textId="77777777" w:rsidR="002B5F45" w:rsidRDefault="00000000">
      <w:pPr>
        <w:spacing w:after="331" w:line="265" w:lineRule="auto"/>
        <w:ind w:left="-5"/>
        <w:jc w:val="left"/>
      </w:pPr>
      <w:r>
        <w:rPr>
          <w:b/>
          <w:sz w:val="41"/>
        </w:rPr>
        <w:lastRenderedPageBreak/>
        <w:t>Appendix A</w:t>
      </w:r>
    </w:p>
    <w:p w14:paraId="51724967" w14:textId="77777777" w:rsidR="002B5F45" w:rsidRDefault="00000000">
      <w:pPr>
        <w:pStyle w:val="Heading2"/>
        <w:spacing w:after="588"/>
        <w:ind w:left="-5"/>
      </w:pPr>
      <w:r>
        <w:t>Full Dataset: Index and Supplementary Tables</w:t>
      </w:r>
    </w:p>
    <w:p w14:paraId="2876D23B" w14:textId="77777777" w:rsidR="002B5F45" w:rsidRDefault="00000000">
      <w:pPr>
        <w:pStyle w:val="Heading3"/>
        <w:spacing w:after="267"/>
        <w:ind w:left="-5"/>
      </w:pPr>
      <w:r>
        <w:t>A.1 Dataset Snapshot Scope</w:t>
      </w:r>
    </w:p>
    <w:p w14:paraId="716BE4CB" w14:textId="77777777" w:rsidR="002B5F45" w:rsidRDefault="00000000">
      <w:pPr>
        <w:spacing w:after="75"/>
        <w:ind w:left="-5"/>
      </w:pPr>
      <w:r>
        <w:t xml:space="preserve">The snapshots </w:t>
      </w:r>
      <w:r>
        <w:rPr>
          <w:rFonts w:ascii="Consolas" w:eastAsia="Consolas" w:hAnsi="Consolas" w:cs="Consolas"/>
          <w:sz w:val="20"/>
        </w:rPr>
        <w:t xml:space="preserve">data/parking_data.xlsx </w:t>
      </w:r>
      <w:r>
        <w:t xml:space="preserve">and </w:t>
      </w:r>
      <w:r>
        <w:rPr>
          <w:rFonts w:ascii="Consolas" w:eastAsia="Consolas" w:hAnsi="Consolas" w:cs="Consolas"/>
          <w:sz w:val="20"/>
        </w:rPr>
        <w:t xml:space="preserve">data/dataset.json </w:t>
      </w:r>
      <w:r>
        <w:t xml:space="preserve">contain all 13 sheets, including every field and nonempty row from the source workbook at report preparation. Original English field text is preserved, and empty values are represented as </w:t>
      </w:r>
      <w:r>
        <w:rPr>
          <w:rFonts w:ascii="Consolas" w:eastAsia="Consolas" w:hAnsi="Consolas" w:cs="Consolas"/>
          <w:sz w:val="20"/>
        </w:rPr>
        <w:t xml:space="preserve">null </w:t>
      </w:r>
      <w:r>
        <w:t>in JSON. The index lists the size and field names of each sheet.</w:t>
      </w:r>
    </w:p>
    <w:p w14:paraId="533524E6" w14:textId="77777777" w:rsidR="002B5F45" w:rsidRDefault="00000000">
      <w:pPr>
        <w:spacing w:after="29" w:line="259" w:lineRule="auto"/>
        <w:ind w:right="1"/>
        <w:jc w:val="center"/>
      </w:pPr>
      <w:r>
        <w:rPr>
          <w:sz w:val="16"/>
        </w:rPr>
        <w:t>Table A.1: Complete sheet and schema index</w:t>
      </w:r>
    </w:p>
    <w:tbl>
      <w:tblPr>
        <w:tblStyle w:val="TableGrid"/>
        <w:tblW w:w="9071" w:type="dxa"/>
        <w:tblInd w:w="0" w:type="dxa"/>
        <w:tblCellMar>
          <w:top w:w="57" w:type="dxa"/>
          <w:left w:w="0" w:type="dxa"/>
          <w:bottom w:w="0" w:type="dxa"/>
          <w:right w:w="79" w:type="dxa"/>
        </w:tblCellMar>
        <w:tblLook w:val="04A0" w:firstRow="1" w:lastRow="0" w:firstColumn="1" w:lastColumn="0" w:noHBand="0" w:noVBand="1"/>
      </w:tblPr>
      <w:tblGrid>
        <w:gridCol w:w="2257"/>
        <w:gridCol w:w="998"/>
        <w:gridCol w:w="5816"/>
      </w:tblGrid>
      <w:tr w:rsidR="002B5F45" w14:paraId="6931355B" w14:textId="77777777">
        <w:trPr>
          <w:trHeight w:val="387"/>
        </w:trPr>
        <w:tc>
          <w:tcPr>
            <w:tcW w:w="2257" w:type="dxa"/>
            <w:tcBorders>
              <w:top w:val="single" w:sz="8" w:space="0" w:color="000000"/>
              <w:left w:val="nil"/>
              <w:bottom w:val="single" w:sz="5" w:space="0" w:color="000000"/>
              <w:right w:val="nil"/>
            </w:tcBorders>
          </w:tcPr>
          <w:p w14:paraId="38D56DC9" w14:textId="77777777" w:rsidR="002B5F45" w:rsidRDefault="00000000">
            <w:pPr>
              <w:spacing w:after="0" w:line="259" w:lineRule="auto"/>
              <w:ind w:left="80" w:firstLine="0"/>
              <w:jc w:val="left"/>
            </w:pPr>
            <w:r>
              <w:rPr>
                <w:b/>
                <w:sz w:val="16"/>
              </w:rPr>
              <w:t>Sheet</w:t>
            </w:r>
          </w:p>
        </w:tc>
        <w:tc>
          <w:tcPr>
            <w:tcW w:w="998" w:type="dxa"/>
            <w:tcBorders>
              <w:top w:val="single" w:sz="8" w:space="0" w:color="000000"/>
              <w:left w:val="nil"/>
              <w:bottom w:val="single" w:sz="5" w:space="0" w:color="000000"/>
              <w:right w:val="nil"/>
            </w:tcBorders>
          </w:tcPr>
          <w:p w14:paraId="6EE196E0" w14:textId="77777777" w:rsidR="002B5F45" w:rsidRDefault="00000000">
            <w:pPr>
              <w:spacing w:after="0" w:line="259" w:lineRule="auto"/>
              <w:ind w:left="0" w:firstLine="0"/>
              <w:jc w:val="left"/>
            </w:pPr>
            <w:r>
              <w:rPr>
                <w:b/>
                <w:sz w:val="16"/>
              </w:rPr>
              <w:t>Rows</w:t>
            </w:r>
          </w:p>
        </w:tc>
        <w:tc>
          <w:tcPr>
            <w:tcW w:w="5816" w:type="dxa"/>
            <w:tcBorders>
              <w:top w:val="single" w:sz="8" w:space="0" w:color="000000"/>
              <w:left w:val="nil"/>
              <w:bottom w:val="single" w:sz="5" w:space="0" w:color="000000"/>
              <w:right w:val="nil"/>
            </w:tcBorders>
          </w:tcPr>
          <w:p w14:paraId="5F660DED" w14:textId="77777777" w:rsidR="002B5F45" w:rsidRDefault="00000000">
            <w:pPr>
              <w:spacing w:after="0" w:line="259" w:lineRule="auto"/>
              <w:ind w:left="0" w:firstLine="0"/>
              <w:jc w:val="left"/>
            </w:pPr>
            <w:r>
              <w:rPr>
                <w:b/>
                <w:sz w:val="16"/>
              </w:rPr>
              <w:t>Fields</w:t>
            </w:r>
          </w:p>
        </w:tc>
      </w:tr>
      <w:tr w:rsidR="002B5F45" w14:paraId="1AB82873" w14:textId="77777777">
        <w:trPr>
          <w:trHeight w:val="568"/>
        </w:trPr>
        <w:tc>
          <w:tcPr>
            <w:tcW w:w="2257" w:type="dxa"/>
            <w:tcBorders>
              <w:top w:val="single" w:sz="5" w:space="0" w:color="000000"/>
              <w:left w:val="nil"/>
              <w:bottom w:val="nil"/>
              <w:right w:val="nil"/>
            </w:tcBorders>
          </w:tcPr>
          <w:p w14:paraId="1FD8D25B" w14:textId="77777777" w:rsidR="002B5F45" w:rsidRDefault="00000000">
            <w:pPr>
              <w:spacing w:after="0" w:line="259" w:lineRule="auto"/>
              <w:ind w:left="80" w:firstLine="0"/>
              <w:jc w:val="left"/>
            </w:pPr>
            <w:r>
              <w:rPr>
                <w:sz w:val="16"/>
              </w:rPr>
              <w:t>project</w:t>
            </w:r>
          </w:p>
        </w:tc>
        <w:tc>
          <w:tcPr>
            <w:tcW w:w="998" w:type="dxa"/>
            <w:tcBorders>
              <w:top w:val="single" w:sz="5" w:space="0" w:color="000000"/>
              <w:left w:val="nil"/>
              <w:bottom w:val="nil"/>
              <w:right w:val="nil"/>
            </w:tcBorders>
          </w:tcPr>
          <w:p w14:paraId="5C0AAEEB" w14:textId="77777777" w:rsidR="002B5F45" w:rsidRDefault="00000000">
            <w:pPr>
              <w:spacing w:after="0" w:line="259" w:lineRule="auto"/>
              <w:ind w:left="0" w:firstLine="0"/>
              <w:jc w:val="left"/>
            </w:pPr>
            <w:r>
              <w:rPr>
                <w:sz w:val="16"/>
              </w:rPr>
              <w:t>1</w:t>
            </w:r>
          </w:p>
        </w:tc>
        <w:tc>
          <w:tcPr>
            <w:tcW w:w="5816" w:type="dxa"/>
            <w:tcBorders>
              <w:top w:val="single" w:sz="5" w:space="0" w:color="000000"/>
              <w:left w:val="nil"/>
              <w:bottom w:val="nil"/>
              <w:right w:val="nil"/>
            </w:tcBorders>
          </w:tcPr>
          <w:p w14:paraId="20E5609D" w14:textId="77777777" w:rsidR="002B5F45" w:rsidRDefault="00000000">
            <w:pPr>
              <w:spacing w:after="0" w:line="259" w:lineRule="auto"/>
              <w:ind w:left="0" w:firstLine="0"/>
              <w:jc w:val="left"/>
            </w:pPr>
            <w:r>
              <w:rPr>
                <w:sz w:val="16"/>
              </w:rPr>
              <w:t>name, code, organization, author, version, date, description, standard, domain, confidentiality</w:t>
            </w:r>
          </w:p>
        </w:tc>
      </w:tr>
      <w:tr w:rsidR="002B5F45" w14:paraId="2E092348" w14:textId="77777777">
        <w:trPr>
          <w:trHeight w:val="259"/>
        </w:trPr>
        <w:tc>
          <w:tcPr>
            <w:tcW w:w="2257" w:type="dxa"/>
            <w:tcBorders>
              <w:top w:val="nil"/>
              <w:left w:val="nil"/>
              <w:bottom w:val="nil"/>
              <w:right w:val="nil"/>
            </w:tcBorders>
          </w:tcPr>
          <w:p w14:paraId="25F48D36" w14:textId="77777777" w:rsidR="002B5F45" w:rsidRDefault="00000000">
            <w:pPr>
              <w:spacing w:after="0" w:line="259" w:lineRule="auto"/>
              <w:ind w:left="80" w:firstLine="0"/>
              <w:jc w:val="left"/>
            </w:pPr>
            <w:r>
              <w:rPr>
                <w:sz w:val="16"/>
              </w:rPr>
              <w:t>stakeholders</w:t>
            </w:r>
          </w:p>
        </w:tc>
        <w:tc>
          <w:tcPr>
            <w:tcW w:w="998" w:type="dxa"/>
            <w:tcBorders>
              <w:top w:val="nil"/>
              <w:left w:val="nil"/>
              <w:bottom w:val="nil"/>
              <w:right w:val="nil"/>
            </w:tcBorders>
          </w:tcPr>
          <w:p w14:paraId="31DA0465" w14:textId="77777777" w:rsidR="002B5F45" w:rsidRDefault="00000000">
            <w:pPr>
              <w:spacing w:after="0" w:line="259" w:lineRule="auto"/>
              <w:ind w:left="0" w:firstLine="0"/>
              <w:jc w:val="left"/>
            </w:pPr>
            <w:r>
              <w:rPr>
                <w:sz w:val="16"/>
              </w:rPr>
              <w:t>5</w:t>
            </w:r>
          </w:p>
        </w:tc>
        <w:tc>
          <w:tcPr>
            <w:tcW w:w="5816" w:type="dxa"/>
            <w:tcBorders>
              <w:top w:val="nil"/>
              <w:left w:val="nil"/>
              <w:bottom w:val="nil"/>
              <w:right w:val="nil"/>
            </w:tcBorders>
          </w:tcPr>
          <w:p w14:paraId="13E75DE0" w14:textId="77777777" w:rsidR="002B5F45" w:rsidRDefault="00000000">
            <w:pPr>
              <w:spacing w:after="0" w:line="259" w:lineRule="auto"/>
              <w:ind w:left="0" w:firstLine="0"/>
              <w:jc w:val="left"/>
            </w:pPr>
            <w:r>
              <w:rPr>
                <w:sz w:val="16"/>
              </w:rPr>
              <w:t>id, name, role, organization, influence, interest, contact, notes</w:t>
            </w:r>
          </w:p>
        </w:tc>
      </w:tr>
      <w:tr w:rsidR="002B5F45" w14:paraId="5A3BEF5B" w14:textId="77777777">
        <w:trPr>
          <w:trHeight w:val="479"/>
        </w:trPr>
        <w:tc>
          <w:tcPr>
            <w:tcW w:w="2257" w:type="dxa"/>
            <w:tcBorders>
              <w:top w:val="nil"/>
              <w:left w:val="nil"/>
              <w:bottom w:val="nil"/>
              <w:right w:val="nil"/>
            </w:tcBorders>
          </w:tcPr>
          <w:p w14:paraId="2F9B50E2" w14:textId="77777777" w:rsidR="002B5F45" w:rsidRDefault="00000000">
            <w:pPr>
              <w:spacing w:after="0" w:line="259" w:lineRule="auto"/>
              <w:ind w:left="80" w:firstLine="0"/>
              <w:jc w:val="left"/>
            </w:pPr>
            <w:r>
              <w:rPr>
                <w:sz w:val="16"/>
              </w:rPr>
              <w:t>requirements</w:t>
            </w:r>
          </w:p>
        </w:tc>
        <w:tc>
          <w:tcPr>
            <w:tcW w:w="998" w:type="dxa"/>
            <w:tcBorders>
              <w:top w:val="nil"/>
              <w:left w:val="nil"/>
              <w:bottom w:val="nil"/>
              <w:right w:val="nil"/>
            </w:tcBorders>
          </w:tcPr>
          <w:p w14:paraId="747AABC4" w14:textId="77777777" w:rsidR="002B5F45" w:rsidRDefault="00000000">
            <w:pPr>
              <w:spacing w:after="0" w:line="259" w:lineRule="auto"/>
              <w:ind w:left="0" w:firstLine="0"/>
              <w:jc w:val="left"/>
            </w:pPr>
            <w:r>
              <w:rPr>
                <w:sz w:val="16"/>
              </w:rPr>
              <w:t>31</w:t>
            </w:r>
          </w:p>
        </w:tc>
        <w:tc>
          <w:tcPr>
            <w:tcW w:w="5816" w:type="dxa"/>
            <w:tcBorders>
              <w:top w:val="nil"/>
              <w:left w:val="nil"/>
              <w:bottom w:val="nil"/>
              <w:right w:val="nil"/>
            </w:tcBorders>
          </w:tcPr>
          <w:p w14:paraId="211C6ADA" w14:textId="77777777" w:rsidR="002B5F45" w:rsidRDefault="00000000">
            <w:pPr>
              <w:spacing w:after="0" w:line="259" w:lineRule="auto"/>
              <w:ind w:left="0" w:firstLine="0"/>
              <w:jc w:val="left"/>
            </w:pPr>
            <w:r>
              <w:rPr>
                <w:sz w:val="16"/>
              </w:rPr>
              <w:t>id, title, description, type, priority, status, source, rationale, acceptance_criteria, verification_method, complexity, dependencies, tags</w:t>
            </w:r>
          </w:p>
        </w:tc>
      </w:tr>
      <w:tr w:rsidR="002B5F45" w14:paraId="0140D372" w14:textId="77777777">
        <w:trPr>
          <w:trHeight w:val="259"/>
        </w:trPr>
        <w:tc>
          <w:tcPr>
            <w:tcW w:w="2257" w:type="dxa"/>
            <w:tcBorders>
              <w:top w:val="nil"/>
              <w:left w:val="nil"/>
              <w:bottom w:val="nil"/>
              <w:right w:val="nil"/>
            </w:tcBorders>
          </w:tcPr>
          <w:p w14:paraId="485A5ECF" w14:textId="77777777" w:rsidR="002B5F45" w:rsidRDefault="00000000">
            <w:pPr>
              <w:spacing w:after="0" w:line="259" w:lineRule="auto"/>
              <w:ind w:left="80" w:firstLine="0"/>
              <w:jc w:val="left"/>
            </w:pPr>
            <w:r>
              <w:rPr>
                <w:sz w:val="16"/>
              </w:rPr>
              <w:t>nfrs</w:t>
            </w:r>
          </w:p>
        </w:tc>
        <w:tc>
          <w:tcPr>
            <w:tcW w:w="998" w:type="dxa"/>
            <w:tcBorders>
              <w:top w:val="nil"/>
              <w:left w:val="nil"/>
              <w:bottom w:val="nil"/>
              <w:right w:val="nil"/>
            </w:tcBorders>
          </w:tcPr>
          <w:p w14:paraId="4DF4027D" w14:textId="77777777" w:rsidR="002B5F45" w:rsidRDefault="00000000">
            <w:pPr>
              <w:spacing w:after="0" w:line="259" w:lineRule="auto"/>
              <w:ind w:left="0" w:firstLine="0"/>
              <w:jc w:val="left"/>
            </w:pPr>
            <w:r>
              <w:rPr>
                <w:sz w:val="16"/>
              </w:rPr>
              <w:t>6</w:t>
            </w:r>
          </w:p>
        </w:tc>
        <w:tc>
          <w:tcPr>
            <w:tcW w:w="5816" w:type="dxa"/>
            <w:tcBorders>
              <w:top w:val="nil"/>
              <w:left w:val="nil"/>
              <w:bottom w:val="nil"/>
              <w:right w:val="nil"/>
            </w:tcBorders>
          </w:tcPr>
          <w:p w14:paraId="251066B4" w14:textId="77777777" w:rsidR="002B5F45" w:rsidRDefault="00000000">
            <w:pPr>
              <w:spacing w:after="0" w:line="259" w:lineRule="auto"/>
              <w:ind w:left="0" w:firstLine="0"/>
              <w:jc w:val="left"/>
            </w:pPr>
            <w:r>
              <w:rPr>
                <w:sz w:val="16"/>
              </w:rPr>
              <w:t>id, title, category, description, metric, target_value, priority, rationale, verification_method</w:t>
            </w:r>
          </w:p>
        </w:tc>
      </w:tr>
      <w:tr w:rsidR="002B5F45" w14:paraId="4BE95D1E" w14:textId="77777777">
        <w:trPr>
          <w:trHeight w:val="259"/>
        </w:trPr>
        <w:tc>
          <w:tcPr>
            <w:tcW w:w="2257" w:type="dxa"/>
            <w:tcBorders>
              <w:top w:val="nil"/>
              <w:left w:val="nil"/>
              <w:bottom w:val="nil"/>
              <w:right w:val="nil"/>
            </w:tcBorders>
          </w:tcPr>
          <w:p w14:paraId="2EFC7DE7" w14:textId="77777777" w:rsidR="002B5F45" w:rsidRDefault="00000000">
            <w:pPr>
              <w:spacing w:after="0" w:line="259" w:lineRule="auto"/>
              <w:ind w:left="80" w:firstLine="0"/>
              <w:jc w:val="left"/>
            </w:pPr>
            <w:r>
              <w:rPr>
                <w:sz w:val="16"/>
              </w:rPr>
              <w:t>actors</w:t>
            </w:r>
          </w:p>
        </w:tc>
        <w:tc>
          <w:tcPr>
            <w:tcW w:w="998" w:type="dxa"/>
            <w:tcBorders>
              <w:top w:val="nil"/>
              <w:left w:val="nil"/>
              <w:bottom w:val="nil"/>
              <w:right w:val="nil"/>
            </w:tcBorders>
          </w:tcPr>
          <w:p w14:paraId="2776D752" w14:textId="77777777" w:rsidR="002B5F45" w:rsidRDefault="00000000">
            <w:pPr>
              <w:spacing w:after="0" w:line="259" w:lineRule="auto"/>
              <w:ind w:left="0" w:firstLine="0"/>
              <w:jc w:val="left"/>
            </w:pPr>
            <w:r>
              <w:rPr>
                <w:sz w:val="16"/>
              </w:rPr>
              <w:t>11</w:t>
            </w:r>
          </w:p>
        </w:tc>
        <w:tc>
          <w:tcPr>
            <w:tcW w:w="5816" w:type="dxa"/>
            <w:tcBorders>
              <w:top w:val="nil"/>
              <w:left w:val="nil"/>
              <w:bottom w:val="nil"/>
              <w:right w:val="nil"/>
            </w:tcBorders>
          </w:tcPr>
          <w:p w14:paraId="152F1FF3" w14:textId="77777777" w:rsidR="002B5F45" w:rsidRDefault="00000000">
            <w:pPr>
              <w:spacing w:after="0" w:line="259" w:lineRule="auto"/>
              <w:ind w:left="0" w:firstLine="0"/>
              <w:jc w:val="left"/>
            </w:pPr>
            <w:r>
              <w:rPr>
                <w:sz w:val="16"/>
              </w:rPr>
              <w:t>id, name, description, is_primary</w:t>
            </w:r>
          </w:p>
        </w:tc>
      </w:tr>
      <w:tr w:rsidR="002B5F45" w14:paraId="17CDF0ED" w14:textId="77777777">
        <w:trPr>
          <w:trHeight w:val="479"/>
        </w:trPr>
        <w:tc>
          <w:tcPr>
            <w:tcW w:w="2257" w:type="dxa"/>
            <w:tcBorders>
              <w:top w:val="nil"/>
              <w:left w:val="nil"/>
              <w:bottom w:val="nil"/>
              <w:right w:val="nil"/>
            </w:tcBorders>
          </w:tcPr>
          <w:p w14:paraId="52A6340E" w14:textId="77777777" w:rsidR="002B5F45" w:rsidRDefault="00000000">
            <w:pPr>
              <w:spacing w:after="0" w:line="259" w:lineRule="auto"/>
              <w:ind w:left="80" w:firstLine="0"/>
              <w:jc w:val="left"/>
            </w:pPr>
            <w:r>
              <w:rPr>
                <w:sz w:val="16"/>
              </w:rPr>
              <w:t>use_cases</w:t>
            </w:r>
          </w:p>
        </w:tc>
        <w:tc>
          <w:tcPr>
            <w:tcW w:w="998" w:type="dxa"/>
            <w:tcBorders>
              <w:top w:val="nil"/>
              <w:left w:val="nil"/>
              <w:bottom w:val="nil"/>
              <w:right w:val="nil"/>
            </w:tcBorders>
          </w:tcPr>
          <w:p w14:paraId="4D27F1AD" w14:textId="77777777" w:rsidR="002B5F45" w:rsidRDefault="00000000">
            <w:pPr>
              <w:spacing w:after="0" w:line="259" w:lineRule="auto"/>
              <w:ind w:left="0" w:firstLine="0"/>
              <w:jc w:val="left"/>
            </w:pPr>
            <w:r>
              <w:rPr>
                <w:sz w:val="16"/>
              </w:rPr>
              <w:t>22</w:t>
            </w:r>
          </w:p>
        </w:tc>
        <w:tc>
          <w:tcPr>
            <w:tcW w:w="5816" w:type="dxa"/>
            <w:tcBorders>
              <w:top w:val="nil"/>
              <w:left w:val="nil"/>
              <w:bottom w:val="nil"/>
              <w:right w:val="nil"/>
            </w:tcBorders>
          </w:tcPr>
          <w:p w14:paraId="106F459A" w14:textId="77777777" w:rsidR="002B5F45" w:rsidRDefault="00000000">
            <w:pPr>
              <w:spacing w:after="0" w:line="259" w:lineRule="auto"/>
              <w:ind w:left="0" w:firstLine="0"/>
              <w:jc w:val="left"/>
            </w:pPr>
            <w:r>
              <w:rPr>
                <w:sz w:val="16"/>
              </w:rPr>
              <w:t>id, title, primary_actor, goal, preconditions, main_flow, alternative_flows, postconditions, trigger, frequency, related_requirements</w:t>
            </w:r>
          </w:p>
        </w:tc>
      </w:tr>
      <w:tr w:rsidR="002B5F45" w14:paraId="3C688C9B" w14:textId="77777777">
        <w:trPr>
          <w:trHeight w:val="479"/>
        </w:trPr>
        <w:tc>
          <w:tcPr>
            <w:tcW w:w="2257" w:type="dxa"/>
            <w:tcBorders>
              <w:top w:val="nil"/>
              <w:left w:val="nil"/>
              <w:bottom w:val="nil"/>
              <w:right w:val="nil"/>
            </w:tcBorders>
          </w:tcPr>
          <w:p w14:paraId="52A06E9E" w14:textId="77777777" w:rsidR="002B5F45" w:rsidRDefault="00000000">
            <w:pPr>
              <w:spacing w:after="0" w:line="259" w:lineRule="auto"/>
              <w:ind w:left="80" w:firstLine="0"/>
              <w:jc w:val="left"/>
            </w:pPr>
            <w:r>
              <w:rPr>
                <w:sz w:val="16"/>
              </w:rPr>
              <w:t>change_requests</w:t>
            </w:r>
          </w:p>
        </w:tc>
        <w:tc>
          <w:tcPr>
            <w:tcW w:w="998" w:type="dxa"/>
            <w:tcBorders>
              <w:top w:val="nil"/>
              <w:left w:val="nil"/>
              <w:bottom w:val="nil"/>
              <w:right w:val="nil"/>
            </w:tcBorders>
          </w:tcPr>
          <w:p w14:paraId="6FC077EA" w14:textId="77777777" w:rsidR="002B5F45" w:rsidRDefault="00000000">
            <w:pPr>
              <w:spacing w:after="0" w:line="259" w:lineRule="auto"/>
              <w:ind w:left="0" w:firstLine="0"/>
              <w:jc w:val="left"/>
            </w:pPr>
            <w:r>
              <w:rPr>
                <w:sz w:val="16"/>
              </w:rPr>
              <w:t>2</w:t>
            </w:r>
          </w:p>
        </w:tc>
        <w:tc>
          <w:tcPr>
            <w:tcW w:w="5816" w:type="dxa"/>
            <w:tcBorders>
              <w:top w:val="nil"/>
              <w:left w:val="nil"/>
              <w:bottom w:val="nil"/>
              <w:right w:val="nil"/>
            </w:tcBorders>
          </w:tcPr>
          <w:p w14:paraId="45C54804" w14:textId="77777777" w:rsidR="002B5F45" w:rsidRDefault="00000000">
            <w:pPr>
              <w:spacing w:after="0" w:line="259" w:lineRule="auto"/>
              <w:ind w:left="0" w:firstLine="0"/>
              <w:jc w:val="left"/>
            </w:pPr>
            <w:r>
              <w:rPr>
                <w:sz w:val="16"/>
              </w:rPr>
              <w:t>id, title, description, requested_by, date_submitted, status, impact_analysis, affected_requirements, cost_impact_days, schedule_impact_days, decision_rationale</w:t>
            </w:r>
          </w:p>
        </w:tc>
      </w:tr>
      <w:tr w:rsidR="002B5F45" w14:paraId="0BF15F9C" w14:textId="77777777">
        <w:trPr>
          <w:trHeight w:val="259"/>
        </w:trPr>
        <w:tc>
          <w:tcPr>
            <w:tcW w:w="2257" w:type="dxa"/>
            <w:tcBorders>
              <w:top w:val="nil"/>
              <w:left w:val="nil"/>
              <w:bottom w:val="nil"/>
              <w:right w:val="nil"/>
            </w:tcBorders>
          </w:tcPr>
          <w:p w14:paraId="11E6F745" w14:textId="77777777" w:rsidR="002B5F45" w:rsidRDefault="00000000">
            <w:pPr>
              <w:spacing w:after="0" w:line="259" w:lineRule="auto"/>
              <w:ind w:left="80" w:firstLine="0"/>
              <w:jc w:val="left"/>
            </w:pPr>
            <w:r>
              <w:rPr>
                <w:sz w:val="16"/>
              </w:rPr>
              <w:t>hazards</w:t>
            </w:r>
          </w:p>
        </w:tc>
        <w:tc>
          <w:tcPr>
            <w:tcW w:w="998" w:type="dxa"/>
            <w:tcBorders>
              <w:top w:val="nil"/>
              <w:left w:val="nil"/>
              <w:bottom w:val="nil"/>
              <w:right w:val="nil"/>
            </w:tcBorders>
          </w:tcPr>
          <w:p w14:paraId="64A8C730" w14:textId="77777777" w:rsidR="002B5F45" w:rsidRDefault="00000000">
            <w:pPr>
              <w:spacing w:after="0" w:line="259" w:lineRule="auto"/>
              <w:ind w:left="0" w:firstLine="0"/>
              <w:jc w:val="left"/>
            </w:pPr>
            <w:r>
              <w:rPr>
                <w:sz w:val="16"/>
              </w:rPr>
              <w:t>12</w:t>
            </w:r>
          </w:p>
        </w:tc>
        <w:tc>
          <w:tcPr>
            <w:tcW w:w="5816" w:type="dxa"/>
            <w:tcBorders>
              <w:top w:val="nil"/>
              <w:left w:val="nil"/>
              <w:bottom w:val="nil"/>
              <w:right w:val="nil"/>
            </w:tcBorders>
          </w:tcPr>
          <w:p w14:paraId="39EE7453" w14:textId="77777777" w:rsidR="002B5F45" w:rsidRDefault="00000000">
            <w:pPr>
              <w:spacing w:after="0" w:line="259" w:lineRule="auto"/>
              <w:ind w:left="0" w:firstLine="0"/>
              <w:jc w:val="left"/>
            </w:pPr>
            <w:r>
              <w:rPr>
                <w:sz w:val="16"/>
              </w:rPr>
              <w:t>id, hazard, cause, effect, severity, likelihood, sil, mitigation, related_requirements</w:t>
            </w:r>
          </w:p>
        </w:tc>
      </w:tr>
      <w:tr w:rsidR="002B5F45" w14:paraId="19CEC638" w14:textId="77777777">
        <w:trPr>
          <w:trHeight w:val="259"/>
        </w:trPr>
        <w:tc>
          <w:tcPr>
            <w:tcW w:w="2257" w:type="dxa"/>
            <w:tcBorders>
              <w:top w:val="nil"/>
              <w:left w:val="nil"/>
              <w:bottom w:val="nil"/>
              <w:right w:val="nil"/>
            </w:tcBorders>
          </w:tcPr>
          <w:p w14:paraId="45ED93C7" w14:textId="77777777" w:rsidR="002B5F45" w:rsidRDefault="00000000">
            <w:pPr>
              <w:spacing w:after="0" w:line="259" w:lineRule="auto"/>
              <w:ind w:left="80" w:firstLine="0"/>
              <w:jc w:val="left"/>
            </w:pPr>
            <w:r>
              <w:rPr>
                <w:sz w:val="16"/>
              </w:rPr>
              <w:t>elicitation_sessions</w:t>
            </w:r>
          </w:p>
        </w:tc>
        <w:tc>
          <w:tcPr>
            <w:tcW w:w="998" w:type="dxa"/>
            <w:tcBorders>
              <w:top w:val="nil"/>
              <w:left w:val="nil"/>
              <w:bottom w:val="nil"/>
              <w:right w:val="nil"/>
            </w:tcBorders>
          </w:tcPr>
          <w:p w14:paraId="464B044C" w14:textId="77777777" w:rsidR="002B5F45" w:rsidRDefault="00000000">
            <w:pPr>
              <w:spacing w:after="0" w:line="259" w:lineRule="auto"/>
              <w:ind w:left="0" w:firstLine="0"/>
              <w:jc w:val="left"/>
            </w:pPr>
            <w:r>
              <w:rPr>
                <w:sz w:val="16"/>
              </w:rPr>
              <w:t>5</w:t>
            </w:r>
          </w:p>
        </w:tc>
        <w:tc>
          <w:tcPr>
            <w:tcW w:w="5816" w:type="dxa"/>
            <w:tcBorders>
              <w:top w:val="nil"/>
              <w:left w:val="nil"/>
              <w:bottom w:val="nil"/>
              <w:right w:val="nil"/>
            </w:tcBorders>
          </w:tcPr>
          <w:p w14:paraId="46F0AAA1" w14:textId="77777777" w:rsidR="002B5F45" w:rsidRDefault="00000000">
            <w:pPr>
              <w:spacing w:after="0" w:line="259" w:lineRule="auto"/>
              <w:ind w:left="0" w:firstLine="0"/>
              <w:jc w:val="left"/>
            </w:pPr>
            <w:r>
              <w:rPr>
                <w:sz w:val="16"/>
              </w:rPr>
              <w:t>id, technique, date, participants, objective, findings, requirements_derived</w:t>
            </w:r>
          </w:p>
        </w:tc>
      </w:tr>
      <w:tr w:rsidR="002B5F45" w14:paraId="5F50E7FB" w14:textId="77777777">
        <w:trPr>
          <w:trHeight w:val="259"/>
        </w:trPr>
        <w:tc>
          <w:tcPr>
            <w:tcW w:w="2257" w:type="dxa"/>
            <w:tcBorders>
              <w:top w:val="nil"/>
              <w:left w:val="nil"/>
              <w:bottom w:val="nil"/>
              <w:right w:val="nil"/>
            </w:tcBorders>
          </w:tcPr>
          <w:p w14:paraId="2C97231E" w14:textId="77777777" w:rsidR="002B5F45" w:rsidRDefault="00000000">
            <w:pPr>
              <w:spacing w:after="0" w:line="259" w:lineRule="auto"/>
              <w:ind w:left="80" w:firstLine="0"/>
              <w:jc w:val="left"/>
            </w:pPr>
            <w:r>
              <w:rPr>
                <w:sz w:val="16"/>
              </w:rPr>
              <w:t>tools</w:t>
            </w:r>
          </w:p>
        </w:tc>
        <w:tc>
          <w:tcPr>
            <w:tcW w:w="998" w:type="dxa"/>
            <w:tcBorders>
              <w:top w:val="nil"/>
              <w:left w:val="nil"/>
              <w:bottom w:val="nil"/>
              <w:right w:val="nil"/>
            </w:tcBorders>
          </w:tcPr>
          <w:p w14:paraId="3D2B0865" w14:textId="77777777" w:rsidR="002B5F45" w:rsidRDefault="00000000">
            <w:pPr>
              <w:spacing w:after="0" w:line="259" w:lineRule="auto"/>
              <w:ind w:left="0" w:firstLine="0"/>
              <w:jc w:val="left"/>
            </w:pPr>
            <w:r>
              <w:rPr>
                <w:sz w:val="16"/>
              </w:rPr>
              <w:t>3</w:t>
            </w:r>
          </w:p>
        </w:tc>
        <w:tc>
          <w:tcPr>
            <w:tcW w:w="5816" w:type="dxa"/>
            <w:tcBorders>
              <w:top w:val="nil"/>
              <w:left w:val="nil"/>
              <w:bottom w:val="nil"/>
              <w:right w:val="nil"/>
            </w:tcBorders>
          </w:tcPr>
          <w:p w14:paraId="36EDE402" w14:textId="77777777" w:rsidR="002B5F45" w:rsidRDefault="00000000">
            <w:pPr>
              <w:spacing w:after="0" w:line="259" w:lineRule="auto"/>
              <w:ind w:left="0" w:firstLine="0"/>
              <w:jc w:val="left"/>
            </w:pPr>
            <w:r>
              <w:rPr>
                <w:sz w:val="16"/>
              </w:rPr>
              <w:t>id, name, category, purpose, strengths, limitations</w:t>
            </w:r>
          </w:p>
        </w:tc>
      </w:tr>
      <w:tr w:rsidR="002B5F45" w14:paraId="4D109291" w14:textId="77777777">
        <w:trPr>
          <w:trHeight w:val="259"/>
        </w:trPr>
        <w:tc>
          <w:tcPr>
            <w:tcW w:w="2257" w:type="dxa"/>
            <w:tcBorders>
              <w:top w:val="nil"/>
              <w:left w:val="nil"/>
              <w:bottom w:val="nil"/>
              <w:right w:val="nil"/>
            </w:tcBorders>
          </w:tcPr>
          <w:p w14:paraId="3DE07E6C" w14:textId="77777777" w:rsidR="002B5F45" w:rsidRDefault="00000000">
            <w:pPr>
              <w:spacing w:after="0" w:line="259" w:lineRule="auto"/>
              <w:ind w:left="80" w:firstLine="0"/>
              <w:jc w:val="left"/>
            </w:pPr>
            <w:r>
              <w:rPr>
                <w:sz w:val="16"/>
              </w:rPr>
              <w:t>process_activities</w:t>
            </w:r>
          </w:p>
        </w:tc>
        <w:tc>
          <w:tcPr>
            <w:tcW w:w="998" w:type="dxa"/>
            <w:tcBorders>
              <w:top w:val="nil"/>
              <w:left w:val="nil"/>
              <w:bottom w:val="nil"/>
              <w:right w:val="nil"/>
            </w:tcBorders>
          </w:tcPr>
          <w:p w14:paraId="685EC0D6" w14:textId="77777777" w:rsidR="002B5F45" w:rsidRDefault="00000000">
            <w:pPr>
              <w:spacing w:after="0" w:line="259" w:lineRule="auto"/>
              <w:ind w:left="0" w:firstLine="0"/>
              <w:jc w:val="left"/>
            </w:pPr>
            <w:r>
              <w:rPr>
                <w:sz w:val="16"/>
              </w:rPr>
              <w:t>6</w:t>
            </w:r>
          </w:p>
        </w:tc>
        <w:tc>
          <w:tcPr>
            <w:tcW w:w="5816" w:type="dxa"/>
            <w:tcBorders>
              <w:top w:val="nil"/>
              <w:left w:val="nil"/>
              <w:bottom w:val="nil"/>
              <w:right w:val="nil"/>
            </w:tcBorders>
          </w:tcPr>
          <w:p w14:paraId="1618B626" w14:textId="77777777" w:rsidR="002B5F45" w:rsidRDefault="00000000">
            <w:pPr>
              <w:spacing w:after="0" w:line="259" w:lineRule="auto"/>
              <w:ind w:left="0" w:firstLine="0"/>
              <w:jc w:val="left"/>
            </w:pPr>
            <w:r>
              <w:rPr>
                <w:sz w:val="16"/>
              </w:rPr>
              <w:t>id, phase, activity, inputs, outputs, roles, duration_days</w:t>
            </w:r>
          </w:p>
        </w:tc>
      </w:tr>
      <w:tr w:rsidR="002B5F45" w14:paraId="44CD13C1" w14:textId="77777777">
        <w:trPr>
          <w:trHeight w:val="479"/>
        </w:trPr>
        <w:tc>
          <w:tcPr>
            <w:tcW w:w="2257" w:type="dxa"/>
            <w:tcBorders>
              <w:top w:val="nil"/>
              <w:left w:val="nil"/>
              <w:bottom w:val="nil"/>
              <w:right w:val="nil"/>
            </w:tcBorders>
          </w:tcPr>
          <w:p w14:paraId="0FD39873" w14:textId="77777777" w:rsidR="002B5F45" w:rsidRDefault="00000000">
            <w:pPr>
              <w:spacing w:after="0" w:line="259" w:lineRule="auto"/>
              <w:ind w:left="80" w:firstLine="0"/>
              <w:jc w:val="left"/>
            </w:pPr>
            <w:r>
              <w:rPr>
                <w:sz w:val="16"/>
              </w:rPr>
              <w:t>test_cases</w:t>
            </w:r>
          </w:p>
        </w:tc>
        <w:tc>
          <w:tcPr>
            <w:tcW w:w="998" w:type="dxa"/>
            <w:tcBorders>
              <w:top w:val="nil"/>
              <w:left w:val="nil"/>
              <w:bottom w:val="nil"/>
              <w:right w:val="nil"/>
            </w:tcBorders>
          </w:tcPr>
          <w:p w14:paraId="438C2A1A" w14:textId="77777777" w:rsidR="002B5F45" w:rsidRDefault="00000000">
            <w:pPr>
              <w:spacing w:after="0" w:line="259" w:lineRule="auto"/>
              <w:ind w:left="0" w:firstLine="0"/>
              <w:jc w:val="left"/>
            </w:pPr>
            <w:r>
              <w:rPr>
                <w:sz w:val="16"/>
              </w:rPr>
              <w:t>67</w:t>
            </w:r>
          </w:p>
        </w:tc>
        <w:tc>
          <w:tcPr>
            <w:tcW w:w="5816" w:type="dxa"/>
            <w:tcBorders>
              <w:top w:val="nil"/>
              <w:left w:val="nil"/>
              <w:bottom w:val="nil"/>
              <w:right w:val="nil"/>
            </w:tcBorders>
          </w:tcPr>
          <w:p w14:paraId="7337F55E" w14:textId="77777777" w:rsidR="002B5F45" w:rsidRDefault="00000000">
            <w:pPr>
              <w:spacing w:after="0" w:line="259" w:lineRule="auto"/>
              <w:ind w:left="0" w:firstLine="0"/>
              <w:jc w:val="left"/>
            </w:pPr>
            <w:r>
              <w:rPr>
                <w:sz w:val="16"/>
              </w:rPr>
              <w:t>id, title, related_requirements, type, priority, preconditions, steps, expected_result, status, actual_result, executed_by, executed_date</w:t>
            </w:r>
          </w:p>
        </w:tc>
      </w:tr>
      <w:tr w:rsidR="002B5F45" w14:paraId="1D8D83AB" w14:textId="77777777">
        <w:trPr>
          <w:trHeight w:val="298"/>
        </w:trPr>
        <w:tc>
          <w:tcPr>
            <w:tcW w:w="2257" w:type="dxa"/>
            <w:tcBorders>
              <w:top w:val="nil"/>
              <w:left w:val="nil"/>
              <w:bottom w:val="single" w:sz="8" w:space="0" w:color="000000"/>
              <w:right w:val="nil"/>
            </w:tcBorders>
          </w:tcPr>
          <w:p w14:paraId="0A7BAFA7" w14:textId="77777777" w:rsidR="002B5F45" w:rsidRDefault="00000000">
            <w:pPr>
              <w:spacing w:after="0" w:line="259" w:lineRule="auto"/>
              <w:ind w:left="80" w:firstLine="0"/>
              <w:jc w:val="left"/>
            </w:pPr>
            <w:r>
              <w:rPr>
                <w:sz w:val="16"/>
              </w:rPr>
              <w:t>test_case_analysis</w:t>
            </w:r>
          </w:p>
        </w:tc>
        <w:tc>
          <w:tcPr>
            <w:tcW w:w="998" w:type="dxa"/>
            <w:tcBorders>
              <w:top w:val="nil"/>
              <w:left w:val="nil"/>
              <w:bottom w:val="single" w:sz="8" w:space="0" w:color="000000"/>
              <w:right w:val="nil"/>
            </w:tcBorders>
          </w:tcPr>
          <w:p w14:paraId="460E59A8" w14:textId="77777777" w:rsidR="002B5F45" w:rsidRDefault="00000000">
            <w:pPr>
              <w:spacing w:after="0" w:line="259" w:lineRule="auto"/>
              <w:ind w:left="0" w:firstLine="0"/>
              <w:jc w:val="left"/>
            </w:pPr>
            <w:r>
              <w:rPr>
                <w:sz w:val="16"/>
              </w:rPr>
              <w:t>156</w:t>
            </w:r>
          </w:p>
        </w:tc>
        <w:tc>
          <w:tcPr>
            <w:tcW w:w="5816" w:type="dxa"/>
            <w:tcBorders>
              <w:top w:val="nil"/>
              <w:left w:val="nil"/>
              <w:bottom w:val="single" w:sz="8" w:space="0" w:color="000000"/>
              <w:right w:val="nil"/>
            </w:tcBorders>
          </w:tcPr>
          <w:p w14:paraId="2F926084" w14:textId="77777777" w:rsidR="002B5F45" w:rsidRDefault="00000000">
            <w:pPr>
              <w:spacing w:after="0" w:line="259" w:lineRule="auto"/>
              <w:ind w:left="0" w:firstLine="0"/>
              <w:jc w:val="left"/>
            </w:pPr>
            <w:r>
              <w:rPr>
                <w:sz w:val="16"/>
              </w:rPr>
              <w:t>id, test_case_id, source_type, source_id, coverage_type, notes</w:t>
            </w:r>
          </w:p>
        </w:tc>
      </w:tr>
    </w:tbl>
    <w:p w14:paraId="5900F72F" w14:textId="77777777" w:rsidR="002B5F45" w:rsidRDefault="00000000">
      <w:pPr>
        <w:pStyle w:val="Heading3"/>
        <w:ind w:left="-5"/>
      </w:pPr>
      <w:r>
        <w:t>A.2 Registers and Supplementary Data Tables</w:t>
      </w:r>
    </w:p>
    <w:p w14:paraId="1517AB88" w14:textId="77777777" w:rsidR="002B5F45" w:rsidRDefault="00000000">
      <w:pPr>
        <w:ind w:left="-5"/>
      </w:pPr>
      <w:r>
        <w:t>Requirements, NFRs, stakeholders, elicitation sessions, traceability, risks, and tests appear in the main chapters. This appendix adds the actor register, tool data, test-case source analysis, and references to the complete files. Condensed explanations do not replace the original data.</w:t>
      </w:r>
    </w:p>
    <w:p w14:paraId="481C31A2" w14:textId="77777777" w:rsidR="002B5F45" w:rsidRDefault="002B5F45">
      <w:pPr>
        <w:sectPr w:rsidR="002B5F45">
          <w:headerReference w:type="even" r:id="rId72"/>
          <w:headerReference w:type="default" r:id="rId73"/>
          <w:footerReference w:type="even" r:id="rId74"/>
          <w:footerReference w:type="default" r:id="rId75"/>
          <w:headerReference w:type="first" r:id="rId76"/>
          <w:footerReference w:type="first" r:id="rId77"/>
          <w:pgSz w:w="11906" w:h="16838"/>
          <w:pgMar w:top="2034" w:right="1416" w:bottom="1630" w:left="1417" w:header="720" w:footer="768" w:gutter="0"/>
          <w:cols w:space="720"/>
        </w:sectPr>
      </w:pPr>
    </w:p>
    <w:p w14:paraId="7CA8FAA6" w14:textId="77777777" w:rsidR="002B5F45" w:rsidRDefault="00000000">
      <w:pPr>
        <w:tabs>
          <w:tab w:val="right" w:pos="9272"/>
        </w:tabs>
        <w:spacing w:after="0" w:line="259" w:lineRule="auto"/>
        <w:ind w:left="0" w:firstLine="0"/>
        <w:jc w:val="left"/>
      </w:pPr>
      <w:r>
        <w:rPr>
          <w:sz w:val="20"/>
        </w:rPr>
        <w:lastRenderedPageBreak/>
        <w:t>CSE703095 – Software Requirements</w:t>
      </w:r>
      <w:r>
        <w:rPr>
          <w:sz w:val="20"/>
        </w:rPr>
        <w:tab/>
        <w:t>Smart Parking System</w:t>
      </w:r>
    </w:p>
    <w:p w14:paraId="79A4BA99" w14:textId="77777777" w:rsidR="002B5F45" w:rsidRDefault="00000000">
      <w:pPr>
        <w:spacing w:after="586" w:line="259" w:lineRule="auto"/>
        <w:ind w:left="199" w:firstLine="0"/>
        <w:jc w:val="left"/>
      </w:pPr>
      <w:r>
        <w:rPr>
          <w:rFonts w:ascii="Calibri" w:eastAsia="Calibri" w:hAnsi="Calibri" w:cs="Calibri"/>
          <w:noProof/>
          <w:sz w:val="22"/>
        </w:rPr>
        <mc:AlternateContent>
          <mc:Choice Requires="wpg">
            <w:drawing>
              <wp:inline distT="0" distB="0" distL="0" distR="0" wp14:anchorId="5CD3B147" wp14:editId="4044CA8F">
                <wp:extent cx="5759996" cy="3796"/>
                <wp:effectExtent l="0" t="0" r="0" b="0"/>
                <wp:docPr id="83252" name="Group 83252"/>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4016" name="Shape 4016"/>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252" style="width:453.543pt;height:0.2989pt;mso-position-horizontal-relative:char;mso-position-vertical-relative:line" coordsize="57599,37">
                <v:shape id="Shape 4016" style="position:absolute;width:57599;height:0;left:0;top:0;" coordsize="5759996,0" path="m0,0l5759996,0">
                  <v:stroke weight="0.2989pt" endcap="flat" joinstyle="miter" miterlimit="10" on="true" color="#000000"/>
                  <v:fill on="false" color="#000000" opacity="0"/>
                </v:shape>
              </v:group>
            </w:pict>
          </mc:Fallback>
        </mc:AlternateContent>
      </w:r>
    </w:p>
    <w:p w14:paraId="3F976902" w14:textId="77777777" w:rsidR="002B5F45" w:rsidRDefault="00000000">
      <w:pPr>
        <w:spacing w:after="37" w:line="259" w:lineRule="auto"/>
        <w:ind w:left="208"/>
        <w:jc w:val="center"/>
      </w:pPr>
      <w:r>
        <w:rPr>
          <w:sz w:val="20"/>
        </w:rPr>
        <w:t>Table A.2: System actors</w:t>
      </w:r>
    </w:p>
    <w:tbl>
      <w:tblPr>
        <w:tblStyle w:val="TableGrid"/>
        <w:tblW w:w="9071" w:type="dxa"/>
        <w:tblInd w:w="199" w:type="dxa"/>
        <w:tblCellMar>
          <w:top w:w="73" w:type="dxa"/>
          <w:left w:w="0" w:type="dxa"/>
          <w:bottom w:w="73" w:type="dxa"/>
          <w:right w:w="115" w:type="dxa"/>
        </w:tblCellMar>
        <w:tblLook w:val="04A0" w:firstRow="1" w:lastRow="0" w:firstColumn="1" w:lastColumn="0" w:noHBand="0" w:noVBand="1"/>
      </w:tblPr>
      <w:tblGrid>
        <w:gridCol w:w="1259"/>
        <w:gridCol w:w="2268"/>
        <w:gridCol w:w="2540"/>
        <w:gridCol w:w="3004"/>
      </w:tblGrid>
      <w:tr w:rsidR="002B5F45" w14:paraId="595A10E6" w14:textId="77777777">
        <w:trPr>
          <w:trHeight w:val="455"/>
        </w:trPr>
        <w:tc>
          <w:tcPr>
            <w:tcW w:w="1259" w:type="dxa"/>
            <w:tcBorders>
              <w:top w:val="single" w:sz="8" w:space="0" w:color="000000"/>
              <w:left w:val="nil"/>
              <w:bottom w:val="single" w:sz="5" w:space="0" w:color="000000"/>
              <w:right w:val="nil"/>
            </w:tcBorders>
            <w:vAlign w:val="center"/>
          </w:tcPr>
          <w:p w14:paraId="2EA43B15" w14:textId="77777777" w:rsidR="002B5F45" w:rsidRDefault="00000000">
            <w:pPr>
              <w:spacing w:after="0" w:line="259" w:lineRule="auto"/>
              <w:ind w:left="80" w:firstLine="0"/>
              <w:jc w:val="left"/>
            </w:pPr>
            <w:r>
              <w:rPr>
                <w:b/>
                <w:sz w:val="20"/>
              </w:rPr>
              <w:t>ID</w:t>
            </w:r>
          </w:p>
        </w:tc>
        <w:tc>
          <w:tcPr>
            <w:tcW w:w="2268" w:type="dxa"/>
            <w:tcBorders>
              <w:top w:val="single" w:sz="8" w:space="0" w:color="000000"/>
              <w:left w:val="nil"/>
              <w:bottom w:val="single" w:sz="5" w:space="0" w:color="000000"/>
              <w:right w:val="nil"/>
            </w:tcBorders>
            <w:vAlign w:val="center"/>
          </w:tcPr>
          <w:p w14:paraId="6D7B67CC" w14:textId="77777777" w:rsidR="002B5F45" w:rsidRDefault="00000000">
            <w:pPr>
              <w:spacing w:after="0" w:line="259" w:lineRule="auto"/>
              <w:ind w:left="0" w:firstLine="0"/>
              <w:jc w:val="left"/>
            </w:pPr>
            <w:r>
              <w:rPr>
                <w:b/>
                <w:sz w:val="20"/>
              </w:rPr>
              <w:t>Name</w:t>
            </w:r>
          </w:p>
        </w:tc>
        <w:tc>
          <w:tcPr>
            <w:tcW w:w="5544" w:type="dxa"/>
            <w:gridSpan w:val="2"/>
            <w:tcBorders>
              <w:top w:val="single" w:sz="8" w:space="0" w:color="000000"/>
              <w:left w:val="nil"/>
              <w:bottom w:val="single" w:sz="5" w:space="0" w:color="000000"/>
              <w:right w:val="nil"/>
            </w:tcBorders>
            <w:vAlign w:val="center"/>
          </w:tcPr>
          <w:p w14:paraId="3249EEC7" w14:textId="77777777" w:rsidR="002B5F45" w:rsidRDefault="00000000">
            <w:pPr>
              <w:spacing w:after="0" w:line="259" w:lineRule="auto"/>
              <w:ind w:left="0" w:firstLine="0"/>
              <w:jc w:val="left"/>
            </w:pPr>
            <w:r>
              <w:rPr>
                <w:b/>
                <w:sz w:val="20"/>
              </w:rPr>
              <w:t>Role</w:t>
            </w:r>
          </w:p>
        </w:tc>
      </w:tr>
      <w:tr w:rsidR="002B5F45" w14:paraId="67673B75" w14:textId="77777777">
        <w:trPr>
          <w:trHeight w:val="421"/>
        </w:trPr>
        <w:tc>
          <w:tcPr>
            <w:tcW w:w="1259" w:type="dxa"/>
            <w:tcBorders>
              <w:top w:val="single" w:sz="5" w:space="0" w:color="000000"/>
              <w:left w:val="nil"/>
              <w:bottom w:val="nil"/>
              <w:right w:val="nil"/>
            </w:tcBorders>
          </w:tcPr>
          <w:p w14:paraId="6F4721C4" w14:textId="77777777" w:rsidR="002B5F45" w:rsidRDefault="00000000">
            <w:pPr>
              <w:spacing w:after="0" w:line="259" w:lineRule="auto"/>
              <w:ind w:left="80" w:firstLine="0"/>
              <w:jc w:val="left"/>
            </w:pPr>
            <w:r>
              <w:rPr>
                <w:sz w:val="20"/>
              </w:rPr>
              <w:t>ACT-01</w:t>
            </w:r>
          </w:p>
        </w:tc>
        <w:tc>
          <w:tcPr>
            <w:tcW w:w="2268" w:type="dxa"/>
            <w:tcBorders>
              <w:top w:val="single" w:sz="5" w:space="0" w:color="000000"/>
              <w:left w:val="nil"/>
              <w:bottom w:val="nil"/>
              <w:right w:val="nil"/>
            </w:tcBorders>
          </w:tcPr>
          <w:p w14:paraId="16E750B8" w14:textId="77777777" w:rsidR="002B5F45" w:rsidRDefault="00000000">
            <w:pPr>
              <w:spacing w:after="0" w:line="259" w:lineRule="auto"/>
              <w:ind w:left="0" w:firstLine="0"/>
              <w:jc w:val="left"/>
            </w:pPr>
            <w:r>
              <w:rPr>
                <w:sz w:val="20"/>
              </w:rPr>
              <w:t>Driver</w:t>
            </w:r>
          </w:p>
        </w:tc>
        <w:tc>
          <w:tcPr>
            <w:tcW w:w="5544" w:type="dxa"/>
            <w:gridSpan w:val="2"/>
            <w:tcBorders>
              <w:top w:val="single" w:sz="5" w:space="0" w:color="000000"/>
              <w:left w:val="nil"/>
              <w:bottom w:val="nil"/>
              <w:right w:val="nil"/>
            </w:tcBorders>
          </w:tcPr>
          <w:p w14:paraId="431067B4" w14:textId="77777777" w:rsidR="002B5F45" w:rsidRDefault="00000000">
            <w:pPr>
              <w:spacing w:after="0" w:line="259" w:lineRule="auto"/>
              <w:ind w:left="0" w:firstLine="0"/>
              <w:jc w:val="left"/>
            </w:pPr>
            <w:r>
              <w:rPr>
                <w:sz w:val="20"/>
              </w:rPr>
              <w:t>A person who parks a vehicle and pays the fee.</w:t>
            </w:r>
          </w:p>
        </w:tc>
      </w:tr>
      <w:tr w:rsidR="002B5F45" w14:paraId="0D48B937" w14:textId="77777777">
        <w:trPr>
          <w:trHeight w:val="327"/>
        </w:trPr>
        <w:tc>
          <w:tcPr>
            <w:tcW w:w="1259" w:type="dxa"/>
            <w:tcBorders>
              <w:top w:val="nil"/>
              <w:left w:val="nil"/>
              <w:bottom w:val="nil"/>
              <w:right w:val="nil"/>
            </w:tcBorders>
          </w:tcPr>
          <w:p w14:paraId="7E60D3E3" w14:textId="77777777" w:rsidR="002B5F45" w:rsidRDefault="00000000">
            <w:pPr>
              <w:spacing w:after="0" w:line="259" w:lineRule="auto"/>
              <w:ind w:left="80" w:firstLine="0"/>
              <w:jc w:val="left"/>
            </w:pPr>
            <w:r>
              <w:rPr>
                <w:sz w:val="20"/>
              </w:rPr>
              <w:t>ACT-02</w:t>
            </w:r>
          </w:p>
        </w:tc>
        <w:tc>
          <w:tcPr>
            <w:tcW w:w="2268" w:type="dxa"/>
            <w:tcBorders>
              <w:top w:val="nil"/>
              <w:left w:val="nil"/>
              <w:bottom w:val="nil"/>
              <w:right w:val="nil"/>
            </w:tcBorders>
          </w:tcPr>
          <w:p w14:paraId="63ADAA3E" w14:textId="77777777" w:rsidR="002B5F45" w:rsidRDefault="00000000">
            <w:pPr>
              <w:spacing w:after="0" w:line="259" w:lineRule="auto"/>
              <w:ind w:left="0" w:firstLine="0"/>
              <w:jc w:val="left"/>
            </w:pPr>
            <w:r>
              <w:rPr>
                <w:sz w:val="20"/>
              </w:rPr>
              <w:t>Gate Attendant</w:t>
            </w:r>
          </w:p>
        </w:tc>
        <w:tc>
          <w:tcPr>
            <w:tcW w:w="5544" w:type="dxa"/>
            <w:gridSpan w:val="2"/>
            <w:tcBorders>
              <w:top w:val="nil"/>
              <w:left w:val="nil"/>
              <w:bottom w:val="nil"/>
              <w:right w:val="nil"/>
            </w:tcBorders>
          </w:tcPr>
          <w:p w14:paraId="1868F341" w14:textId="77777777" w:rsidR="002B5F45" w:rsidRDefault="00000000">
            <w:pPr>
              <w:spacing w:after="0" w:line="259" w:lineRule="auto"/>
              <w:ind w:left="0" w:firstLine="0"/>
              <w:jc w:val="left"/>
            </w:pPr>
            <w:r>
              <w:rPr>
                <w:sz w:val="20"/>
              </w:rPr>
              <w:t>Staff who assist drivers at the gates and handle lost tickets.</w:t>
            </w:r>
          </w:p>
        </w:tc>
      </w:tr>
      <w:tr w:rsidR="002B5F45" w14:paraId="54907902" w14:textId="77777777">
        <w:trPr>
          <w:trHeight w:val="327"/>
        </w:trPr>
        <w:tc>
          <w:tcPr>
            <w:tcW w:w="1259" w:type="dxa"/>
            <w:tcBorders>
              <w:top w:val="nil"/>
              <w:left w:val="nil"/>
              <w:bottom w:val="nil"/>
              <w:right w:val="nil"/>
            </w:tcBorders>
          </w:tcPr>
          <w:p w14:paraId="39F63A17" w14:textId="77777777" w:rsidR="002B5F45" w:rsidRDefault="00000000">
            <w:pPr>
              <w:spacing w:after="0" w:line="259" w:lineRule="auto"/>
              <w:ind w:left="80" w:firstLine="0"/>
              <w:jc w:val="left"/>
            </w:pPr>
            <w:r>
              <w:rPr>
                <w:sz w:val="20"/>
              </w:rPr>
              <w:t>ACT-03</w:t>
            </w:r>
          </w:p>
        </w:tc>
        <w:tc>
          <w:tcPr>
            <w:tcW w:w="2268" w:type="dxa"/>
            <w:tcBorders>
              <w:top w:val="nil"/>
              <w:left w:val="nil"/>
              <w:bottom w:val="nil"/>
              <w:right w:val="nil"/>
            </w:tcBorders>
          </w:tcPr>
          <w:p w14:paraId="361F464B" w14:textId="77777777" w:rsidR="002B5F45" w:rsidRDefault="00000000">
            <w:pPr>
              <w:spacing w:after="0" w:line="259" w:lineRule="auto"/>
              <w:ind w:left="0" w:firstLine="0"/>
              <w:jc w:val="left"/>
            </w:pPr>
            <w:r>
              <w:rPr>
                <w:sz w:val="20"/>
              </w:rPr>
              <w:t>Parking Administrator</w:t>
            </w:r>
          </w:p>
        </w:tc>
        <w:tc>
          <w:tcPr>
            <w:tcW w:w="5544" w:type="dxa"/>
            <w:gridSpan w:val="2"/>
            <w:tcBorders>
              <w:top w:val="nil"/>
              <w:left w:val="nil"/>
              <w:bottom w:val="nil"/>
              <w:right w:val="nil"/>
            </w:tcBorders>
          </w:tcPr>
          <w:p w14:paraId="68D87F17" w14:textId="77777777" w:rsidR="002B5F45" w:rsidRDefault="00000000">
            <w:pPr>
              <w:spacing w:after="0" w:line="259" w:lineRule="auto"/>
              <w:ind w:left="0" w:firstLine="0"/>
              <w:jc w:val="left"/>
            </w:pPr>
            <w:r>
              <w:rPr>
                <w:sz w:val="20"/>
              </w:rPr>
              <w:t>Manages lot structure, zones and system configuration.</w:t>
            </w:r>
          </w:p>
        </w:tc>
      </w:tr>
      <w:tr w:rsidR="002B5F45" w14:paraId="5A8A69DB" w14:textId="77777777">
        <w:trPr>
          <w:trHeight w:val="327"/>
        </w:trPr>
        <w:tc>
          <w:tcPr>
            <w:tcW w:w="1259" w:type="dxa"/>
            <w:tcBorders>
              <w:top w:val="nil"/>
              <w:left w:val="nil"/>
              <w:bottom w:val="nil"/>
              <w:right w:val="nil"/>
            </w:tcBorders>
          </w:tcPr>
          <w:p w14:paraId="457F31E5" w14:textId="77777777" w:rsidR="002B5F45" w:rsidRDefault="00000000">
            <w:pPr>
              <w:spacing w:after="0" w:line="259" w:lineRule="auto"/>
              <w:ind w:left="80" w:firstLine="0"/>
              <w:jc w:val="left"/>
            </w:pPr>
            <w:r>
              <w:rPr>
                <w:sz w:val="20"/>
              </w:rPr>
              <w:t>ACT-04</w:t>
            </w:r>
          </w:p>
        </w:tc>
        <w:tc>
          <w:tcPr>
            <w:tcW w:w="2268" w:type="dxa"/>
            <w:tcBorders>
              <w:top w:val="nil"/>
              <w:left w:val="nil"/>
              <w:bottom w:val="nil"/>
              <w:right w:val="nil"/>
            </w:tcBorders>
          </w:tcPr>
          <w:p w14:paraId="3BA9F4CF" w14:textId="77777777" w:rsidR="002B5F45" w:rsidRDefault="00000000">
            <w:pPr>
              <w:spacing w:after="0" w:line="259" w:lineRule="auto"/>
              <w:ind w:left="0" w:firstLine="0"/>
              <w:jc w:val="left"/>
            </w:pPr>
            <w:r>
              <w:rPr>
                <w:sz w:val="20"/>
              </w:rPr>
              <w:t>Payment Gateway</w:t>
            </w:r>
          </w:p>
        </w:tc>
        <w:tc>
          <w:tcPr>
            <w:tcW w:w="5544" w:type="dxa"/>
            <w:gridSpan w:val="2"/>
            <w:tcBorders>
              <w:top w:val="nil"/>
              <w:left w:val="nil"/>
              <w:bottom w:val="nil"/>
              <w:right w:val="nil"/>
            </w:tcBorders>
          </w:tcPr>
          <w:p w14:paraId="02218225" w14:textId="77777777" w:rsidR="002B5F45" w:rsidRDefault="00000000">
            <w:pPr>
              <w:spacing w:after="0" w:line="259" w:lineRule="auto"/>
              <w:ind w:left="0" w:firstLine="0"/>
              <w:jc w:val="left"/>
            </w:pPr>
            <w:r>
              <w:rPr>
                <w:sz w:val="20"/>
              </w:rPr>
              <w:t>External online payment service.</w:t>
            </w:r>
          </w:p>
        </w:tc>
      </w:tr>
      <w:tr w:rsidR="002B5F45" w14:paraId="670F76D1" w14:textId="77777777">
        <w:trPr>
          <w:trHeight w:val="327"/>
        </w:trPr>
        <w:tc>
          <w:tcPr>
            <w:tcW w:w="1259" w:type="dxa"/>
            <w:tcBorders>
              <w:top w:val="nil"/>
              <w:left w:val="nil"/>
              <w:bottom w:val="nil"/>
              <w:right w:val="nil"/>
            </w:tcBorders>
          </w:tcPr>
          <w:p w14:paraId="0B0BDB0B" w14:textId="77777777" w:rsidR="002B5F45" w:rsidRDefault="00000000">
            <w:pPr>
              <w:spacing w:after="0" w:line="259" w:lineRule="auto"/>
              <w:ind w:left="80" w:firstLine="0"/>
              <w:jc w:val="left"/>
            </w:pPr>
            <w:r>
              <w:rPr>
                <w:sz w:val="20"/>
              </w:rPr>
              <w:t>ACT-05</w:t>
            </w:r>
          </w:p>
        </w:tc>
        <w:tc>
          <w:tcPr>
            <w:tcW w:w="2268" w:type="dxa"/>
            <w:tcBorders>
              <w:top w:val="nil"/>
              <w:left w:val="nil"/>
              <w:bottom w:val="nil"/>
              <w:right w:val="nil"/>
            </w:tcBorders>
          </w:tcPr>
          <w:p w14:paraId="60DEEF5D" w14:textId="77777777" w:rsidR="002B5F45" w:rsidRDefault="00000000">
            <w:pPr>
              <w:spacing w:after="0" w:line="259" w:lineRule="auto"/>
              <w:ind w:left="0" w:firstLine="0"/>
              <w:jc w:val="left"/>
            </w:pPr>
            <w:r>
              <w:rPr>
                <w:sz w:val="20"/>
              </w:rPr>
              <w:t>Entry Camera</w:t>
            </w:r>
          </w:p>
        </w:tc>
        <w:tc>
          <w:tcPr>
            <w:tcW w:w="5544" w:type="dxa"/>
            <w:gridSpan w:val="2"/>
            <w:tcBorders>
              <w:top w:val="nil"/>
              <w:left w:val="nil"/>
              <w:bottom w:val="nil"/>
              <w:right w:val="nil"/>
            </w:tcBorders>
          </w:tcPr>
          <w:p w14:paraId="6391AFBB" w14:textId="77777777" w:rsidR="002B5F45" w:rsidRDefault="00000000">
            <w:pPr>
              <w:spacing w:after="0" w:line="259" w:lineRule="auto"/>
              <w:ind w:left="0" w:firstLine="0"/>
              <w:jc w:val="left"/>
            </w:pPr>
            <w:r>
              <w:rPr>
                <w:sz w:val="20"/>
              </w:rPr>
              <w:t>Camera at the entry gate that captures plate images.</w:t>
            </w:r>
          </w:p>
        </w:tc>
      </w:tr>
      <w:tr w:rsidR="002B5F45" w14:paraId="2CCC1A6C" w14:textId="77777777">
        <w:trPr>
          <w:trHeight w:val="327"/>
        </w:trPr>
        <w:tc>
          <w:tcPr>
            <w:tcW w:w="1259" w:type="dxa"/>
            <w:tcBorders>
              <w:top w:val="nil"/>
              <w:left w:val="nil"/>
              <w:bottom w:val="nil"/>
              <w:right w:val="nil"/>
            </w:tcBorders>
          </w:tcPr>
          <w:p w14:paraId="574E209E" w14:textId="77777777" w:rsidR="002B5F45" w:rsidRDefault="00000000">
            <w:pPr>
              <w:spacing w:after="0" w:line="259" w:lineRule="auto"/>
              <w:ind w:left="80" w:firstLine="0"/>
              <w:jc w:val="left"/>
            </w:pPr>
            <w:r>
              <w:rPr>
                <w:sz w:val="20"/>
              </w:rPr>
              <w:t>ACT-06</w:t>
            </w:r>
          </w:p>
        </w:tc>
        <w:tc>
          <w:tcPr>
            <w:tcW w:w="2268" w:type="dxa"/>
            <w:tcBorders>
              <w:top w:val="nil"/>
              <w:left w:val="nil"/>
              <w:bottom w:val="nil"/>
              <w:right w:val="nil"/>
            </w:tcBorders>
          </w:tcPr>
          <w:p w14:paraId="6B462E6E" w14:textId="77777777" w:rsidR="002B5F45" w:rsidRDefault="00000000">
            <w:pPr>
              <w:spacing w:after="0" w:line="259" w:lineRule="auto"/>
              <w:ind w:left="0" w:firstLine="0"/>
              <w:jc w:val="left"/>
            </w:pPr>
            <w:r>
              <w:rPr>
                <w:sz w:val="20"/>
              </w:rPr>
              <w:t>Slot Sensor</w:t>
            </w:r>
          </w:p>
        </w:tc>
        <w:tc>
          <w:tcPr>
            <w:tcW w:w="5544" w:type="dxa"/>
            <w:gridSpan w:val="2"/>
            <w:tcBorders>
              <w:top w:val="nil"/>
              <w:left w:val="nil"/>
              <w:bottom w:val="nil"/>
              <w:right w:val="nil"/>
            </w:tcBorders>
          </w:tcPr>
          <w:p w14:paraId="7E70146A" w14:textId="77777777" w:rsidR="002B5F45" w:rsidRDefault="00000000">
            <w:pPr>
              <w:spacing w:after="0" w:line="259" w:lineRule="auto"/>
              <w:ind w:left="0" w:firstLine="0"/>
              <w:jc w:val="left"/>
            </w:pPr>
            <w:r>
              <w:rPr>
                <w:sz w:val="20"/>
              </w:rPr>
              <w:t>Sensor in each slot that reports whether a vehicle is present.</w:t>
            </w:r>
          </w:p>
        </w:tc>
      </w:tr>
      <w:tr w:rsidR="002B5F45" w14:paraId="5C957AF8" w14:textId="77777777">
        <w:trPr>
          <w:trHeight w:val="327"/>
        </w:trPr>
        <w:tc>
          <w:tcPr>
            <w:tcW w:w="1259" w:type="dxa"/>
            <w:tcBorders>
              <w:top w:val="nil"/>
              <w:left w:val="nil"/>
              <w:bottom w:val="nil"/>
              <w:right w:val="nil"/>
            </w:tcBorders>
          </w:tcPr>
          <w:p w14:paraId="2D1E7B13" w14:textId="77777777" w:rsidR="002B5F45" w:rsidRDefault="00000000">
            <w:pPr>
              <w:spacing w:after="0" w:line="259" w:lineRule="auto"/>
              <w:ind w:left="80" w:firstLine="0"/>
              <w:jc w:val="left"/>
            </w:pPr>
            <w:r>
              <w:rPr>
                <w:sz w:val="20"/>
              </w:rPr>
              <w:t>ACT-07</w:t>
            </w:r>
          </w:p>
        </w:tc>
        <w:tc>
          <w:tcPr>
            <w:tcW w:w="2268" w:type="dxa"/>
            <w:tcBorders>
              <w:top w:val="nil"/>
              <w:left w:val="nil"/>
              <w:bottom w:val="nil"/>
              <w:right w:val="nil"/>
            </w:tcBorders>
          </w:tcPr>
          <w:p w14:paraId="05645994" w14:textId="77777777" w:rsidR="002B5F45" w:rsidRDefault="00000000">
            <w:pPr>
              <w:spacing w:after="0" w:line="259" w:lineRule="auto"/>
              <w:ind w:left="0" w:firstLine="0"/>
              <w:jc w:val="left"/>
            </w:pPr>
            <w:r>
              <w:rPr>
                <w:sz w:val="20"/>
              </w:rPr>
              <w:t>Fire Alarm</w:t>
            </w:r>
          </w:p>
        </w:tc>
        <w:tc>
          <w:tcPr>
            <w:tcW w:w="5544" w:type="dxa"/>
            <w:gridSpan w:val="2"/>
            <w:tcBorders>
              <w:top w:val="nil"/>
              <w:left w:val="nil"/>
              <w:bottom w:val="nil"/>
              <w:right w:val="nil"/>
            </w:tcBorders>
          </w:tcPr>
          <w:p w14:paraId="75CD35CA" w14:textId="77777777" w:rsidR="002B5F45" w:rsidRDefault="00000000">
            <w:pPr>
              <w:spacing w:after="0" w:line="259" w:lineRule="auto"/>
              <w:ind w:left="0" w:firstLine="0"/>
              <w:jc w:val="left"/>
            </w:pPr>
            <w:r>
              <w:rPr>
                <w:sz w:val="20"/>
              </w:rPr>
              <w:t>Building fire alarm that can start an evacuation automatically.</w:t>
            </w:r>
          </w:p>
        </w:tc>
      </w:tr>
      <w:tr w:rsidR="002B5F45" w14:paraId="09F0E2C9" w14:textId="77777777">
        <w:trPr>
          <w:trHeight w:val="327"/>
        </w:trPr>
        <w:tc>
          <w:tcPr>
            <w:tcW w:w="1259" w:type="dxa"/>
            <w:tcBorders>
              <w:top w:val="nil"/>
              <w:left w:val="nil"/>
              <w:bottom w:val="nil"/>
              <w:right w:val="nil"/>
            </w:tcBorders>
          </w:tcPr>
          <w:p w14:paraId="6D9B6E35" w14:textId="77777777" w:rsidR="002B5F45" w:rsidRDefault="00000000">
            <w:pPr>
              <w:spacing w:after="0" w:line="259" w:lineRule="auto"/>
              <w:ind w:left="80" w:firstLine="0"/>
              <w:jc w:val="left"/>
            </w:pPr>
            <w:r>
              <w:rPr>
                <w:sz w:val="20"/>
              </w:rPr>
              <w:t>ACT-08</w:t>
            </w:r>
          </w:p>
        </w:tc>
        <w:tc>
          <w:tcPr>
            <w:tcW w:w="2268" w:type="dxa"/>
            <w:tcBorders>
              <w:top w:val="nil"/>
              <w:left w:val="nil"/>
              <w:bottom w:val="nil"/>
              <w:right w:val="nil"/>
            </w:tcBorders>
          </w:tcPr>
          <w:p w14:paraId="7EDFD997" w14:textId="77777777" w:rsidR="002B5F45" w:rsidRDefault="00000000">
            <w:pPr>
              <w:spacing w:after="0" w:line="259" w:lineRule="auto"/>
              <w:ind w:left="0" w:firstLine="0"/>
              <w:jc w:val="left"/>
            </w:pPr>
            <w:r>
              <w:rPr>
                <w:sz w:val="20"/>
              </w:rPr>
              <w:t>Parking Manager</w:t>
            </w:r>
          </w:p>
        </w:tc>
        <w:tc>
          <w:tcPr>
            <w:tcW w:w="5544" w:type="dxa"/>
            <w:gridSpan w:val="2"/>
            <w:tcBorders>
              <w:top w:val="nil"/>
              <w:left w:val="nil"/>
              <w:bottom w:val="nil"/>
              <w:right w:val="nil"/>
            </w:tcBorders>
          </w:tcPr>
          <w:p w14:paraId="6CAB7D40" w14:textId="77777777" w:rsidR="002B5F45" w:rsidRDefault="00000000">
            <w:pPr>
              <w:spacing w:after="0" w:line="259" w:lineRule="auto"/>
              <w:ind w:left="0" w:firstLine="0"/>
              <w:jc w:val="left"/>
            </w:pPr>
            <w:r>
              <w:rPr>
                <w:sz w:val="20"/>
              </w:rPr>
              <w:t>Reviews revenue and audit data and handles escalations.</w:t>
            </w:r>
          </w:p>
        </w:tc>
      </w:tr>
      <w:tr w:rsidR="002B5F45" w14:paraId="2049433A" w14:textId="77777777">
        <w:trPr>
          <w:trHeight w:val="327"/>
        </w:trPr>
        <w:tc>
          <w:tcPr>
            <w:tcW w:w="1259" w:type="dxa"/>
            <w:tcBorders>
              <w:top w:val="nil"/>
              <w:left w:val="nil"/>
              <w:bottom w:val="nil"/>
              <w:right w:val="nil"/>
            </w:tcBorders>
          </w:tcPr>
          <w:p w14:paraId="7938E719" w14:textId="77777777" w:rsidR="002B5F45" w:rsidRDefault="00000000">
            <w:pPr>
              <w:spacing w:after="0" w:line="259" w:lineRule="auto"/>
              <w:ind w:left="80" w:firstLine="0"/>
              <w:jc w:val="left"/>
            </w:pPr>
            <w:r>
              <w:rPr>
                <w:sz w:val="20"/>
              </w:rPr>
              <w:t>ACT-09</w:t>
            </w:r>
          </w:p>
        </w:tc>
        <w:tc>
          <w:tcPr>
            <w:tcW w:w="2268" w:type="dxa"/>
            <w:tcBorders>
              <w:top w:val="nil"/>
              <w:left w:val="nil"/>
              <w:bottom w:val="nil"/>
              <w:right w:val="nil"/>
            </w:tcBorders>
          </w:tcPr>
          <w:p w14:paraId="17069F1F" w14:textId="77777777" w:rsidR="002B5F45" w:rsidRDefault="00000000">
            <w:pPr>
              <w:spacing w:after="0" w:line="259" w:lineRule="auto"/>
              <w:ind w:left="0" w:firstLine="0"/>
              <w:jc w:val="left"/>
            </w:pPr>
            <w:r>
              <w:rPr>
                <w:sz w:val="20"/>
              </w:rPr>
              <w:t>Charging Station</w:t>
            </w:r>
          </w:p>
        </w:tc>
        <w:tc>
          <w:tcPr>
            <w:tcW w:w="5544" w:type="dxa"/>
            <w:gridSpan w:val="2"/>
            <w:tcBorders>
              <w:top w:val="nil"/>
              <w:left w:val="nil"/>
              <w:bottom w:val="nil"/>
              <w:right w:val="nil"/>
            </w:tcBorders>
          </w:tcPr>
          <w:p w14:paraId="7413379C" w14:textId="77777777" w:rsidR="002B5F45" w:rsidRDefault="00000000">
            <w:pPr>
              <w:spacing w:after="0" w:line="259" w:lineRule="auto"/>
              <w:ind w:left="0" w:firstLine="0"/>
              <w:jc w:val="left"/>
            </w:pPr>
            <w:r>
              <w:rPr>
                <w:sz w:val="20"/>
              </w:rPr>
              <w:t>Charger that reports the energy delivered to an EV.</w:t>
            </w:r>
          </w:p>
        </w:tc>
      </w:tr>
      <w:tr w:rsidR="002B5F45" w14:paraId="6E134894" w14:textId="77777777">
        <w:trPr>
          <w:trHeight w:val="605"/>
        </w:trPr>
        <w:tc>
          <w:tcPr>
            <w:tcW w:w="1259" w:type="dxa"/>
            <w:tcBorders>
              <w:top w:val="nil"/>
              <w:left w:val="nil"/>
              <w:bottom w:val="nil"/>
              <w:right w:val="nil"/>
            </w:tcBorders>
          </w:tcPr>
          <w:p w14:paraId="35A4BCBF" w14:textId="77777777" w:rsidR="002B5F45" w:rsidRDefault="00000000">
            <w:pPr>
              <w:spacing w:after="0" w:line="259" w:lineRule="auto"/>
              <w:ind w:left="80" w:firstLine="0"/>
              <w:jc w:val="left"/>
            </w:pPr>
            <w:r>
              <w:rPr>
                <w:sz w:val="20"/>
              </w:rPr>
              <w:t>ACT-10</w:t>
            </w:r>
          </w:p>
        </w:tc>
        <w:tc>
          <w:tcPr>
            <w:tcW w:w="2268" w:type="dxa"/>
            <w:tcBorders>
              <w:top w:val="nil"/>
              <w:left w:val="nil"/>
              <w:bottom w:val="nil"/>
              <w:right w:val="nil"/>
            </w:tcBorders>
          </w:tcPr>
          <w:p w14:paraId="0BE9B977" w14:textId="77777777" w:rsidR="002B5F45" w:rsidRDefault="00000000">
            <w:pPr>
              <w:spacing w:after="0" w:line="259" w:lineRule="auto"/>
              <w:ind w:left="0" w:firstLine="0"/>
              <w:jc w:val="left"/>
            </w:pPr>
            <w:r>
              <w:rPr>
                <w:sz w:val="20"/>
              </w:rPr>
              <w:t>Central Server</w:t>
            </w:r>
          </w:p>
        </w:tc>
        <w:tc>
          <w:tcPr>
            <w:tcW w:w="5544" w:type="dxa"/>
            <w:gridSpan w:val="2"/>
            <w:tcBorders>
              <w:top w:val="nil"/>
              <w:left w:val="nil"/>
              <w:bottom w:val="nil"/>
              <w:right w:val="nil"/>
            </w:tcBorders>
          </w:tcPr>
          <w:p w14:paraId="207CC80C" w14:textId="77777777" w:rsidR="002B5F45" w:rsidRDefault="00000000">
            <w:pPr>
              <w:spacing w:after="0" w:line="259" w:lineRule="auto"/>
              <w:ind w:left="0" w:firstLine="0"/>
              <w:jc w:val="left"/>
            </w:pPr>
            <w:r>
              <w:rPr>
                <w:sz w:val="20"/>
              </w:rPr>
              <w:t>Back-office server for reservations, passes and online payments; may be unreachable.</w:t>
            </w:r>
          </w:p>
        </w:tc>
      </w:tr>
      <w:tr w:rsidR="002B5F45" w14:paraId="6797DC6B" w14:textId="77777777">
        <w:trPr>
          <w:trHeight w:val="362"/>
        </w:trPr>
        <w:tc>
          <w:tcPr>
            <w:tcW w:w="1259" w:type="dxa"/>
            <w:tcBorders>
              <w:top w:val="nil"/>
              <w:left w:val="nil"/>
              <w:bottom w:val="single" w:sz="8" w:space="0" w:color="000000"/>
              <w:right w:val="nil"/>
            </w:tcBorders>
          </w:tcPr>
          <w:p w14:paraId="74D435E5" w14:textId="77777777" w:rsidR="002B5F45" w:rsidRDefault="00000000">
            <w:pPr>
              <w:spacing w:after="0" w:line="259" w:lineRule="auto"/>
              <w:ind w:left="80" w:firstLine="0"/>
              <w:jc w:val="left"/>
            </w:pPr>
            <w:r>
              <w:rPr>
                <w:sz w:val="20"/>
              </w:rPr>
              <w:t>ACT-11</w:t>
            </w:r>
          </w:p>
        </w:tc>
        <w:tc>
          <w:tcPr>
            <w:tcW w:w="2268" w:type="dxa"/>
            <w:tcBorders>
              <w:top w:val="nil"/>
              <w:left w:val="nil"/>
              <w:bottom w:val="single" w:sz="8" w:space="0" w:color="000000"/>
              <w:right w:val="nil"/>
            </w:tcBorders>
          </w:tcPr>
          <w:p w14:paraId="0C249432" w14:textId="77777777" w:rsidR="002B5F45" w:rsidRDefault="00000000">
            <w:pPr>
              <w:spacing w:after="0" w:line="259" w:lineRule="auto"/>
              <w:ind w:left="0" w:firstLine="0"/>
              <w:jc w:val="left"/>
            </w:pPr>
            <w:r>
              <w:rPr>
                <w:sz w:val="20"/>
              </w:rPr>
              <w:t>Exit Camera</w:t>
            </w:r>
          </w:p>
        </w:tc>
        <w:tc>
          <w:tcPr>
            <w:tcW w:w="5544" w:type="dxa"/>
            <w:gridSpan w:val="2"/>
            <w:tcBorders>
              <w:top w:val="nil"/>
              <w:left w:val="nil"/>
              <w:bottom w:val="single" w:sz="8" w:space="0" w:color="000000"/>
              <w:right w:val="nil"/>
            </w:tcBorders>
          </w:tcPr>
          <w:p w14:paraId="7255FB55" w14:textId="77777777" w:rsidR="002B5F45" w:rsidRDefault="00000000">
            <w:pPr>
              <w:spacing w:after="0" w:line="259" w:lineRule="auto"/>
              <w:ind w:left="0" w:firstLine="0"/>
              <w:jc w:val="left"/>
            </w:pPr>
            <w:r>
              <w:rPr>
                <w:sz w:val="20"/>
              </w:rPr>
              <w:t>Camera at the exit gate that captures plate images.</w:t>
            </w:r>
          </w:p>
        </w:tc>
      </w:tr>
      <w:tr w:rsidR="002B5F45" w14:paraId="4923996A" w14:textId="77777777">
        <w:trPr>
          <w:trHeight w:val="889"/>
        </w:trPr>
        <w:tc>
          <w:tcPr>
            <w:tcW w:w="1259" w:type="dxa"/>
            <w:tcBorders>
              <w:top w:val="single" w:sz="8" w:space="0" w:color="000000"/>
              <w:left w:val="nil"/>
              <w:bottom w:val="single" w:sz="8" w:space="0" w:color="000000"/>
              <w:right w:val="nil"/>
            </w:tcBorders>
          </w:tcPr>
          <w:p w14:paraId="47EFEE7B" w14:textId="77777777" w:rsidR="002B5F45" w:rsidRDefault="002B5F45">
            <w:pPr>
              <w:spacing w:after="160" w:line="259" w:lineRule="auto"/>
              <w:ind w:left="0" w:firstLine="0"/>
              <w:jc w:val="left"/>
            </w:pPr>
          </w:p>
        </w:tc>
        <w:tc>
          <w:tcPr>
            <w:tcW w:w="7812" w:type="dxa"/>
            <w:gridSpan w:val="3"/>
            <w:tcBorders>
              <w:top w:val="single" w:sz="8" w:space="0" w:color="000000"/>
              <w:left w:val="nil"/>
              <w:bottom w:val="single" w:sz="8" w:space="0" w:color="000000"/>
              <w:right w:val="nil"/>
            </w:tcBorders>
            <w:vAlign w:val="bottom"/>
          </w:tcPr>
          <w:p w14:paraId="5A9CB6F4" w14:textId="77777777" w:rsidR="002B5F45" w:rsidRDefault="00000000">
            <w:pPr>
              <w:spacing w:after="0" w:line="259" w:lineRule="auto"/>
              <w:ind w:left="1528" w:firstLine="0"/>
              <w:jc w:val="left"/>
            </w:pPr>
            <w:r>
              <w:rPr>
                <w:sz w:val="20"/>
              </w:rPr>
              <w:t>Table A.3: Tools listed in the source dataset</w:t>
            </w:r>
          </w:p>
        </w:tc>
      </w:tr>
      <w:tr w:rsidR="002B5F45" w14:paraId="51213961" w14:textId="77777777">
        <w:trPr>
          <w:trHeight w:val="455"/>
        </w:trPr>
        <w:tc>
          <w:tcPr>
            <w:tcW w:w="1259" w:type="dxa"/>
            <w:tcBorders>
              <w:top w:val="single" w:sz="8" w:space="0" w:color="000000"/>
              <w:left w:val="nil"/>
              <w:bottom w:val="single" w:sz="5" w:space="0" w:color="000000"/>
              <w:right w:val="nil"/>
            </w:tcBorders>
            <w:vAlign w:val="center"/>
          </w:tcPr>
          <w:p w14:paraId="75C14B20" w14:textId="77777777" w:rsidR="002B5F45" w:rsidRDefault="00000000">
            <w:pPr>
              <w:spacing w:after="0" w:line="259" w:lineRule="auto"/>
              <w:ind w:left="80" w:firstLine="0"/>
              <w:jc w:val="left"/>
            </w:pPr>
            <w:r>
              <w:rPr>
                <w:b/>
                <w:sz w:val="20"/>
              </w:rPr>
              <w:t>ID / name</w:t>
            </w:r>
          </w:p>
        </w:tc>
        <w:tc>
          <w:tcPr>
            <w:tcW w:w="4808" w:type="dxa"/>
            <w:gridSpan w:val="2"/>
            <w:tcBorders>
              <w:top w:val="single" w:sz="8" w:space="0" w:color="000000"/>
              <w:left w:val="nil"/>
              <w:bottom w:val="single" w:sz="5" w:space="0" w:color="000000"/>
              <w:right w:val="nil"/>
            </w:tcBorders>
            <w:vAlign w:val="center"/>
          </w:tcPr>
          <w:p w14:paraId="136BFFBE" w14:textId="77777777" w:rsidR="002B5F45" w:rsidRDefault="00000000">
            <w:pPr>
              <w:spacing w:after="0" w:line="259" w:lineRule="auto"/>
              <w:ind w:left="998" w:firstLine="0"/>
              <w:jc w:val="left"/>
            </w:pPr>
            <w:r>
              <w:rPr>
                <w:b/>
                <w:sz w:val="20"/>
              </w:rPr>
              <w:t>Purpose</w:t>
            </w:r>
          </w:p>
        </w:tc>
        <w:tc>
          <w:tcPr>
            <w:tcW w:w="3004" w:type="dxa"/>
            <w:tcBorders>
              <w:top w:val="single" w:sz="8" w:space="0" w:color="000000"/>
              <w:left w:val="nil"/>
              <w:bottom w:val="single" w:sz="5" w:space="0" w:color="000000"/>
              <w:right w:val="nil"/>
            </w:tcBorders>
            <w:vAlign w:val="center"/>
          </w:tcPr>
          <w:p w14:paraId="313ECBE7" w14:textId="77777777" w:rsidR="002B5F45" w:rsidRDefault="00000000">
            <w:pPr>
              <w:spacing w:after="0" w:line="259" w:lineRule="auto"/>
              <w:ind w:left="0" w:firstLine="0"/>
              <w:jc w:val="left"/>
            </w:pPr>
            <w:r>
              <w:rPr>
                <w:b/>
                <w:sz w:val="20"/>
              </w:rPr>
              <w:t>Limitations</w:t>
            </w:r>
          </w:p>
        </w:tc>
      </w:tr>
      <w:tr w:rsidR="002B5F45" w14:paraId="0AB79A01" w14:textId="77777777">
        <w:trPr>
          <w:trHeight w:val="698"/>
        </w:trPr>
        <w:tc>
          <w:tcPr>
            <w:tcW w:w="1259" w:type="dxa"/>
            <w:tcBorders>
              <w:top w:val="single" w:sz="5" w:space="0" w:color="000000"/>
              <w:left w:val="nil"/>
              <w:bottom w:val="nil"/>
              <w:right w:val="nil"/>
            </w:tcBorders>
          </w:tcPr>
          <w:p w14:paraId="02A31DA0" w14:textId="77777777" w:rsidR="002B5F45" w:rsidRDefault="00000000">
            <w:pPr>
              <w:spacing w:after="0" w:line="259" w:lineRule="auto"/>
              <w:ind w:left="80" w:firstLine="0"/>
              <w:jc w:val="left"/>
            </w:pPr>
            <w:r>
              <w:rPr>
                <w:sz w:val="20"/>
              </w:rPr>
              <w:t>TL-01 Jira</w:t>
            </w:r>
          </w:p>
        </w:tc>
        <w:tc>
          <w:tcPr>
            <w:tcW w:w="4808" w:type="dxa"/>
            <w:gridSpan w:val="2"/>
            <w:tcBorders>
              <w:top w:val="single" w:sz="5" w:space="0" w:color="000000"/>
              <w:left w:val="nil"/>
              <w:bottom w:val="nil"/>
              <w:right w:val="nil"/>
            </w:tcBorders>
          </w:tcPr>
          <w:p w14:paraId="46B43F5E" w14:textId="77777777" w:rsidR="002B5F45" w:rsidRDefault="00000000">
            <w:pPr>
              <w:spacing w:after="0" w:line="259" w:lineRule="auto"/>
              <w:ind w:left="279" w:firstLine="0"/>
              <w:jc w:val="center"/>
            </w:pPr>
            <w:r>
              <w:rPr>
                <w:sz w:val="20"/>
              </w:rPr>
              <w:t>Track requirements as backlog items.</w:t>
            </w:r>
          </w:p>
        </w:tc>
        <w:tc>
          <w:tcPr>
            <w:tcW w:w="3004" w:type="dxa"/>
            <w:tcBorders>
              <w:top w:val="single" w:sz="5" w:space="0" w:color="000000"/>
              <w:left w:val="nil"/>
              <w:bottom w:val="nil"/>
              <w:right w:val="nil"/>
            </w:tcBorders>
          </w:tcPr>
          <w:p w14:paraId="0BEFD47E" w14:textId="77777777" w:rsidR="002B5F45" w:rsidRDefault="00000000">
            <w:pPr>
              <w:spacing w:after="0" w:line="259" w:lineRule="auto"/>
              <w:ind w:left="0" w:firstLine="0"/>
              <w:jc w:val="left"/>
            </w:pPr>
            <w:r>
              <w:rPr>
                <w:sz w:val="20"/>
              </w:rPr>
              <w:t>Requires discipline to keep in sync with SRS.</w:t>
            </w:r>
          </w:p>
        </w:tc>
      </w:tr>
      <w:tr w:rsidR="002B5F45" w14:paraId="492995A3" w14:textId="77777777">
        <w:trPr>
          <w:trHeight w:val="605"/>
        </w:trPr>
        <w:tc>
          <w:tcPr>
            <w:tcW w:w="6066" w:type="dxa"/>
            <w:gridSpan w:val="3"/>
            <w:tcBorders>
              <w:top w:val="nil"/>
              <w:left w:val="nil"/>
              <w:bottom w:val="nil"/>
              <w:right w:val="nil"/>
            </w:tcBorders>
          </w:tcPr>
          <w:p w14:paraId="409BBCA1" w14:textId="77777777" w:rsidR="002B5F45" w:rsidRDefault="00000000">
            <w:pPr>
              <w:tabs>
                <w:tab w:val="center" w:pos="3715"/>
              </w:tabs>
              <w:spacing w:after="58" w:line="259" w:lineRule="auto"/>
              <w:ind w:left="0" w:firstLine="0"/>
              <w:jc w:val="left"/>
            </w:pPr>
            <w:r>
              <w:rPr>
                <w:sz w:val="20"/>
              </w:rPr>
              <w:t>TL-02 PlantUML /</w:t>
            </w:r>
            <w:r>
              <w:rPr>
                <w:sz w:val="20"/>
              </w:rPr>
              <w:tab/>
              <w:t>Render use-case, state and data-flow</w:t>
            </w:r>
          </w:p>
          <w:p w14:paraId="31A04308" w14:textId="77777777" w:rsidR="002B5F45" w:rsidRDefault="00000000">
            <w:pPr>
              <w:tabs>
                <w:tab w:val="center" w:pos="3040"/>
              </w:tabs>
              <w:spacing w:after="0" w:line="259" w:lineRule="auto"/>
              <w:ind w:left="0" w:firstLine="0"/>
              <w:jc w:val="left"/>
            </w:pPr>
            <w:r>
              <w:rPr>
                <w:sz w:val="20"/>
              </w:rPr>
              <w:t>Mermaid</w:t>
            </w:r>
            <w:r>
              <w:rPr>
                <w:sz w:val="20"/>
              </w:rPr>
              <w:tab/>
              <w:t>diagrams from text.</w:t>
            </w:r>
          </w:p>
        </w:tc>
        <w:tc>
          <w:tcPr>
            <w:tcW w:w="3004" w:type="dxa"/>
            <w:tcBorders>
              <w:top w:val="nil"/>
              <w:left w:val="nil"/>
              <w:bottom w:val="nil"/>
              <w:right w:val="nil"/>
            </w:tcBorders>
          </w:tcPr>
          <w:p w14:paraId="6C385BE0" w14:textId="77777777" w:rsidR="002B5F45" w:rsidRDefault="00000000">
            <w:pPr>
              <w:spacing w:after="0" w:line="259" w:lineRule="auto"/>
              <w:ind w:left="0" w:firstLine="0"/>
              <w:jc w:val="left"/>
            </w:pPr>
            <w:r>
              <w:rPr>
                <w:sz w:val="20"/>
              </w:rPr>
              <w:t>Limited layout control for large diagrams.</w:t>
            </w:r>
          </w:p>
        </w:tc>
      </w:tr>
      <w:tr w:rsidR="002B5F45" w14:paraId="202DAAC8" w14:textId="77777777">
        <w:trPr>
          <w:trHeight w:val="639"/>
        </w:trPr>
        <w:tc>
          <w:tcPr>
            <w:tcW w:w="6066" w:type="dxa"/>
            <w:gridSpan w:val="3"/>
            <w:tcBorders>
              <w:top w:val="nil"/>
              <w:left w:val="nil"/>
              <w:bottom w:val="single" w:sz="8" w:space="0" w:color="000000"/>
              <w:right w:val="nil"/>
            </w:tcBorders>
          </w:tcPr>
          <w:p w14:paraId="5B5E7265" w14:textId="77777777" w:rsidR="002B5F45" w:rsidRDefault="00000000">
            <w:pPr>
              <w:spacing w:after="0" w:line="259" w:lineRule="auto"/>
              <w:ind w:left="80" w:firstLine="0"/>
              <w:jc w:val="left"/>
            </w:pPr>
            <w:r>
              <w:rPr>
                <w:sz w:val="20"/>
              </w:rPr>
              <w:t>TL-03 SPS terminal tool</w:t>
            </w:r>
            <w:r>
              <w:rPr>
                <w:sz w:val="20"/>
              </w:rPr>
              <w:tab/>
              <w:t>Load this dataset, check quality, trace, (parking.py)</w:t>
            </w:r>
            <w:r>
              <w:rPr>
                <w:sz w:val="20"/>
              </w:rPr>
              <w:tab/>
              <w:t>simulate and test requirements.</w:t>
            </w:r>
          </w:p>
        </w:tc>
        <w:tc>
          <w:tcPr>
            <w:tcW w:w="3004" w:type="dxa"/>
            <w:tcBorders>
              <w:top w:val="nil"/>
              <w:left w:val="nil"/>
              <w:bottom w:val="single" w:sz="8" w:space="0" w:color="000000"/>
              <w:right w:val="nil"/>
            </w:tcBorders>
          </w:tcPr>
          <w:p w14:paraId="515760E9" w14:textId="77777777" w:rsidR="002B5F45" w:rsidRDefault="00000000">
            <w:pPr>
              <w:spacing w:after="0" w:line="259" w:lineRule="auto"/>
              <w:ind w:left="0" w:firstLine="0"/>
              <w:jc w:val="left"/>
            </w:pPr>
            <w:r>
              <w:rPr>
                <w:sz w:val="20"/>
              </w:rPr>
              <w:t>Terminal only; not multi-user.</w:t>
            </w:r>
          </w:p>
        </w:tc>
      </w:tr>
    </w:tbl>
    <w:p w14:paraId="12FD6FDC" w14:textId="77777777" w:rsidR="002B5F45" w:rsidRDefault="00000000">
      <w:pPr>
        <w:pStyle w:val="Heading4"/>
        <w:spacing w:after="209"/>
        <w:ind w:left="209"/>
      </w:pPr>
      <w:r>
        <w:t>Test-case source analysis</w:t>
      </w:r>
    </w:p>
    <w:p w14:paraId="1FB8FD0D" w14:textId="77777777" w:rsidR="002B5F45" w:rsidRDefault="00000000">
      <w:pPr>
        <w:ind w:left="209"/>
      </w:pPr>
      <w:r>
        <w:t xml:space="preserve">The workbook holds 156 links between tests and sources (requirements, use cases, flows, NFRs, and change requests); they are summarized here and listed row by row in </w:t>
      </w:r>
      <w:r>
        <w:rPr>
          <w:rFonts w:ascii="Consolas" w:eastAsia="Consolas" w:hAnsi="Consolas" w:cs="Consolas"/>
          <w:sz w:val="20"/>
        </w:rPr>
        <w:t>data/dataset.json</w:t>
      </w:r>
      <w:r>
        <w:t>.</w:t>
      </w:r>
    </w:p>
    <w:p w14:paraId="16D0A30F" w14:textId="77777777" w:rsidR="002B5F45" w:rsidRDefault="00000000">
      <w:pPr>
        <w:spacing w:after="37" w:line="259" w:lineRule="auto"/>
        <w:ind w:left="208"/>
        <w:jc w:val="center"/>
      </w:pPr>
      <w:r>
        <w:rPr>
          <w:sz w:val="20"/>
        </w:rPr>
        <w:t>Table A.4: Test-case source analysis summary</w:t>
      </w:r>
    </w:p>
    <w:tbl>
      <w:tblPr>
        <w:tblStyle w:val="TableGrid"/>
        <w:tblW w:w="9071" w:type="dxa"/>
        <w:tblInd w:w="199" w:type="dxa"/>
        <w:tblCellMar>
          <w:top w:w="73" w:type="dxa"/>
          <w:left w:w="0" w:type="dxa"/>
          <w:bottom w:w="0" w:type="dxa"/>
          <w:right w:w="115" w:type="dxa"/>
        </w:tblCellMar>
        <w:tblLook w:val="04A0" w:firstRow="1" w:lastRow="0" w:firstColumn="1" w:lastColumn="0" w:noHBand="0" w:noVBand="1"/>
      </w:tblPr>
      <w:tblGrid>
        <w:gridCol w:w="2801"/>
        <w:gridCol w:w="1361"/>
        <w:gridCol w:w="1814"/>
        <w:gridCol w:w="3095"/>
      </w:tblGrid>
      <w:tr w:rsidR="002B5F45" w14:paraId="5F1F3D6D" w14:textId="77777777">
        <w:trPr>
          <w:trHeight w:val="455"/>
        </w:trPr>
        <w:tc>
          <w:tcPr>
            <w:tcW w:w="2801" w:type="dxa"/>
            <w:tcBorders>
              <w:top w:val="single" w:sz="8" w:space="0" w:color="000000"/>
              <w:left w:val="nil"/>
              <w:bottom w:val="single" w:sz="5" w:space="0" w:color="000000"/>
              <w:right w:val="nil"/>
            </w:tcBorders>
            <w:vAlign w:val="center"/>
          </w:tcPr>
          <w:p w14:paraId="5D0C26ED" w14:textId="77777777" w:rsidR="002B5F45" w:rsidRDefault="00000000">
            <w:pPr>
              <w:spacing w:after="0" w:line="259" w:lineRule="auto"/>
              <w:ind w:left="80" w:firstLine="0"/>
              <w:jc w:val="left"/>
            </w:pPr>
            <w:r>
              <w:rPr>
                <w:b/>
                <w:sz w:val="20"/>
              </w:rPr>
              <w:t>Source type</w:t>
            </w:r>
          </w:p>
        </w:tc>
        <w:tc>
          <w:tcPr>
            <w:tcW w:w="1361" w:type="dxa"/>
            <w:tcBorders>
              <w:top w:val="single" w:sz="8" w:space="0" w:color="000000"/>
              <w:left w:val="nil"/>
              <w:bottom w:val="single" w:sz="5" w:space="0" w:color="000000"/>
              <w:right w:val="nil"/>
            </w:tcBorders>
            <w:vAlign w:val="center"/>
          </w:tcPr>
          <w:p w14:paraId="363E3FF2" w14:textId="77777777" w:rsidR="002B5F45" w:rsidRDefault="00000000">
            <w:pPr>
              <w:spacing w:after="0" w:line="259" w:lineRule="auto"/>
              <w:ind w:left="0" w:firstLine="0"/>
              <w:jc w:val="left"/>
            </w:pPr>
            <w:r>
              <w:rPr>
                <w:b/>
                <w:sz w:val="20"/>
              </w:rPr>
              <w:t>Links</w:t>
            </w:r>
          </w:p>
        </w:tc>
        <w:tc>
          <w:tcPr>
            <w:tcW w:w="1814" w:type="dxa"/>
            <w:tcBorders>
              <w:top w:val="single" w:sz="8" w:space="0" w:color="000000"/>
              <w:left w:val="nil"/>
              <w:bottom w:val="single" w:sz="5" w:space="0" w:color="000000"/>
              <w:right w:val="nil"/>
            </w:tcBorders>
            <w:vAlign w:val="center"/>
          </w:tcPr>
          <w:p w14:paraId="0D27E555" w14:textId="77777777" w:rsidR="002B5F45" w:rsidRDefault="00000000">
            <w:pPr>
              <w:spacing w:after="0" w:line="259" w:lineRule="auto"/>
              <w:ind w:left="0" w:firstLine="0"/>
              <w:jc w:val="left"/>
            </w:pPr>
            <w:r>
              <w:rPr>
                <w:b/>
                <w:sz w:val="20"/>
              </w:rPr>
              <w:t>Distinct sources</w:t>
            </w:r>
          </w:p>
        </w:tc>
        <w:tc>
          <w:tcPr>
            <w:tcW w:w="3095" w:type="dxa"/>
            <w:tcBorders>
              <w:top w:val="single" w:sz="8" w:space="0" w:color="000000"/>
              <w:left w:val="nil"/>
              <w:bottom w:val="single" w:sz="5" w:space="0" w:color="000000"/>
              <w:right w:val="nil"/>
            </w:tcBorders>
            <w:vAlign w:val="center"/>
          </w:tcPr>
          <w:p w14:paraId="4E95AD1E" w14:textId="77777777" w:rsidR="002B5F45" w:rsidRDefault="00000000">
            <w:pPr>
              <w:spacing w:after="0" w:line="259" w:lineRule="auto"/>
              <w:ind w:left="0" w:firstLine="0"/>
              <w:jc w:val="left"/>
            </w:pPr>
            <w:r>
              <w:rPr>
                <w:b/>
                <w:sz w:val="20"/>
              </w:rPr>
              <w:t>Positive / Negative / Boundary</w:t>
            </w:r>
          </w:p>
        </w:tc>
      </w:tr>
      <w:tr w:rsidR="002B5F45" w14:paraId="3F8A9275" w14:textId="77777777">
        <w:trPr>
          <w:trHeight w:val="421"/>
        </w:trPr>
        <w:tc>
          <w:tcPr>
            <w:tcW w:w="2801" w:type="dxa"/>
            <w:tcBorders>
              <w:top w:val="single" w:sz="5" w:space="0" w:color="000000"/>
              <w:left w:val="nil"/>
              <w:bottom w:val="nil"/>
              <w:right w:val="nil"/>
            </w:tcBorders>
          </w:tcPr>
          <w:p w14:paraId="4C845D28" w14:textId="77777777" w:rsidR="002B5F45" w:rsidRDefault="00000000">
            <w:pPr>
              <w:spacing w:after="0" w:line="259" w:lineRule="auto"/>
              <w:ind w:left="80" w:firstLine="0"/>
              <w:jc w:val="left"/>
            </w:pPr>
            <w:r>
              <w:rPr>
                <w:sz w:val="20"/>
              </w:rPr>
              <w:t>CR</w:t>
            </w:r>
          </w:p>
        </w:tc>
        <w:tc>
          <w:tcPr>
            <w:tcW w:w="1361" w:type="dxa"/>
            <w:tcBorders>
              <w:top w:val="single" w:sz="5" w:space="0" w:color="000000"/>
              <w:left w:val="nil"/>
              <w:bottom w:val="nil"/>
              <w:right w:val="nil"/>
            </w:tcBorders>
          </w:tcPr>
          <w:p w14:paraId="0CF6AA37" w14:textId="77777777" w:rsidR="002B5F45" w:rsidRDefault="00000000">
            <w:pPr>
              <w:spacing w:after="0" w:line="259" w:lineRule="auto"/>
              <w:ind w:left="0" w:firstLine="0"/>
              <w:jc w:val="left"/>
            </w:pPr>
            <w:r>
              <w:rPr>
                <w:sz w:val="20"/>
              </w:rPr>
              <w:t>2</w:t>
            </w:r>
          </w:p>
        </w:tc>
        <w:tc>
          <w:tcPr>
            <w:tcW w:w="1814" w:type="dxa"/>
            <w:tcBorders>
              <w:top w:val="single" w:sz="5" w:space="0" w:color="000000"/>
              <w:left w:val="nil"/>
              <w:bottom w:val="nil"/>
              <w:right w:val="nil"/>
            </w:tcBorders>
          </w:tcPr>
          <w:p w14:paraId="6DECBBEC" w14:textId="77777777" w:rsidR="002B5F45" w:rsidRDefault="00000000">
            <w:pPr>
              <w:spacing w:after="0" w:line="259" w:lineRule="auto"/>
              <w:ind w:left="0" w:firstLine="0"/>
              <w:jc w:val="left"/>
            </w:pPr>
            <w:r>
              <w:rPr>
                <w:sz w:val="20"/>
              </w:rPr>
              <w:t>2</w:t>
            </w:r>
          </w:p>
        </w:tc>
        <w:tc>
          <w:tcPr>
            <w:tcW w:w="3095" w:type="dxa"/>
            <w:tcBorders>
              <w:top w:val="single" w:sz="5" w:space="0" w:color="000000"/>
              <w:left w:val="nil"/>
              <w:bottom w:val="nil"/>
              <w:right w:val="nil"/>
            </w:tcBorders>
          </w:tcPr>
          <w:p w14:paraId="2DF23290" w14:textId="77777777" w:rsidR="002B5F45" w:rsidRDefault="00000000">
            <w:pPr>
              <w:spacing w:after="0" w:line="259" w:lineRule="auto"/>
              <w:ind w:left="0" w:firstLine="0"/>
              <w:jc w:val="left"/>
            </w:pPr>
            <w:r>
              <w:rPr>
                <w:sz w:val="20"/>
              </w:rPr>
              <w:t>2 / 0 / 0</w:t>
            </w:r>
          </w:p>
        </w:tc>
      </w:tr>
      <w:tr w:rsidR="002B5F45" w14:paraId="4B8D9838" w14:textId="77777777">
        <w:trPr>
          <w:trHeight w:val="327"/>
        </w:trPr>
        <w:tc>
          <w:tcPr>
            <w:tcW w:w="2801" w:type="dxa"/>
            <w:tcBorders>
              <w:top w:val="nil"/>
              <w:left w:val="nil"/>
              <w:bottom w:val="nil"/>
              <w:right w:val="nil"/>
            </w:tcBorders>
          </w:tcPr>
          <w:p w14:paraId="42216BAB" w14:textId="77777777" w:rsidR="002B5F45" w:rsidRDefault="00000000">
            <w:pPr>
              <w:spacing w:after="0" w:line="259" w:lineRule="auto"/>
              <w:ind w:left="80" w:firstLine="0"/>
              <w:jc w:val="left"/>
            </w:pPr>
            <w:r>
              <w:rPr>
                <w:sz w:val="20"/>
              </w:rPr>
              <w:lastRenderedPageBreak/>
              <w:t>FR</w:t>
            </w:r>
          </w:p>
        </w:tc>
        <w:tc>
          <w:tcPr>
            <w:tcW w:w="1361" w:type="dxa"/>
            <w:tcBorders>
              <w:top w:val="nil"/>
              <w:left w:val="nil"/>
              <w:bottom w:val="nil"/>
              <w:right w:val="nil"/>
            </w:tcBorders>
          </w:tcPr>
          <w:p w14:paraId="172C5ECF" w14:textId="77777777" w:rsidR="002B5F45" w:rsidRDefault="00000000">
            <w:pPr>
              <w:spacing w:after="0" w:line="259" w:lineRule="auto"/>
              <w:ind w:left="0" w:firstLine="0"/>
              <w:jc w:val="left"/>
            </w:pPr>
            <w:r>
              <w:rPr>
                <w:sz w:val="20"/>
              </w:rPr>
              <w:t>64</w:t>
            </w:r>
          </w:p>
        </w:tc>
        <w:tc>
          <w:tcPr>
            <w:tcW w:w="1814" w:type="dxa"/>
            <w:tcBorders>
              <w:top w:val="nil"/>
              <w:left w:val="nil"/>
              <w:bottom w:val="nil"/>
              <w:right w:val="nil"/>
            </w:tcBorders>
          </w:tcPr>
          <w:p w14:paraId="1C3DDCF4" w14:textId="77777777" w:rsidR="002B5F45" w:rsidRDefault="00000000">
            <w:pPr>
              <w:spacing w:after="0" w:line="259" w:lineRule="auto"/>
              <w:ind w:left="0" w:firstLine="0"/>
              <w:jc w:val="left"/>
            </w:pPr>
            <w:r>
              <w:rPr>
                <w:sz w:val="20"/>
              </w:rPr>
              <w:t>31</w:t>
            </w:r>
          </w:p>
        </w:tc>
        <w:tc>
          <w:tcPr>
            <w:tcW w:w="3095" w:type="dxa"/>
            <w:tcBorders>
              <w:top w:val="nil"/>
              <w:left w:val="nil"/>
              <w:bottom w:val="nil"/>
              <w:right w:val="nil"/>
            </w:tcBorders>
          </w:tcPr>
          <w:p w14:paraId="0C52477F" w14:textId="77777777" w:rsidR="002B5F45" w:rsidRDefault="00000000">
            <w:pPr>
              <w:spacing w:after="0" w:line="259" w:lineRule="auto"/>
              <w:ind w:left="0" w:firstLine="0"/>
              <w:jc w:val="left"/>
            </w:pPr>
            <w:r>
              <w:rPr>
                <w:sz w:val="20"/>
              </w:rPr>
              <w:t>34 / 21 / 9</w:t>
            </w:r>
          </w:p>
        </w:tc>
      </w:tr>
      <w:tr w:rsidR="002B5F45" w14:paraId="0FD24B5E" w14:textId="77777777">
        <w:trPr>
          <w:trHeight w:val="327"/>
        </w:trPr>
        <w:tc>
          <w:tcPr>
            <w:tcW w:w="2801" w:type="dxa"/>
            <w:tcBorders>
              <w:top w:val="nil"/>
              <w:left w:val="nil"/>
              <w:bottom w:val="nil"/>
              <w:right w:val="nil"/>
            </w:tcBorders>
          </w:tcPr>
          <w:p w14:paraId="12158852" w14:textId="77777777" w:rsidR="002B5F45" w:rsidRDefault="00000000">
            <w:pPr>
              <w:spacing w:after="0" w:line="259" w:lineRule="auto"/>
              <w:ind w:left="80" w:firstLine="0"/>
              <w:jc w:val="left"/>
            </w:pPr>
            <w:r>
              <w:rPr>
                <w:sz w:val="20"/>
              </w:rPr>
              <w:t>Flow</w:t>
            </w:r>
          </w:p>
        </w:tc>
        <w:tc>
          <w:tcPr>
            <w:tcW w:w="1361" w:type="dxa"/>
            <w:tcBorders>
              <w:top w:val="nil"/>
              <w:left w:val="nil"/>
              <w:bottom w:val="nil"/>
              <w:right w:val="nil"/>
            </w:tcBorders>
          </w:tcPr>
          <w:p w14:paraId="5F1B5B73" w14:textId="77777777" w:rsidR="002B5F45" w:rsidRDefault="00000000">
            <w:pPr>
              <w:spacing w:after="0" w:line="259" w:lineRule="auto"/>
              <w:ind w:left="0" w:firstLine="0"/>
              <w:jc w:val="left"/>
            </w:pPr>
            <w:r>
              <w:rPr>
                <w:sz w:val="20"/>
              </w:rPr>
              <w:t>65</w:t>
            </w:r>
          </w:p>
        </w:tc>
        <w:tc>
          <w:tcPr>
            <w:tcW w:w="1814" w:type="dxa"/>
            <w:tcBorders>
              <w:top w:val="nil"/>
              <w:left w:val="nil"/>
              <w:bottom w:val="nil"/>
              <w:right w:val="nil"/>
            </w:tcBorders>
          </w:tcPr>
          <w:p w14:paraId="37902451" w14:textId="77777777" w:rsidR="002B5F45" w:rsidRDefault="00000000">
            <w:pPr>
              <w:spacing w:after="0" w:line="259" w:lineRule="auto"/>
              <w:ind w:left="0" w:firstLine="0"/>
              <w:jc w:val="left"/>
            </w:pPr>
            <w:r>
              <w:rPr>
                <w:sz w:val="20"/>
              </w:rPr>
              <w:t>44</w:t>
            </w:r>
          </w:p>
        </w:tc>
        <w:tc>
          <w:tcPr>
            <w:tcW w:w="3095" w:type="dxa"/>
            <w:tcBorders>
              <w:top w:val="nil"/>
              <w:left w:val="nil"/>
              <w:bottom w:val="nil"/>
              <w:right w:val="nil"/>
            </w:tcBorders>
          </w:tcPr>
          <w:p w14:paraId="2FCE1397" w14:textId="77777777" w:rsidR="002B5F45" w:rsidRDefault="00000000">
            <w:pPr>
              <w:spacing w:after="0" w:line="259" w:lineRule="auto"/>
              <w:ind w:left="0" w:firstLine="0"/>
              <w:jc w:val="left"/>
            </w:pPr>
            <w:r>
              <w:rPr>
                <w:sz w:val="20"/>
              </w:rPr>
              <w:t>32 / 31 / 2</w:t>
            </w:r>
          </w:p>
        </w:tc>
      </w:tr>
      <w:tr w:rsidR="002B5F45" w14:paraId="54D13CAC" w14:textId="77777777">
        <w:trPr>
          <w:trHeight w:val="327"/>
        </w:trPr>
        <w:tc>
          <w:tcPr>
            <w:tcW w:w="2801" w:type="dxa"/>
            <w:tcBorders>
              <w:top w:val="nil"/>
              <w:left w:val="nil"/>
              <w:bottom w:val="nil"/>
              <w:right w:val="nil"/>
            </w:tcBorders>
          </w:tcPr>
          <w:p w14:paraId="11A221E1" w14:textId="77777777" w:rsidR="002B5F45" w:rsidRDefault="00000000">
            <w:pPr>
              <w:spacing w:after="0" w:line="259" w:lineRule="auto"/>
              <w:ind w:left="80" w:firstLine="0"/>
              <w:jc w:val="left"/>
            </w:pPr>
            <w:r>
              <w:rPr>
                <w:sz w:val="20"/>
              </w:rPr>
              <w:t>NFR</w:t>
            </w:r>
          </w:p>
        </w:tc>
        <w:tc>
          <w:tcPr>
            <w:tcW w:w="1361" w:type="dxa"/>
            <w:tcBorders>
              <w:top w:val="nil"/>
              <w:left w:val="nil"/>
              <w:bottom w:val="nil"/>
              <w:right w:val="nil"/>
            </w:tcBorders>
          </w:tcPr>
          <w:p w14:paraId="13FA6838" w14:textId="77777777" w:rsidR="002B5F45" w:rsidRDefault="00000000">
            <w:pPr>
              <w:spacing w:after="0" w:line="259" w:lineRule="auto"/>
              <w:ind w:left="0" w:firstLine="0"/>
              <w:jc w:val="left"/>
            </w:pPr>
            <w:r>
              <w:rPr>
                <w:sz w:val="20"/>
              </w:rPr>
              <w:t>3</w:t>
            </w:r>
          </w:p>
        </w:tc>
        <w:tc>
          <w:tcPr>
            <w:tcW w:w="1814" w:type="dxa"/>
            <w:tcBorders>
              <w:top w:val="nil"/>
              <w:left w:val="nil"/>
              <w:bottom w:val="nil"/>
              <w:right w:val="nil"/>
            </w:tcBorders>
          </w:tcPr>
          <w:p w14:paraId="087CD7A8" w14:textId="77777777" w:rsidR="002B5F45" w:rsidRDefault="00000000">
            <w:pPr>
              <w:spacing w:after="0" w:line="259" w:lineRule="auto"/>
              <w:ind w:left="0" w:firstLine="0"/>
              <w:jc w:val="left"/>
            </w:pPr>
            <w:r>
              <w:rPr>
                <w:sz w:val="20"/>
              </w:rPr>
              <w:t>3</w:t>
            </w:r>
          </w:p>
        </w:tc>
        <w:tc>
          <w:tcPr>
            <w:tcW w:w="3095" w:type="dxa"/>
            <w:tcBorders>
              <w:top w:val="nil"/>
              <w:left w:val="nil"/>
              <w:bottom w:val="nil"/>
              <w:right w:val="nil"/>
            </w:tcBorders>
          </w:tcPr>
          <w:p w14:paraId="3869FB0F" w14:textId="77777777" w:rsidR="002B5F45" w:rsidRDefault="00000000">
            <w:pPr>
              <w:spacing w:after="0" w:line="259" w:lineRule="auto"/>
              <w:ind w:left="0" w:firstLine="0"/>
              <w:jc w:val="left"/>
            </w:pPr>
            <w:r>
              <w:rPr>
                <w:sz w:val="20"/>
              </w:rPr>
              <w:t>1 / 0 / 2</w:t>
            </w:r>
          </w:p>
        </w:tc>
      </w:tr>
      <w:tr w:rsidR="002B5F45" w14:paraId="07208ACD" w14:textId="77777777">
        <w:trPr>
          <w:trHeight w:val="362"/>
        </w:trPr>
        <w:tc>
          <w:tcPr>
            <w:tcW w:w="2801" w:type="dxa"/>
            <w:tcBorders>
              <w:top w:val="nil"/>
              <w:left w:val="nil"/>
              <w:bottom w:val="single" w:sz="8" w:space="0" w:color="000000"/>
              <w:right w:val="nil"/>
            </w:tcBorders>
          </w:tcPr>
          <w:p w14:paraId="7A118499" w14:textId="77777777" w:rsidR="002B5F45" w:rsidRDefault="00000000">
            <w:pPr>
              <w:spacing w:after="0" w:line="259" w:lineRule="auto"/>
              <w:ind w:left="80" w:firstLine="0"/>
              <w:jc w:val="left"/>
            </w:pPr>
            <w:r>
              <w:rPr>
                <w:sz w:val="20"/>
              </w:rPr>
              <w:t>UseCase</w:t>
            </w:r>
          </w:p>
        </w:tc>
        <w:tc>
          <w:tcPr>
            <w:tcW w:w="1361" w:type="dxa"/>
            <w:tcBorders>
              <w:top w:val="nil"/>
              <w:left w:val="nil"/>
              <w:bottom w:val="single" w:sz="8" w:space="0" w:color="000000"/>
              <w:right w:val="nil"/>
            </w:tcBorders>
          </w:tcPr>
          <w:p w14:paraId="0D18D3ED" w14:textId="77777777" w:rsidR="002B5F45" w:rsidRDefault="00000000">
            <w:pPr>
              <w:spacing w:after="0" w:line="259" w:lineRule="auto"/>
              <w:ind w:left="0" w:firstLine="0"/>
              <w:jc w:val="left"/>
            </w:pPr>
            <w:r>
              <w:rPr>
                <w:sz w:val="20"/>
              </w:rPr>
              <w:t>22</w:t>
            </w:r>
          </w:p>
        </w:tc>
        <w:tc>
          <w:tcPr>
            <w:tcW w:w="1814" w:type="dxa"/>
            <w:tcBorders>
              <w:top w:val="nil"/>
              <w:left w:val="nil"/>
              <w:bottom w:val="single" w:sz="8" w:space="0" w:color="000000"/>
              <w:right w:val="nil"/>
            </w:tcBorders>
          </w:tcPr>
          <w:p w14:paraId="0C86E5C5" w14:textId="77777777" w:rsidR="002B5F45" w:rsidRDefault="00000000">
            <w:pPr>
              <w:spacing w:after="0" w:line="259" w:lineRule="auto"/>
              <w:ind w:left="0" w:firstLine="0"/>
              <w:jc w:val="left"/>
            </w:pPr>
            <w:r>
              <w:rPr>
                <w:sz w:val="20"/>
              </w:rPr>
              <w:t>21</w:t>
            </w:r>
          </w:p>
        </w:tc>
        <w:tc>
          <w:tcPr>
            <w:tcW w:w="3095" w:type="dxa"/>
            <w:tcBorders>
              <w:top w:val="nil"/>
              <w:left w:val="nil"/>
              <w:bottom w:val="single" w:sz="8" w:space="0" w:color="000000"/>
              <w:right w:val="nil"/>
            </w:tcBorders>
          </w:tcPr>
          <w:p w14:paraId="2E2972A9" w14:textId="77777777" w:rsidR="002B5F45" w:rsidRDefault="00000000">
            <w:pPr>
              <w:spacing w:after="0" w:line="259" w:lineRule="auto"/>
              <w:ind w:left="0" w:firstLine="0"/>
              <w:jc w:val="left"/>
            </w:pPr>
            <w:r>
              <w:rPr>
                <w:sz w:val="20"/>
              </w:rPr>
              <w:t>22 / 0 / 0</w:t>
            </w:r>
          </w:p>
        </w:tc>
      </w:tr>
    </w:tbl>
    <w:p w14:paraId="06797FF1" w14:textId="77777777" w:rsidR="002B5F45" w:rsidRDefault="00000000">
      <w:pPr>
        <w:spacing w:after="300"/>
        <w:ind w:left="209"/>
      </w:pPr>
      <w:r>
        <w:t xml:space="preserve">All fields from every sheet are available in </w:t>
      </w:r>
      <w:r>
        <w:rPr>
          <w:rFonts w:ascii="Consolas" w:eastAsia="Consolas" w:hAnsi="Consolas" w:cs="Consolas"/>
          <w:sz w:val="20"/>
        </w:rPr>
        <w:t>data/dataset.json</w:t>
      </w:r>
      <w:r>
        <w:t xml:space="preserve">; the workbook snapshot is </w:t>
      </w:r>
      <w:r>
        <w:rPr>
          <w:rFonts w:ascii="Consolas" w:eastAsia="Consolas" w:hAnsi="Consolas" w:cs="Consolas"/>
          <w:sz w:val="20"/>
        </w:rPr>
        <w:t>data/parking_data.xlsx</w:t>
      </w:r>
      <w:r>
        <w:t>.</w:t>
      </w:r>
    </w:p>
    <w:p w14:paraId="7E2DED21" w14:textId="77777777" w:rsidR="002B5F45" w:rsidRDefault="00000000">
      <w:pPr>
        <w:tabs>
          <w:tab w:val="right" w:pos="9272"/>
        </w:tabs>
        <w:spacing w:after="293" w:line="259" w:lineRule="auto"/>
        <w:ind w:left="0" w:right="-14" w:firstLine="0"/>
        <w:jc w:val="left"/>
      </w:pPr>
      <w:r>
        <w:rPr>
          <w:sz w:val="16"/>
        </w:rPr>
        <w:t>School of Information Systems – Phenikaa University</w:t>
      </w:r>
      <w:r>
        <w:rPr>
          <w:sz w:val="16"/>
        </w:rPr>
        <w:tab/>
      </w:r>
      <w:r>
        <w:t>49</w:t>
      </w:r>
    </w:p>
    <w:p w14:paraId="42EF0E1D" w14:textId="77777777" w:rsidR="002B5F45" w:rsidRDefault="00000000">
      <w:pPr>
        <w:spacing w:after="331" w:line="265" w:lineRule="auto"/>
        <w:ind w:left="209"/>
        <w:jc w:val="left"/>
      </w:pPr>
      <w:r>
        <w:rPr>
          <w:b/>
          <w:sz w:val="41"/>
        </w:rPr>
        <w:t>Appendix B</w:t>
      </w:r>
    </w:p>
    <w:p w14:paraId="67FD4394" w14:textId="77777777" w:rsidR="002B5F45" w:rsidRDefault="00000000">
      <w:pPr>
        <w:pStyle w:val="Heading2"/>
        <w:spacing w:after="588"/>
        <w:ind w:left="209"/>
      </w:pPr>
      <w:r>
        <w:t>Source Code and Reproducibility</w:t>
      </w:r>
    </w:p>
    <w:p w14:paraId="7A1664D2" w14:textId="77777777" w:rsidR="002B5F45" w:rsidRDefault="00000000">
      <w:pPr>
        <w:pStyle w:val="Heading3"/>
        <w:spacing w:after="261"/>
        <w:ind w:left="209"/>
      </w:pPr>
      <w:r>
        <w:t>B.1 Source Snapshot</w:t>
      </w:r>
    </w:p>
    <w:p w14:paraId="4826C73F" w14:textId="77777777" w:rsidR="002B5F45" w:rsidRDefault="00000000">
      <w:pPr>
        <w:spacing w:after="171"/>
        <w:ind w:left="209"/>
      </w:pPr>
      <w:r>
        <w:t xml:space="preserve">The </w:t>
      </w:r>
      <w:r>
        <w:rPr>
          <w:rFonts w:ascii="Consolas" w:eastAsia="Consolas" w:hAnsi="Consolas" w:cs="Consolas"/>
          <w:sz w:val="20"/>
        </w:rPr>
        <w:t xml:space="preserve">source/ </w:t>
      </w:r>
      <w:r>
        <w:t xml:space="preserve">directory contains unmodified copies of the project’s five Python files. The </w:t>
      </w:r>
      <w:r>
        <w:rPr>
          <w:rFonts w:ascii="Consolas" w:eastAsia="Consolas" w:hAnsi="Consolas" w:cs="Consolas"/>
          <w:sz w:val="20"/>
        </w:rPr>
        <w:t xml:space="preserve">evidence/manifest.json </w:t>
      </w:r>
      <w:r>
        <w:t xml:space="preserve">file records SHA-256 hashes of the source and workbook, allowing the code used for verification to be checked. Comments starting with </w:t>
      </w:r>
      <w:r>
        <w:rPr>
          <w:rFonts w:ascii="Consolas" w:eastAsia="Consolas" w:hAnsi="Consolas" w:cs="Consolas"/>
          <w:sz w:val="20"/>
        </w:rPr>
        <w:t xml:space="preserve">ponytail: </w:t>
      </w:r>
      <w:r>
        <w:t>mark deliberate simplifications and name their known limit. The following excerpts are extracted automatically from that snapshot rather than rewritten to improve the reported outcomes.</w:t>
      </w:r>
    </w:p>
    <w:p w14:paraId="12B69893" w14:textId="77777777" w:rsidR="002B5F45" w:rsidRDefault="00000000">
      <w:pPr>
        <w:spacing w:after="0" w:line="259" w:lineRule="auto"/>
        <w:ind w:left="208"/>
        <w:jc w:val="center"/>
      </w:pPr>
      <w:r>
        <w:rPr>
          <w:sz w:val="20"/>
        </w:rPr>
        <w:t>Table B.1: Bundled source files</w:t>
      </w:r>
    </w:p>
    <w:tbl>
      <w:tblPr>
        <w:tblStyle w:val="TableGrid"/>
        <w:tblW w:w="9071" w:type="dxa"/>
        <w:tblInd w:w="199" w:type="dxa"/>
        <w:tblCellMar>
          <w:top w:w="73" w:type="dxa"/>
          <w:left w:w="0" w:type="dxa"/>
          <w:bottom w:w="0" w:type="dxa"/>
          <w:right w:w="115" w:type="dxa"/>
        </w:tblCellMar>
        <w:tblLook w:val="04A0" w:firstRow="1" w:lastRow="0" w:firstColumn="1" w:lastColumn="0" w:noHBand="0" w:noVBand="1"/>
      </w:tblPr>
      <w:tblGrid>
        <w:gridCol w:w="2075"/>
        <w:gridCol w:w="1361"/>
        <w:gridCol w:w="5635"/>
      </w:tblGrid>
      <w:tr w:rsidR="002B5F45" w14:paraId="5DC27090" w14:textId="77777777">
        <w:trPr>
          <w:trHeight w:val="455"/>
        </w:trPr>
        <w:tc>
          <w:tcPr>
            <w:tcW w:w="2075" w:type="dxa"/>
            <w:tcBorders>
              <w:top w:val="single" w:sz="8" w:space="0" w:color="000000"/>
              <w:left w:val="nil"/>
              <w:bottom w:val="single" w:sz="5" w:space="0" w:color="000000"/>
              <w:right w:val="nil"/>
            </w:tcBorders>
            <w:vAlign w:val="center"/>
          </w:tcPr>
          <w:p w14:paraId="02080D55" w14:textId="77777777" w:rsidR="002B5F45" w:rsidRDefault="00000000">
            <w:pPr>
              <w:spacing w:after="0" w:line="259" w:lineRule="auto"/>
              <w:ind w:left="80" w:firstLine="0"/>
              <w:jc w:val="left"/>
            </w:pPr>
            <w:r>
              <w:rPr>
                <w:b/>
                <w:sz w:val="20"/>
              </w:rPr>
              <w:t>File</w:t>
            </w:r>
          </w:p>
        </w:tc>
        <w:tc>
          <w:tcPr>
            <w:tcW w:w="1361" w:type="dxa"/>
            <w:tcBorders>
              <w:top w:val="single" w:sz="8" w:space="0" w:color="000000"/>
              <w:left w:val="nil"/>
              <w:bottom w:val="single" w:sz="5" w:space="0" w:color="000000"/>
              <w:right w:val="nil"/>
            </w:tcBorders>
            <w:vAlign w:val="center"/>
          </w:tcPr>
          <w:p w14:paraId="09F425C3" w14:textId="77777777" w:rsidR="002B5F45" w:rsidRDefault="00000000">
            <w:pPr>
              <w:spacing w:after="0" w:line="259" w:lineRule="auto"/>
              <w:ind w:left="0" w:firstLine="0"/>
              <w:jc w:val="left"/>
            </w:pPr>
            <w:r>
              <w:rPr>
                <w:b/>
                <w:sz w:val="20"/>
              </w:rPr>
              <w:t>Lines</w:t>
            </w:r>
          </w:p>
        </w:tc>
        <w:tc>
          <w:tcPr>
            <w:tcW w:w="5635" w:type="dxa"/>
            <w:tcBorders>
              <w:top w:val="single" w:sz="8" w:space="0" w:color="000000"/>
              <w:left w:val="nil"/>
              <w:bottom w:val="single" w:sz="5" w:space="0" w:color="000000"/>
              <w:right w:val="nil"/>
            </w:tcBorders>
            <w:vAlign w:val="center"/>
          </w:tcPr>
          <w:p w14:paraId="76595FF0" w14:textId="77777777" w:rsidR="002B5F45" w:rsidRDefault="00000000">
            <w:pPr>
              <w:spacing w:after="0" w:line="259" w:lineRule="auto"/>
              <w:ind w:left="0" w:firstLine="0"/>
              <w:jc w:val="left"/>
            </w:pPr>
            <w:r>
              <w:rPr>
                <w:b/>
                <w:sz w:val="20"/>
              </w:rPr>
              <w:t>Snapshot path</w:t>
            </w:r>
          </w:p>
        </w:tc>
      </w:tr>
      <w:tr w:rsidR="002B5F45" w14:paraId="1A122869" w14:textId="77777777">
        <w:trPr>
          <w:trHeight w:val="421"/>
        </w:trPr>
        <w:tc>
          <w:tcPr>
            <w:tcW w:w="2075" w:type="dxa"/>
            <w:tcBorders>
              <w:top w:val="single" w:sz="5" w:space="0" w:color="000000"/>
              <w:left w:val="nil"/>
              <w:bottom w:val="nil"/>
              <w:right w:val="nil"/>
            </w:tcBorders>
          </w:tcPr>
          <w:p w14:paraId="07653515" w14:textId="77777777" w:rsidR="002B5F45" w:rsidRDefault="00000000">
            <w:pPr>
              <w:spacing w:after="0" w:line="259" w:lineRule="auto"/>
              <w:ind w:left="80" w:firstLine="0"/>
              <w:jc w:val="left"/>
            </w:pPr>
            <w:r>
              <w:rPr>
                <w:sz w:val="20"/>
              </w:rPr>
              <w:t>checks.py</w:t>
            </w:r>
          </w:p>
        </w:tc>
        <w:tc>
          <w:tcPr>
            <w:tcW w:w="1361" w:type="dxa"/>
            <w:tcBorders>
              <w:top w:val="single" w:sz="5" w:space="0" w:color="000000"/>
              <w:left w:val="nil"/>
              <w:bottom w:val="nil"/>
              <w:right w:val="nil"/>
            </w:tcBorders>
          </w:tcPr>
          <w:p w14:paraId="50B22844" w14:textId="77777777" w:rsidR="002B5F45" w:rsidRDefault="00000000">
            <w:pPr>
              <w:spacing w:after="0" w:line="259" w:lineRule="auto"/>
              <w:ind w:left="0" w:firstLine="0"/>
              <w:jc w:val="left"/>
            </w:pPr>
            <w:r>
              <w:rPr>
                <w:sz w:val="20"/>
              </w:rPr>
              <w:t>1284</w:t>
            </w:r>
          </w:p>
        </w:tc>
        <w:tc>
          <w:tcPr>
            <w:tcW w:w="5635" w:type="dxa"/>
            <w:tcBorders>
              <w:top w:val="single" w:sz="5" w:space="0" w:color="000000"/>
              <w:left w:val="nil"/>
              <w:bottom w:val="nil"/>
              <w:right w:val="nil"/>
            </w:tcBorders>
          </w:tcPr>
          <w:p w14:paraId="5DBF9709" w14:textId="77777777" w:rsidR="002B5F45" w:rsidRDefault="00000000">
            <w:pPr>
              <w:spacing w:after="0" w:line="259" w:lineRule="auto"/>
              <w:ind w:left="0" w:firstLine="0"/>
              <w:jc w:val="left"/>
            </w:pPr>
            <w:r>
              <w:rPr>
                <w:sz w:val="20"/>
              </w:rPr>
              <w:t>source/checks.py</w:t>
            </w:r>
          </w:p>
        </w:tc>
      </w:tr>
      <w:tr w:rsidR="002B5F45" w14:paraId="34C66213" w14:textId="77777777">
        <w:trPr>
          <w:trHeight w:val="327"/>
        </w:trPr>
        <w:tc>
          <w:tcPr>
            <w:tcW w:w="2075" w:type="dxa"/>
            <w:tcBorders>
              <w:top w:val="nil"/>
              <w:left w:val="nil"/>
              <w:bottom w:val="nil"/>
              <w:right w:val="nil"/>
            </w:tcBorders>
          </w:tcPr>
          <w:p w14:paraId="45A50C73" w14:textId="77777777" w:rsidR="002B5F45" w:rsidRDefault="00000000">
            <w:pPr>
              <w:spacing w:after="0" w:line="259" w:lineRule="auto"/>
              <w:ind w:left="80" w:firstLine="0"/>
              <w:jc w:val="left"/>
            </w:pPr>
            <w:r>
              <w:rPr>
                <w:sz w:val="20"/>
              </w:rPr>
              <w:t>live.py</w:t>
            </w:r>
          </w:p>
        </w:tc>
        <w:tc>
          <w:tcPr>
            <w:tcW w:w="1361" w:type="dxa"/>
            <w:tcBorders>
              <w:top w:val="nil"/>
              <w:left w:val="nil"/>
              <w:bottom w:val="nil"/>
              <w:right w:val="nil"/>
            </w:tcBorders>
          </w:tcPr>
          <w:p w14:paraId="67DB7C7B" w14:textId="77777777" w:rsidR="002B5F45" w:rsidRDefault="00000000">
            <w:pPr>
              <w:spacing w:after="0" w:line="259" w:lineRule="auto"/>
              <w:ind w:left="0" w:firstLine="0"/>
              <w:jc w:val="left"/>
            </w:pPr>
            <w:r>
              <w:rPr>
                <w:sz w:val="20"/>
              </w:rPr>
              <w:t>192</w:t>
            </w:r>
          </w:p>
        </w:tc>
        <w:tc>
          <w:tcPr>
            <w:tcW w:w="5635" w:type="dxa"/>
            <w:tcBorders>
              <w:top w:val="nil"/>
              <w:left w:val="nil"/>
              <w:bottom w:val="nil"/>
              <w:right w:val="nil"/>
            </w:tcBorders>
          </w:tcPr>
          <w:p w14:paraId="6A435951" w14:textId="77777777" w:rsidR="002B5F45" w:rsidRDefault="00000000">
            <w:pPr>
              <w:spacing w:after="0" w:line="259" w:lineRule="auto"/>
              <w:ind w:left="0" w:firstLine="0"/>
              <w:jc w:val="left"/>
            </w:pPr>
            <w:r>
              <w:rPr>
                <w:sz w:val="20"/>
              </w:rPr>
              <w:t>source/live.py</w:t>
            </w:r>
          </w:p>
        </w:tc>
      </w:tr>
      <w:tr w:rsidR="002B5F45" w14:paraId="42685712" w14:textId="77777777">
        <w:trPr>
          <w:trHeight w:val="327"/>
        </w:trPr>
        <w:tc>
          <w:tcPr>
            <w:tcW w:w="2075" w:type="dxa"/>
            <w:tcBorders>
              <w:top w:val="nil"/>
              <w:left w:val="nil"/>
              <w:bottom w:val="nil"/>
              <w:right w:val="nil"/>
            </w:tcBorders>
          </w:tcPr>
          <w:p w14:paraId="39AD5117" w14:textId="77777777" w:rsidR="002B5F45" w:rsidRDefault="00000000">
            <w:pPr>
              <w:spacing w:after="0" w:line="259" w:lineRule="auto"/>
              <w:ind w:left="80" w:firstLine="0"/>
              <w:jc w:val="left"/>
            </w:pPr>
            <w:r>
              <w:rPr>
                <w:sz w:val="20"/>
              </w:rPr>
              <w:t>parking.py</w:t>
            </w:r>
          </w:p>
        </w:tc>
        <w:tc>
          <w:tcPr>
            <w:tcW w:w="1361" w:type="dxa"/>
            <w:tcBorders>
              <w:top w:val="nil"/>
              <w:left w:val="nil"/>
              <w:bottom w:val="nil"/>
              <w:right w:val="nil"/>
            </w:tcBorders>
          </w:tcPr>
          <w:p w14:paraId="490C9F32" w14:textId="77777777" w:rsidR="002B5F45" w:rsidRDefault="00000000">
            <w:pPr>
              <w:spacing w:after="0" w:line="259" w:lineRule="auto"/>
              <w:ind w:left="0" w:firstLine="0"/>
              <w:jc w:val="left"/>
            </w:pPr>
            <w:r>
              <w:rPr>
                <w:sz w:val="20"/>
              </w:rPr>
              <w:t>309</w:t>
            </w:r>
          </w:p>
        </w:tc>
        <w:tc>
          <w:tcPr>
            <w:tcW w:w="5635" w:type="dxa"/>
            <w:tcBorders>
              <w:top w:val="nil"/>
              <w:left w:val="nil"/>
              <w:bottom w:val="nil"/>
              <w:right w:val="nil"/>
            </w:tcBorders>
          </w:tcPr>
          <w:p w14:paraId="044411B7" w14:textId="77777777" w:rsidR="002B5F45" w:rsidRDefault="00000000">
            <w:pPr>
              <w:spacing w:after="0" w:line="259" w:lineRule="auto"/>
              <w:ind w:left="0" w:firstLine="0"/>
              <w:jc w:val="left"/>
            </w:pPr>
            <w:r>
              <w:rPr>
                <w:sz w:val="20"/>
              </w:rPr>
              <w:t>source/parking.py</w:t>
            </w:r>
          </w:p>
        </w:tc>
      </w:tr>
      <w:tr w:rsidR="002B5F45" w14:paraId="5E634888" w14:textId="77777777">
        <w:trPr>
          <w:trHeight w:val="327"/>
        </w:trPr>
        <w:tc>
          <w:tcPr>
            <w:tcW w:w="2075" w:type="dxa"/>
            <w:tcBorders>
              <w:top w:val="nil"/>
              <w:left w:val="nil"/>
              <w:bottom w:val="nil"/>
              <w:right w:val="nil"/>
            </w:tcBorders>
          </w:tcPr>
          <w:p w14:paraId="37E13338" w14:textId="77777777" w:rsidR="002B5F45" w:rsidRDefault="00000000">
            <w:pPr>
              <w:spacing w:after="0" w:line="259" w:lineRule="auto"/>
              <w:ind w:left="80" w:firstLine="0"/>
              <w:jc w:val="left"/>
            </w:pPr>
            <w:r>
              <w:rPr>
                <w:sz w:val="20"/>
              </w:rPr>
              <w:t>rm.py</w:t>
            </w:r>
          </w:p>
        </w:tc>
        <w:tc>
          <w:tcPr>
            <w:tcW w:w="1361" w:type="dxa"/>
            <w:tcBorders>
              <w:top w:val="nil"/>
              <w:left w:val="nil"/>
              <w:bottom w:val="nil"/>
              <w:right w:val="nil"/>
            </w:tcBorders>
          </w:tcPr>
          <w:p w14:paraId="5576B17A" w14:textId="77777777" w:rsidR="002B5F45" w:rsidRDefault="00000000">
            <w:pPr>
              <w:spacing w:after="0" w:line="259" w:lineRule="auto"/>
              <w:ind w:left="0" w:firstLine="0"/>
              <w:jc w:val="left"/>
            </w:pPr>
            <w:r>
              <w:rPr>
                <w:sz w:val="20"/>
              </w:rPr>
              <w:t>339</w:t>
            </w:r>
          </w:p>
        </w:tc>
        <w:tc>
          <w:tcPr>
            <w:tcW w:w="5635" w:type="dxa"/>
            <w:tcBorders>
              <w:top w:val="nil"/>
              <w:left w:val="nil"/>
              <w:bottom w:val="nil"/>
              <w:right w:val="nil"/>
            </w:tcBorders>
          </w:tcPr>
          <w:p w14:paraId="45836FC2" w14:textId="77777777" w:rsidR="002B5F45" w:rsidRDefault="00000000">
            <w:pPr>
              <w:spacing w:after="0" w:line="259" w:lineRule="auto"/>
              <w:ind w:left="0" w:firstLine="0"/>
              <w:jc w:val="left"/>
            </w:pPr>
            <w:r>
              <w:rPr>
                <w:sz w:val="20"/>
              </w:rPr>
              <w:t>source/rm.py</w:t>
            </w:r>
          </w:p>
        </w:tc>
      </w:tr>
      <w:tr w:rsidR="002B5F45" w14:paraId="77BC1136" w14:textId="77777777">
        <w:trPr>
          <w:trHeight w:val="362"/>
        </w:trPr>
        <w:tc>
          <w:tcPr>
            <w:tcW w:w="2075" w:type="dxa"/>
            <w:tcBorders>
              <w:top w:val="nil"/>
              <w:left w:val="nil"/>
              <w:bottom w:val="single" w:sz="8" w:space="0" w:color="000000"/>
              <w:right w:val="nil"/>
            </w:tcBorders>
          </w:tcPr>
          <w:p w14:paraId="21E26831" w14:textId="77777777" w:rsidR="002B5F45" w:rsidRDefault="00000000">
            <w:pPr>
              <w:spacing w:after="0" w:line="259" w:lineRule="auto"/>
              <w:ind w:left="80" w:firstLine="0"/>
              <w:jc w:val="left"/>
            </w:pPr>
            <w:r>
              <w:rPr>
                <w:sz w:val="20"/>
              </w:rPr>
              <w:t>sim.py</w:t>
            </w:r>
          </w:p>
        </w:tc>
        <w:tc>
          <w:tcPr>
            <w:tcW w:w="1361" w:type="dxa"/>
            <w:tcBorders>
              <w:top w:val="nil"/>
              <w:left w:val="nil"/>
              <w:bottom w:val="single" w:sz="8" w:space="0" w:color="000000"/>
              <w:right w:val="nil"/>
            </w:tcBorders>
          </w:tcPr>
          <w:p w14:paraId="05C3F107" w14:textId="77777777" w:rsidR="002B5F45" w:rsidRDefault="00000000">
            <w:pPr>
              <w:spacing w:after="0" w:line="259" w:lineRule="auto"/>
              <w:ind w:left="0" w:firstLine="0"/>
              <w:jc w:val="left"/>
            </w:pPr>
            <w:r>
              <w:rPr>
                <w:sz w:val="20"/>
              </w:rPr>
              <w:t>651</w:t>
            </w:r>
          </w:p>
        </w:tc>
        <w:tc>
          <w:tcPr>
            <w:tcW w:w="5635" w:type="dxa"/>
            <w:tcBorders>
              <w:top w:val="nil"/>
              <w:left w:val="nil"/>
              <w:bottom w:val="single" w:sz="8" w:space="0" w:color="000000"/>
              <w:right w:val="nil"/>
            </w:tcBorders>
          </w:tcPr>
          <w:p w14:paraId="4902491F" w14:textId="77777777" w:rsidR="002B5F45" w:rsidRDefault="00000000">
            <w:pPr>
              <w:spacing w:after="0" w:line="259" w:lineRule="auto"/>
              <w:ind w:left="0" w:firstLine="0"/>
              <w:jc w:val="left"/>
            </w:pPr>
            <w:r>
              <w:rPr>
                <w:sz w:val="20"/>
              </w:rPr>
              <w:t>source/sim.py</w:t>
            </w:r>
          </w:p>
        </w:tc>
      </w:tr>
    </w:tbl>
    <w:p w14:paraId="04ED347D" w14:textId="77777777" w:rsidR="002B5F45" w:rsidRDefault="00000000">
      <w:pPr>
        <w:pStyle w:val="Heading3"/>
        <w:spacing w:after="359"/>
        <w:ind w:left="209"/>
      </w:pPr>
      <w:r>
        <w:t>B.2 Core Code Excerpts</w:t>
      </w:r>
    </w:p>
    <w:p w14:paraId="1B035A3B" w14:textId="77777777" w:rsidR="002B5F45" w:rsidRDefault="00000000">
      <w:pPr>
        <w:pStyle w:val="Heading4"/>
        <w:spacing w:after="209"/>
        <w:ind w:left="209"/>
      </w:pPr>
      <w:r>
        <w:t>Legal state transitions</w:t>
      </w:r>
    </w:p>
    <w:p w14:paraId="6AA95376" w14:textId="77777777" w:rsidR="002B5F45" w:rsidRDefault="00000000">
      <w:pPr>
        <w:spacing w:after="232" w:line="259" w:lineRule="auto"/>
        <w:ind w:left="194"/>
      </w:pPr>
      <w:r>
        <w:rPr>
          <w:i/>
        </w:rPr>
        <w:t>Source: sim.py</w:t>
      </w:r>
    </w:p>
    <w:tbl>
      <w:tblPr>
        <w:tblStyle w:val="TableGrid"/>
        <w:tblpPr w:vertAnchor="text" w:tblpX="203" w:tblpY="-113"/>
        <w:tblOverlap w:val="never"/>
        <w:tblW w:w="9063" w:type="dxa"/>
        <w:tblInd w:w="0" w:type="dxa"/>
        <w:tblCellMar>
          <w:top w:w="96" w:type="dxa"/>
          <w:left w:w="64" w:type="dxa"/>
          <w:bottom w:w="0" w:type="dxa"/>
          <w:right w:w="115" w:type="dxa"/>
        </w:tblCellMar>
        <w:tblLook w:val="04A0" w:firstRow="1" w:lastRow="0" w:firstColumn="1" w:lastColumn="0" w:noHBand="0" w:noVBand="1"/>
      </w:tblPr>
      <w:tblGrid>
        <w:gridCol w:w="9063"/>
      </w:tblGrid>
      <w:tr w:rsidR="002B5F45" w14:paraId="70EBF354" w14:textId="77777777">
        <w:trPr>
          <w:trHeight w:val="885"/>
        </w:trPr>
        <w:tc>
          <w:tcPr>
            <w:tcW w:w="9063" w:type="dxa"/>
            <w:tcBorders>
              <w:top w:val="single" w:sz="3" w:space="0" w:color="000000"/>
              <w:left w:val="single" w:sz="3" w:space="0" w:color="000000"/>
              <w:bottom w:val="single" w:sz="3" w:space="0" w:color="000000"/>
              <w:right w:val="single" w:sz="3" w:space="0" w:color="000000"/>
            </w:tcBorders>
          </w:tcPr>
          <w:p w14:paraId="7CF3C163" w14:textId="77777777" w:rsidR="002B5F45" w:rsidRDefault="00000000">
            <w:pPr>
              <w:spacing w:after="17" w:line="259" w:lineRule="auto"/>
              <w:ind w:left="0" w:firstLine="0"/>
              <w:jc w:val="left"/>
            </w:pPr>
            <w:r>
              <w:rPr>
                <w:rFonts w:ascii="Consolas" w:eastAsia="Consolas" w:hAnsi="Consolas" w:cs="Consolas"/>
                <w:sz w:val="14"/>
              </w:rPr>
              <w:t>def move(cur, new, flow):</w:t>
            </w:r>
          </w:p>
          <w:p w14:paraId="2E4EE5E8" w14:textId="77777777" w:rsidR="002B5F45" w:rsidRDefault="00000000">
            <w:pPr>
              <w:spacing w:after="17" w:line="259" w:lineRule="auto"/>
              <w:ind w:left="298" w:firstLine="0"/>
              <w:jc w:val="left"/>
            </w:pPr>
            <w:r>
              <w:rPr>
                <w:rFonts w:ascii="Consolas" w:eastAsia="Consolas" w:hAnsi="Consolas" w:cs="Consolas"/>
                <w:sz w:val="14"/>
              </w:rPr>
              <w:t>if new not in flow[cur]:</w:t>
            </w:r>
          </w:p>
          <w:p w14:paraId="23D6C156" w14:textId="77777777" w:rsidR="002B5F45" w:rsidRDefault="00000000">
            <w:pPr>
              <w:spacing w:after="17" w:line="259" w:lineRule="auto"/>
              <w:ind w:left="596" w:firstLine="0"/>
              <w:jc w:val="left"/>
            </w:pPr>
            <w:r>
              <w:rPr>
                <w:rFonts w:ascii="Consolas" w:eastAsia="Consolas" w:hAnsi="Consolas" w:cs="Consolas"/>
                <w:sz w:val="14"/>
              </w:rPr>
              <w:t>raise ValueError(f"illegal transition {cur} ‐&gt; {new}")</w:t>
            </w:r>
          </w:p>
          <w:p w14:paraId="00C3C1BC" w14:textId="77777777" w:rsidR="002B5F45" w:rsidRDefault="00000000">
            <w:pPr>
              <w:spacing w:after="0" w:line="259" w:lineRule="auto"/>
              <w:ind w:left="298" w:firstLine="0"/>
              <w:jc w:val="left"/>
            </w:pPr>
            <w:r>
              <w:rPr>
                <w:rFonts w:ascii="Consolas" w:eastAsia="Consolas" w:hAnsi="Consolas" w:cs="Consolas"/>
                <w:sz w:val="14"/>
              </w:rPr>
              <w:t>return new</w:t>
            </w:r>
          </w:p>
        </w:tc>
      </w:tr>
    </w:tbl>
    <w:p w14:paraId="26E2D9E6" w14:textId="77777777" w:rsidR="002B5F45" w:rsidRDefault="00000000">
      <w:pPr>
        <w:spacing w:after="37" w:line="265" w:lineRule="auto"/>
        <w:ind w:left="55" w:right="5"/>
        <w:jc w:val="left"/>
      </w:pPr>
      <w:r>
        <w:rPr>
          <w:sz w:val="12"/>
        </w:rPr>
        <w:t>1</w:t>
      </w:r>
    </w:p>
    <w:p w14:paraId="67CE1FA6" w14:textId="77777777" w:rsidR="002B5F45" w:rsidRDefault="00000000">
      <w:pPr>
        <w:spacing w:after="37" w:line="265" w:lineRule="auto"/>
        <w:ind w:left="55" w:right="5"/>
        <w:jc w:val="left"/>
      </w:pPr>
      <w:r>
        <w:rPr>
          <w:sz w:val="12"/>
        </w:rPr>
        <w:t>2</w:t>
      </w:r>
    </w:p>
    <w:p w14:paraId="69A10E00" w14:textId="77777777" w:rsidR="002B5F45" w:rsidRDefault="00000000">
      <w:pPr>
        <w:spacing w:after="37" w:line="265" w:lineRule="auto"/>
        <w:ind w:left="55" w:right="5"/>
        <w:jc w:val="left"/>
      </w:pPr>
      <w:r>
        <w:rPr>
          <w:sz w:val="12"/>
        </w:rPr>
        <w:t>3</w:t>
      </w:r>
    </w:p>
    <w:p w14:paraId="62A30903" w14:textId="77777777" w:rsidR="002B5F45" w:rsidRDefault="00000000">
      <w:pPr>
        <w:spacing w:after="815" w:line="265" w:lineRule="auto"/>
        <w:ind w:left="55" w:right="5"/>
        <w:jc w:val="left"/>
      </w:pPr>
      <w:r>
        <w:rPr>
          <w:sz w:val="12"/>
        </w:rPr>
        <w:t>4</w:t>
      </w:r>
    </w:p>
    <w:p w14:paraId="239DB153" w14:textId="77777777" w:rsidR="002B5F45" w:rsidRDefault="00000000">
      <w:pPr>
        <w:pStyle w:val="Heading4"/>
        <w:spacing w:after="209"/>
        <w:ind w:left="209"/>
      </w:pPr>
      <w:r>
        <w:lastRenderedPageBreak/>
        <w:t>Authentication and account lockout</w:t>
      </w:r>
    </w:p>
    <w:p w14:paraId="73A892F1" w14:textId="77777777" w:rsidR="002B5F45" w:rsidRDefault="00000000">
      <w:pPr>
        <w:spacing w:after="232" w:line="259" w:lineRule="auto"/>
        <w:ind w:left="194"/>
      </w:pPr>
      <w:r>
        <w:rPr>
          <w:i/>
        </w:rPr>
        <w:t>Source: sim.py</w:t>
      </w:r>
    </w:p>
    <w:tbl>
      <w:tblPr>
        <w:tblStyle w:val="TableGrid"/>
        <w:tblpPr w:vertAnchor="text" w:tblpX="203" w:tblpY="-113"/>
        <w:tblOverlap w:val="never"/>
        <w:tblW w:w="9063" w:type="dxa"/>
        <w:tblInd w:w="0" w:type="dxa"/>
        <w:tblCellMar>
          <w:top w:w="96" w:type="dxa"/>
          <w:left w:w="64" w:type="dxa"/>
          <w:bottom w:w="0" w:type="dxa"/>
          <w:right w:w="115" w:type="dxa"/>
        </w:tblCellMar>
        <w:tblLook w:val="04A0" w:firstRow="1" w:lastRow="0" w:firstColumn="1" w:lastColumn="0" w:noHBand="0" w:noVBand="1"/>
      </w:tblPr>
      <w:tblGrid>
        <w:gridCol w:w="9063"/>
      </w:tblGrid>
      <w:tr w:rsidR="002B5F45" w14:paraId="77544A34" w14:textId="77777777">
        <w:trPr>
          <w:trHeight w:val="821"/>
        </w:trPr>
        <w:tc>
          <w:tcPr>
            <w:tcW w:w="9063" w:type="dxa"/>
            <w:tcBorders>
              <w:top w:val="single" w:sz="3" w:space="0" w:color="000000"/>
              <w:left w:val="single" w:sz="3" w:space="0" w:color="000000"/>
              <w:bottom w:val="nil"/>
              <w:right w:val="single" w:sz="3" w:space="0" w:color="000000"/>
            </w:tcBorders>
          </w:tcPr>
          <w:p w14:paraId="251A26EE" w14:textId="77777777" w:rsidR="002B5F45" w:rsidRDefault="00000000">
            <w:pPr>
              <w:spacing w:after="0" w:line="259" w:lineRule="auto"/>
              <w:ind w:left="298" w:right="985" w:hanging="298"/>
              <w:jc w:val="left"/>
            </w:pPr>
            <w:r>
              <w:rPr>
                <w:rFonts w:ascii="Consolas" w:eastAsia="Consolas" w:hAnsi="Consolas" w:cs="Consolas"/>
                <w:sz w:val="14"/>
              </w:rPr>
              <w:t>class Accounts: # REQ‐18. ponytail: plaintext passwords in memory, demo only; hash + persist for real use MAX_FAILS = 3 def __init__(self):</w:t>
            </w:r>
          </w:p>
        </w:tc>
      </w:tr>
    </w:tbl>
    <w:p w14:paraId="77AFB39C" w14:textId="77777777" w:rsidR="002B5F45" w:rsidRDefault="00000000">
      <w:pPr>
        <w:spacing w:after="37" w:line="265" w:lineRule="auto"/>
        <w:ind w:left="55" w:right="5"/>
        <w:jc w:val="left"/>
      </w:pPr>
      <w:r>
        <w:rPr>
          <w:sz w:val="12"/>
        </w:rPr>
        <w:t>1</w:t>
      </w:r>
    </w:p>
    <w:p w14:paraId="2A8A584A" w14:textId="77777777" w:rsidR="002B5F45" w:rsidRDefault="00000000">
      <w:pPr>
        <w:spacing w:after="37" w:line="265" w:lineRule="auto"/>
        <w:ind w:left="55" w:right="5"/>
        <w:jc w:val="left"/>
      </w:pPr>
      <w:r>
        <w:rPr>
          <w:sz w:val="12"/>
        </w:rPr>
        <w:t>2</w:t>
      </w:r>
    </w:p>
    <w:p w14:paraId="1869E906" w14:textId="77777777" w:rsidR="002B5F45" w:rsidRDefault="00000000">
      <w:pPr>
        <w:spacing w:after="37" w:line="265" w:lineRule="auto"/>
        <w:ind w:left="55" w:right="5"/>
        <w:jc w:val="left"/>
      </w:pPr>
      <w:r>
        <w:rPr>
          <w:sz w:val="12"/>
        </w:rPr>
        <w:t>3</w:t>
      </w:r>
    </w:p>
    <w:p w14:paraId="321D525D" w14:textId="77777777" w:rsidR="002B5F45" w:rsidRDefault="00000000">
      <w:pPr>
        <w:spacing w:after="520" w:line="265" w:lineRule="auto"/>
        <w:ind w:left="55" w:right="5"/>
        <w:jc w:val="left"/>
      </w:pPr>
      <w:r>
        <w:rPr>
          <w:sz w:val="12"/>
        </w:rPr>
        <w:t>4</w:t>
      </w:r>
    </w:p>
    <w:p w14:paraId="29ED82B1" w14:textId="77777777" w:rsidR="002B5F45" w:rsidRDefault="00000000">
      <w:pPr>
        <w:spacing w:after="3" w:line="265" w:lineRule="auto"/>
        <w:ind w:left="208"/>
        <w:jc w:val="center"/>
      </w:pPr>
      <w:r>
        <w:t>50</w:t>
      </w:r>
    </w:p>
    <w:p w14:paraId="17BB9007" w14:textId="77777777" w:rsidR="002B5F45" w:rsidRDefault="00000000">
      <w:pPr>
        <w:tabs>
          <w:tab w:val="center" w:pos="1718"/>
          <w:tab w:val="right" w:pos="9272"/>
        </w:tabs>
        <w:spacing w:after="0" w:line="259" w:lineRule="auto"/>
        <w:ind w:left="0" w:firstLine="0"/>
        <w:jc w:val="left"/>
      </w:pPr>
      <w:r>
        <w:rPr>
          <w:rFonts w:ascii="Calibri" w:eastAsia="Calibri" w:hAnsi="Calibri" w:cs="Calibri"/>
          <w:sz w:val="22"/>
        </w:rPr>
        <w:tab/>
      </w:r>
      <w:r>
        <w:rPr>
          <w:sz w:val="20"/>
        </w:rPr>
        <w:t>CSE703095 – Software Requirements</w:t>
      </w:r>
      <w:r>
        <w:rPr>
          <w:sz w:val="20"/>
        </w:rPr>
        <w:tab/>
        <w:t>Smart Parking System</w:t>
      </w:r>
    </w:p>
    <w:p w14:paraId="11911A36" w14:textId="77777777" w:rsidR="002B5F45" w:rsidRDefault="00000000">
      <w:pPr>
        <w:spacing w:after="651" w:line="259" w:lineRule="auto"/>
        <w:ind w:left="199" w:firstLine="0"/>
        <w:jc w:val="left"/>
      </w:pPr>
      <w:r>
        <w:rPr>
          <w:rFonts w:ascii="Calibri" w:eastAsia="Calibri" w:hAnsi="Calibri" w:cs="Calibri"/>
          <w:noProof/>
          <w:sz w:val="22"/>
        </w:rPr>
        <mc:AlternateContent>
          <mc:Choice Requires="wpg">
            <w:drawing>
              <wp:inline distT="0" distB="0" distL="0" distR="0" wp14:anchorId="2A1B9AA8" wp14:editId="0008D62F">
                <wp:extent cx="5759996" cy="3796"/>
                <wp:effectExtent l="0" t="0" r="0" b="0"/>
                <wp:docPr id="75239" name="Group 75239"/>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4214" name="Shape 4214"/>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239" style="width:453.543pt;height:0.2989pt;mso-position-horizontal-relative:char;mso-position-vertical-relative:line" coordsize="57599,37">
                <v:shape id="Shape 4214" style="position:absolute;width:57599;height:0;left:0;top:0;" coordsize="5759996,0" path="m0,0l5759996,0">
                  <v:stroke weight="0.2989pt" endcap="flat" joinstyle="miter" miterlimit="10" on="true" color="#000000"/>
                  <v:fill on="false" color="#000000" opacity="0"/>
                </v:shape>
              </v:group>
            </w:pict>
          </mc:Fallback>
        </mc:AlternateContent>
      </w:r>
    </w:p>
    <w:tbl>
      <w:tblPr>
        <w:tblStyle w:val="TableGrid"/>
        <w:tblpPr w:vertAnchor="text" w:tblpX="203" w:tblpY="-50"/>
        <w:tblOverlap w:val="never"/>
        <w:tblW w:w="9063" w:type="dxa"/>
        <w:tblInd w:w="0" w:type="dxa"/>
        <w:tblCellMar>
          <w:top w:w="32" w:type="dxa"/>
          <w:left w:w="362" w:type="dxa"/>
          <w:bottom w:w="0" w:type="dxa"/>
          <w:right w:w="115" w:type="dxa"/>
        </w:tblCellMar>
        <w:tblLook w:val="04A0" w:firstRow="1" w:lastRow="0" w:firstColumn="1" w:lastColumn="0" w:noHBand="0" w:noVBand="1"/>
      </w:tblPr>
      <w:tblGrid>
        <w:gridCol w:w="9063"/>
      </w:tblGrid>
      <w:tr w:rsidR="002B5F45" w14:paraId="33D725F7" w14:textId="77777777">
        <w:trPr>
          <w:trHeight w:val="3850"/>
        </w:trPr>
        <w:tc>
          <w:tcPr>
            <w:tcW w:w="9063" w:type="dxa"/>
            <w:tcBorders>
              <w:top w:val="nil"/>
              <w:left w:val="single" w:sz="3" w:space="0" w:color="000000"/>
              <w:bottom w:val="single" w:sz="3" w:space="0" w:color="000000"/>
              <w:right w:val="single" w:sz="3" w:space="0" w:color="000000"/>
            </w:tcBorders>
          </w:tcPr>
          <w:p w14:paraId="06A74FE7" w14:textId="77777777" w:rsidR="002B5F45" w:rsidRDefault="00000000">
            <w:pPr>
              <w:spacing w:after="189" w:line="284" w:lineRule="auto"/>
              <w:ind w:left="298" w:firstLine="0"/>
              <w:jc w:val="left"/>
            </w:pPr>
            <w:r>
              <w:rPr>
                <w:rFonts w:ascii="Consolas" w:eastAsia="Consolas" w:hAnsi="Consolas" w:cs="Consolas"/>
                <w:sz w:val="14"/>
              </w:rPr>
              <w:t>self.users = {"admin1": ("admin123", "admin"), "att1": ("att123", "attendant"), "mgr1": ("mgr123", "manager")} self.fails, self.locked, self.events = {}, set(), []</w:t>
            </w:r>
          </w:p>
          <w:p w14:paraId="5BB112EE" w14:textId="77777777" w:rsidR="002B5F45" w:rsidRDefault="00000000">
            <w:pPr>
              <w:spacing w:after="17" w:line="259" w:lineRule="auto"/>
              <w:ind w:left="0" w:firstLine="0"/>
              <w:jc w:val="left"/>
            </w:pPr>
            <w:r>
              <w:rPr>
                <w:rFonts w:ascii="Consolas" w:eastAsia="Consolas" w:hAnsi="Consolas" w:cs="Consolas"/>
                <w:sz w:val="14"/>
              </w:rPr>
              <w:t>def login(self, user, password):</w:t>
            </w:r>
          </w:p>
          <w:p w14:paraId="33300F46" w14:textId="77777777" w:rsidR="002B5F45" w:rsidRDefault="00000000">
            <w:pPr>
              <w:spacing w:after="17" w:line="259" w:lineRule="auto"/>
              <w:ind w:left="298" w:firstLine="0"/>
              <w:jc w:val="left"/>
            </w:pPr>
            <w:r>
              <w:rPr>
                <w:rFonts w:ascii="Consolas" w:eastAsia="Consolas" w:hAnsi="Consolas" w:cs="Consolas"/>
                <w:sz w:val="14"/>
              </w:rPr>
              <w:t>if user in self.locked:</w:t>
            </w:r>
          </w:p>
          <w:p w14:paraId="55C6CFF6" w14:textId="77777777" w:rsidR="002B5F45" w:rsidRDefault="00000000">
            <w:pPr>
              <w:spacing w:after="0" w:line="284" w:lineRule="auto"/>
              <w:ind w:left="596" w:right="3892" w:firstLine="0"/>
              <w:jc w:val="left"/>
            </w:pPr>
            <w:r>
              <w:rPr>
                <w:rFonts w:ascii="Consolas" w:eastAsia="Consolas" w:hAnsi="Consolas" w:cs="Consolas"/>
                <w:sz w:val="14"/>
              </w:rPr>
              <w:t>self.events.append(("login_refused_locked", user)) raise PermissionError("account locked")</w:t>
            </w:r>
          </w:p>
          <w:p w14:paraId="472500E9" w14:textId="77777777" w:rsidR="002B5F45" w:rsidRDefault="00000000">
            <w:pPr>
              <w:spacing w:after="0" w:line="284" w:lineRule="auto"/>
              <w:ind w:left="298" w:right="5233" w:firstLine="0"/>
              <w:jc w:val="left"/>
            </w:pPr>
            <w:r>
              <w:rPr>
                <w:rFonts w:ascii="Consolas" w:eastAsia="Consolas" w:hAnsi="Consolas" w:cs="Consolas"/>
                <w:sz w:val="14"/>
              </w:rPr>
              <w:t>known = self.users.get(user) if known is None or known[0] != password:</w:t>
            </w:r>
          </w:p>
          <w:p w14:paraId="71A0BDBD" w14:textId="77777777" w:rsidR="002B5F45" w:rsidRDefault="00000000">
            <w:pPr>
              <w:spacing w:after="17" w:line="259" w:lineRule="auto"/>
              <w:ind w:left="596" w:firstLine="0"/>
              <w:jc w:val="left"/>
            </w:pPr>
            <w:r>
              <w:rPr>
                <w:rFonts w:ascii="Consolas" w:eastAsia="Consolas" w:hAnsi="Consolas" w:cs="Consolas"/>
                <w:sz w:val="14"/>
              </w:rPr>
              <w:t>if known is not None:</w:t>
            </w:r>
          </w:p>
          <w:p w14:paraId="3E9BE65C" w14:textId="77777777" w:rsidR="002B5F45" w:rsidRDefault="00000000">
            <w:pPr>
              <w:spacing w:after="0" w:line="284" w:lineRule="auto"/>
              <w:ind w:left="894" w:right="4264" w:firstLine="0"/>
              <w:jc w:val="left"/>
            </w:pPr>
            <w:r>
              <w:rPr>
                <w:rFonts w:ascii="Consolas" w:eastAsia="Consolas" w:hAnsi="Consolas" w:cs="Consolas"/>
                <w:sz w:val="14"/>
              </w:rPr>
              <w:t>self.fails[user] = self.fails.get(user, 0) + 1 self.events.append(("login_failed", user)) if self.fails[user] &gt;= self.MAX_FAILS:</w:t>
            </w:r>
          </w:p>
          <w:p w14:paraId="7DE12412" w14:textId="77777777" w:rsidR="002B5F45" w:rsidRDefault="00000000">
            <w:pPr>
              <w:spacing w:after="0" w:line="284" w:lineRule="auto"/>
              <w:ind w:left="1192" w:right="1507" w:firstLine="0"/>
              <w:jc w:val="left"/>
            </w:pPr>
            <w:r>
              <w:rPr>
                <w:rFonts w:ascii="Consolas" w:eastAsia="Consolas" w:hAnsi="Consolas" w:cs="Consolas"/>
                <w:sz w:val="14"/>
              </w:rPr>
              <w:t>self.locked.add(user) self.events.append(("account_locked", user)) raise PermissionError(f"account locked after {self.MAX_FAILS} failed attempts")</w:t>
            </w:r>
          </w:p>
          <w:p w14:paraId="4131BFC6" w14:textId="77777777" w:rsidR="002B5F45" w:rsidRDefault="00000000">
            <w:pPr>
              <w:spacing w:after="17" w:line="259" w:lineRule="auto"/>
              <w:ind w:left="596" w:firstLine="0"/>
              <w:jc w:val="left"/>
            </w:pPr>
            <w:r>
              <w:rPr>
                <w:rFonts w:ascii="Consolas" w:eastAsia="Consolas" w:hAnsi="Consolas" w:cs="Consolas"/>
                <w:sz w:val="14"/>
              </w:rPr>
              <w:t>raise PermissionError("invalid credentials")</w:t>
            </w:r>
          </w:p>
          <w:p w14:paraId="2C96E4E0" w14:textId="77777777" w:rsidR="002B5F45" w:rsidRDefault="00000000">
            <w:pPr>
              <w:spacing w:after="0" w:line="259" w:lineRule="auto"/>
              <w:ind w:left="298" w:right="5233" w:firstLine="0"/>
              <w:jc w:val="left"/>
            </w:pPr>
            <w:r>
              <w:rPr>
                <w:rFonts w:ascii="Consolas" w:eastAsia="Consolas" w:hAnsi="Consolas" w:cs="Consolas"/>
                <w:sz w:val="14"/>
              </w:rPr>
              <w:t>self.fails[user] = 0 self.events.append(("login", user)) return known[1]</w:t>
            </w:r>
          </w:p>
        </w:tc>
      </w:tr>
    </w:tbl>
    <w:p w14:paraId="5FD83E3C" w14:textId="77777777" w:rsidR="002B5F45" w:rsidRDefault="00000000">
      <w:pPr>
        <w:spacing w:after="37" w:line="265" w:lineRule="auto"/>
        <w:ind w:left="55" w:right="5"/>
        <w:jc w:val="left"/>
      </w:pPr>
      <w:r>
        <w:rPr>
          <w:sz w:val="12"/>
        </w:rPr>
        <w:t>5</w:t>
      </w:r>
    </w:p>
    <w:p w14:paraId="05D864E8" w14:textId="77777777" w:rsidR="002B5F45" w:rsidRDefault="00000000">
      <w:pPr>
        <w:spacing w:after="37" w:line="265" w:lineRule="auto"/>
        <w:ind w:left="55" w:right="5"/>
        <w:jc w:val="left"/>
      </w:pPr>
      <w:r>
        <w:rPr>
          <w:sz w:val="12"/>
        </w:rPr>
        <w:t>6</w:t>
      </w:r>
    </w:p>
    <w:p w14:paraId="59A3DB57" w14:textId="77777777" w:rsidR="002B5F45" w:rsidRDefault="00000000">
      <w:pPr>
        <w:spacing w:after="37" w:line="265" w:lineRule="auto"/>
        <w:ind w:left="55" w:right="5"/>
        <w:jc w:val="left"/>
      </w:pPr>
      <w:r>
        <w:rPr>
          <w:sz w:val="12"/>
        </w:rPr>
        <w:t>7</w:t>
      </w:r>
    </w:p>
    <w:p w14:paraId="7E22883F" w14:textId="77777777" w:rsidR="002B5F45" w:rsidRDefault="00000000">
      <w:pPr>
        <w:spacing w:after="37" w:line="265" w:lineRule="auto"/>
        <w:ind w:left="55" w:right="5"/>
        <w:jc w:val="left"/>
      </w:pPr>
      <w:r>
        <w:rPr>
          <w:sz w:val="12"/>
        </w:rPr>
        <w:t>8</w:t>
      </w:r>
    </w:p>
    <w:p w14:paraId="0DD1CB75" w14:textId="77777777" w:rsidR="002B5F45" w:rsidRDefault="00000000">
      <w:pPr>
        <w:spacing w:after="37" w:line="265" w:lineRule="auto"/>
        <w:ind w:left="55" w:right="5"/>
        <w:jc w:val="left"/>
      </w:pPr>
      <w:r>
        <w:rPr>
          <w:sz w:val="12"/>
        </w:rPr>
        <w:t>9</w:t>
      </w:r>
    </w:p>
    <w:p w14:paraId="4476F0A4" w14:textId="77777777" w:rsidR="002B5F45" w:rsidRDefault="00000000">
      <w:pPr>
        <w:spacing w:after="0" w:line="328" w:lineRule="auto"/>
        <w:ind w:left="55" w:right="5"/>
        <w:jc w:val="left"/>
      </w:pPr>
      <w:r>
        <w:rPr>
          <w:sz w:val="12"/>
        </w:rPr>
        <w:t>10 11</w:t>
      </w:r>
    </w:p>
    <w:p w14:paraId="21FA92B4" w14:textId="77777777" w:rsidR="002B5F45" w:rsidRDefault="00000000">
      <w:pPr>
        <w:spacing w:after="37" w:line="265" w:lineRule="auto"/>
        <w:ind w:left="55" w:right="5"/>
        <w:jc w:val="left"/>
      </w:pPr>
      <w:r>
        <w:rPr>
          <w:sz w:val="12"/>
        </w:rPr>
        <w:t>12</w:t>
      </w:r>
    </w:p>
    <w:p w14:paraId="24DAD60A" w14:textId="77777777" w:rsidR="002B5F45" w:rsidRDefault="00000000">
      <w:pPr>
        <w:spacing w:after="37" w:line="265" w:lineRule="auto"/>
        <w:ind w:left="55" w:right="5"/>
        <w:jc w:val="left"/>
      </w:pPr>
      <w:r>
        <w:rPr>
          <w:sz w:val="12"/>
        </w:rPr>
        <w:t>13</w:t>
      </w:r>
    </w:p>
    <w:p w14:paraId="7A51FE84" w14:textId="77777777" w:rsidR="002B5F45" w:rsidRDefault="00000000">
      <w:pPr>
        <w:spacing w:after="37" w:line="265" w:lineRule="auto"/>
        <w:ind w:left="55" w:right="5"/>
        <w:jc w:val="left"/>
      </w:pPr>
      <w:r>
        <w:rPr>
          <w:sz w:val="12"/>
        </w:rPr>
        <w:t>14</w:t>
      </w:r>
    </w:p>
    <w:p w14:paraId="369E19B2" w14:textId="77777777" w:rsidR="002B5F45" w:rsidRDefault="00000000">
      <w:pPr>
        <w:spacing w:after="37" w:line="265" w:lineRule="auto"/>
        <w:ind w:left="55" w:right="5"/>
        <w:jc w:val="left"/>
      </w:pPr>
      <w:r>
        <w:rPr>
          <w:sz w:val="12"/>
        </w:rPr>
        <w:t>15</w:t>
      </w:r>
    </w:p>
    <w:p w14:paraId="6A4C925C" w14:textId="77777777" w:rsidR="002B5F45" w:rsidRDefault="00000000">
      <w:pPr>
        <w:spacing w:after="37" w:line="265" w:lineRule="auto"/>
        <w:ind w:left="55" w:right="5"/>
        <w:jc w:val="left"/>
      </w:pPr>
      <w:r>
        <w:rPr>
          <w:sz w:val="12"/>
        </w:rPr>
        <w:t>16</w:t>
      </w:r>
    </w:p>
    <w:p w14:paraId="1697C551" w14:textId="77777777" w:rsidR="002B5F45" w:rsidRDefault="00000000">
      <w:pPr>
        <w:spacing w:after="37" w:line="265" w:lineRule="auto"/>
        <w:ind w:left="55" w:right="5"/>
        <w:jc w:val="left"/>
      </w:pPr>
      <w:r>
        <w:rPr>
          <w:sz w:val="12"/>
        </w:rPr>
        <w:t>17</w:t>
      </w:r>
    </w:p>
    <w:p w14:paraId="57796B7F" w14:textId="77777777" w:rsidR="002B5F45" w:rsidRDefault="00000000">
      <w:pPr>
        <w:spacing w:after="37" w:line="265" w:lineRule="auto"/>
        <w:ind w:left="55" w:right="5"/>
        <w:jc w:val="left"/>
      </w:pPr>
      <w:r>
        <w:rPr>
          <w:sz w:val="12"/>
        </w:rPr>
        <w:t>18</w:t>
      </w:r>
    </w:p>
    <w:p w14:paraId="681DD461" w14:textId="77777777" w:rsidR="002B5F45" w:rsidRDefault="00000000">
      <w:pPr>
        <w:spacing w:after="37" w:line="265" w:lineRule="auto"/>
        <w:ind w:left="55" w:right="5"/>
        <w:jc w:val="left"/>
      </w:pPr>
      <w:r>
        <w:rPr>
          <w:sz w:val="12"/>
        </w:rPr>
        <w:t>19</w:t>
      </w:r>
    </w:p>
    <w:p w14:paraId="5B6986FF" w14:textId="77777777" w:rsidR="002B5F45" w:rsidRDefault="00000000">
      <w:pPr>
        <w:spacing w:after="37" w:line="265" w:lineRule="auto"/>
        <w:ind w:left="55" w:right="5"/>
        <w:jc w:val="left"/>
      </w:pPr>
      <w:r>
        <w:rPr>
          <w:sz w:val="12"/>
        </w:rPr>
        <w:t>20</w:t>
      </w:r>
    </w:p>
    <w:p w14:paraId="7A6CC4D7" w14:textId="77777777" w:rsidR="002B5F45" w:rsidRDefault="00000000">
      <w:pPr>
        <w:spacing w:after="37" w:line="265" w:lineRule="auto"/>
        <w:ind w:left="55" w:right="5"/>
        <w:jc w:val="left"/>
      </w:pPr>
      <w:r>
        <w:rPr>
          <w:sz w:val="12"/>
        </w:rPr>
        <w:t>21</w:t>
      </w:r>
    </w:p>
    <w:p w14:paraId="39C87500" w14:textId="77777777" w:rsidR="002B5F45" w:rsidRDefault="00000000">
      <w:pPr>
        <w:spacing w:after="37" w:line="265" w:lineRule="auto"/>
        <w:ind w:left="55" w:right="5"/>
        <w:jc w:val="left"/>
      </w:pPr>
      <w:r>
        <w:rPr>
          <w:sz w:val="12"/>
        </w:rPr>
        <w:t>22</w:t>
      </w:r>
    </w:p>
    <w:p w14:paraId="5A3D5571" w14:textId="77777777" w:rsidR="002B5F45" w:rsidRDefault="00000000">
      <w:pPr>
        <w:spacing w:after="37" w:line="265" w:lineRule="auto"/>
        <w:ind w:left="55" w:right="5"/>
        <w:jc w:val="left"/>
      </w:pPr>
      <w:r>
        <w:rPr>
          <w:sz w:val="12"/>
        </w:rPr>
        <w:t>23</w:t>
      </w:r>
    </w:p>
    <w:p w14:paraId="7E03C516" w14:textId="77777777" w:rsidR="002B5F45" w:rsidRDefault="00000000">
      <w:pPr>
        <w:spacing w:after="815" w:line="265" w:lineRule="auto"/>
        <w:ind w:left="55" w:right="5"/>
        <w:jc w:val="left"/>
      </w:pPr>
      <w:r>
        <w:rPr>
          <w:sz w:val="12"/>
        </w:rPr>
        <w:t>24</w:t>
      </w:r>
    </w:p>
    <w:p w14:paraId="71ACD28D" w14:textId="77777777" w:rsidR="002B5F45" w:rsidRDefault="00000000">
      <w:pPr>
        <w:pStyle w:val="Heading4"/>
        <w:spacing w:after="209"/>
        <w:ind w:left="209"/>
      </w:pPr>
      <w:r>
        <w:t>Identifier-based test runner</w:t>
      </w:r>
    </w:p>
    <w:p w14:paraId="0E166B47" w14:textId="77777777" w:rsidR="002B5F45" w:rsidRDefault="00000000">
      <w:pPr>
        <w:spacing w:after="232" w:line="259" w:lineRule="auto"/>
        <w:ind w:left="194"/>
      </w:pPr>
      <w:r>
        <w:rPr>
          <w:i/>
        </w:rPr>
        <w:t>Source: checks.py</w:t>
      </w:r>
    </w:p>
    <w:tbl>
      <w:tblPr>
        <w:tblStyle w:val="TableGrid"/>
        <w:tblpPr w:vertAnchor="text" w:tblpX="203" w:tblpY="-113"/>
        <w:tblOverlap w:val="never"/>
        <w:tblW w:w="9063" w:type="dxa"/>
        <w:tblInd w:w="0" w:type="dxa"/>
        <w:tblCellMar>
          <w:top w:w="96" w:type="dxa"/>
          <w:left w:w="64" w:type="dxa"/>
          <w:bottom w:w="0" w:type="dxa"/>
          <w:right w:w="115" w:type="dxa"/>
        </w:tblCellMar>
        <w:tblLook w:val="04A0" w:firstRow="1" w:lastRow="0" w:firstColumn="1" w:lastColumn="0" w:noHBand="0" w:noVBand="1"/>
      </w:tblPr>
      <w:tblGrid>
        <w:gridCol w:w="9063"/>
      </w:tblGrid>
      <w:tr w:rsidR="002B5F45" w14:paraId="7B9EA33E" w14:textId="77777777">
        <w:trPr>
          <w:trHeight w:val="2588"/>
        </w:trPr>
        <w:tc>
          <w:tcPr>
            <w:tcW w:w="9063" w:type="dxa"/>
            <w:tcBorders>
              <w:top w:val="single" w:sz="3" w:space="0" w:color="000000"/>
              <w:left w:val="single" w:sz="3" w:space="0" w:color="000000"/>
              <w:bottom w:val="single" w:sz="3" w:space="0" w:color="000000"/>
              <w:right w:val="single" w:sz="3" w:space="0" w:color="000000"/>
            </w:tcBorders>
          </w:tcPr>
          <w:p w14:paraId="0D1E469B" w14:textId="77777777" w:rsidR="002B5F45" w:rsidRDefault="00000000">
            <w:pPr>
              <w:spacing w:after="17" w:line="259" w:lineRule="auto"/>
              <w:ind w:left="0" w:firstLine="0"/>
              <w:jc w:val="left"/>
            </w:pPr>
            <w:r>
              <w:rPr>
                <w:rFonts w:ascii="Consolas" w:eastAsia="Consolas" w:hAnsi="Consolas" w:cs="Consolas"/>
                <w:sz w:val="14"/>
              </w:rPr>
              <w:lastRenderedPageBreak/>
              <w:t>def run_tests(data):</w:t>
            </w:r>
          </w:p>
          <w:p w14:paraId="5D876A8B" w14:textId="77777777" w:rsidR="002B5F45" w:rsidRDefault="00000000">
            <w:pPr>
              <w:spacing w:after="0" w:line="284" w:lineRule="auto"/>
              <w:ind w:left="298" w:right="2774" w:firstLine="0"/>
              <w:jc w:val="left"/>
            </w:pPr>
            <w:r>
              <w:rPr>
                <w:rFonts w:ascii="Consolas" w:eastAsia="Consolas" w:hAnsi="Consolas" w:cs="Consolas"/>
                <w:sz w:val="14"/>
              </w:rPr>
              <w:t>out, today, by = {}, datetime.now().date().isoformat(), "SPS terminal tool" for t in data["test_cases"]:</w:t>
            </w:r>
          </w:p>
          <w:p w14:paraId="2F0F4637" w14:textId="77777777" w:rsidR="002B5F45" w:rsidRDefault="00000000">
            <w:pPr>
              <w:spacing w:after="0" w:line="284" w:lineRule="auto"/>
              <w:ind w:left="596" w:right="6574" w:firstLine="0"/>
              <w:jc w:val="left"/>
            </w:pPr>
            <w:r>
              <w:rPr>
                <w:rFonts w:ascii="Consolas" w:eastAsia="Consolas" w:hAnsi="Consolas" w:cs="Consolas"/>
                <w:sz w:val="14"/>
              </w:rPr>
              <w:t>fn = TESTS.get(t["id"]) try: if fn is None:</w:t>
            </w:r>
          </w:p>
          <w:p w14:paraId="78057F26" w14:textId="77777777" w:rsidR="002B5F45" w:rsidRDefault="00000000">
            <w:pPr>
              <w:spacing w:after="17" w:line="259" w:lineRule="auto"/>
              <w:ind w:left="1192" w:firstLine="0"/>
              <w:jc w:val="left"/>
            </w:pPr>
            <w:r>
              <w:rPr>
                <w:rFonts w:ascii="Consolas" w:eastAsia="Consolas" w:hAnsi="Consolas" w:cs="Consolas"/>
                <w:sz w:val="14"/>
              </w:rPr>
              <w:t>raise Skip("no automated check")</w:t>
            </w:r>
          </w:p>
          <w:p w14:paraId="05EBC67A" w14:textId="77777777" w:rsidR="002B5F45" w:rsidRDefault="00000000">
            <w:pPr>
              <w:spacing w:after="17" w:line="259" w:lineRule="auto"/>
              <w:ind w:left="894" w:firstLine="0"/>
              <w:jc w:val="left"/>
            </w:pPr>
            <w:r>
              <w:rPr>
                <w:rFonts w:ascii="Consolas" w:eastAsia="Consolas" w:hAnsi="Consolas" w:cs="Consolas"/>
                <w:sz w:val="14"/>
              </w:rPr>
              <w:t>out[t["id"]] = ("Passed", fn(data), by, today)</w:t>
            </w:r>
          </w:p>
          <w:p w14:paraId="4129D890" w14:textId="77777777" w:rsidR="002B5F45" w:rsidRDefault="00000000">
            <w:pPr>
              <w:spacing w:after="17" w:line="259" w:lineRule="auto"/>
              <w:ind w:left="596" w:firstLine="0"/>
              <w:jc w:val="left"/>
            </w:pPr>
            <w:r>
              <w:rPr>
                <w:rFonts w:ascii="Consolas" w:eastAsia="Consolas" w:hAnsi="Consolas" w:cs="Consolas"/>
                <w:sz w:val="14"/>
              </w:rPr>
              <w:t>except Skip as e:</w:t>
            </w:r>
          </w:p>
          <w:p w14:paraId="7D65E686" w14:textId="77777777" w:rsidR="002B5F45" w:rsidRDefault="00000000">
            <w:pPr>
              <w:spacing w:after="17" w:line="259" w:lineRule="auto"/>
              <w:ind w:left="894" w:firstLine="0"/>
              <w:jc w:val="left"/>
            </w:pPr>
            <w:r>
              <w:rPr>
                <w:rFonts w:ascii="Consolas" w:eastAsia="Consolas" w:hAnsi="Consolas" w:cs="Consolas"/>
                <w:sz w:val="14"/>
              </w:rPr>
              <w:t>out[t["id"]] = ("Not Run", str(e), by, today)</w:t>
            </w:r>
          </w:p>
          <w:p w14:paraId="49499731" w14:textId="77777777" w:rsidR="002B5F45" w:rsidRDefault="00000000">
            <w:pPr>
              <w:spacing w:after="17" w:line="259" w:lineRule="auto"/>
              <w:ind w:left="596" w:firstLine="0"/>
              <w:jc w:val="left"/>
            </w:pPr>
            <w:r>
              <w:rPr>
                <w:rFonts w:ascii="Consolas" w:eastAsia="Consolas" w:hAnsi="Consolas" w:cs="Consolas"/>
                <w:sz w:val="14"/>
              </w:rPr>
              <w:t>except AssertionError as e:</w:t>
            </w:r>
          </w:p>
          <w:p w14:paraId="273A1E06" w14:textId="77777777" w:rsidR="002B5F45" w:rsidRDefault="00000000">
            <w:pPr>
              <w:spacing w:after="0" w:line="259" w:lineRule="auto"/>
              <w:ind w:left="298" w:right="2923" w:firstLine="596"/>
              <w:jc w:val="left"/>
            </w:pPr>
            <w:r>
              <w:rPr>
                <w:rFonts w:ascii="Consolas" w:eastAsia="Consolas" w:hAnsi="Consolas" w:cs="Consolas"/>
                <w:sz w:val="14"/>
              </w:rPr>
              <w:t>out[t["id"]] = ("Failed", f"assertion failed: {e}", by, today) return out</w:t>
            </w:r>
          </w:p>
        </w:tc>
      </w:tr>
    </w:tbl>
    <w:p w14:paraId="0FE98447" w14:textId="77777777" w:rsidR="002B5F45" w:rsidRDefault="00000000">
      <w:pPr>
        <w:spacing w:after="37" w:line="265" w:lineRule="auto"/>
        <w:ind w:left="55" w:right="5"/>
        <w:jc w:val="left"/>
      </w:pPr>
      <w:r>
        <w:rPr>
          <w:sz w:val="12"/>
        </w:rPr>
        <w:t>1</w:t>
      </w:r>
    </w:p>
    <w:p w14:paraId="0C8449EC" w14:textId="77777777" w:rsidR="002B5F45" w:rsidRDefault="00000000">
      <w:pPr>
        <w:spacing w:after="37" w:line="265" w:lineRule="auto"/>
        <w:ind w:left="55" w:right="5"/>
        <w:jc w:val="left"/>
      </w:pPr>
      <w:r>
        <w:rPr>
          <w:sz w:val="12"/>
        </w:rPr>
        <w:t>2</w:t>
      </w:r>
    </w:p>
    <w:p w14:paraId="4A14AA11" w14:textId="77777777" w:rsidR="002B5F45" w:rsidRDefault="00000000">
      <w:pPr>
        <w:spacing w:after="37" w:line="265" w:lineRule="auto"/>
        <w:ind w:left="55" w:right="5"/>
        <w:jc w:val="left"/>
      </w:pPr>
      <w:r>
        <w:rPr>
          <w:sz w:val="12"/>
        </w:rPr>
        <w:t>3</w:t>
      </w:r>
    </w:p>
    <w:p w14:paraId="15CD2505" w14:textId="77777777" w:rsidR="002B5F45" w:rsidRDefault="00000000">
      <w:pPr>
        <w:spacing w:after="37" w:line="265" w:lineRule="auto"/>
        <w:ind w:left="55" w:right="5"/>
        <w:jc w:val="left"/>
      </w:pPr>
      <w:r>
        <w:rPr>
          <w:sz w:val="12"/>
        </w:rPr>
        <w:t>4</w:t>
      </w:r>
    </w:p>
    <w:p w14:paraId="7A11F84B" w14:textId="77777777" w:rsidR="002B5F45" w:rsidRDefault="00000000">
      <w:pPr>
        <w:spacing w:after="37" w:line="265" w:lineRule="auto"/>
        <w:ind w:left="55" w:right="5"/>
        <w:jc w:val="left"/>
      </w:pPr>
      <w:r>
        <w:rPr>
          <w:sz w:val="12"/>
        </w:rPr>
        <w:t>5</w:t>
      </w:r>
    </w:p>
    <w:p w14:paraId="1E6F6064" w14:textId="77777777" w:rsidR="002B5F45" w:rsidRDefault="00000000">
      <w:pPr>
        <w:spacing w:after="37" w:line="265" w:lineRule="auto"/>
        <w:ind w:left="55" w:right="5"/>
        <w:jc w:val="left"/>
      </w:pPr>
      <w:r>
        <w:rPr>
          <w:sz w:val="12"/>
        </w:rPr>
        <w:t>6</w:t>
      </w:r>
    </w:p>
    <w:p w14:paraId="31D19BA5" w14:textId="77777777" w:rsidR="002B5F45" w:rsidRDefault="00000000">
      <w:pPr>
        <w:spacing w:after="37" w:line="265" w:lineRule="auto"/>
        <w:ind w:left="55" w:right="5"/>
        <w:jc w:val="left"/>
      </w:pPr>
      <w:r>
        <w:rPr>
          <w:sz w:val="12"/>
        </w:rPr>
        <w:t>7</w:t>
      </w:r>
    </w:p>
    <w:p w14:paraId="514CCF13" w14:textId="77777777" w:rsidR="002B5F45" w:rsidRDefault="00000000">
      <w:pPr>
        <w:spacing w:after="37" w:line="265" w:lineRule="auto"/>
        <w:ind w:left="55" w:right="5"/>
        <w:jc w:val="left"/>
      </w:pPr>
      <w:r>
        <w:rPr>
          <w:sz w:val="12"/>
        </w:rPr>
        <w:t>8</w:t>
      </w:r>
    </w:p>
    <w:p w14:paraId="0AB0E658" w14:textId="77777777" w:rsidR="002B5F45" w:rsidRDefault="00000000">
      <w:pPr>
        <w:spacing w:after="37" w:line="265" w:lineRule="auto"/>
        <w:ind w:left="55" w:right="5"/>
        <w:jc w:val="left"/>
      </w:pPr>
      <w:r>
        <w:rPr>
          <w:sz w:val="12"/>
        </w:rPr>
        <w:t>9</w:t>
      </w:r>
    </w:p>
    <w:p w14:paraId="3F817AA9" w14:textId="77777777" w:rsidR="002B5F45" w:rsidRDefault="00000000">
      <w:pPr>
        <w:spacing w:after="0" w:line="328" w:lineRule="auto"/>
        <w:ind w:left="55" w:right="5"/>
        <w:jc w:val="left"/>
      </w:pPr>
      <w:r>
        <w:rPr>
          <w:sz w:val="12"/>
        </w:rPr>
        <w:t>10 11</w:t>
      </w:r>
    </w:p>
    <w:p w14:paraId="654B842D" w14:textId="77777777" w:rsidR="002B5F45" w:rsidRDefault="00000000">
      <w:pPr>
        <w:spacing w:after="37" w:line="265" w:lineRule="auto"/>
        <w:ind w:left="55" w:right="5"/>
        <w:jc w:val="left"/>
      </w:pPr>
      <w:r>
        <w:rPr>
          <w:sz w:val="12"/>
        </w:rPr>
        <w:t>12</w:t>
      </w:r>
    </w:p>
    <w:p w14:paraId="1D1AA9F0" w14:textId="77777777" w:rsidR="002B5F45" w:rsidRDefault="00000000">
      <w:pPr>
        <w:spacing w:after="815" w:line="265" w:lineRule="auto"/>
        <w:ind w:left="55" w:right="5"/>
        <w:jc w:val="left"/>
      </w:pPr>
      <w:r>
        <w:rPr>
          <w:sz w:val="12"/>
        </w:rPr>
        <w:t>13</w:t>
      </w:r>
    </w:p>
    <w:p w14:paraId="22F60BC5" w14:textId="77777777" w:rsidR="002B5F45" w:rsidRDefault="00000000">
      <w:pPr>
        <w:pStyle w:val="Heading4"/>
        <w:spacing w:after="209"/>
        <w:ind w:left="209"/>
      </w:pPr>
      <w:r>
        <w:t>95th-percentile measurement</w:t>
      </w:r>
    </w:p>
    <w:p w14:paraId="542E4527" w14:textId="77777777" w:rsidR="002B5F45" w:rsidRDefault="00000000">
      <w:pPr>
        <w:spacing w:after="232" w:line="259" w:lineRule="auto"/>
        <w:ind w:left="194"/>
      </w:pPr>
      <w:r>
        <w:rPr>
          <w:i/>
        </w:rPr>
        <w:t>Source: checks.py</w:t>
      </w:r>
    </w:p>
    <w:tbl>
      <w:tblPr>
        <w:tblStyle w:val="TableGrid"/>
        <w:tblpPr w:vertAnchor="text" w:tblpX="203" w:tblpY="-113"/>
        <w:tblOverlap w:val="never"/>
        <w:tblW w:w="9063" w:type="dxa"/>
        <w:tblInd w:w="0" w:type="dxa"/>
        <w:tblCellMar>
          <w:top w:w="96" w:type="dxa"/>
          <w:left w:w="64" w:type="dxa"/>
          <w:bottom w:w="0" w:type="dxa"/>
          <w:right w:w="115" w:type="dxa"/>
        </w:tblCellMar>
        <w:tblLook w:val="04A0" w:firstRow="1" w:lastRow="0" w:firstColumn="1" w:lastColumn="0" w:noHBand="0" w:noVBand="1"/>
      </w:tblPr>
      <w:tblGrid>
        <w:gridCol w:w="9063"/>
      </w:tblGrid>
      <w:tr w:rsidR="002B5F45" w14:paraId="096FB655" w14:textId="77777777">
        <w:trPr>
          <w:trHeight w:val="1642"/>
        </w:trPr>
        <w:tc>
          <w:tcPr>
            <w:tcW w:w="9063" w:type="dxa"/>
            <w:tcBorders>
              <w:top w:val="single" w:sz="3" w:space="0" w:color="000000"/>
              <w:left w:val="single" w:sz="3" w:space="0" w:color="000000"/>
              <w:bottom w:val="single" w:sz="3" w:space="0" w:color="000000"/>
              <w:right w:val="single" w:sz="3" w:space="0" w:color="000000"/>
            </w:tcBorders>
          </w:tcPr>
          <w:p w14:paraId="0E1FD90A" w14:textId="77777777" w:rsidR="002B5F45" w:rsidRDefault="00000000">
            <w:pPr>
              <w:spacing w:after="0" w:line="284" w:lineRule="auto"/>
              <w:ind w:left="298" w:right="2997" w:hanging="298"/>
              <w:jc w:val="left"/>
            </w:pPr>
            <w:r>
              <w:rPr>
                <w:rFonts w:ascii="Consolas" w:eastAsia="Consolas" w:hAnsi="Consolas" w:cs="Consolas"/>
                <w:sz w:val="14"/>
              </w:rPr>
              <w:t>def perf_p95(n=1000): # NFR‐01: n entry requests on a 1000‐slot lot, time each lot = big_lot() times = [] for i in range(n):</w:t>
            </w:r>
          </w:p>
          <w:p w14:paraId="76D60F60" w14:textId="77777777" w:rsidR="002B5F45" w:rsidRDefault="00000000">
            <w:pPr>
              <w:spacing w:after="0" w:line="284" w:lineRule="auto"/>
              <w:ind w:left="596" w:right="5456" w:firstLine="0"/>
              <w:jc w:val="left"/>
            </w:pPr>
            <w:r>
              <w:rPr>
                <w:rFonts w:ascii="Consolas" w:eastAsia="Consolas" w:hAnsi="Consolas" w:cs="Consolas"/>
                <w:sz w:val="14"/>
              </w:rPr>
              <w:t>t0 = time.perf_counter() assert lot.enter(f"P‐{i}", "car", T0) times.append(time.perf_counter() ‐ t0)</w:t>
            </w:r>
          </w:p>
          <w:p w14:paraId="0D18BF4D" w14:textId="77777777" w:rsidR="002B5F45" w:rsidRDefault="00000000">
            <w:pPr>
              <w:spacing w:after="0" w:line="259" w:lineRule="auto"/>
              <w:ind w:left="298" w:firstLine="0"/>
              <w:jc w:val="left"/>
            </w:pPr>
            <w:r>
              <w:rPr>
                <w:rFonts w:ascii="Consolas" w:eastAsia="Consolas" w:hAnsi="Consolas" w:cs="Consolas"/>
                <w:sz w:val="14"/>
              </w:rPr>
              <w:t>return sorted(times)[int(0.95 * n) ‐ 1]</w:t>
            </w:r>
          </w:p>
        </w:tc>
      </w:tr>
    </w:tbl>
    <w:p w14:paraId="1DB287B0" w14:textId="77777777" w:rsidR="002B5F45" w:rsidRDefault="00000000">
      <w:pPr>
        <w:spacing w:after="37" w:line="265" w:lineRule="auto"/>
        <w:ind w:left="55" w:right="5"/>
        <w:jc w:val="left"/>
      </w:pPr>
      <w:r>
        <w:rPr>
          <w:sz w:val="12"/>
        </w:rPr>
        <w:t>1</w:t>
      </w:r>
    </w:p>
    <w:p w14:paraId="650C363D" w14:textId="77777777" w:rsidR="002B5F45" w:rsidRDefault="00000000">
      <w:pPr>
        <w:spacing w:after="37" w:line="265" w:lineRule="auto"/>
        <w:ind w:left="55" w:right="5"/>
        <w:jc w:val="left"/>
      </w:pPr>
      <w:r>
        <w:rPr>
          <w:sz w:val="12"/>
        </w:rPr>
        <w:t>2</w:t>
      </w:r>
    </w:p>
    <w:p w14:paraId="2089B10E" w14:textId="77777777" w:rsidR="002B5F45" w:rsidRDefault="00000000">
      <w:pPr>
        <w:spacing w:after="37" w:line="265" w:lineRule="auto"/>
        <w:ind w:left="55" w:right="5"/>
        <w:jc w:val="left"/>
      </w:pPr>
      <w:r>
        <w:rPr>
          <w:sz w:val="12"/>
        </w:rPr>
        <w:t>3</w:t>
      </w:r>
    </w:p>
    <w:p w14:paraId="5D5A3954" w14:textId="77777777" w:rsidR="002B5F45" w:rsidRDefault="00000000">
      <w:pPr>
        <w:spacing w:after="37" w:line="265" w:lineRule="auto"/>
        <w:ind w:left="55" w:right="5"/>
        <w:jc w:val="left"/>
      </w:pPr>
      <w:r>
        <w:rPr>
          <w:sz w:val="12"/>
        </w:rPr>
        <w:t>4</w:t>
      </w:r>
    </w:p>
    <w:p w14:paraId="69564426" w14:textId="77777777" w:rsidR="002B5F45" w:rsidRDefault="00000000">
      <w:pPr>
        <w:spacing w:after="37" w:line="265" w:lineRule="auto"/>
        <w:ind w:left="55" w:right="5"/>
        <w:jc w:val="left"/>
      </w:pPr>
      <w:r>
        <w:rPr>
          <w:sz w:val="12"/>
        </w:rPr>
        <w:t>5</w:t>
      </w:r>
    </w:p>
    <w:p w14:paraId="2D815094" w14:textId="77777777" w:rsidR="002B5F45" w:rsidRDefault="00000000">
      <w:pPr>
        <w:spacing w:after="37" w:line="265" w:lineRule="auto"/>
        <w:ind w:left="55" w:right="5"/>
        <w:jc w:val="left"/>
      </w:pPr>
      <w:r>
        <w:rPr>
          <w:sz w:val="12"/>
        </w:rPr>
        <w:t>6</w:t>
      </w:r>
    </w:p>
    <w:p w14:paraId="54FD1162" w14:textId="77777777" w:rsidR="002B5F45" w:rsidRDefault="00000000">
      <w:pPr>
        <w:spacing w:after="37" w:line="265" w:lineRule="auto"/>
        <w:ind w:left="55" w:right="5"/>
        <w:jc w:val="left"/>
      </w:pPr>
      <w:r>
        <w:rPr>
          <w:sz w:val="12"/>
        </w:rPr>
        <w:t>7</w:t>
      </w:r>
    </w:p>
    <w:p w14:paraId="0B90D1B8" w14:textId="77777777" w:rsidR="002B5F45" w:rsidRDefault="00000000">
      <w:pPr>
        <w:spacing w:after="2920" w:line="265" w:lineRule="auto"/>
        <w:ind w:left="55" w:right="5"/>
        <w:jc w:val="left"/>
      </w:pPr>
      <w:r>
        <w:rPr>
          <w:sz w:val="12"/>
        </w:rPr>
        <w:t>8</w:t>
      </w:r>
    </w:p>
    <w:p w14:paraId="4DCA2FA6" w14:textId="77777777" w:rsidR="002B5F45" w:rsidRDefault="00000000">
      <w:pPr>
        <w:tabs>
          <w:tab w:val="center" w:pos="1922"/>
          <w:tab w:val="right" w:pos="9272"/>
        </w:tabs>
        <w:spacing w:after="293" w:line="259" w:lineRule="auto"/>
        <w:ind w:left="0" w:right="-14" w:firstLine="0"/>
        <w:jc w:val="left"/>
      </w:pPr>
      <w:r>
        <w:rPr>
          <w:rFonts w:ascii="Calibri" w:eastAsia="Calibri" w:hAnsi="Calibri" w:cs="Calibri"/>
          <w:sz w:val="22"/>
        </w:rPr>
        <w:tab/>
      </w:r>
      <w:r>
        <w:rPr>
          <w:sz w:val="16"/>
        </w:rPr>
        <w:t>School of Information Systems – Phenikaa University</w:t>
      </w:r>
      <w:r>
        <w:rPr>
          <w:sz w:val="16"/>
        </w:rPr>
        <w:tab/>
      </w:r>
      <w:r>
        <w:t>51</w:t>
      </w:r>
    </w:p>
    <w:p w14:paraId="6092C8CC" w14:textId="77777777" w:rsidR="002B5F45" w:rsidRDefault="00000000">
      <w:pPr>
        <w:tabs>
          <w:tab w:val="right" w:pos="9272"/>
        </w:tabs>
        <w:spacing w:after="0" w:line="259" w:lineRule="auto"/>
        <w:ind w:left="0" w:firstLine="0"/>
        <w:jc w:val="left"/>
      </w:pPr>
      <w:r>
        <w:rPr>
          <w:sz w:val="20"/>
        </w:rPr>
        <w:t>CSE703095 – Software Requirements</w:t>
      </w:r>
      <w:r>
        <w:rPr>
          <w:sz w:val="20"/>
        </w:rPr>
        <w:tab/>
        <w:t>Smart Parking System</w:t>
      </w:r>
    </w:p>
    <w:p w14:paraId="7A2E1D9C" w14:textId="77777777" w:rsidR="002B5F45" w:rsidRDefault="00000000">
      <w:pPr>
        <w:spacing w:after="618" w:line="259" w:lineRule="auto"/>
        <w:ind w:left="199" w:firstLine="0"/>
        <w:jc w:val="left"/>
      </w:pPr>
      <w:r>
        <w:rPr>
          <w:rFonts w:ascii="Calibri" w:eastAsia="Calibri" w:hAnsi="Calibri" w:cs="Calibri"/>
          <w:noProof/>
          <w:sz w:val="22"/>
        </w:rPr>
        <mc:AlternateContent>
          <mc:Choice Requires="wpg">
            <w:drawing>
              <wp:inline distT="0" distB="0" distL="0" distR="0" wp14:anchorId="6E0D708F" wp14:editId="14A41397">
                <wp:extent cx="5759996" cy="3796"/>
                <wp:effectExtent l="0" t="0" r="0" b="0"/>
                <wp:docPr id="72366" name="Group 72366"/>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4405" name="Shape 4405"/>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366" style="width:453.543pt;height:0.2989pt;mso-position-horizontal-relative:char;mso-position-vertical-relative:line" coordsize="57599,37">
                <v:shape id="Shape 4405" style="position:absolute;width:57599;height:0;left:0;top:0;" coordsize="5759996,0" path="m0,0l5759996,0">
                  <v:stroke weight="0.2989pt" endcap="flat" joinstyle="miter" miterlimit="10" on="true" color="#000000"/>
                  <v:fill on="false" color="#000000" opacity="0"/>
                </v:shape>
              </v:group>
            </w:pict>
          </mc:Fallback>
        </mc:AlternateContent>
      </w:r>
    </w:p>
    <w:p w14:paraId="5632F244" w14:textId="77777777" w:rsidR="002B5F45" w:rsidRDefault="00000000">
      <w:pPr>
        <w:pStyle w:val="Heading3"/>
        <w:spacing w:after="263"/>
        <w:ind w:left="209"/>
      </w:pPr>
      <w:r>
        <w:lastRenderedPageBreak/>
        <w:t>B.3 Compilation and Reproduction</w:t>
      </w:r>
    </w:p>
    <w:p w14:paraId="7B84F9A2" w14:textId="77777777" w:rsidR="002B5F45" w:rsidRDefault="00000000">
      <w:pPr>
        <w:ind w:left="209"/>
      </w:pPr>
      <w:r>
        <w:t xml:space="preserve">Compile </w:t>
      </w:r>
      <w:r>
        <w:rPr>
          <w:rFonts w:ascii="Consolas" w:eastAsia="Consolas" w:hAnsi="Consolas" w:cs="Consolas"/>
          <w:sz w:val="20"/>
        </w:rPr>
        <w:t xml:space="preserve">main.tex </w:t>
      </w:r>
      <w:r>
        <w:t xml:space="preserve">three times with XeLaTeX (or run </w:t>
      </w:r>
      <w:r>
        <w:rPr>
          <w:rFonts w:ascii="Consolas" w:eastAsia="Consolas" w:hAnsi="Consolas" w:cs="Consolas"/>
          <w:sz w:val="20"/>
        </w:rPr>
        <w:t>build.ps1</w:t>
      </w:r>
      <w:r>
        <w:t>) to update the contents, figure list, and references. Figures are drawn directly in LaTeX with TikZ, so rendering them needs no external service or network connection. Font fallbacks support Overleaf.</w:t>
      </w:r>
    </w:p>
    <w:p w14:paraId="3769C160" w14:textId="77777777" w:rsidR="002B5F45" w:rsidRDefault="00000000">
      <w:pPr>
        <w:ind w:left="199" w:firstLine="263"/>
      </w:pPr>
      <w:r>
        <w:t xml:space="preserve">Reproducing the evidence requires Python and </w:t>
      </w:r>
      <w:r>
        <w:rPr>
          <w:rFonts w:ascii="Consolas" w:eastAsia="Consolas" w:hAnsi="Consolas" w:cs="Consolas"/>
          <w:sz w:val="20"/>
        </w:rPr>
        <w:t>openpyxl</w:t>
      </w:r>
      <w:r>
        <w:t>. Run the following from the report directory:</w:t>
      </w:r>
    </w:p>
    <w:p w14:paraId="6F2C4DB9" w14:textId="77777777" w:rsidR="002B5F45" w:rsidRDefault="00000000">
      <w:pPr>
        <w:pBdr>
          <w:top w:val="single" w:sz="3" w:space="0" w:color="000000"/>
          <w:left w:val="single" w:sz="3" w:space="0" w:color="000000"/>
          <w:bottom w:val="single" w:sz="3" w:space="0" w:color="000000"/>
          <w:right w:val="single" w:sz="3" w:space="0" w:color="000000"/>
        </w:pBdr>
        <w:spacing w:after="233" w:line="345" w:lineRule="auto"/>
        <w:ind w:left="277" w:right="3278"/>
        <w:jc w:val="left"/>
      </w:pPr>
      <w:r>
        <w:rPr>
          <w:rFonts w:ascii="Consolas" w:eastAsia="Consolas" w:hAnsi="Consolas" w:cs="Consolas"/>
          <w:sz w:val="19"/>
        </w:rPr>
        <w:t>python refresh_evidence.py xelatex ‐interaction=nonstopmode ‐halt‐on‐error main.tex xelatex ‐interaction=nonstopmode ‐halt‐on‐error main.tex xelatex ‐interaction=nonstopmode ‐halt‐on‐error main.tex</w:t>
      </w:r>
    </w:p>
    <w:p w14:paraId="11AEA7D9" w14:textId="77777777" w:rsidR="002B5F45" w:rsidRDefault="00000000">
      <w:pPr>
        <w:spacing w:after="9273"/>
        <w:ind w:left="209"/>
      </w:pPr>
      <w:r>
        <w:t xml:space="preserve">The first command refreshes generated tables and measurements; timing values may vary by machine. It does not write to the original project workbook. Detailed instructions, directory layout, and editable cover fields are described in the accompanying </w:t>
      </w:r>
      <w:r>
        <w:rPr>
          <w:rFonts w:ascii="Consolas" w:eastAsia="Consolas" w:hAnsi="Consolas" w:cs="Consolas"/>
          <w:sz w:val="20"/>
        </w:rPr>
        <w:t>README.md</w:t>
      </w:r>
      <w:r>
        <w:t>.</w:t>
      </w:r>
    </w:p>
    <w:p w14:paraId="7469EA33" w14:textId="77777777" w:rsidR="002B5F45" w:rsidRDefault="00000000">
      <w:pPr>
        <w:tabs>
          <w:tab w:val="right" w:pos="9272"/>
        </w:tabs>
        <w:spacing w:after="293" w:line="259" w:lineRule="auto"/>
        <w:ind w:left="0" w:right="-14" w:firstLine="0"/>
        <w:jc w:val="left"/>
      </w:pPr>
      <w:r>
        <w:rPr>
          <w:sz w:val="16"/>
        </w:rPr>
        <w:lastRenderedPageBreak/>
        <w:t>School of Information Systems – Phenikaa University</w:t>
      </w:r>
      <w:r>
        <w:rPr>
          <w:sz w:val="16"/>
        </w:rPr>
        <w:tab/>
      </w:r>
      <w:r>
        <w:t>52</w:t>
      </w:r>
    </w:p>
    <w:sectPr w:rsidR="002B5F45">
      <w:headerReference w:type="even" r:id="rId78"/>
      <w:headerReference w:type="default" r:id="rId79"/>
      <w:footerReference w:type="even" r:id="rId80"/>
      <w:footerReference w:type="default" r:id="rId81"/>
      <w:headerReference w:type="first" r:id="rId82"/>
      <w:footerReference w:type="first" r:id="rId83"/>
      <w:pgSz w:w="11906" w:h="16838"/>
      <w:pgMar w:top="709" w:right="1416" w:bottom="768" w:left="12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EAD6A" w14:textId="77777777" w:rsidR="00D80C7A" w:rsidRDefault="00D80C7A">
      <w:pPr>
        <w:spacing w:after="0" w:line="240" w:lineRule="auto"/>
      </w:pPr>
      <w:r>
        <w:separator/>
      </w:r>
    </w:p>
  </w:endnote>
  <w:endnote w:type="continuationSeparator" w:id="0">
    <w:p w14:paraId="173F7273" w14:textId="77777777" w:rsidR="00D80C7A" w:rsidRDefault="00D80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2B13" w14:textId="77777777" w:rsidR="002B5F45" w:rsidRDefault="002B5F4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AA22" w14:textId="77777777" w:rsidR="002B5F45"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B3C64" w14:textId="77777777" w:rsidR="002B5F45" w:rsidRDefault="002B5F4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7C13" w14:textId="77777777" w:rsidR="002B5F45"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6265" w14:textId="77777777" w:rsidR="002B5F45"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6328" w14:textId="77777777" w:rsidR="002B5F45"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5E7D" w14:textId="77777777" w:rsidR="002B5F45" w:rsidRDefault="00000000">
    <w:pPr>
      <w:tabs>
        <w:tab w:val="right" w:pos="9073"/>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6889" w14:textId="77777777" w:rsidR="002B5F45" w:rsidRDefault="00000000">
    <w:pPr>
      <w:tabs>
        <w:tab w:val="right" w:pos="9073"/>
      </w:tabs>
      <w:spacing w:after="0" w:line="259" w:lineRule="auto"/>
      <w:ind w:left="0" w:firstLine="0"/>
      <w:jc w:val="left"/>
    </w:pPr>
    <w:r>
      <w:rPr>
        <w:sz w:val="16"/>
      </w:rPr>
      <w:t>School 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E48FE" w14:textId="77777777" w:rsidR="002B5F45" w:rsidRDefault="00000000">
    <w:pPr>
      <w:tabs>
        <w:tab w:val="right" w:pos="9073"/>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472C" w14:textId="77777777" w:rsidR="002B5F45" w:rsidRDefault="00000000">
    <w:pPr>
      <w:tabs>
        <w:tab w:val="right" w:pos="9072"/>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469D" w14:textId="77777777" w:rsidR="002B5F45" w:rsidRDefault="002B5F45">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A1E1" w14:textId="77777777" w:rsidR="002B5F45" w:rsidRDefault="002B5F45">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4FA7" w14:textId="77777777" w:rsidR="002B5F45" w:rsidRDefault="00000000">
    <w:pPr>
      <w:tabs>
        <w:tab w:val="right" w:pos="9072"/>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39B3" w14:textId="77777777" w:rsidR="002B5F45" w:rsidRDefault="00000000">
    <w:pPr>
      <w:tabs>
        <w:tab w:val="right" w:pos="9072"/>
      </w:tabs>
      <w:spacing w:after="0" w:line="259" w:lineRule="auto"/>
      <w:ind w:left="0" w:firstLine="0"/>
      <w:jc w:val="left"/>
    </w:pPr>
    <w:r>
      <w:rPr>
        <w:sz w:val="16"/>
      </w:rPr>
      <w:t>School 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9840" w14:textId="77777777" w:rsidR="002B5F45" w:rsidRDefault="00000000">
    <w:pPr>
      <w:tabs>
        <w:tab w:val="right" w:pos="9072"/>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437B" w14:textId="77777777" w:rsidR="002B5F45" w:rsidRDefault="00000000">
    <w:pPr>
      <w:tabs>
        <w:tab w:val="right" w:pos="9072"/>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0AD5" w14:textId="77777777" w:rsidR="002B5F45" w:rsidRDefault="00000000">
    <w:pPr>
      <w:tabs>
        <w:tab w:val="right" w:pos="9072"/>
      </w:tabs>
      <w:spacing w:after="0" w:line="259" w:lineRule="auto"/>
      <w:ind w:left="0" w:firstLine="0"/>
      <w:jc w:val="left"/>
    </w:pPr>
    <w:r>
      <w:rPr>
        <w:sz w:val="16"/>
      </w:rPr>
      <w:t>School 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B9FB" w14:textId="77777777" w:rsidR="002B5F45" w:rsidRDefault="002B5F45">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D4A3" w14:textId="77777777" w:rsidR="002B5F45" w:rsidRDefault="00000000">
    <w:pPr>
      <w:tabs>
        <w:tab w:val="right" w:pos="9072"/>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7C96" w14:textId="77777777" w:rsidR="002B5F45" w:rsidRDefault="00000000">
    <w:pPr>
      <w:tabs>
        <w:tab w:val="right" w:pos="9072"/>
      </w:tabs>
      <w:spacing w:after="0" w:line="259" w:lineRule="auto"/>
      <w:ind w:left="0" w:firstLine="0"/>
      <w:jc w:val="left"/>
    </w:pPr>
    <w:r>
      <w:rPr>
        <w:sz w:val="16"/>
      </w:rPr>
      <w:t>School 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02BD" w14:textId="77777777" w:rsidR="002B5F45" w:rsidRDefault="002B5F45">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A08F" w14:textId="77777777" w:rsidR="002B5F45" w:rsidRDefault="00000000">
    <w:pPr>
      <w:tabs>
        <w:tab w:val="right" w:pos="9072"/>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06B7" w14:textId="77777777" w:rsidR="002B5F45" w:rsidRDefault="00000000">
    <w:pPr>
      <w:tabs>
        <w:tab w:val="right" w:pos="9072"/>
      </w:tabs>
      <w:spacing w:after="0" w:line="259" w:lineRule="auto"/>
      <w:ind w:left="0" w:firstLine="0"/>
      <w:jc w:val="left"/>
    </w:pPr>
    <w:r>
      <w:rPr>
        <w:sz w:val="16"/>
      </w:rPr>
      <w:t>School 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FFA62" w14:textId="77777777" w:rsidR="002B5F45" w:rsidRDefault="002B5F45">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C220" w14:textId="77777777" w:rsidR="002B5F45" w:rsidRDefault="00000000">
    <w:pPr>
      <w:tabs>
        <w:tab w:val="right" w:pos="9072"/>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F549" w14:textId="77777777" w:rsidR="002B5F45" w:rsidRDefault="00000000">
    <w:pPr>
      <w:tabs>
        <w:tab w:val="right" w:pos="9072"/>
      </w:tabs>
      <w:spacing w:after="0" w:line="259" w:lineRule="auto"/>
      <w:ind w:left="0" w:firstLine="0"/>
      <w:jc w:val="left"/>
    </w:pPr>
    <w:r>
      <w:rPr>
        <w:sz w:val="16"/>
      </w:rPr>
      <w:t>School 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7A69" w14:textId="77777777" w:rsidR="002B5F45" w:rsidRDefault="002B5F45">
    <w:pPr>
      <w:spacing w:after="160" w:line="259" w:lineRule="auto"/>
      <w:ind w:lef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D0A0" w14:textId="77777777" w:rsidR="002B5F45" w:rsidRDefault="00000000">
    <w:pPr>
      <w:tabs>
        <w:tab w:val="right" w:pos="9073"/>
      </w:tabs>
      <w:spacing w:after="0" w:line="259" w:lineRule="auto"/>
      <w:ind w:left="0" w:firstLine="0"/>
      <w:jc w:val="left"/>
    </w:pPr>
    <w:r>
      <w:rPr>
        <w:sz w:val="16"/>
      </w:rPr>
      <w:t xml:space="preserve">School </w:t>
    </w:r>
    <w:r>
      <w:rPr>
        <w:sz w:val="16"/>
      </w:rPr>
      <w:t>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F2FB" w14:textId="77777777" w:rsidR="002B5F45" w:rsidRDefault="00000000">
    <w:pPr>
      <w:tabs>
        <w:tab w:val="right" w:pos="9073"/>
      </w:tabs>
      <w:spacing w:after="0" w:line="259" w:lineRule="auto"/>
      <w:ind w:left="0" w:firstLine="0"/>
      <w:jc w:val="left"/>
    </w:pPr>
    <w:r>
      <w:rPr>
        <w:sz w:val="16"/>
      </w:rPr>
      <w:t>School of Information Systems – Phenikaa University</w:t>
    </w:r>
    <w:r>
      <w:rPr>
        <w:sz w:val="16"/>
      </w:rPr>
      <w:tab/>
    </w:r>
    <w:r>
      <w:fldChar w:fldCharType="begin"/>
    </w:r>
    <w:r>
      <w:instrText xml:space="preserve"> PAGE   \* MERGEFORMAT </w:instrText>
    </w:r>
    <w:r>
      <w:fldChar w:fldCharType="separate"/>
    </w:r>
    <w:r>
      <w:t>7</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974C" w14:textId="77777777" w:rsidR="002B5F45" w:rsidRDefault="002B5F45">
    <w:pPr>
      <w:spacing w:after="160" w:line="259" w:lineRule="auto"/>
      <w:ind w:lef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A3CF" w14:textId="77777777" w:rsidR="002B5F45"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9099" w14:textId="77777777" w:rsidR="002B5F45"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1746" w14:textId="77777777" w:rsidR="002B5F45"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33C7" w14:textId="77777777" w:rsidR="002B5F45" w:rsidRDefault="002B5F45">
    <w:pPr>
      <w:spacing w:after="160" w:line="259" w:lineRule="auto"/>
      <w:ind w:left="0" w:firstLine="0"/>
      <w:jc w:val="lef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89E9" w14:textId="77777777" w:rsidR="002B5F45" w:rsidRDefault="002B5F45">
    <w:pPr>
      <w:spacing w:after="160" w:line="259" w:lineRule="auto"/>
      <w:ind w:left="0" w:firstLine="0"/>
      <w:jc w:val="lef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F389" w14:textId="77777777" w:rsidR="002B5F45" w:rsidRDefault="002B5F4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C1C9" w14:textId="77777777" w:rsidR="00D80C7A" w:rsidRDefault="00D80C7A">
      <w:pPr>
        <w:spacing w:after="0" w:line="240" w:lineRule="auto"/>
      </w:pPr>
      <w:r>
        <w:separator/>
      </w:r>
    </w:p>
  </w:footnote>
  <w:footnote w:type="continuationSeparator" w:id="0">
    <w:p w14:paraId="5CBFE919" w14:textId="77777777" w:rsidR="00D80C7A" w:rsidRDefault="00D80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9F72" w14:textId="77777777" w:rsidR="002B5F45" w:rsidRDefault="002B5F4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EE92" w14:textId="77777777" w:rsidR="002B5F45" w:rsidRDefault="002B5F4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153C" w14:textId="77777777" w:rsidR="002B5F45" w:rsidRDefault="002B5F4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113FB" w14:textId="77777777" w:rsidR="002B5F45" w:rsidRDefault="002B5F45">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18D0B" w14:textId="77777777" w:rsidR="002B5F45" w:rsidRDefault="002B5F4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8DE7" w14:textId="77777777" w:rsidR="002B5F45" w:rsidRDefault="002B5F4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DF" w14:textId="77777777" w:rsidR="002B5F45" w:rsidRDefault="00000000">
    <w:pPr>
      <w:tabs>
        <w:tab w:val="right" w:pos="907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C89BB6" wp14:editId="0C0A813E">
              <wp:simplePos x="0" y="0"/>
              <wp:positionH relativeFrom="page">
                <wp:posOffset>899998</wp:posOffset>
              </wp:positionH>
              <wp:positionV relativeFrom="page">
                <wp:posOffset>585584</wp:posOffset>
              </wp:positionV>
              <wp:extent cx="5759996" cy="3796"/>
              <wp:effectExtent l="0" t="0" r="0" b="0"/>
              <wp:wrapSquare wrapText="bothSides"/>
              <wp:docPr id="85953" name="Group 85953"/>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5954" name="Shape 85954"/>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953" style="width:453.543pt;height:0.2989pt;position:absolute;mso-position-horizontal-relative:page;mso-position-horizontal:absolute;margin-left:70.866pt;mso-position-vertical-relative:page;margin-top:46.109pt;" coordsize="57599,37">
              <v:shape id="Shape 85954"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37C2" w14:textId="77777777" w:rsidR="002B5F45" w:rsidRDefault="00000000">
    <w:pPr>
      <w:tabs>
        <w:tab w:val="right" w:pos="907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A0CDF20" wp14:editId="2AD8798F">
              <wp:simplePos x="0" y="0"/>
              <wp:positionH relativeFrom="page">
                <wp:posOffset>899998</wp:posOffset>
              </wp:positionH>
              <wp:positionV relativeFrom="page">
                <wp:posOffset>585584</wp:posOffset>
              </wp:positionV>
              <wp:extent cx="5759996" cy="3796"/>
              <wp:effectExtent l="0" t="0" r="0" b="0"/>
              <wp:wrapSquare wrapText="bothSides"/>
              <wp:docPr id="85935" name="Group 85935"/>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5936" name="Shape 85936"/>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935" style="width:453.543pt;height:0.2989pt;position:absolute;mso-position-horizontal-relative:page;mso-position-horizontal:absolute;margin-left:70.866pt;mso-position-vertical-relative:page;margin-top:46.109pt;" coordsize="57599,37">
              <v:shape id="Shape 85936"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 xml:space="preserve">CSE703095 </w:t>
    </w:r>
    <w:r>
      <w:rPr>
        <w:sz w:val="20"/>
      </w:rPr>
      <w:t>– Software Requirements</w:t>
    </w:r>
    <w:r>
      <w:rPr>
        <w:sz w:val="20"/>
      </w:rPr>
      <w:tab/>
      <w:t>Smart Parking System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2BFA" w14:textId="77777777" w:rsidR="002B5F45" w:rsidRDefault="00000000">
    <w:pPr>
      <w:tabs>
        <w:tab w:val="right" w:pos="907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BC3FDC" wp14:editId="49EABDC1">
              <wp:simplePos x="0" y="0"/>
              <wp:positionH relativeFrom="page">
                <wp:posOffset>899998</wp:posOffset>
              </wp:positionH>
              <wp:positionV relativeFrom="page">
                <wp:posOffset>585584</wp:posOffset>
              </wp:positionV>
              <wp:extent cx="5759996" cy="3796"/>
              <wp:effectExtent l="0" t="0" r="0" b="0"/>
              <wp:wrapSquare wrapText="bothSides"/>
              <wp:docPr id="85917" name="Group 85917"/>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5918" name="Shape 85918"/>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917" style="width:453.543pt;height:0.2989pt;position:absolute;mso-position-horizontal-relative:page;mso-position-horizontal:absolute;margin-left:70.866pt;mso-position-vertical-relative:page;margin-top:46.109pt;" coordsize="57599,37">
              <v:shape id="Shape 85918"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FBB4"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D7E5EFE" wp14:editId="040F13DD">
              <wp:simplePos x="0" y="0"/>
              <wp:positionH relativeFrom="page">
                <wp:posOffset>899998</wp:posOffset>
              </wp:positionH>
              <wp:positionV relativeFrom="page">
                <wp:posOffset>585584</wp:posOffset>
              </wp:positionV>
              <wp:extent cx="5759996" cy="3796"/>
              <wp:effectExtent l="0" t="0" r="0" b="0"/>
              <wp:wrapSquare wrapText="bothSides"/>
              <wp:docPr id="85976" name="Group 85976"/>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5977" name="Shape 85977"/>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976" style="width:453.543pt;height:0.2989pt;position:absolute;mso-position-horizontal-relative:page;mso-position-horizontal:absolute;margin-left:70.866pt;mso-position-vertical-relative:page;margin-top:46.109pt;" coordsize="57599,37">
              <v:shape id="Shape 85977"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127B" w14:textId="77777777" w:rsidR="002B5F45" w:rsidRDefault="002B5F45">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D16A" w14:textId="77777777" w:rsidR="002B5F45" w:rsidRDefault="002B5F45">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FFE7"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79B3BD" wp14:editId="44F14B2D">
              <wp:simplePos x="0" y="0"/>
              <wp:positionH relativeFrom="page">
                <wp:posOffset>899998</wp:posOffset>
              </wp:positionH>
              <wp:positionV relativeFrom="page">
                <wp:posOffset>585584</wp:posOffset>
              </wp:positionV>
              <wp:extent cx="5759996" cy="3796"/>
              <wp:effectExtent l="0" t="0" r="0" b="0"/>
              <wp:wrapSquare wrapText="bothSides"/>
              <wp:docPr id="86031" name="Group 86031"/>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032" name="Shape 86032"/>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031" style="width:453.543pt;height:0.2989pt;position:absolute;mso-position-horizontal-relative:page;mso-position-horizontal:absolute;margin-left:70.866pt;mso-position-vertical-relative:page;margin-top:46.109pt;" coordsize="57599,37">
              <v:shape id="Shape 86032"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D47C"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7DDDE4D" wp14:editId="15A631D4">
              <wp:simplePos x="0" y="0"/>
              <wp:positionH relativeFrom="page">
                <wp:posOffset>899998</wp:posOffset>
              </wp:positionH>
              <wp:positionV relativeFrom="page">
                <wp:posOffset>585584</wp:posOffset>
              </wp:positionV>
              <wp:extent cx="5759996" cy="3796"/>
              <wp:effectExtent l="0" t="0" r="0" b="0"/>
              <wp:wrapSquare wrapText="bothSides"/>
              <wp:docPr id="86013" name="Group 86013"/>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014" name="Shape 86014"/>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013" style="width:453.543pt;height:0.2989pt;position:absolute;mso-position-horizontal-relative:page;mso-position-horizontal:absolute;margin-left:70.866pt;mso-position-vertical-relative:page;margin-top:46.109pt;" coordsize="57599,37">
              <v:shape id="Shape 86014"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 xml:space="preserve">CSE703095 </w:t>
    </w:r>
    <w:r>
      <w:rPr>
        <w:sz w:val="20"/>
      </w:rPr>
      <w:t>– Software Requirements</w:t>
    </w:r>
    <w:r>
      <w:rPr>
        <w:sz w:val="20"/>
      </w:rPr>
      <w:tab/>
      <w:t>Smart Parking System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A862"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3D23D40" wp14:editId="538492AC">
              <wp:simplePos x="0" y="0"/>
              <wp:positionH relativeFrom="page">
                <wp:posOffset>899998</wp:posOffset>
              </wp:positionH>
              <wp:positionV relativeFrom="page">
                <wp:posOffset>585584</wp:posOffset>
              </wp:positionV>
              <wp:extent cx="5759996" cy="3796"/>
              <wp:effectExtent l="0" t="0" r="0" b="0"/>
              <wp:wrapSquare wrapText="bothSides"/>
              <wp:docPr id="85995" name="Group 85995"/>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5996" name="Shape 85996"/>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995" style="width:453.543pt;height:0.2989pt;position:absolute;mso-position-horizontal-relative:page;mso-position-horizontal:absolute;margin-left:70.866pt;mso-position-vertical-relative:page;margin-top:46.109pt;" coordsize="57599,37">
              <v:shape id="Shape 85996"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5C8B"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FFBA2D5" wp14:editId="13A290C3">
              <wp:simplePos x="0" y="0"/>
              <wp:positionH relativeFrom="page">
                <wp:posOffset>899998</wp:posOffset>
              </wp:positionH>
              <wp:positionV relativeFrom="page">
                <wp:posOffset>585584</wp:posOffset>
              </wp:positionV>
              <wp:extent cx="5759996" cy="3796"/>
              <wp:effectExtent l="0" t="0" r="0" b="0"/>
              <wp:wrapSquare wrapText="bothSides"/>
              <wp:docPr id="86070" name="Group 86070"/>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071" name="Shape 86071"/>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070" style="width:453.543pt;height:0.2989pt;position:absolute;mso-position-horizontal-relative:page;mso-position-horizontal:absolute;margin-left:70.866pt;mso-position-vertical-relative:page;margin-top:46.109pt;" coordsize="57599,37">
              <v:shape id="Shape 86071"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42DA"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E9831F9" wp14:editId="0FC212F3">
              <wp:simplePos x="0" y="0"/>
              <wp:positionH relativeFrom="page">
                <wp:posOffset>899998</wp:posOffset>
              </wp:positionH>
              <wp:positionV relativeFrom="page">
                <wp:posOffset>585584</wp:posOffset>
              </wp:positionV>
              <wp:extent cx="5759996" cy="3796"/>
              <wp:effectExtent l="0" t="0" r="0" b="0"/>
              <wp:wrapSquare wrapText="bothSides"/>
              <wp:docPr id="86052" name="Group 86052"/>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053" name="Shape 86053"/>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052" style="width:453.543pt;height:0.2989pt;position:absolute;mso-position-horizontal-relative:page;mso-position-horizontal:absolute;margin-left:70.866pt;mso-position-vertical-relative:page;margin-top:46.109pt;" coordsize="57599,37">
              <v:shape id="Shape 86053"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 xml:space="preserve">CSE703095 </w:t>
    </w:r>
    <w:r>
      <w:rPr>
        <w:sz w:val="20"/>
      </w:rPr>
      <w:t>– Software Requirements</w:t>
    </w:r>
    <w:r>
      <w:rPr>
        <w:sz w:val="20"/>
      </w:rPr>
      <w:tab/>
      <w:t>Smart Parking System</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F911" w14:textId="77777777" w:rsidR="002B5F45" w:rsidRDefault="002B5F45">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1073F"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35DA090" wp14:editId="59E57533">
              <wp:simplePos x="0" y="0"/>
              <wp:positionH relativeFrom="page">
                <wp:posOffset>899998</wp:posOffset>
              </wp:positionH>
              <wp:positionV relativeFrom="page">
                <wp:posOffset>585584</wp:posOffset>
              </wp:positionV>
              <wp:extent cx="5759996" cy="3796"/>
              <wp:effectExtent l="0" t="0" r="0" b="0"/>
              <wp:wrapSquare wrapText="bothSides"/>
              <wp:docPr id="86109" name="Group 86109"/>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110" name="Shape 86110"/>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109" style="width:453.543pt;height:0.2989pt;position:absolute;mso-position-horizontal-relative:page;mso-position-horizontal:absolute;margin-left:70.866pt;mso-position-vertical-relative:page;margin-top:46.109pt;" coordsize="57599,37">
              <v:shape id="Shape 86110"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4960"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2CE0AE8" wp14:editId="458536E7">
              <wp:simplePos x="0" y="0"/>
              <wp:positionH relativeFrom="page">
                <wp:posOffset>899998</wp:posOffset>
              </wp:positionH>
              <wp:positionV relativeFrom="page">
                <wp:posOffset>585584</wp:posOffset>
              </wp:positionV>
              <wp:extent cx="5759996" cy="3796"/>
              <wp:effectExtent l="0" t="0" r="0" b="0"/>
              <wp:wrapSquare wrapText="bothSides"/>
              <wp:docPr id="86091" name="Group 86091"/>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092" name="Shape 86092"/>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091" style="width:453.543pt;height:0.2989pt;position:absolute;mso-position-horizontal-relative:page;mso-position-horizontal:absolute;margin-left:70.866pt;mso-position-vertical-relative:page;margin-top:46.109pt;" coordsize="57599,37">
              <v:shape id="Shape 86092"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 xml:space="preserve">CSE703095 </w:t>
    </w:r>
    <w:r>
      <w:rPr>
        <w:sz w:val="20"/>
      </w:rPr>
      <w:t>– Software Requirements</w:t>
    </w:r>
    <w:r>
      <w:rPr>
        <w:sz w:val="20"/>
      </w:rPr>
      <w:tab/>
      <w:t>Smart Parking System</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8330" w14:textId="77777777" w:rsidR="002B5F45" w:rsidRDefault="002B5F45">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30C6"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29826D8" wp14:editId="4216E7AA">
              <wp:simplePos x="0" y="0"/>
              <wp:positionH relativeFrom="page">
                <wp:posOffset>899998</wp:posOffset>
              </wp:positionH>
              <wp:positionV relativeFrom="page">
                <wp:posOffset>585584</wp:posOffset>
              </wp:positionV>
              <wp:extent cx="5759996" cy="3796"/>
              <wp:effectExtent l="0" t="0" r="0" b="0"/>
              <wp:wrapSquare wrapText="bothSides"/>
              <wp:docPr id="86148" name="Group 86148"/>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149" name="Shape 86149"/>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148" style="width:453.543pt;height:0.2989pt;position:absolute;mso-position-horizontal-relative:page;mso-position-horizontal:absolute;margin-left:70.866pt;mso-position-vertical-relative:page;margin-top:46.109pt;" coordsize="57599,37">
              <v:shape id="Shape 86149"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63AC"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3C22B45" wp14:editId="4B02A69F">
              <wp:simplePos x="0" y="0"/>
              <wp:positionH relativeFrom="page">
                <wp:posOffset>899998</wp:posOffset>
              </wp:positionH>
              <wp:positionV relativeFrom="page">
                <wp:posOffset>585584</wp:posOffset>
              </wp:positionV>
              <wp:extent cx="5759996" cy="3796"/>
              <wp:effectExtent l="0" t="0" r="0" b="0"/>
              <wp:wrapSquare wrapText="bothSides"/>
              <wp:docPr id="86130" name="Group 86130"/>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131" name="Shape 86131"/>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130" style="width:453.543pt;height:0.2989pt;position:absolute;mso-position-horizontal-relative:page;mso-position-horizontal:absolute;margin-left:70.866pt;mso-position-vertical-relative:page;margin-top:46.109pt;" coordsize="57599,37">
              <v:shape id="Shape 86131"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 xml:space="preserve">CSE703095 </w:t>
    </w:r>
    <w:r>
      <w:rPr>
        <w:sz w:val="20"/>
      </w:rPr>
      <w:t>– Software Requirements</w:t>
    </w:r>
    <w:r>
      <w:rPr>
        <w:sz w:val="20"/>
      </w:rPr>
      <w:tab/>
      <w:t>Smart Parking System</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CB40" w14:textId="77777777" w:rsidR="002B5F45" w:rsidRDefault="002B5F45">
    <w:pPr>
      <w:spacing w:after="160" w:line="259" w:lineRule="auto"/>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B5C0"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FBEF036" wp14:editId="1B122847">
              <wp:simplePos x="0" y="0"/>
              <wp:positionH relativeFrom="page">
                <wp:posOffset>899998</wp:posOffset>
              </wp:positionH>
              <wp:positionV relativeFrom="page">
                <wp:posOffset>585584</wp:posOffset>
              </wp:positionV>
              <wp:extent cx="5759996" cy="3796"/>
              <wp:effectExtent l="0" t="0" r="0" b="0"/>
              <wp:wrapSquare wrapText="bothSides"/>
              <wp:docPr id="86187" name="Group 86187"/>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188" name="Shape 86188"/>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187" style="width:453.543pt;height:0.2989pt;position:absolute;mso-position-horizontal-relative:page;mso-position-horizontal:absolute;margin-left:70.866pt;mso-position-vertical-relative:page;margin-top:46.109pt;" coordsize="57599,37">
              <v:shape id="Shape 86188"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3131" w14:textId="77777777" w:rsidR="002B5F45" w:rsidRDefault="00000000">
    <w:pPr>
      <w:tabs>
        <w:tab w:val="right" w:pos="90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29FEB69" wp14:editId="6C16D6C9">
              <wp:simplePos x="0" y="0"/>
              <wp:positionH relativeFrom="page">
                <wp:posOffset>899998</wp:posOffset>
              </wp:positionH>
              <wp:positionV relativeFrom="page">
                <wp:posOffset>585584</wp:posOffset>
              </wp:positionV>
              <wp:extent cx="5759996" cy="3796"/>
              <wp:effectExtent l="0" t="0" r="0" b="0"/>
              <wp:wrapSquare wrapText="bothSides"/>
              <wp:docPr id="86169" name="Group 86169"/>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170" name="Shape 86170"/>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169" style="width:453.543pt;height:0.2989pt;position:absolute;mso-position-horizontal-relative:page;mso-position-horizontal:absolute;margin-left:70.866pt;mso-position-vertical-relative:page;margin-top:46.109pt;" coordsize="57599,37">
              <v:shape id="Shape 86170"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 xml:space="preserve">CSE703095 </w:t>
    </w:r>
    <w:r>
      <w:rPr>
        <w:sz w:val="20"/>
      </w:rPr>
      <w:t>– Software Requirements</w:t>
    </w:r>
    <w:r>
      <w:rPr>
        <w:sz w:val="20"/>
      </w:rPr>
      <w:tab/>
      <w:t>Smart Parking System</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3F15" w14:textId="77777777" w:rsidR="002B5F45" w:rsidRDefault="002B5F45">
    <w:pPr>
      <w:spacing w:after="160" w:line="259" w:lineRule="auto"/>
      <w:ind w:lef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09F0" w14:textId="77777777" w:rsidR="002B5F45" w:rsidRDefault="00000000">
    <w:pPr>
      <w:tabs>
        <w:tab w:val="right" w:pos="907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33ACD56" wp14:editId="41E440DF">
              <wp:simplePos x="0" y="0"/>
              <wp:positionH relativeFrom="page">
                <wp:posOffset>899998</wp:posOffset>
              </wp:positionH>
              <wp:positionV relativeFrom="page">
                <wp:posOffset>585584</wp:posOffset>
              </wp:positionV>
              <wp:extent cx="5759996" cy="3796"/>
              <wp:effectExtent l="0" t="0" r="0" b="0"/>
              <wp:wrapSquare wrapText="bothSides"/>
              <wp:docPr id="86226" name="Group 86226"/>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227" name="Shape 86227"/>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226" style="width:453.543pt;height:0.2989pt;position:absolute;mso-position-horizontal-relative:page;mso-position-horizontal:absolute;margin-left:70.866pt;mso-position-vertical-relative:page;margin-top:46.109pt;" coordsize="57599,37">
              <v:shape id="Shape 86227"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CSE703095 – Software Requirements</w:t>
    </w:r>
    <w:r>
      <w:rPr>
        <w:sz w:val="20"/>
      </w:rPr>
      <w:tab/>
      <w:t>Smart Parking System</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0FF2" w14:textId="77777777" w:rsidR="002B5F45" w:rsidRDefault="00000000">
    <w:pPr>
      <w:tabs>
        <w:tab w:val="right" w:pos="907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C9982AD" wp14:editId="5837149E">
              <wp:simplePos x="0" y="0"/>
              <wp:positionH relativeFrom="page">
                <wp:posOffset>899998</wp:posOffset>
              </wp:positionH>
              <wp:positionV relativeFrom="page">
                <wp:posOffset>585584</wp:posOffset>
              </wp:positionV>
              <wp:extent cx="5759996" cy="3796"/>
              <wp:effectExtent l="0" t="0" r="0" b="0"/>
              <wp:wrapSquare wrapText="bothSides"/>
              <wp:docPr id="86208" name="Group 86208"/>
              <wp:cNvGraphicFramePr/>
              <a:graphic xmlns:a="http://schemas.openxmlformats.org/drawingml/2006/main">
                <a:graphicData uri="http://schemas.microsoft.com/office/word/2010/wordprocessingGroup">
                  <wpg:wgp>
                    <wpg:cNvGrpSpPr/>
                    <wpg:grpSpPr>
                      <a:xfrm>
                        <a:off x="0" y="0"/>
                        <a:ext cx="5759996" cy="3796"/>
                        <a:chOff x="0" y="0"/>
                        <a:chExt cx="5759996" cy="3796"/>
                      </a:xfrm>
                    </wpg:grpSpPr>
                    <wps:wsp>
                      <wps:cNvPr id="86209" name="Shape 86209"/>
                      <wps:cNvSpPr/>
                      <wps:spPr>
                        <a:xfrm>
                          <a:off x="0" y="0"/>
                          <a:ext cx="5759996" cy="0"/>
                        </a:xfrm>
                        <a:custGeom>
                          <a:avLst/>
                          <a:gdLst/>
                          <a:ahLst/>
                          <a:cxnLst/>
                          <a:rect l="0" t="0" r="0" b="0"/>
                          <a:pathLst>
                            <a:path w="5759996">
                              <a:moveTo>
                                <a:pt x="0" y="0"/>
                              </a:moveTo>
                              <a:lnTo>
                                <a:pt x="5759996"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208" style="width:453.543pt;height:0.2989pt;position:absolute;mso-position-horizontal-relative:page;mso-position-horizontal:absolute;margin-left:70.866pt;mso-position-vertical-relative:page;margin-top:46.109pt;" coordsize="57599,37">
              <v:shape id="Shape 86209" style="position:absolute;width:57599;height:0;left:0;top:0;" coordsize="5759996,0" path="m0,0l5759996,0">
                <v:stroke weight="0.2989pt" endcap="flat" joinstyle="miter" miterlimit="10" on="true" color="#000000"/>
                <v:fill on="false" color="#000000" opacity="0"/>
              </v:shape>
              <w10:wrap type="square"/>
            </v:group>
          </w:pict>
        </mc:Fallback>
      </mc:AlternateContent>
    </w:r>
    <w:r>
      <w:rPr>
        <w:sz w:val="20"/>
      </w:rPr>
      <w:t xml:space="preserve">CSE703095 </w:t>
    </w:r>
    <w:r>
      <w:rPr>
        <w:sz w:val="20"/>
      </w:rPr>
      <w:t>– Software Requirements</w:t>
    </w:r>
    <w:r>
      <w:rPr>
        <w:sz w:val="20"/>
      </w:rPr>
      <w:tab/>
      <w:t>Smart Parking System</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5DA1" w14:textId="77777777" w:rsidR="002B5F45" w:rsidRDefault="002B5F45">
    <w:pPr>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FC89C" w14:textId="77777777" w:rsidR="002B5F45" w:rsidRDefault="002B5F45">
    <w:pPr>
      <w:spacing w:after="160" w:line="259" w:lineRule="auto"/>
      <w:ind w:left="0"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4AEF" w14:textId="77777777" w:rsidR="002B5F45" w:rsidRDefault="002B5F45">
    <w:pPr>
      <w:spacing w:after="160" w:line="259" w:lineRule="auto"/>
      <w:ind w:lef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57C4" w14:textId="77777777" w:rsidR="002B5F45" w:rsidRDefault="002B5F45">
    <w:pPr>
      <w:spacing w:after="160" w:line="259" w:lineRule="auto"/>
      <w:ind w:lef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BAE3" w14:textId="77777777" w:rsidR="002B5F45" w:rsidRDefault="002B5F45">
    <w:pPr>
      <w:spacing w:after="160" w:line="259" w:lineRule="auto"/>
      <w:ind w:lef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E22D" w14:textId="77777777" w:rsidR="002B5F45" w:rsidRDefault="002B5F45">
    <w:pPr>
      <w:spacing w:after="160" w:line="259" w:lineRule="auto"/>
      <w:ind w:left="0"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E64A" w14:textId="77777777" w:rsidR="002B5F45" w:rsidRDefault="002B5F4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85336"/>
    <w:multiLevelType w:val="multilevel"/>
    <w:tmpl w:val="298E8DA0"/>
    <w:lvl w:ilvl="0">
      <w:start w:val="1"/>
      <w:numFmt w:val="upperLetter"/>
      <w:lvlText w:val="%1"/>
      <w:lvlJc w:val="left"/>
      <w:pPr>
        <w:ind w:left="359"/>
      </w:pPr>
      <w:rPr>
        <w:rFonts w:ascii="Times New Roman" w:eastAsia="Times New Roman" w:hAnsi="Times New Roman" w:cs="Times New Roman"/>
        <w:b/>
        <w:bCs/>
        <w:i w:val="0"/>
        <w:strike w:val="0"/>
        <w:dstrike w:val="0"/>
        <w:color w:val="103E91"/>
        <w:sz w:val="24"/>
        <w:szCs w:val="24"/>
        <w:u w:val="none" w:color="000000"/>
        <w:bdr w:val="none" w:sz="0" w:space="0" w:color="auto"/>
        <w:shd w:val="clear" w:color="auto" w:fill="auto"/>
        <w:vertAlign w:val="baseline"/>
      </w:rPr>
    </w:lvl>
    <w:lvl w:ilvl="1">
      <w:start w:val="1"/>
      <w:numFmt w:val="decimal"/>
      <w:lvlText w:val="%1.%2"/>
      <w:lvlJc w:val="left"/>
      <w:pPr>
        <w:ind w:left="550"/>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2">
      <w:start w:val="1"/>
      <w:numFmt w:val="lowerRoman"/>
      <w:lvlText w:val="%3"/>
      <w:lvlJc w:val="left"/>
      <w:pPr>
        <w:ind w:left="143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3">
      <w:start w:val="1"/>
      <w:numFmt w:val="decimal"/>
      <w:lvlText w:val="%4"/>
      <w:lvlJc w:val="left"/>
      <w:pPr>
        <w:ind w:left="215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4">
      <w:start w:val="1"/>
      <w:numFmt w:val="lowerLetter"/>
      <w:lvlText w:val="%5"/>
      <w:lvlJc w:val="left"/>
      <w:pPr>
        <w:ind w:left="287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5">
      <w:start w:val="1"/>
      <w:numFmt w:val="lowerRoman"/>
      <w:lvlText w:val="%6"/>
      <w:lvlJc w:val="left"/>
      <w:pPr>
        <w:ind w:left="359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6">
      <w:start w:val="1"/>
      <w:numFmt w:val="decimal"/>
      <w:lvlText w:val="%7"/>
      <w:lvlJc w:val="left"/>
      <w:pPr>
        <w:ind w:left="431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7">
      <w:start w:val="1"/>
      <w:numFmt w:val="lowerLetter"/>
      <w:lvlText w:val="%8"/>
      <w:lvlJc w:val="left"/>
      <w:pPr>
        <w:ind w:left="503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8">
      <w:start w:val="1"/>
      <w:numFmt w:val="lowerRoman"/>
      <w:lvlText w:val="%9"/>
      <w:lvlJc w:val="left"/>
      <w:pPr>
        <w:ind w:left="575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abstractNum>
  <w:abstractNum w:abstractNumId="1" w15:restartNumberingAfterBreak="0">
    <w:nsid w:val="1C313563"/>
    <w:multiLevelType w:val="hybridMultilevel"/>
    <w:tmpl w:val="C4C6662A"/>
    <w:lvl w:ilvl="0" w:tplc="CD828E80">
      <w:start w:val="1"/>
      <w:numFmt w:val="decimal"/>
      <w:lvlText w:val="[%1]"/>
      <w:lvlJc w:val="left"/>
      <w:pPr>
        <w:ind w:left="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40C4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AC8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6EF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81C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C0B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409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CAA7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41F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1564FB"/>
    <w:multiLevelType w:val="multilevel"/>
    <w:tmpl w:val="3202C5A6"/>
    <w:lvl w:ilvl="0">
      <w:start w:val="1"/>
      <w:numFmt w:val="decimal"/>
      <w:lvlText w:val="%1"/>
      <w:lvlJc w:val="left"/>
      <w:pPr>
        <w:ind w:left="359"/>
      </w:pPr>
      <w:rPr>
        <w:rFonts w:ascii="Times New Roman" w:eastAsia="Times New Roman" w:hAnsi="Times New Roman" w:cs="Times New Roman"/>
        <w:b/>
        <w:bCs/>
        <w:i w:val="0"/>
        <w:strike w:val="0"/>
        <w:dstrike w:val="0"/>
        <w:color w:val="103E91"/>
        <w:sz w:val="24"/>
        <w:szCs w:val="24"/>
        <w:u w:val="none" w:color="000000"/>
        <w:bdr w:val="none" w:sz="0" w:space="0" w:color="auto"/>
        <w:shd w:val="clear" w:color="auto" w:fill="auto"/>
        <w:vertAlign w:val="baseline"/>
      </w:rPr>
    </w:lvl>
    <w:lvl w:ilvl="1">
      <w:start w:val="1"/>
      <w:numFmt w:val="decimal"/>
      <w:lvlText w:val="%1.%2"/>
      <w:lvlJc w:val="left"/>
      <w:pPr>
        <w:ind w:left="550"/>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2">
      <w:start w:val="1"/>
      <w:numFmt w:val="lowerRoman"/>
      <w:lvlText w:val="%3"/>
      <w:lvlJc w:val="left"/>
      <w:pPr>
        <w:ind w:left="143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3">
      <w:start w:val="1"/>
      <w:numFmt w:val="decimal"/>
      <w:lvlText w:val="%4"/>
      <w:lvlJc w:val="left"/>
      <w:pPr>
        <w:ind w:left="215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4">
      <w:start w:val="1"/>
      <w:numFmt w:val="lowerLetter"/>
      <w:lvlText w:val="%5"/>
      <w:lvlJc w:val="left"/>
      <w:pPr>
        <w:ind w:left="287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5">
      <w:start w:val="1"/>
      <w:numFmt w:val="lowerRoman"/>
      <w:lvlText w:val="%6"/>
      <w:lvlJc w:val="left"/>
      <w:pPr>
        <w:ind w:left="359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6">
      <w:start w:val="1"/>
      <w:numFmt w:val="decimal"/>
      <w:lvlText w:val="%7"/>
      <w:lvlJc w:val="left"/>
      <w:pPr>
        <w:ind w:left="431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7">
      <w:start w:val="1"/>
      <w:numFmt w:val="lowerLetter"/>
      <w:lvlText w:val="%8"/>
      <w:lvlJc w:val="left"/>
      <w:pPr>
        <w:ind w:left="503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lvl w:ilvl="8">
      <w:start w:val="1"/>
      <w:numFmt w:val="lowerRoman"/>
      <w:lvlText w:val="%9"/>
      <w:lvlJc w:val="left"/>
      <w:pPr>
        <w:ind w:left="5759"/>
      </w:pPr>
      <w:rPr>
        <w:rFonts w:ascii="Times New Roman" w:eastAsia="Times New Roman" w:hAnsi="Times New Roman" w:cs="Times New Roman"/>
        <w:b w:val="0"/>
        <w:i w:val="0"/>
        <w:strike w:val="0"/>
        <w:dstrike w:val="0"/>
        <w:color w:val="103E91"/>
        <w:sz w:val="24"/>
        <w:szCs w:val="24"/>
        <w:u w:val="none" w:color="000000"/>
        <w:bdr w:val="none" w:sz="0" w:space="0" w:color="auto"/>
        <w:shd w:val="clear" w:color="auto" w:fill="auto"/>
        <w:vertAlign w:val="baseline"/>
      </w:rPr>
    </w:lvl>
  </w:abstractNum>
  <w:num w:numId="1" w16cid:durableId="1546405820">
    <w:abstractNumId w:val="2"/>
  </w:num>
  <w:num w:numId="2" w16cid:durableId="1423138955">
    <w:abstractNumId w:val="0"/>
  </w:num>
  <w:num w:numId="3" w16cid:durableId="1113524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F45"/>
    <w:rsid w:val="0025027E"/>
    <w:rsid w:val="002B5F45"/>
    <w:rsid w:val="002D2EDB"/>
    <w:rsid w:val="00B333F7"/>
    <w:rsid w:val="00C53EA0"/>
    <w:rsid w:val="00D80C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89A8"/>
  <w15:docId w15:val="{E80F320F-83FA-4404-9145-B5527D1E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line="302"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11" w:line="259" w:lineRule="auto"/>
      <w:ind w:right="1"/>
      <w:jc w:val="center"/>
      <w:outlineLvl w:val="0"/>
    </w:pPr>
    <w:rPr>
      <w:rFonts w:ascii="Arial" w:eastAsia="Arial" w:hAnsi="Arial" w:cs="Arial"/>
      <w:b/>
      <w:color w:val="5D5D5D"/>
      <w:sz w:val="34"/>
    </w:rPr>
  </w:style>
  <w:style w:type="paragraph" w:styleId="Heading2">
    <w:name w:val="heading 2"/>
    <w:next w:val="Normal"/>
    <w:link w:val="Heading2Char"/>
    <w:uiPriority w:val="9"/>
    <w:unhideWhenUsed/>
    <w:qFormat/>
    <w:pPr>
      <w:keepNext/>
      <w:keepLines/>
      <w:spacing w:after="331" w:line="265" w:lineRule="auto"/>
      <w:ind w:left="10" w:hanging="10"/>
      <w:outlineLvl w:val="1"/>
    </w:pPr>
    <w:rPr>
      <w:rFonts w:ascii="Times New Roman" w:eastAsia="Times New Roman" w:hAnsi="Times New Roman" w:cs="Times New Roman"/>
      <w:b/>
      <w:color w:val="000000"/>
      <w:sz w:val="41"/>
    </w:rPr>
  </w:style>
  <w:style w:type="paragraph" w:styleId="Heading3">
    <w:name w:val="heading 3"/>
    <w:next w:val="Normal"/>
    <w:link w:val="Heading3Char"/>
    <w:uiPriority w:val="9"/>
    <w:unhideWhenUsed/>
    <w:qFormat/>
    <w:pPr>
      <w:keepNext/>
      <w:keepLines/>
      <w:spacing w:after="226" w:line="265" w:lineRule="auto"/>
      <w:ind w:left="10" w:hanging="10"/>
      <w:outlineLvl w:val="2"/>
    </w:pPr>
    <w:rPr>
      <w:rFonts w:ascii="Times New Roman" w:eastAsia="Times New Roman" w:hAnsi="Times New Roman" w:cs="Times New Roman"/>
      <w:b/>
      <w:color w:val="103E91"/>
      <w:sz w:val="34"/>
    </w:rPr>
  </w:style>
  <w:style w:type="paragraph" w:styleId="Heading4">
    <w:name w:val="heading 4"/>
    <w:next w:val="Normal"/>
    <w:link w:val="Heading4Char"/>
    <w:uiPriority w:val="9"/>
    <w:unhideWhenUsed/>
    <w:qFormat/>
    <w:pPr>
      <w:keepNext/>
      <w:keepLines/>
      <w:spacing w:after="247" w:line="265" w:lineRule="auto"/>
      <w:ind w:left="10" w:hanging="10"/>
      <w:outlineLvl w:val="3"/>
    </w:pPr>
    <w:rPr>
      <w:rFonts w:ascii="Times New Roman" w:eastAsia="Times New Roman" w:hAnsi="Times New Roman" w:cs="Times New Roman"/>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5D5D5D"/>
      <w:sz w:val="34"/>
    </w:rPr>
  </w:style>
  <w:style w:type="character" w:customStyle="1" w:styleId="Heading2Char">
    <w:name w:val="Heading 2 Char"/>
    <w:link w:val="Heading2"/>
    <w:rPr>
      <w:rFonts w:ascii="Times New Roman" w:eastAsia="Times New Roman" w:hAnsi="Times New Roman" w:cs="Times New Roman"/>
      <w:b/>
      <w:color w:val="000000"/>
      <w:sz w:val="41"/>
    </w:rPr>
  </w:style>
  <w:style w:type="character" w:customStyle="1" w:styleId="Heading4Char">
    <w:name w:val="Heading 4 Char"/>
    <w:link w:val="Heading4"/>
    <w:rPr>
      <w:rFonts w:ascii="Times New Roman" w:eastAsia="Times New Roman" w:hAnsi="Times New Roman" w:cs="Times New Roman"/>
      <w:b/>
      <w:color w:val="000000"/>
      <w:sz w:val="29"/>
    </w:rPr>
  </w:style>
  <w:style w:type="character" w:customStyle="1" w:styleId="Heading3Char">
    <w:name w:val="Heading 3 Char"/>
    <w:link w:val="Heading3"/>
    <w:rPr>
      <w:rFonts w:ascii="Times New Roman" w:eastAsia="Times New Roman" w:hAnsi="Times New Roman" w:cs="Times New Roman"/>
      <w:b/>
      <w:color w:val="103E91"/>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D2EDB"/>
    <w:rPr>
      <w:color w:val="467886" w:themeColor="hyperlink"/>
      <w:u w:val="single"/>
    </w:rPr>
  </w:style>
  <w:style w:type="character" w:styleId="UnresolvedMention">
    <w:name w:val="Unresolved Mention"/>
    <w:basedOn w:val="DefaultParagraphFont"/>
    <w:uiPriority w:val="99"/>
    <w:semiHidden/>
    <w:unhideWhenUsed/>
    <w:rsid w:val="002D2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header" Target="header28.xml"/><Relationship Id="rId68" Type="http://schemas.openxmlformats.org/officeDocument/2006/relationships/footer" Target="footer30.xml"/><Relationship Id="rId84"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1.png"/><Relationship Id="rId37" Type="http://schemas.openxmlformats.org/officeDocument/2006/relationships/header" Target="header15.xml"/><Relationship Id="rId53" Type="http://schemas.openxmlformats.org/officeDocument/2006/relationships/footer" Target="footer22.xml"/><Relationship Id="rId58" Type="http://schemas.openxmlformats.org/officeDocument/2006/relationships/header" Target="header26.xml"/><Relationship Id="rId74" Type="http://schemas.openxmlformats.org/officeDocument/2006/relationships/footer" Target="footer31.xml"/><Relationship Id="rId79" Type="http://schemas.openxmlformats.org/officeDocument/2006/relationships/header" Target="header35.xml"/><Relationship Id="rId5" Type="http://schemas.openxmlformats.org/officeDocument/2006/relationships/footnotes" Target="footnotes.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header" Target="header29.xml"/><Relationship Id="rId69" Type="http://schemas.openxmlformats.org/officeDocument/2006/relationships/hyperlink" Target="https://www.iso.org/standard/72089.html" TargetMode="External"/><Relationship Id="rId77" Type="http://schemas.openxmlformats.org/officeDocument/2006/relationships/footer" Target="footer33.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header" Target="header31.xml"/><Relationship Id="rId80" Type="http://schemas.openxmlformats.org/officeDocument/2006/relationships/footer" Target="footer34.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eader" Target="header20.xml"/><Relationship Id="rId59" Type="http://schemas.openxmlformats.org/officeDocument/2006/relationships/footer" Target="footer25.xml"/><Relationship Id="rId67" Type="http://schemas.openxmlformats.org/officeDocument/2006/relationships/header" Target="header30.xml"/><Relationship Id="rId20" Type="http://schemas.openxmlformats.org/officeDocument/2006/relationships/header" Target="header7.xml"/><Relationship Id="rId41" Type="http://schemas.openxmlformats.org/officeDocument/2006/relationships/footer" Target="footer16.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hyperlink" Target="https://www.iso.org/standard/35733.html" TargetMode="External"/><Relationship Id="rId75" Type="http://schemas.openxmlformats.org/officeDocument/2006/relationships/footer" Target="footer32.xml"/><Relationship Id="rId83" Type="http://schemas.openxmlformats.org/officeDocument/2006/relationships/footer" Target="footer3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footer" Target="footer18.xml"/><Relationship Id="rId52" Type="http://schemas.openxmlformats.org/officeDocument/2006/relationships/header" Target="header23.xml"/><Relationship Id="rId60" Type="http://schemas.openxmlformats.org/officeDocument/2006/relationships/footer" Target="footer26.xml"/><Relationship Id="rId65" Type="http://schemas.openxmlformats.org/officeDocument/2006/relationships/footer" Target="footer28.xml"/><Relationship Id="rId73" Type="http://schemas.openxmlformats.org/officeDocument/2006/relationships/header" Target="header32.xml"/><Relationship Id="rId78" Type="http://schemas.openxmlformats.org/officeDocument/2006/relationships/header" Target="header34.xml"/><Relationship Id="rId81" Type="http://schemas.openxmlformats.org/officeDocument/2006/relationships/footer" Target="footer35.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6.xm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header" Target="header33.xml"/><Relationship Id="rId7" Type="http://schemas.openxmlformats.org/officeDocument/2006/relationships/hyperlink" Target="https://github.com/tri8311/smart-parking-system" TargetMode="External"/><Relationship Id="rId71" Type="http://schemas.openxmlformats.org/officeDocument/2006/relationships/hyperlink" Target="https://www.iso.org/standard/78176.html" TargetMode="Externa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61" Type="http://schemas.openxmlformats.org/officeDocument/2006/relationships/header" Target="header27.xml"/><Relationship Id="rId82" Type="http://schemas.openxmlformats.org/officeDocument/2006/relationships/header" Target="header3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13860</Words>
  <Characters>79005</Characters>
  <Application>Microsoft Office Word</Application>
  <DocSecurity>0</DocSecurity>
  <Lines>658</Lines>
  <Paragraphs>185</Paragraphs>
  <ScaleCrop>false</ScaleCrop>
  <Company/>
  <LinksUpToDate>false</LinksUpToDate>
  <CharactersWithSpaces>92680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System - Software Requirements Course Report</dc:title>
  <dc:subject/>
  <dc:creator>Đỗ Minh Trí;Nguyễn Bá Trường Giang</dc:creator>
  <cp:keywords/>
  <cp:lastModifiedBy>Do Minh Tri</cp:lastModifiedBy>
  <cp:revision>5</cp:revision>
  <dcterms:created xsi:type="dcterms:W3CDTF">2026-10-22T07:02:00Z</dcterms:created>
  <dcterms:modified xsi:type="dcterms:W3CDTF">2026-10-22T07:03:00Z</dcterms:modified>
</cp:coreProperties>
</file>