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numPr>
          <w:ilvl w:val="0"/>
          <w:numId w:val="1"/>
        </w:numPr>
        <w:spacing w:after="200" w:line="360" w:lineRule="auto"/>
        <w:ind w:left="480" w:hanging="480"/>
        <w:rPr>
          <w:rFonts w:ascii="Times New Roman" w:hAnsi="Times New Roman"/>
          <w:b/>
          <w:color w:val="1D1B11"/>
        </w:rPr>
      </w:pPr>
      <w:r>
        <w:rPr>
          <w:rFonts w:ascii="Times New Roman" w:hAnsi="Times New Roman"/>
          <w:b/>
          <w:color w:val="1D1B11"/>
        </w:rPr>
        <w:t>LATAR BELAKANG</w:t>
      </w:r>
    </w:p>
    <w:p>
      <w:pPr>
        <w:spacing w:before="100" w:beforeAutospacing="1" w:after="100" w:afterAutospacing="1" w:line="360" w:lineRule="auto"/>
        <w:ind w:left="480" w:firstLine="480"/>
        <w:jc w:val="both"/>
        <w:rPr>
          <w:rFonts w:ascii="Times New Roman" w:hAnsi="Times New Roman"/>
          <w:color w:val="1D1B11"/>
          <w:lang w:val="id-ID"/>
        </w:rPr>
      </w:pPr>
      <w:r>
        <w:rPr>
          <w:rFonts w:ascii="Times New Roman" w:hAnsi="Times New Roman"/>
          <w:color w:val="1D1B11"/>
          <w:lang w:val="id-ID"/>
        </w:rPr>
        <w:t xml:space="preserve">Persatuan dan kekompakan itu akan terjadi apabila semua masyarakat akan berkumpul untuk merumuskan suatu kegiatan yang akan dilaksanakan kedepannya. Sehingga semuanya akan ikut serta dalam kegiatan tersebut. Begitu pula kegiatan yang akan dilaksanakan oleh jurusan PTIK kali ini yaitu dengan mengumpulkan semua masyarakat yang ada dijurusan PTIK untuk merancanng kegiatan yang akan dilaksanakan kedepannya. Kegiatan-kegiatan yang telah direncanakan itu akan terlaksana apabila ada hubungan yang baik antara senior dan juniornya. </w:t>
      </w:r>
    </w:p>
    <w:p>
      <w:pPr>
        <w:spacing w:before="100" w:beforeAutospacing="1" w:after="100" w:afterAutospacing="1" w:line="360" w:lineRule="auto"/>
        <w:ind w:left="480" w:firstLine="480"/>
        <w:jc w:val="both"/>
        <w:rPr>
          <w:rFonts w:ascii="Times New Roman" w:hAnsi="Times New Roman"/>
          <w:color w:val="1D1B11"/>
          <w:lang w:val="id-ID"/>
        </w:rPr>
      </w:pPr>
      <w:r>
        <w:rPr>
          <w:rFonts w:ascii="Times New Roman" w:hAnsi="Times New Roman"/>
          <w:color w:val="1D1B11"/>
          <w:lang w:val="id-ID"/>
        </w:rPr>
        <w:t xml:space="preserve">Hubungan antara senior dengan junior itu sangatlah penting karena tanpa adanya bimbingan dari senior kegiatan tidak akan bisa berjalan sendiri. Begitu pula hubungan dengan junior, tanpa ada masukan dan dorongan dari senior kegiatan yang akan dilaksanakan tidak akan berjalan lancar. Oleh karena itu kami atas nama </w:t>
      </w:r>
      <w:r>
        <w:rPr>
          <w:rFonts w:ascii="Times New Roman" w:hAnsi="Times New Roman"/>
          <w:color w:val="1D1B11"/>
        </w:rPr>
        <w:t>Himpunan Masyarakat Mahasiswa Program Studi Pendidikan Teknik Informatika dan Komputer (</w:t>
      </w:r>
      <w:r>
        <w:rPr>
          <w:rFonts w:ascii="Times New Roman" w:hAnsi="Times New Roman"/>
          <w:color w:val="1D1B11"/>
          <w:lang w:val="id-ID"/>
        </w:rPr>
        <w:t>HM</w:t>
      </w:r>
      <w:r>
        <w:rPr>
          <w:rFonts w:ascii="Times New Roman" w:hAnsi="Times New Roman"/>
          <w:color w:val="1D1B11"/>
        </w:rPr>
        <w:t>M</w:t>
      </w:r>
      <w:r>
        <w:rPr>
          <w:rFonts w:ascii="Times New Roman" w:hAnsi="Times New Roman"/>
          <w:color w:val="1D1B11"/>
          <w:lang w:val="id-ID"/>
        </w:rPr>
        <w:t>PS-PTIK</w:t>
      </w:r>
      <w:r>
        <w:rPr>
          <w:rFonts w:ascii="Times New Roman" w:hAnsi="Times New Roman"/>
          <w:color w:val="1D1B11"/>
        </w:rPr>
        <w:t>)</w:t>
      </w:r>
      <w:r>
        <w:rPr>
          <w:rFonts w:ascii="Times New Roman" w:hAnsi="Times New Roman"/>
          <w:color w:val="1D1B11"/>
          <w:lang w:val="id-ID"/>
        </w:rPr>
        <w:t xml:space="preserve"> kami akan mengadakan acara yang akan menghubungkan tali silaturahmi dengan semua masyarakat PTIK.</w:t>
      </w:r>
    </w:p>
    <w:p>
      <w:pPr>
        <w:spacing w:before="100" w:beforeAutospacing="1" w:after="100" w:afterAutospacing="1" w:line="360" w:lineRule="auto"/>
        <w:ind w:left="480" w:firstLine="480"/>
        <w:jc w:val="both"/>
        <w:rPr>
          <w:rFonts w:ascii="Times New Roman" w:hAnsi="Times New Roman"/>
          <w:b/>
          <w:i/>
          <w:color w:val="1D1B11"/>
        </w:rPr>
      </w:pPr>
      <w:r>
        <w:rPr>
          <w:rFonts w:ascii="Times New Roman" w:hAnsi="Times New Roman"/>
          <w:color w:val="1D1B11"/>
        </w:rPr>
        <w:t>Untuk itu, dengan harapan kiranya ikatan silaturrahmi ini dapat terus terjalin dan dapat menjalankan kegiatan yang diprogr</w:t>
      </w:r>
      <w:r>
        <w:rPr>
          <w:rFonts w:ascii="Times New Roman" w:hAnsi="Times New Roman"/>
          <w:color w:val="1D1B11"/>
          <w:lang w:val="id"/>
        </w:rPr>
        <w:t>a</w:t>
      </w:r>
      <w:r>
        <w:rPr>
          <w:rFonts w:ascii="Times New Roman" w:hAnsi="Times New Roman"/>
          <w:color w:val="1D1B11"/>
        </w:rPr>
        <w:t>mkan, maka dengan ini dikukuhkanlah suatu kepengurusan dengan tujuan dapat mengkoordinasiakn segala hal positif yang bias</w:t>
      </w:r>
      <w:r>
        <w:rPr>
          <w:rFonts w:ascii="Times New Roman" w:hAnsi="Times New Roman"/>
          <w:color w:val="1D1B11"/>
          <w:lang w:val="id"/>
        </w:rPr>
        <w:t>a</w:t>
      </w:r>
      <w:r>
        <w:rPr>
          <w:rFonts w:ascii="Times New Roman" w:hAnsi="Times New Roman"/>
          <w:color w:val="1D1B11"/>
        </w:rPr>
        <w:t xml:space="preserve"> dilakukan untuk PTIK kedepannya.</w:t>
      </w:r>
    </w:p>
    <w:p>
      <w:pPr>
        <w:numPr>
          <w:ilvl w:val="0"/>
          <w:numId w:val="1"/>
        </w:numPr>
        <w:spacing w:line="360" w:lineRule="auto"/>
        <w:ind w:left="480" w:hanging="480"/>
        <w:jc w:val="both"/>
        <w:rPr>
          <w:rFonts w:ascii="Times New Roman" w:hAnsi="Times New Roman"/>
          <w:color w:val="1D1B11"/>
          <w:lang w:val="id-ID"/>
        </w:rPr>
      </w:pPr>
      <w:r>
        <w:rPr>
          <w:rFonts w:ascii="Times New Roman" w:hAnsi="Times New Roman"/>
          <w:b/>
          <w:color w:val="1D1B11"/>
        </w:rPr>
        <w:t>TUJUAN</w:t>
      </w:r>
    </w:p>
    <w:p>
      <w:pPr>
        <w:spacing w:line="360" w:lineRule="auto"/>
        <w:ind w:left="480" w:firstLine="720"/>
        <w:jc w:val="both"/>
        <w:rPr>
          <w:rFonts w:ascii="Times New Roman" w:hAnsi="Times New Roman"/>
          <w:color w:val="1D1B11"/>
          <w:lang w:val="id-ID"/>
        </w:rPr>
      </w:pPr>
      <w:r>
        <w:rPr>
          <w:rFonts w:ascii="Times New Roman" w:hAnsi="Times New Roman"/>
          <w:color w:val="1D1B11"/>
          <w:lang w:val="id-ID"/>
        </w:rPr>
        <w:t>Acara musyawarah ini bertujuan untuk mempererat tali silahturahmi anggota HM</w:t>
      </w:r>
      <w:r>
        <w:rPr>
          <w:rFonts w:ascii="Times New Roman" w:hAnsi="Times New Roman"/>
          <w:color w:val="1D1B11"/>
        </w:rPr>
        <w:t>M</w:t>
      </w:r>
      <w:r>
        <w:rPr>
          <w:rFonts w:ascii="Times New Roman" w:hAnsi="Times New Roman"/>
          <w:color w:val="1D1B11"/>
          <w:lang w:val="id-ID"/>
        </w:rPr>
        <w:t>PS-PTIK yang baru kepada masyrakat PTIK serta menjalin tali silaturrahmi yang baik sesama masyarakat PTIK lainnya.</w:t>
      </w:r>
    </w:p>
    <w:p>
      <w:pPr>
        <w:spacing w:line="360" w:lineRule="auto"/>
        <w:ind w:left="480" w:firstLine="720"/>
        <w:jc w:val="both"/>
        <w:rPr>
          <w:rFonts w:ascii="Times New Roman" w:hAnsi="Times New Roman"/>
          <w:color w:val="1D1B11"/>
          <w:lang w:val="id-ID"/>
        </w:rPr>
      </w:pPr>
    </w:p>
    <w:p>
      <w:pPr>
        <w:spacing w:line="360" w:lineRule="auto"/>
        <w:ind w:left="480" w:firstLine="720"/>
        <w:jc w:val="both"/>
        <w:rPr>
          <w:rFonts w:ascii="Times New Roman" w:hAnsi="Times New Roman"/>
          <w:color w:val="1D1B11"/>
          <w:lang w:val="id-ID"/>
        </w:rPr>
      </w:pPr>
    </w:p>
    <w:p>
      <w:pPr>
        <w:pStyle w:val="13"/>
        <w:numPr>
          <w:ilvl w:val="0"/>
          <w:numId w:val="2"/>
        </w:numPr>
        <w:spacing w:after="200" w:line="360" w:lineRule="auto"/>
        <w:jc w:val="both"/>
        <w:rPr>
          <w:rFonts w:ascii="Times New Roman" w:hAnsi="Times New Roman"/>
          <w:b/>
          <w:color w:val="1D1B11"/>
        </w:rPr>
      </w:pPr>
      <w:r>
        <w:rPr>
          <w:rFonts w:ascii="Times New Roman" w:hAnsi="Times New Roman"/>
          <w:b/>
          <w:color w:val="1D1B11"/>
          <w:lang w:val="pt-BR"/>
        </w:rPr>
        <w:t>MANFAAT</w:t>
      </w:r>
    </w:p>
    <w:p>
      <w:pPr>
        <w:pStyle w:val="13"/>
        <w:spacing w:after="200" w:line="360" w:lineRule="auto"/>
        <w:ind w:leftChars="300" w:firstLine="720"/>
        <w:jc w:val="both"/>
        <w:rPr>
          <w:rFonts w:ascii="Times New Roman" w:hAnsi="Times New Roman"/>
          <w:color w:val="1D1B11"/>
        </w:rPr>
      </w:pPr>
      <w:r>
        <w:rPr>
          <w:rFonts w:ascii="Times New Roman" w:hAnsi="Times New Roman"/>
          <w:color w:val="1D1B11"/>
          <w:lang w:val="id-ID"/>
        </w:rPr>
        <w:t>Kegiatan ini bermanfaat karna akan ada nantinya terjalin silaturrahmi antara</w:t>
      </w:r>
      <w:r>
        <w:rPr>
          <w:rFonts w:ascii="Times New Roman" w:hAnsi="Times New Roman"/>
          <w:color w:val="1D1B11"/>
        </w:rPr>
        <w:t xml:space="preserve"> alumni,</w:t>
      </w:r>
      <w:r>
        <w:rPr>
          <w:rFonts w:ascii="Times New Roman" w:hAnsi="Times New Roman"/>
          <w:color w:val="1D1B11"/>
          <w:lang w:val="id-ID"/>
        </w:rPr>
        <w:t xml:space="preserve"> senior dengan junior agar bisa saling bekerja sama demi memajukan nama jurusan khususnya PTIK.</w:t>
      </w:r>
    </w:p>
    <w:p>
      <w:pPr>
        <w:spacing w:line="360" w:lineRule="auto"/>
        <w:ind w:firstLine="360"/>
        <w:jc w:val="both"/>
        <w:rPr>
          <w:rFonts w:ascii="Times New Roman" w:hAnsi="Times New Roman"/>
          <w:color w:val="1D1B11"/>
        </w:rPr>
      </w:pPr>
    </w:p>
    <w:p>
      <w:pPr>
        <w:pStyle w:val="13"/>
        <w:numPr>
          <w:ilvl w:val="0"/>
          <w:numId w:val="2"/>
        </w:numPr>
        <w:spacing w:after="200" w:line="360" w:lineRule="auto"/>
        <w:jc w:val="both"/>
        <w:rPr>
          <w:rFonts w:ascii="Times New Roman" w:hAnsi="Times New Roman"/>
          <w:b/>
          <w:color w:val="1D1B11"/>
        </w:rPr>
      </w:pPr>
      <w:r>
        <w:rPr>
          <w:rFonts w:ascii="Times New Roman" w:hAnsi="Times New Roman"/>
          <w:b/>
          <w:color w:val="1D1B11"/>
        </w:rPr>
        <w:t>NAMA KEGIATAN</w:t>
      </w:r>
    </w:p>
    <w:p>
      <w:pPr>
        <w:pStyle w:val="13"/>
        <w:spacing w:line="360" w:lineRule="auto"/>
        <w:jc w:val="both"/>
        <w:rPr>
          <w:rFonts w:ascii="Times New Roman" w:hAnsi="Times New Roman"/>
          <w:color w:val="1D1B11"/>
          <w:lang w:val="id-ID"/>
        </w:rPr>
      </w:pPr>
      <w:r>
        <w:rPr>
          <w:rFonts w:ascii="Times New Roman" w:hAnsi="Times New Roman"/>
          <w:color w:val="1D1B11"/>
        </w:rPr>
        <w:t>Kegiatan ini di beri nama :</w:t>
      </w:r>
    </w:p>
    <w:p>
      <w:pPr>
        <w:spacing w:line="360" w:lineRule="auto"/>
        <w:ind w:left="720" w:leftChars="300"/>
        <w:jc w:val="center"/>
        <w:rPr>
          <w:rFonts w:ascii="Times New Roman" w:hAnsi="Times New Roman"/>
          <w:i/>
          <w:color w:val="1D1B11"/>
          <w:lang w:val="id-ID"/>
        </w:rPr>
      </w:pPr>
      <w:r>
        <w:rPr>
          <w:rFonts w:ascii="Times New Roman" w:hAnsi="Times New Roman"/>
          <w:i/>
          <w:color w:val="1D1B11"/>
        </w:rPr>
        <w:t>“</w:t>
      </w:r>
      <w:r>
        <w:rPr>
          <w:rFonts w:ascii="Times New Roman" w:hAnsi="Times New Roman"/>
          <w:i/>
          <w:color w:val="1D1B11"/>
          <w:lang w:val="id-ID"/>
        </w:rPr>
        <w:t>Musyawarah Masyarakat Mahasiswa</w:t>
      </w:r>
      <w:r>
        <w:rPr>
          <w:rFonts w:ascii="Times New Roman" w:hAnsi="Times New Roman"/>
          <w:i/>
          <w:color w:val="1D1B11"/>
        </w:rPr>
        <w:t xml:space="preserve"> Program Studi Pendidikan Teknik Informatika dan Komputer (MMMPS-PTIK)”</w:t>
      </w:r>
    </w:p>
    <w:p>
      <w:pPr>
        <w:pStyle w:val="13"/>
        <w:numPr>
          <w:ilvl w:val="0"/>
          <w:numId w:val="2"/>
        </w:numPr>
        <w:spacing w:line="360" w:lineRule="auto"/>
        <w:jc w:val="both"/>
        <w:rPr>
          <w:rFonts w:ascii="Times New Roman" w:hAnsi="Times New Roman"/>
          <w:b/>
          <w:color w:val="1D1B11"/>
        </w:rPr>
      </w:pPr>
      <w:r>
        <w:rPr>
          <w:rFonts w:ascii="Times New Roman" w:hAnsi="Times New Roman"/>
          <w:b/>
          <w:color w:val="1D1B11"/>
        </w:rPr>
        <w:t>BENTUK KEGIATAN</w:t>
      </w:r>
    </w:p>
    <w:p>
      <w:pPr>
        <w:pStyle w:val="13"/>
        <w:spacing w:line="360" w:lineRule="auto"/>
        <w:jc w:val="both"/>
        <w:rPr>
          <w:rFonts w:ascii="Times New Roman" w:hAnsi="Times New Roman"/>
          <w:color w:val="1D1B11"/>
          <w:lang w:val="id-ID"/>
        </w:rPr>
      </w:pPr>
      <w:r>
        <w:rPr>
          <w:rFonts w:ascii="Times New Roman" w:hAnsi="Times New Roman"/>
          <w:color w:val="1D1B11"/>
        </w:rPr>
        <w:t xml:space="preserve">Kegiatan ini merupakan </w:t>
      </w:r>
      <w:r>
        <w:rPr>
          <w:rFonts w:ascii="Times New Roman" w:hAnsi="Times New Roman"/>
          <w:color w:val="1D1B11"/>
          <w:lang w:val="id-ID"/>
        </w:rPr>
        <w:t>pertemuan semua masyarakat PTIK yang</w:t>
      </w:r>
      <w:r>
        <w:rPr>
          <w:rFonts w:ascii="Times New Roman" w:hAnsi="Times New Roman"/>
          <w:color w:val="1D1B11"/>
        </w:rPr>
        <w:t xml:space="preserve"> diadakan satu hari.</w:t>
      </w:r>
    </w:p>
    <w:p>
      <w:pPr>
        <w:pStyle w:val="13"/>
        <w:spacing w:line="360" w:lineRule="auto"/>
        <w:jc w:val="both"/>
        <w:rPr>
          <w:rFonts w:ascii="Times New Roman" w:hAnsi="Times New Roman"/>
          <w:color w:val="1D1B11"/>
          <w:lang w:val="id-ID"/>
        </w:rPr>
      </w:pPr>
    </w:p>
    <w:p>
      <w:pPr>
        <w:pStyle w:val="13"/>
        <w:numPr>
          <w:ilvl w:val="0"/>
          <w:numId w:val="2"/>
        </w:numPr>
        <w:spacing w:line="360" w:lineRule="auto"/>
        <w:jc w:val="both"/>
        <w:rPr>
          <w:rFonts w:ascii="Times New Roman" w:hAnsi="Times New Roman"/>
          <w:b/>
          <w:color w:val="1D1B11"/>
        </w:rPr>
      </w:pPr>
      <w:r>
        <w:rPr>
          <w:rFonts w:ascii="Times New Roman" w:hAnsi="Times New Roman"/>
          <w:b/>
          <w:color w:val="1D1B11"/>
        </w:rPr>
        <w:t>WAKTU DAN PELAKSANAAN</w:t>
      </w:r>
    </w:p>
    <w:p>
      <w:pPr>
        <w:pStyle w:val="13"/>
        <w:spacing w:line="360" w:lineRule="auto"/>
        <w:jc w:val="both"/>
        <w:rPr>
          <w:rFonts w:ascii="Times New Roman" w:hAnsi="Times New Roman"/>
          <w:b/>
          <w:color w:val="1D1B11"/>
        </w:rPr>
      </w:pPr>
    </w:p>
    <w:p>
      <w:pPr>
        <w:pStyle w:val="13"/>
        <w:spacing w:line="360" w:lineRule="auto"/>
        <w:jc w:val="both"/>
        <w:rPr>
          <w:rFonts w:ascii="Times New Roman" w:hAnsi="Times New Roman"/>
          <w:color w:val="1D1B11"/>
        </w:rPr>
      </w:pPr>
      <w:r>
        <w:rPr>
          <w:rFonts w:ascii="Times New Roman" w:hAnsi="Times New Roman"/>
          <w:color w:val="1D1B11"/>
        </w:rPr>
        <w:t>Kegiatan ini insya Allah akan dilaksanakan pada :</w:t>
      </w:r>
    </w:p>
    <w:p>
      <w:pPr>
        <w:pStyle w:val="13"/>
        <w:spacing w:line="360" w:lineRule="auto"/>
        <w:ind w:firstLine="720"/>
        <w:jc w:val="both"/>
        <w:rPr>
          <w:rFonts w:ascii="Times New Roman" w:hAnsi="Times New Roman"/>
          <w:color w:val="1D1B11"/>
        </w:rPr>
      </w:pPr>
    </w:p>
    <w:p>
      <w:pPr>
        <w:pStyle w:val="13"/>
        <w:spacing w:line="360" w:lineRule="auto"/>
        <w:jc w:val="both"/>
        <w:rPr>
          <w:rFonts w:ascii="Times New Roman" w:hAnsi="Times New Roman"/>
          <w:color w:val="1D1B11"/>
          <w:lang w:val="id"/>
        </w:rPr>
      </w:pPr>
      <w:r>
        <w:rPr>
          <w:rFonts w:ascii="Times New Roman" w:hAnsi="Times New Roman"/>
          <w:color w:val="1D1B11"/>
        </w:rPr>
        <w:tab/>
      </w:r>
      <w:r>
        <w:rPr>
          <w:rFonts w:ascii="Times New Roman" w:hAnsi="Times New Roman"/>
          <w:color w:val="1D1B11"/>
        </w:rPr>
        <w:t>Hari/tanggal</w:t>
      </w:r>
      <w:r>
        <w:rPr>
          <w:rFonts w:ascii="Times New Roman" w:hAnsi="Times New Roman"/>
          <w:color w:val="1D1B11"/>
        </w:rPr>
        <w:tab/>
      </w:r>
      <w:r>
        <w:rPr>
          <w:rFonts w:ascii="Times New Roman" w:hAnsi="Times New Roman"/>
          <w:color w:val="1D1B11"/>
        </w:rPr>
        <w:t xml:space="preserve">: </w:t>
      </w:r>
      <w:r>
        <w:rPr>
          <w:rFonts w:ascii="Times New Roman" w:hAnsi="Times New Roman"/>
          <w:color w:val="1D1B11"/>
          <w:lang w:val="id-ID"/>
        </w:rPr>
        <w:t>Sabtu</w:t>
      </w:r>
      <w:r>
        <w:rPr>
          <w:rFonts w:ascii="Times New Roman" w:hAnsi="Times New Roman"/>
          <w:color w:val="1D1B11"/>
        </w:rPr>
        <w:t>/</w:t>
      </w:r>
      <w:r>
        <w:rPr>
          <w:rFonts w:ascii="Times New Roman" w:hAnsi="Times New Roman"/>
          <w:color w:val="1D1B11"/>
          <w:lang w:val="id"/>
        </w:rPr>
        <w:t>30 Januari 2020</w:t>
      </w:r>
    </w:p>
    <w:p>
      <w:pPr>
        <w:pStyle w:val="13"/>
        <w:spacing w:line="360" w:lineRule="auto"/>
        <w:jc w:val="both"/>
        <w:rPr>
          <w:rFonts w:ascii="Times New Roman" w:hAnsi="Times New Roman"/>
          <w:color w:val="1D1B11"/>
        </w:rPr>
      </w:pPr>
      <w:r>
        <w:rPr>
          <w:rFonts w:ascii="Times New Roman" w:hAnsi="Times New Roman"/>
          <w:color w:val="1D1B11"/>
        </w:rPr>
        <w:tab/>
      </w:r>
      <w:r>
        <w:rPr>
          <w:rFonts w:ascii="Times New Roman" w:hAnsi="Times New Roman"/>
          <w:color w:val="1D1B11"/>
        </w:rPr>
        <w:t>Tempat</w:t>
      </w:r>
      <w:r>
        <w:rPr>
          <w:rFonts w:ascii="Times New Roman" w:hAnsi="Times New Roman"/>
          <w:color w:val="1D1B11"/>
        </w:rPr>
        <w:tab/>
      </w:r>
      <w:r>
        <w:rPr>
          <w:rFonts w:ascii="Times New Roman" w:hAnsi="Times New Roman"/>
          <w:color w:val="1D1B11"/>
        </w:rPr>
        <w:t xml:space="preserve">: </w:t>
      </w:r>
    </w:p>
    <w:p>
      <w:pPr>
        <w:pStyle w:val="13"/>
        <w:spacing w:line="360" w:lineRule="auto"/>
        <w:jc w:val="both"/>
        <w:rPr>
          <w:rFonts w:ascii="Times New Roman" w:hAnsi="Times New Roman"/>
          <w:color w:val="1D1B11"/>
        </w:rPr>
      </w:pPr>
    </w:p>
    <w:p>
      <w:pPr>
        <w:pStyle w:val="13"/>
        <w:numPr>
          <w:ilvl w:val="0"/>
          <w:numId w:val="2"/>
        </w:numPr>
        <w:spacing w:line="360" w:lineRule="auto"/>
        <w:jc w:val="both"/>
        <w:rPr>
          <w:rFonts w:ascii="Times New Roman" w:hAnsi="Times New Roman"/>
          <w:b/>
          <w:color w:val="1D1B11"/>
        </w:rPr>
      </w:pPr>
      <w:r>
        <w:rPr>
          <w:rFonts w:ascii="Times New Roman" w:hAnsi="Times New Roman"/>
          <w:b/>
          <w:color w:val="1D1B11"/>
        </w:rPr>
        <w:t>SASARAN</w:t>
      </w:r>
    </w:p>
    <w:p>
      <w:pPr>
        <w:pStyle w:val="13"/>
        <w:numPr>
          <w:ilvl w:val="0"/>
          <w:numId w:val="3"/>
        </w:numPr>
        <w:spacing w:line="360" w:lineRule="auto"/>
        <w:jc w:val="both"/>
        <w:rPr>
          <w:rFonts w:ascii="Times New Roman" w:hAnsi="Times New Roman"/>
          <w:color w:val="1D1B11"/>
        </w:rPr>
      </w:pPr>
      <w:r>
        <w:rPr>
          <w:rFonts w:ascii="Times New Roman" w:hAnsi="Times New Roman"/>
          <w:color w:val="1D1B11"/>
        </w:rPr>
        <w:t>Mahasiswa jurusan PTIK Universitas Bung Hatta</w:t>
      </w:r>
    </w:p>
    <w:p>
      <w:pPr>
        <w:pStyle w:val="13"/>
        <w:numPr>
          <w:ilvl w:val="0"/>
          <w:numId w:val="3"/>
        </w:numPr>
        <w:spacing w:line="360" w:lineRule="auto"/>
        <w:jc w:val="both"/>
        <w:rPr>
          <w:rFonts w:ascii="Times New Roman" w:hAnsi="Times New Roman"/>
          <w:color w:val="1D1B11"/>
        </w:rPr>
      </w:pPr>
      <w:r>
        <w:rPr>
          <w:rFonts w:ascii="Times New Roman" w:hAnsi="Times New Roman"/>
          <w:color w:val="1D1B11"/>
        </w:rPr>
        <w:t>Alumni</w:t>
      </w:r>
    </w:p>
    <w:p>
      <w:pPr>
        <w:pStyle w:val="13"/>
        <w:spacing w:line="360" w:lineRule="auto"/>
        <w:ind w:left="0"/>
        <w:jc w:val="both"/>
        <w:rPr>
          <w:rFonts w:ascii="Times New Roman" w:hAnsi="Times New Roman"/>
          <w:color w:val="1D1B11"/>
        </w:rPr>
      </w:pPr>
    </w:p>
    <w:p>
      <w:pPr>
        <w:pStyle w:val="13"/>
        <w:numPr>
          <w:ilvl w:val="0"/>
          <w:numId w:val="2"/>
        </w:numPr>
        <w:spacing w:after="200" w:line="360" w:lineRule="auto"/>
        <w:jc w:val="both"/>
        <w:rPr>
          <w:rFonts w:ascii="Times New Roman" w:hAnsi="Times New Roman"/>
          <w:b/>
          <w:color w:val="1D1B11"/>
        </w:rPr>
      </w:pPr>
      <w:r>
        <w:rPr>
          <w:rFonts w:ascii="Times New Roman" w:hAnsi="Times New Roman"/>
          <w:b/>
          <w:color w:val="1D1B11"/>
        </w:rPr>
        <w:t>RANCANGAN ANGGARAN BIAYA</w:t>
      </w:r>
    </w:p>
    <w:p>
      <w:pPr>
        <w:pStyle w:val="13"/>
        <w:spacing w:line="360" w:lineRule="auto"/>
        <w:jc w:val="both"/>
        <w:rPr>
          <w:rFonts w:ascii="Times New Roman" w:hAnsi="Times New Roman"/>
          <w:color w:val="1D1B11"/>
        </w:rPr>
      </w:pPr>
    </w:p>
    <w:p>
      <w:pPr>
        <w:pStyle w:val="13"/>
        <w:spacing w:line="360" w:lineRule="auto"/>
        <w:jc w:val="both"/>
        <w:rPr>
          <w:rFonts w:ascii="Times New Roman" w:hAnsi="Times New Roman"/>
          <w:color w:val="1D1B11"/>
        </w:rPr>
      </w:pPr>
      <w:r>
        <w:rPr>
          <w:rFonts w:ascii="Times New Roman" w:hAnsi="Times New Roman"/>
          <w:color w:val="1D1B11"/>
        </w:rPr>
        <w:t>Terlampir</w:t>
      </w:r>
    </w:p>
    <w:p>
      <w:pPr>
        <w:pStyle w:val="13"/>
        <w:spacing w:line="360" w:lineRule="auto"/>
        <w:jc w:val="both"/>
        <w:rPr>
          <w:rFonts w:ascii="Times New Roman" w:hAnsi="Times New Roman"/>
          <w:color w:val="1D1B11"/>
        </w:rPr>
      </w:pPr>
    </w:p>
    <w:p>
      <w:pPr>
        <w:pStyle w:val="13"/>
        <w:spacing w:line="360" w:lineRule="auto"/>
        <w:jc w:val="both"/>
        <w:rPr>
          <w:rFonts w:ascii="Times New Roman" w:hAnsi="Times New Roman"/>
          <w:color w:val="1D1B11"/>
        </w:rPr>
      </w:pPr>
    </w:p>
    <w:p>
      <w:pPr>
        <w:pStyle w:val="13"/>
        <w:numPr>
          <w:ilvl w:val="0"/>
          <w:numId w:val="2"/>
        </w:numPr>
        <w:spacing w:after="200" w:line="360" w:lineRule="auto"/>
        <w:jc w:val="both"/>
        <w:rPr>
          <w:rFonts w:ascii="Times New Roman" w:hAnsi="Times New Roman"/>
          <w:b/>
          <w:color w:val="1D1B11"/>
        </w:rPr>
      </w:pPr>
      <w:r>
        <w:rPr>
          <w:rFonts w:ascii="Times New Roman" w:hAnsi="Times New Roman"/>
          <w:b/>
          <w:color w:val="1D1B11"/>
        </w:rPr>
        <w:t>SUSUNAN KEPANITIAAN</w:t>
      </w:r>
    </w:p>
    <w:p>
      <w:pPr>
        <w:pStyle w:val="13"/>
        <w:spacing w:line="360" w:lineRule="auto"/>
        <w:jc w:val="both"/>
        <w:rPr>
          <w:rFonts w:ascii="Times New Roman" w:hAnsi="Times New Roman"/>
          <w:b/>
          <w:color w:val="1D1B11"/>
        </w:rPr>
      </w:pPr>
    </w:p>
    <w:p>
      <w:pPr>
        <w:pStyle w:val="13"/>
        <w:spacing w:line="360" w:lineRule="auto"/>
        <w:jc w:val="both"/>
        <w:rPr>
          <w:rFonts w:ascii="Times New Roman" w:hAnsi="Times New Roman"/>
          <w:color w:val="1D1B11"/>
        </w:rPr>
      </w:pPr>
      <w:r>
        <w:rPr>
          <w:rFonts w:ascii="Times New Roman" w:hAnsi="Times New Roman"/>
          <w:color w:val="1D1B11"/>
        </w:rPr>
        <w:t>Terlampir</w:t>
      </w:r>
    </w:p>
    <w:p>
      <w:pPr>
        <w:pStyle w:val="13"/>
        <w:spacing w:line="360" w:lineRule="auto"/>
        <w:jc w:val="both"/>
        <w:rPr>
          <w:rFonts w:ascii="Times New Roman" w:hAnsi="Times New Roman"/>
          <w:color w:val="1D1B11"/>
        </w:rPr>
      </w:pPr>
    </w:p>
    <w:p>
      <w:pPr>
        <w:pStyle w:val="13"/>
        <w:numPr>
          <w:ilvl w:val="0"/>
          <w:numId w:val="2"/>
        </w:numPr>
        <w:spacing w:after="200" w:line="360" w:lineRule="auto"/>
        <w:jc w:val="both"/>
        <w:rPr>
          <w:rFonts w:ascii="Times New Roman" w:hAnsi="Times New Roman"/>
          <w:b/>
          <w:color w:val="1D1B11"/>
        </w:rPr>
      </w:pPr>
      <w:r>
        <w:rPr>
          <w:rFonts w:ascii="Times New Roman" w:hAnsi="Times New Roman"/>
          <w:b/>
          <w:color w:val="1D1B11"/>
        </w:rPr>
        <w:t>PENUTUP</w:t>
      </w:r>
    </w:p>
    <w:p>
      <w:pPr>
        <w:pStyle w:val="13"/>
        <w:spacing w:line="360" w:lineRule="auto"/>
        <w:ind w:leftChars="300" w:firstLine="360"/>
        <w:jc w:val="both"/>
        <w:rPr>
          <w:rFonts w:ascii="Times New Roman" w:hAnsi="Times New Roman"/>
          <w:color w:val="1D1B11"/>
        </w:rPr>
      </w:pPr>
      <w:r>
        <w:rPr>
          <w:rFonts w:ascii="Times New Roman" w:hAnsi="Times New Roman"/>
          <w:color w:val="1D1B11"/>
        </w:rPr>
        <w:t>Demikian proposal ini kami sampaikan seb</w:t>
      </w:r>
      <w:r>
        <w:rPr>
          <w:rFonts w:ascii="Times New Roman" w:hAnsi="Times New Roman"/>
          <w:color w:val="1D1B11"/>
          <w:lang w:val="id"/>
        </w:rPr>
        <w:t>a</w:t>
      </w:r>
      <w:r>
        <w:rPr>
          <w:rFonts w:ascii="Times New Roman" w:hAnsi="Times New Roman"/>
          <w:color w:val="1D1B11"/>
        </w:rPr>
        <w:t>ga</w:t>
      </w:r>
      <w:r>
        <w:rPr>
          <w:rFonts w:ascii="Times New Roman" w:hAnsi="Times New Roman"/>
          <w:color w:val="1D1B11"/>
          <w:lang w:val="id"/>
        </w:rPr>
        <w:t>i</w:t>
      </w:r>
      <w:r>
        <w:rPr>
          <w:rFonts w:ascii="Times New Roman" w:hAnsi="Times New Roman"/>
          <w:color w:val="1D1B11"/>
        </w:rPr>
        <w:t xml:space="preserve"> bahan pertimbangan dan pemikiran bagi semua pihak dalam mensukseskan kegiatan ini. Atas perhatian dan partisipasinya kami ucapkan terima kasih.</w:t>
      </w:r>
    </w:p>
    <w:p>
      <w:pPr>
        <w:pStyle w:val="13"/>
        <w:spacing w:line="360" w:lineRule="auto"/>
        <w:ind w:left="0" w:firstLine="360"/>
        <w:jc w:val="both"/>
        <w:rPr>
          <w:rFonts w:ascii="Times New Roman" w:hAnsi="Times New Roman"/>
          <w:color w:val="1D1B11"/>
        </w:rPr>
      </w:pPr>
    </w:p>
    <w:p>
      <w:pPr>
        <w:pStyle w:val="13"/>
        <w:spacing w:line="360" w:lineRule="auto"/>
        <w:ind w:left="0" w:firstLine="360"/>
        <w:jc w:val="both"/>
        <w:rPr>
          <w:rFonts w:ascii="Times New Roman" w:hAnsi="Times New Roman"/>
          <w:color w:val="1D1B11"/>
        </w:rPr>
      </w:pPr>
    </w:p>
    <w:p>
      <w:pPr>
        <w:pStyle w:val="13"/>
        <w:spacing w:line="360" w:lineRule="auto"/>
        <w:ind w:left="0" w:firstLine="360"/>
        <w:jc w:val="both"/>
        <w:rPr>
          <w:rFonts w:ascii="Times New Roman" w:hAnsi="Times New Roman"/>
          <w:color w:val="1D1B11"/>
        </w:rPr>
      </w:pPr>
    </w:p>
    <w:p>
      <w:pPr>
        <w:pStyle w:val="13"/>
        <w:spacing w:line="360" w:lineRule="auto"/>
        <w:ind w:left="0" w:firstLine="360"/>
        <w:jc w:val="both"/>
        <w:rPr>
          <w:rFonts w:ascii="Times New Roman" w:hAnsi="Times New Roman"/>
          <w:color w:val="1D1B11"/>
        </w:rPr>
      </w:pPr>
    </w:p>
    <w:p>
      <w:pPr>
        <w:pStyle w:val="13"/>
        <w:spacing w:line="360" w:lineRule="auto"/>
        <w:ind w:left="0" w:firstLine="360"/>
        <w:jc w:val="both"/>
        <w:rPr>
          <w:rFonts w:ascii="Times New Roman" w:hAnsi="Times New Roman"/>
          <w:color w:val="1D1B11"/>
        </w:rPr>
      </w:pPr>
    </w:p>
    <w:p>
      <w:pPr>
        <w:pStyle w:val="13"/>
        <w:spacing w:line="360" w:lineRule="auto"/>
        <w:ind w:left="0" w:firstLine="360"/>
        <w:jc w:val="both"/>
        <w:rPr>
          <w:rFonts w:ascii="Times New Roman" w:hAnsi="Times New Roman"/>
          <w:color w:val="1D1B11"/>
        </w:rPr>
      </w:pPr>
    </w:p>
    <w:p>
      <w:pPr>
        <w:pStyle w:val="13"/>
        <w:spacing w:line="360" w:lineRule="auto"/>
        <w:ind w:left="0" w:firstLine="360"/>
        <w:jc w:val="both"/>
        <w:rPr>
          <w:rFonts w:ascii="Times New Roman" w:hAnsi="Times New Roman"/>
          <w:color w:val="1D1B11"/>
        </w:rPr>
      </w:pPr>
    </w:p>
    <w:p>
      <w:pPr>
        <w:pStyle w:val="13"/>
        <w:spacing w:line="360" w:lineRule="auto"/>
        <w:ind w:left="0" w:firstLine="360"/>
        <w:jc w:val="both"/>
        <w:rPr>
          <w:rFonts w:ascii="Times New Roman" w:hAnsi="Times New Roman"/>
          <w:color w:val="1D1B11"/>
        </w:rPr>
      </w:pPr>
    </w:p>
    <w:p>
      <w:pPr>
        <w:pStyle w:val="13"/>
        <w:spacing w:line="360" w:lineRule="auto"/>
        <w:ind w:left="0" w:firstLine="360"/>
        <w:jc w:val="both"/>
        <w:rPr>
          <w:rFonts w:ascii="Times New Roman" w:hAnsi="Times New Roman"/>
          <w:color w:val="1D1B11"/>
        </w:rPr>
      </w:pPr>
    </w:p>
    <w:p>
      <w:pPr>
        <w:pStyle w:val="13"/>
        <w:spacing w:line="360" w:lineRule="auto"/>
        <w:ind w:left="0" w:firstLine="360"/>
        <w:jc w:val="both"/>
        <w:rPr>
          <w:rFonts w:ascii="Times New Roman" w:hAnsi="Times New Roman"/>
          <w:color w:val="1D1B11"/>
        </w:rPr>
      </w:pPr>
    </w:p>
    <w:p>
      <w:pPr>
        <w:pStyle w:val="13"/>
        <w:spacing w:line="360" w:lineRule="auto"/>
        <w:ind w:left="0" w:firstLine="360"/>
        <w:jc w:val="both"/>
        <w:rPr>
          <w:rFonts w:ascii="Times New Roman" w:hAnsi="Times New Roman"/>
          <w:color w:val="1D1B11"/>
        </w:rPr>
      </w:pPr>
    </w:p>
    <w:p>
      <w:pPr>
        <w:pStyle w:val="13"/>
        <w:spacing w:line="360" w:lineRule="auto"/>
        <w:ind w:left="0" w:firstLine="360"/>
        <w:jc w:val="both"/>
        <w:rPr>
          <w:rFonts w:ascii="Times New Roman" w:hAnsi="Times New Roman"/>
          <w:color w:val="1D1B11"/>
        </w:rPr>
      </w:pPr>
    </w:p>
    <w:p>
      <w:pPr>
        <w:pStyle w:val="13"/>
        <w:spacing w:line="360" w:lineRule="auto"/>
        <w:ind w:left="0" w:firstLine="360"/>
        <w:jc w:val="both"/>
        <w:rPr>
          <w:rFonts w:ascii="Times New Roman" w:hAnsi="Times New Roman"/>
          <w:color w:val="1D1B11"/>
        </w:rPr>
      </w:pPr>
    </w:p>
    <w:p>
      <w:pPr>
        <w:pStyle w:val="13"/>
        <w:spacing w:line="360" w:lineRule="auto"/>
        <w:ind w:left="0" w:firstLine="360"/>
        <w:jc w:val="both"/>
        <w:rPr>
          <w:rFonts w:ascii="Times New Roman" w:hAnsi="Times New Roman"/>
          <w:color w:val="1D1B11"/>
        </w:rPr>
      </w:pPr>
    </w:p>
    <w:p>
      <w:pPr>
        <w:pStyle w:val="13"/>
        <w:spacing w:line="360" w:lineRule="auto"/>
        <w:ind w:left="0" w:firstLine="360"/>
        <w:jc w:val="both"/>
        <w:rPr>
          <w:rFonts w:ascii="Times New Roman" w:hAnsi="Times New Roman"/>
          <w:color w:val="1D1B11"/>
        </w:rPr>
      </w:pPr>
    </w:p>
    <w:p>
      <w:pPr>
        <w:pStyle w:val="13"/>
        <w:spacing w:line="360" w:lineRule="auto"/>
        <w:ind w:left="0" w:firstLine="360"/>
        <w:jc w:val="both"/>
        <w:rPr>
          <w:rFonts w:ascii="Times New Roman" w:hAnsi="Times New Roman"/>
          <w:color w:val="1D1B11"/>
        </w:rPr>
      </w:pPr>
    </w:p>
    <w:p>
      <w:pPr>
        <w:pStyle w:val="13"/>
        <w:spacing w:line="360" w:lineRule="auto"/>
        <w:ind w:left="0" w:firstLine="360"/>
        <w:jc w:val="both"/>
        <w:rPr>
          <w:rFonts w:ascii="Times New Roman" w:hAnsi="Times New Roman"/>
          <w:color w:val="1D1B11"/>
        </w:rPr>
      </w:pPr>
    </w:p>
    <w:p>
      <w:pPr>
        <w:pStyle w:val="13"/>
        <w:spacing w:line="360" w:lineRule="auto"/>
        <w:ind w:left="0" w:firstLine="360"/>
        <w:jc w:val="both"/>
        <w:rPr>
          <w:rFonts w:ascii="Times New Roman" w:hAnsi="Times New Roman"/>
          <w:color w:val="1D1B11"/>
        </w:rPr>
      </w:pPr>
    </w:p>
    <w:p>
      <w:pPr>
        <w:pStyle w:val="13"/>
        <w:spacing w:line="360" w:lineRule="auto"/>
        <w:ind w:left="0" w:firstLine="360"/>
        <w:jc w:val="both"/>
        <w:rPr>
          <w:rFonts w:ascii="Times New Roman" w:hAnsi="Times New Roman"/>
          <w:color w:val="1D1B11"/>
        </w:rPr>
      </w:pPr>
    </w:p>
    <w:p>
      <w:pPr>
        <w:pStyle w:val="13"/>
        <w:spacing w:line="360" w:lineRule="auto"/>
        <w:ind w:left="0" w:firstLine="360"/>
        <w:jc w:val="both"/>
        <w:rPr>
          <w:rFonts w:ascii="Times New Roman" w:hAnsi="Times New Roman"/>
          <w:color w:val="1D1B11"/>
        </w:rPr>
      </w:pPr>
    </w:p>
    <w:p>
      <w:pPr>
        <w:pStyle w:val="13"/>
        <w:spacing w:line="360" w:lineRule="auto"/>
        <w:ind w:left="0" w:firstLine="360"/>
        <w:jc w:val="both"/>
        <w:rPr>
          <w:rFonts w:ascii="Times New Roman" w:hAnsi="Times New Roman"/>
          <w:color w:val="1D1B11"/>
        </w:rPr>
      </w:pPr>
    </w:p>
    <w:p>
      <w:pPr>
        <w:pStyle w:val="13"/>
        <w:spacing w:line="360" w:lineRule="auto"/>
        <w:ind w:left="0"/>
        <w:jc w:val="center"/>
        <w:rPr>
          <w:rFonts w:hint="default" w:ascii="Times New Roman" w:hAnsi="Times New Roman"/>
          <w:b/>
          <w:color w:val="1D1B11"/>
          <w:sz w:val="28"/>
          <w:szCs w:val="28"/>
          <w:lang w:val="en"/>
        </w:rPr>
      </w:pPr>
      <w:r>
        <w:rPr>
          <w:rFonts w:ascii="Times New Roman" w:hAnsi="Times New Roman"/>
          <w:b/>
          <w:color w:val="1D1B11"/>
          <w:sz w:val="28"/>
          <w:szCs w:val="28"/>
        </w:rPr>
        <w:t xml:space="preserve">Padang, </w:t>
      </w:r>
      <w:r>
        <w:rPr>
          <w:rFonts w:hint="default" w:ascii="Times New Roman" w:hAnsi="Times New Roman"/>
          <w:b/>
          <w:color w:val="1D1B11"/>
          <w:sz w:val="28"/>
          <w:szCs w:val="28"/>
          <w:lang w:val="en"/>
        </w:rPr>
        <w:t>10</w:t>
      </w:r>
      <w:r>
        <w:rPr>
          <w:rFonts w:ascii="Times New Roman" w:hAnsi="Times New Roman"/>
          <w:b/>
          <w:color w:val="1D1B11"/>
          <w:sz w:val="28"/>
          <w:szCs w:val="28"/>
          <w:lang w:val="id"/>
        </w:rPr>
        <w:t xml:space="preserve"> Januari 202</w:t>
      </w:r>
      <w:r>
        <w:rPr>
          <w:rFonts w:hint="default" w:ascii="Times New Roman" w:hAnsi="Times New Roman"/>
          <w:b/>
          <w:color w:val="1D1B11"/>
          <w:sz w:val="28"/>
          <w:szCs w:val="28"/>
          <w:lang w:val="en"/>
        </w:rPr>
        <w:t>1</w:t>
      </w:r>
    </w:p>
    <w:p>
      <w:pPr>
        <w:spacing w:line="360" w:lineRule="auto"/>
        <w:jc w:val="center"/>
        <w:rPr>
          <w:rFonts w:ascii="Times New Roman" w:hAnsi="Times New Roman"/>
          <w:color w:val="1D1B11"/>
          <w:sz w:val="28"/>
          <w:szCs w:val="28"/>
        </w:rPr>
      </w:pPr>
      <w:r>
        <w:rPr>
          <w:rFonts w:ascii="Times New Roman" w:hAnsi="Times New Roman"/>
          <w:b/>
          <w:color w:val="1D1B11"/>
          <w:sz w:val="28"/>
          <w:szCs w:val="28"/>
          <w:lang w:val="fi-FI"/>
        </w:rPr>
        <w:t>Panitia Pelaksana</w:t>
      </w:r>
    </w:p>
    <w:p>
      <w:pPr>
        <w:spacing w:line="360" w:lineRule="auto"/>
        <w:jc w:val="center"/>
        <w:rPr>
          <w:rFonts w:ascii="Times New Roman" w:hAnsi="Times New Roman"/>
          <w:b/>
          <w:color w:val="1D1B11"/>
          <w:sz w:val="28"/>
          <w:szCs w:val="28"/>
        </w:rPr>
      </w:pPr>
      <w:r>
        <w:rPr>
          <w:rFonts w:ascii="Times New Roman" w:hAnsi="Times New Roman"/>
          <w:b/>
          <w:color w:val="1D1B11"/>
          <w:sz w:val="28"/>
          <w:szCs w:val="28"/>
          <w:lang w:val="id-ID"/>
        </w:rPr>
        <w:t xml:space="preserve">Musyawarah Masyarakat Mahasiswa </w:t>
      </w:r>
      <w:r>
        <w:rPr>
          <w:rFonts w:ascii="Times New Roman" w:hAnsi="Times New Roman"/>
          <w:b/>
          <w:color w:val="1D1B11"/>
          <w:sz w:val="28"/>
          <w:szCs w:val="28"/>
        </w:rPr>
        <w:t xml:space="preserve">Program Studi </w:t>
      </w:r>
      <w:r>
        <w:rPr>
          <w:rFonts w:ascii="Times New Roman" w:hAnsi="Times New Roman"/>
          <w:b/>
          <w:color w:val="1D1B11"/>
          <w:sz w:val="28"/>
          <w:szCs w:val="28"/>
          <w:lang w:val="id-ID"/>
        </w:rPr>
        <w:t>PTIK</w:t>
      </w:r>
    </w:p>
    <w:p>
      <w:pPr>
        <w:spacing w:line="360" w:lineRule="auto"/>
        <w:jc w:val="center"/>
        <w:rPr>
          <w:rFonts w:ascii="Times New Roman" w:hAnsi="Times New Roman"/>
          <w:b/>
          <w:color w:val="1D1B11"/>
          <w:sz w:val="28"/>
          <w:szCs w:val="28"/>
        </w:rPr>
      </w:pPr>
    </w:p>
    <w:tbl>
      <w:tblPr>
        <w:tblStyle w:val="3"/>
        <w:tblW w:w="0" w:type="auto"/>
        <w:jc w:val="center"/>
        <w:tblLayout w:type="autofit"/>
        <w:tblCellMar>
          <w:top w:w="0" w:type="dxa"/>
          <w:left w:w="108" w:type="dxa"/>
          <w:bottom w:w="0" w:type="dxa"/>
          <w:right w:w="108" w:type="dxa"/>
        </w:tblCellMar>
      </w:tblPr>
      <w:tblGrid>
        <w:gridCol w:w="4397"/>
        <w:gridCol w:w="4351"/>
      </w:tblGrid>
      <w:tr>
        <w:tblPrEx>
          <w:tblCellMar>
            <w:top w:w="0" w:type="dxa"/>
            <w:left w:w="108" w:type="dxa"/>
            <w:bottom w:w="0" w:type="dxa"/>
            <w:right w:w="108" w:type="dxa"/>
          </w:tblCellMar>
        </w:tblPrEx>
        <w:trPr>
          <w:jc w:val="center"/>
        </w:trPr>
        <w:tc>
          <w:tcPr>
            <w:tcW w:w="4397" w:type="dxa"/>
          </w:tcPr>
          <w:p>
            <w:pPr>
              <w:spacing w:line="360" w:lineRule="auto"/>
              <w:jc w:val="center"/>
              <w:rPr>
                <w:rFonts w:ascii="Times New Roman" w:hAnsi="Times New Roman"/>
                <w:b/>
                <w:color w:val="1D1B11"/>
                <w:sz w:val="28"/>
                <w:szCs w:val="28"/>
              </w:rPr>
            </w:pPr>
            <w:r>
              <w:rPr>
                <w:rFonts w:ascii="Times New Roman" w:hAnsi="Times New Roman"/>
                <w:b/>
                <w:color w:val="1D1B11"/>
                <w:sz w:val="28"/>
                <w:szCs w:val="28"/>
              </w:rPr>
              <w:t>Ketua</w:t>
            </w:r>
            <w:r>
              <w:rPr>
                <w:rFonts w:ascii="Times New Roman" w:hAnsi="Times New Roman"/>
                <w:b/>
                <w:color w:val="1D1B11"/>
                <w:sz w:val="28"/>
                <w:szCs w:val="28"/>
                <w:lang w:val="id"/>
              </w:rPr>
              <w:t xml:space="preserve"> Pelaksana</w:t>
            </w:r>
            <w:r>
              <w:rPr>
                <w:rFonts w:ascii="Times New Roman" w:hAnsi="Times New Roman"/>
                <w:b/>
                <w:color w:val="1D1B11"/>
                <w:sz w:val="28"/>
                <w:szCs w:val="28"/>
              </w:rPr>
              <w:t>,</w:t>
            </w:r>
          </w:p>
          <w:p>
            <w:pPr>
              <w:spacing w:line="360" w:lineRule="auto"/>
              <w:jc w:val="center"/>
              <w:rPr>
                <w:rFonts w:ascii="Times New Roman" w:hAnsi="Times New Roman"/>
                <w:b/>
                <w:color w:val="1D1B11"/>
                <w:sz w:val="28"/>
                <w:szCs w:val="28"/>
              </w:rPr>
            </w:pPr>
          </w:p>
          <w:p>
            <w:pPr>
              <w:spacing w:line="360" w:lineRule="auto"/>
              <w:rPr>
                <w:rFonts w:ascii="Times New Roman" w:hAnsi="Times New Roman"/>
                <w:b/>
                <w:color w:val="1D1B11"/>
                <w:sz w:val="28"/>
                <w:szCs w:val="28"/>
              </w:rPr>
            </w:pPr>
          </w:p>
          <w:p>
            <w:pPr>
              <w:spacing w:line="360" w:lineRule="auto"/>
              <w:jc w:val="center"/>
              <w:rPr>
                <w:rFonts w:ascii="Times New Roman" w:hAnsi="Times New Roman"/>
                <w:b/>
                <w:bCs/>
                <w:color w:val="1D1B11"/>
                <w:sz w:val="28"/>
                <w:szCs w:val="28"/>
                <w:u w:val="single"/>
                <w:lang w:val="id"/>
              </w:rPr>
            </w:pPr>
            <w:r>
              <w:rPr>
                <w:rFonts w:ascii="Times New Roman" w:hAnsi="Times New Roman"/>
                <w:b/>
                <w:bCs/>
                <w:color w:val="1D1B11"/>
                <w:sz w:val="28"/>
                <w:szCs w:val="28"/>
                <w:u w:val="single"/>
                <w:lang w:val="id"/>
              </w:rPr>
              <w:t>Abdul Aziz</w:t>
            </w:r>
          </w:p>
        </w:tc>
        <w:tc>
          <w:tcPr>
            <w:tcW w:w="4351" w:type="dxa"/>
          </w:tcPr>
          <w:p>
            <w:pPr>
              <w:spacing w:line="360" w:lineRule="auto"/>
              <w:jc w:val="center"/>
              <w:rPr>
                <w:rFonts w:ascii="Times New Roman" w:hAnsi="Times New Roman"/>
                <w:b/>
                <w:color w:val="1D1B11"/>
                <w:sz w:val="28"/>
                <w:szCs w:val="28"/>
                <w:lang w:val="nl-NL"/>
              </w:rPr>
            </w:pPr>
            <w:r>
              <w:rPr>
                <w:rFonts w:ascii="Times New Roman" w:hAnsi="Times New Roman"/>
                <w:b/>
                <w:color w:val="1D1B11"/>
                <w:sz w:val="28"/>
                <w:szCs w:val="28"/>
                <w:lang w:val="nl-NL"/>
              </w:rPr>
              <w:t>Sekretaris,</w:t>
            </w:r>
          </w:p>
          <w:p>
            <w:pPr>
              <w:spacing w:line="360" w:lineRule="auto"/>
              <w:jc w:val="center"/>
              <w:rPr>
                <w:rFonts w:ascii="Times New Roman" w:hAnsi="Times New Roman"/>
                <w:b/>
                <w:color w:val="1D1B11"/>
                <w:sz w:val="28"/>
                <w:szCs w:val="28"/>
                <w:lang w:val="nl-NL"/>
              </w:rPr>
            </w:pPr>
          </w:p>
          <w:p>
            <w:pPr>
              <w:spacing w:line="360" w:lineRule="auto"/>
              <w:rPr>
                <w:rFonts w:ascii="Times New Roman" w:hAnsi="Times New Roman"/>
                <w:b/>
                <w:color w:val="1D1B11"/>
                <w:sz w:val="28"/>
                <w:szCs w:val="28"/>
                <w:lang w:val="nl-NL"/>
              </w:rPr>
            </w:pPr>
          </w:p>
          <w:p>
            <w:pPr>
              <w:spacing w:line="360" w:lineRule="auto"/>
              <w:jc w:val="center"/>
              <w:rPr>
                <w:rFonts w:ascii="Times New Roman" w:hAnsi="Times New Roman"/>
                <w:b/>
                <w:bCs/>
                <w:color w:val="1D1B11"/>
                <w:sz w:val="28"/>
                <w:szCs w:val="28"/>
                <w:u w:val="single"/>
                <w:lang w:val="id"/>
              </w:rPr>
            </w:pPr>
            <w:r>
              <w:rPr>
                <w:rFonts w:ascii="Times New Roman" w:hAnsi="Times New Roman"/>
                <w:b/>
                <w:bCs/>
                <w:color w:val="1D1B11"/>
                <w:sz w:val="28"/>
                <w:szCs w:val="28"/>
                <w:u w:val="single"/>
                <w:lang w:val="id"/>
              </w:rPr>
              <w:t>Nasiha Alzakia</w:t>
            </w:r>
          </w:p>
        </w:tc>
      </w:tr>
    </w:tbl>
    <w:p>
      <w:pPr>
        <w:spacing w:line="360" w:lineRule="auto"/>
        <w:jc w:val="center"/>
        <w:rPr>
          <w:rFonts w:ascii="Times New Roman" w:hAnsi="Times New Roman"/>
          <w:b/>
          <w:color w:val="1D1B11"/>
          <w:sz w:val="28"/>
          <w:szCs w:val="28"/>
        </w:rPr>
      </w:pPr>
      <w:r>
        <w:rPr>
          <w:rFonts w:ascii="Times New Roman" w:hAnsi="Times New Roman"/>
          <w:b/>
          <w:color w:val="1D1B11"/>
          <w:sz w:val="28"/>
          <w:szCs w:val="28"/>
        </w:rPr>
        <w:t>Mengetahui</w:t>
      </w:r>
    </w:p>
    <w:p>
      <w:pPr>
        <w:spacing w:line="360" w:lineRule="auto"/>
        <w:jc w:val="center"/>
        <w:rPr>
          <w:rFonts w:ascii="Times New Roman" w:hAnsi="Times New Roman"/>
          <w:color w:val="1D1B11"/>
          <w:sz w:val="28"/>
          <w:szCs w:val="28"/>
        </w:rPr>
      </w:pPr>
    </w:p>
    <w:tbl>
      <w:tblPr>
        <w:tblStyle w:val="3"/>
        <w:tblW w:w="0" w:type="auto"/>
        <w:jc w:val="center"/>
        <w:tblLayout w:type="autofit"/>
        <w:tblCellMar>
          <w:top w:w="0" w:type="dxa"/>
          <w:left w:w="108" w:type="dxa"/>
          <w:bottom w:w="0" w:type="dxa"/>
          <w:right w:w="108" w:type="dxa"/>
        </w:tblCellMar>
      </w:tblPr>
      <w:tblGrid>
        <w:gridCol w:w="4419"/>
        <w:gridCol w:w="4370"/>
      </w:tblGrid>
      <w:tr>
        <w:tblPrEx>
          <w:tblCellMar>
            <w:top w:w="0" w:type="dxa"/>
            <w:left w:w="108" w:type="dxa"/>
            <w:bottom w:w="0" w:type="dxa"/>
            <w:right w:w="108" w:type="dxa"/>
          </w:tblCellMar>
        </w:tblPrEx>
        <w:trPr>
          <w:trHeight w:val="2070" w:hRule="atLeast"/>
          <w:jc w:val="center"/>
        </w:trPr>
        <w:tc>
          <w:tcPr>
            <w:tcW w:w="4419" w:type="dxa"/>
          </w:tcPr>
          <w:p>
            <w:pPr>
              <w:spacing w:line="360" w:lineRule="auto"/>
              <w:jc w:val="center"/>
              <w:rPr>
                <w:rFonts w:ascii="Times New Roman" w:hAnsi="Times New Roman"/>
                <w:b/>
                <w:color w:val="1D1B11"/>
                <w:sz w:val="28"/>
                <w:szCs w:val="28"/>
              </w:rPr>
            </w:pPr>
            <w:r>
              <w:rPr>
                <w:rFonts w:ascii="Times New Roman" w:hAnsi="Times New Roman"/>
                <w:b/>
                <w:color w:val="1D1B11"/>
                <w:sz w:val="28"/>
                <w:szCs w:val="28"/>
              </w:rPr>
              <w:t>Ketua</w:t>
            </w:r>
            <w:r>
              <w:rPr>
                <w:rFonts w:ascii="Times New Roman" w:hAnsi="Times New Roman"/>
                <w:b/>
                <w:color w:val="1D1B11"/>
                <w:sz w:val="28"/>
                <w:szCs w:val="28"/>
                <w:lang w:val="id"/>
              </w:rPr>
              <w:t xml:space="preserve"> </w:t>
            </w:r>
            <w:r>
              <w:rPr>
                <w:rFonts w:ascii="Times New Roman" w:hAnsi="Times New Roman"/>
                <w:b/>
                <w:color w:val="1D1B11"/>
                <w:sz w:val="28"/>
                <w:szCs w:val="28"/>
              </w:rPr>
              <w:t>Jurusan PTIK</w:t>
            </w:r>
          </w:p>
          <w:p>
            <w:pPr>
              <w:spacing w:line="360" w:lineRule="auto"/>
              <w:rPr>
                <w:rFonts w:ascii="Times New Roman" w:hAnsi="Times New Roman"/>
                <w:b/>
                <w:color w:val="1D1B11"/>
                <w:sz w:val="28"/>
                <w:szCs w:val="28"/>
                <w:u w:val="single"/>
              </w:rPr>
            </w:pPr>
          </w:p>
          <w:p>
            <w:pPr>
              <w:spacing w:line="360" w:lineRule="auto"/>
              <w:rPr>
                <w:rFonts w:ascii="Times New Roman" w:hAnsi="Times New Roman"/>
                <w:b/>
                <w:color w:val="1D1B11"/>
                <w:sz w:val="28"/>
                <w:szCs w:val="28"/>
                <w:u w:val="single"/>
              </w:rPr>
            </w:pPr>
          </w:p>
          <w:p>
            <w:pPr>
              <w:spacing w:line="360" w:lineRule="auto"/>
              <w:jc w:val="center"/>
              <w:rPr>
                <w:rFonts w:ascii="Times New Roman" w:hAnsi="Times New Roman"/>
                <w:b/>
                <w:color w:val="1D1B11"/>
                <w:sz w:val="28"/>
                <w:szCs w:val="28"/>
                <w:lang w:val="id"/>
              </w:rPr>
            </w:pPr>
            <w:r>
              <w:rPr>
                <w:rFonts w:ascii="Times New Roman" w:hAnsi="Times New Roman"/>
                <w:b/>
                <w:color w:val="1D1B11"/>
                <w:sz w:val="28"/>
                <w:szCs w:val="28"/>
                <w:lang w:val="id"/>
              </w:rPr>
              <w:t>Ashabul Khairi, S.T, M.Kom</w:t>
            </w:r>
          </w:p>
        </w:tc>
        <w:tc>
          <w:tcPr>
            <w:tcW w:w="4370" w:type="dxa"/>
          </w:tcPr>
          <w:p>
            <w:pPr>
              <w:spacing w:line="360" w:lineRule="auto"/>
              <w:jc w:val="center"/>
              <w:rPr>
                <w:rFonts w:ascii="Times New Roman" w:hAnsi="Times New Roman"/>
                <w:b/>
                <w:color w:val="1D1B11"/>
                <w:sz w:val="28"/>
                <w:szCs w:val="28"/>
                <w:lang w:val="nl-NL"/>
              </w:rPr>
            </w:pPr>
            <w:r>
              <w:rPr>
                <w:rFonts w:ascii="Times New Roman" w:hAnsi="Times New Roman"/>
                <w:b/>
                <w:color w:val="1D1B11"/>
                <w:sz w:val="28"/>
                <w:szCs w:val="28"/>
                <w:lang w:val="id-ID"/>
              </w:rPr>
              <w:t>Ketua HM</w:t>
            </w:r>
            <w:r>
              <w:rPr>
                <w:rFonts w:ascii="Times New Roman" w:hAnsi="Times New Roman"/>
                <w:b/>
                <w:color w:val="1D1B11"/>
                <w:sz w:val="28"/>
                <w:szCs w:val="28"/>
              </w:rPr>
              <w:t>M</w:t>
            </w:r>
            <w:r>
              <w:rPr>
                <w:rFonts w:ascii="Times New Roman" w:hAnsi="Times New Roman"/>
                <w:b/>
                <w:color w:val="1D1B11"/>
                <w:sz w:val="28"/>
                <w:szCs w:val="28"/>
                <w:lang w:val="id-ID"/>
              </w:rPr>
              <w:t>PS</w:t>
            </w:r>
            <w:r>
              <w:rPr>
                <w:rFonts w:ascii="Times New Roman" w:hAnsi="Times New Roman"/>
                <w:b/>
                <w:color w:val="1D1B11"/>
                <w:sz w:val="28"/>
                <w:szCs w:val="28"/>
                <w:lang w:val="nl-NL"/>
              </w:rPr>
              <w:t xml:space="preserve"> PTIK</w:t>
            </w:r>
          </w:p>
          <w:p>
            <w:pPr>
              <w:spacing w:line="360" w:lineRule="auto"/>
              <w:rPr>
                <w:rFonts w:ascii="Times New Roman" w:hAnsi="Times New Roman"/>
                <w:b/>
                <w:color w:val="1D1B11"/>
                <w:sz w:val="28"/>
                <w:szCs w:val="28"/>
                <w:u w:val="single"/>
                <w:lang w:val="nl-NL"/>
              </w:rPr>
            </w:pPr>
          </w:p>
          <w:p>
            <w:pPr>
              <w:spacing w:line="360" w:lineRule="auto"/>
              <w:rPr>
                <w:rFonts w:ascii="Times New Roman" w:hAnsi="Times New Roman"/>
                <w:b/>
                <w:color w:val="1D1B11"/>
                <w:sz w:val="28"/>
                <w:szCs w:val="28"/>
                <w:u w:val="single"/>
                <w:lang w:val="nl-NL"/>
              </w:rPr>
            </w:pPr>
          </w:p>
          <w:p>
            <w:pPr>
              <w:spacing w:line="360" w:lineRule="auto"/>
              <w:jc w:val="center"/>
              <w:rPr>
                <w:rFonts w:ascii="Times New Roman" w:hAnsi="Times New Roman"/>
                <w:b/>
                <w:color w:val="1D1B11"/>
                <w:sz w:val="28"/>
                <w:szCs w:val="28"/>
                <w:lang w:val="id"/>
              </w:rPr>
            </w:pPr>
            <w:r>
              <w:rPr>
                <w:rFonts w:ascii="Times New Roman" w:hAnsi="Times New Roman"/>
                <w:b/>
                <w:color w:val="1D1B11"/>
                <w:sz w:val="28"/>
                <w:szCs w:val="28"/>
                <w:lang w:val="id"/>
              </w:rPr>
              <w:t>Triadmoko Denny Fatrosa</w:t>
            </w:r>
          </w:p>
        </w:tc>
      </w:tr>
    </w:tbl>
    <w:p>
      <w:pPr>
        <w:spacing w:line="360" w:lineRule="auto"/>
        <w:jc w:val="center"/>
        <w:rPr>
          <w:rFonts w:ascii="Times New Roman" w:hAnsi="Times New Roman"/>
          <w:b/>
          <w:color w:val="1D1B11"/>
          <w:sz w:val="28"/>
          <w:szCs w:val="28"/>
        </w:rPr>
      </w:pPr>
      <w:r>
        <w:rPr>
          <w:rFonts w:ascii="Times New Roman" w:hAnsi="Times New Roman"/>
          <w:b/>
          <w:color w:val="1D1B11"/>
          <w:sz w:val="28"/>
          <w:szCs w:val="28"/>
        </w:rPr>
        <w:t>Menyetujui</w:t>
      </w:r>
    </w:p>
    <w:p>
      <w:pPr>
        <w:spacing w:line="360" w:lineRule="auto"/>
        <w:rPr>
          <w:rFonts w:ascii="Times New Roman" w:hAnsi="Times New Roman"/>
          <w:color w:val="1D1B11"/>
          <w:sz w:val="28"/>
          <w:szCs w:val="28"/>
        </w:rPr>
      </w:pPr>
    </w:p>
    <w:tbl>
      <w:tblPr>
        <w:tblStyle w:val="3"/>
        <w:tblW w:w="0" w:type="auto"/>
        <w:jc w:val="center"/>
        <w:tblLayout w:type="autofit"/>
        <w:tblCellMar>
          <w:top w:w="0" w:type="dxa"/>
          <w:left w:w="108" w:type="dxa"/>
          <w:bottom w:w="0" w:type="dxa"/>
          <w:right w:w="108" w:type="dxa"/>
        </w:tblCellMar>
      </w:tblPr>
      <w:tblGrid>
        <w:gridCol w:w="4419"/>
        <w:gridCol w:w="4370"/>
      </w:tblGrid>
      <w:tr>
        <w:tblPrEx>
          <w:tblCellMar>
            <w:top w:w="0" w:type="dxa"/>
            <w:left w:w="108" w:type="dxa"/>
            <w:bottom w:w="0" w:type="dxa"/>
            <w:right w:w="108" w:type="dxa"/>
          </w:tblCellMar>
        </w:tblPrEx>
        <w:trPr>
          <w:jc w:val="center"/>
        </w:trPr>
        <w:tc>
          <w:tcPr>
            <w:tcW w:w="4419" w:type="dxa"/>
          </w:tcPr>
          <w:p>
            <w:pPr>
              <w:spacing w:line="360" w:lineRule="auto"/>
              <w:jc w:val="center"/>
              <w:rPr>
                <w:rFonts w:ascii="Times New Roman" w:hAnsi="Times New Roman"/>
                <w:b/>
                <w:color w:val="1D1B11"/>
                <w:sz w:val="28"/>
                <w:szCs w:val="28"/>
              </w:rPr>
            </w:pPr>
            <w:r>
              <w:rPr>
                <w:rFonts w:ascii="Times New Roman" w:hAnsi="Times New Roman"/>
                <w:b/>
                <w:color w:val="1D1B11"/>
                <w:sz w:val="28"/>
                <w:szCs w:val="28"/>
              </w:rPr>
              <w:t>Dekan FKIP</w:t>
            </w:r>
          </w:p>
          <w:p>
            <w:pPr>
              <w:spacing w:line="360" w:lineRule="auto"/>
              <w:jc w:val="center"/>
              <w:rPr>
                <w:rFonts w:ascii="Times New Roman" w:hAnsi="Times New Roman"/>
                <w:b/>
                <w:color w:val="1D1B11"/>
                <w:sz w:val="28"/>
                <w:szCs w:val="28"/>
              </w:rPr>
            </w:pPr>
          </w:p>
          <w:p>
            <w:pPr>
              <w:spacing w:line="360" w:lineRule="auto"/>
              <w:jc w:val="center"/>
              <w:rPr>
                <w:rFonts w:ascii="Times New Roman" w:hAnsi="Times New Roman"/>
                <w:b/>
                <w:color w:val="1D1B11"/>
                <w:sz w:val="28"/>
                <w:szCs w:val="28"/>
              </w:rPr>
            </w:pPr>
          </w:p>
          <w:p>
            <w:pPr>
              <w:spacing w:line="360" w:lineRule="auto"/>
              <w:jc w:val="center"/>
              <w:rPr>
                <w:rFonts w:ascii="Times New Roman" w:hAnsi="Times New Roman"/>
                <w:b/>
                <w:color w:val="1D1B11"/>
                <w:sz w:val="28"/>
                <w:szCs w:val="28"/>
                <w:u w:val="single"/>
                <w:lang w:val="id-ID"/>
              </w:rPr>
            </w:pPr>
            <w:r>
              <w:rPr>
                <w:rFonts w:ascii="Times New Roman" w:hAnsi="Times New Roman"/>
                <w:b/>
                <w:color w:val="1D1B11"/>
                <w:sz w:val="28"/>
                <w:szCs w:val="28"/>
                <w:u w:val="single"/>
                <w:lang w:val="id-ID"/>
              </w:rPr>
              <w:t>Drs. Khairul ,M.Sc</w:t>
            </w:r>
          </w:p>
        </w:tc>
        <w:tc>
          <w:tcPr>
            <w:tcW w:w="4370" w:type="dxa"/>
          </w:tcPr>
          <w:p>
            <w:pPr>
              <w:spacing w:line="360" w:lineRule="auto"/>
              <w:jc w:val="center"/>
              <w:rPr>
                <w:rFonts w:ascii="Times New Roman" w:hAnsi="Times New Roman"/>
                <w:b/>
                <w:color w:val="1D1B11"/>
                <w:sz w:val="28"/>
                <w:szCs w:val="28"/>
              </w:rPr>
            </w:pPr>
            <w:r>
              <w:rPr>
                <w:rFonts w:ascii="Times New Roman" w:hAnsi="Times New Roman"/>
                <w:b/>
                <w:color w:val="1D1B11"/>
                <w:sz w:val="28"/>
                <w:szCs w:val="28"/>
              </w:rPr>
              <w:t>Ketua BEMMF-KIP</w:t>
            </w:r>
          </w:p>
          <w:p>
            <w:pPr>
              <w:spacing w:line="360" w:lineRule="auto"/>
              <w:jc w:val="center"/>
              <w:rPr>
                <w:rFonts w:ascii="Times New Roman" w:hAnsi="Times New Roman"/>
                <w:b/>
                <w:color w:val="1D1B11"/>
                <w:sz w:val="28"/>
                <w:szCs w:val="28"/>
              </w:rPr>
            </w:pPr>
          </w:p>
          <w:p>
            <w:pPr>
              <w:spacing w:line="360" w:lineRule="auto"/>
              <w:jc w:val="center"/>
              <w:rPr>
                <w:rFonts w:ascii="Times New Roman" w:hAnsi="Times New Roman"/>
                <w:b/>
                <w:color w:val="1D1B11"/>
                <w:sz w:val="28"/>
                <w:szCs w:val="28"/>
              </w:rPr>
            </w:pPr>
          </w:p>
          <w:p>
            <w:pPr>
              <w:spacing w:line="360" w:lineRule="auto"/>
              <w:jc w:val="center"/>
              <w:rPr>
                <w:rFonts w:ascii="Times New Roman" w:hAnsi="Times New Roman"/>
                <w:b/>
                <w:color w:val="1D1B11"/>
                <w:sz w:val="28"/>
                <w:szCs w:val="28"/>
              </w:rPr>
            </w:pPr>
            <w:r>
              <w:rPr>
                <w:rFonts w:ascii="Times New Roman" w:hAnsi="Times New Roman"/>
                <w:b/>
                <w:szCs w:val="28"/>
                <w:u w:val="single"/>
              </w:rPr>
              <w:t>Hafidmuddin Al-Fajriin</w:t>
            </w:r>
          </w:p>
          <w:p>
            <w:pPr>
              <w:spacing w:line="360" w:lineRule="auto"/>
              <w:jc w:val="center"/>
              <w:rPr>
                <w:rFonts w:ascii="Times New Roman" w:hAnsi="Times New Roman"/>
                <w:b/>
                <w:color w:val="1D1B11"/>
                <w:sz w:val="28"/>
                <w:szCs w:val="28"/>
                <w:u w:val="single"/>
              </w:rPr>
            </w:pPr>
          </w:p>
        </w:tc>
      </w:tr>
    </w:tbl>
    <w:p>
      <w:pPr>
        <w:autoSpaceDE w:val="0"/>
        <w:autoSpaceDN w:val="0"/>
        <w:adjustRightInd w:val="0"/>
        <w:spacing w:line="360" w:lineRule="auto"/>
        <w:jc w:val="both"/>
        <w:rPr>
          <w:rFonts w:ascii="Times New Roman" w:hAnsi="Times New Roman"/>
          <w:color w:val="1D1B11"/>
        </w:rPr>
      </w:pPr>
    </w:p>
    <w:p>
      <w:pPr>
        <w:autoSpaceDE w:val="0"/>
        <w:autoSpaceDN w:val="0"/>
        <w:adjustRightInd w:val="0"/>
        <w:spacing w:line="360" w:lineRule="auto"/>
        <w:jc w:val="both"/>
        <w:rPr>
          <w:rFonts w:ascii="Times New Roman" w:hAnsi="Times New Roman"/>
          <w:color w:val="1D1B11"/>
        </w:rPr>
      </w:pPr>
    </w:p>
    <w:p>
      <w:pPr>
        <w:autoSpaceDE w:val="0"/>
        <w:autoSpaceDN w:val="0"/>
        <w:adjustRightInd w:val="0"/>
        <w:spacing w:line="360" w:lineRule="auto"/>
        <w:jc w:val="both"/>
        <w:rPr>
          <w:rFonts w:ascii="Times New Roman" w:hAnsi="Times New Roman"/>
          <w:b/>
          <w:bCs/>
          <w:color w:val="1D1B11"/>
          <w:lang w:val="id"/>
        </w:rPr>
      </w:pPr>
      <w:r>
        <w:rPr>
          <w:rFonts w:ascii="Times New Roman" w:hAnsi="Times New Roman"/>
          <w:b/>
          <w:bCs/>
          <w:color w:val="1D1B11"/>
        </w:rPr>
        <w:t xml:space="preserve">Lampiran </w:t>
      </w:r>
      <w:r>
        <w:rPr>
          <w:rFonts w:ascii="Times New Roman" w:hAnsi="Times New Roman"/>
          <w:b/>
          <w:bCs/>
          <w:color w:val="1D1B11"/>
          <w:lang w:val="id"/>
        </w:rPr>
        <w:t>I</w:t>
      </w:r>
    </w:p>
    <w:p>
      <w:pPr>
        <w:autoSpaceDE w:val="0"/>
        <w:autoSpaceDN w:val="0"/>
        <w:adjustRightInd w:val="0"/>
        <w:spacing w:line="360" w:lineRule="auto"/>
        <w:jc w:val="both"/>
        <w:rPr>
          <w:rFonts w:ascii="Times New Roman" w:hAnsi="Times New Roman"/>
          <w:color w:val="1D1B11"/>
          <w:lang w:val="id-ID"/>
        </w:rPr>
      </w:pPr>
    </w:p>
    <w:p>
      <w:pPr>
        <w:autoSpaceDE w:val="0"/>
        <w:autoSpaceDN w:val="0"/>
        <w:adjustRightInd w:val="0"/>
        <w:spacing w:line="360" w:lineRule="auto"/>
        <w:jc w:val="center"/>
        <w:rPr>
          <w:rFonts w:ascii="Times New Roman" w:hAnsi="Times New Roman"/>
          <w:b/>
          <w:color w:val="1D1B11"/>
          <w:sz w:val="28"/>
          <w:szCs w:val="28"/>
          <w:lang w:val="id-ID"/>
        </w:rPr>
      </w:pPr>
      <w:r>
        <w:rPr>
          <w:rFonts w:ascii="Times New Roman" w:hAnsi="Times New Roman"/>
          <w:b/>
          <w:color w:val="1D1B11"/>
          <w:sz w:val="28"/>
          <w:szCs w:val="28"/>
        </w:rPr>
        <w:t>RancanganAnggaran Dana</w:t>
      </w:r>
    </w:p>
    <w:p>
      <w:pPr>
        <w:pStyle w:val="14"/>
        <w:spacing w:line="360" w:lineRule="auto"/>
        <w:jc w:val="center"/>
        <w:rPr>
          <w:rFonts w:ascii="Times New Roman" w:hAnsi="Times New Roman"/>
          <w:b/>
          <w:sz w:val="28"/>
          <w:szCs w:val="28"/>
        </w:rPr>
      </w:pPr>
      <w:r>
        <w:rPr>
          <w:rFonts w:ascii="Times New Roman" w:hAnsi="Times New Roman"/>
          <w:b/>
          <w:sz w:val="28"/>
          <w:szCs w:val="28"/>
        </w:rPr>
        <w:t>Musyawarah Masyarakat Mahasiswa Program Studi</w:t>
      </w:r>
    </w:p>
    <w:p>
      <w:pPr>
        <w:pStyle w:val="14"/>
        <w:spacing w:line="360" w:lineRule="auto"/>
        <w:jc w:val="center"/>
        <w:rPr>
          <w:rFonts w:ascii="Times New Roman" w:hAnsi="Times New Roman"/>
          <w:b/>
          <w:sz w:val="28"/>
          <w:szCs w:val="28"/>
        </w:rPr>
      </w:pPr>
      <w:r>
        <w:rPr>
          <w:rFonts w:ascii="Times New Roman" w:hAnsi="Times New Roman"/>
          <w:b/>
          <w:sz w:val="28"/>
          <w:szCs w:val="28"/>
        </w:rPr>
        <w:t>Pendidikan Teknik Informatika dan Komputer</w:t>
      </w:r>
    </w:p>
    <w:p>
      <w:pPr>
        <w:pStyle w:val="14"/>
        <w:spacing w:line="360" w:lineRule="auto"/>
        <w:jc w:val="center"/>
        <w:rPr>
          <w:rFonts w:ascii="Times New Roman" w:hAnsi="Times New Roman"/>
          <w:b/>
          <w:sz w:val="28"/>
          <w:szCs w:val="28"/>
        </w:rPr>
      </w:pPr>
      <w:r>
        <w:rPr>
          <w:rFonts w:ascii="Times New Roman" w:hAnsi="Times New Roman"/>
          <w:b/>
          <w:sz w:val="28"/>
          <w:szCs w:val="28"/>
        </w:rPr>
        <w:t>Fakultas Keguruan dan Ilmu Pendidikan</w:t>
      </w:r>
    </w:p>
    <w:p>
      <w:pPr>
        <w:pStyle w:val="14"/>
        <w:spacing w:line="360" w:lineRule="auto"/>
        <w:jc w:val="center"/>
        <w:rPr>
          <w:rFonts w:ascii="Times New Roman" w:hAnsi="Times New Roman"/>
          <w:b/>
          <w:sz w:val="28"/>
          <w:szCs w:val="28"/>
        </w:rPr>
      </w:pPr>
      <w:r>
        <w:rPr>
          <w:rFonts w:ascii="Times New Roman" w:hAnsi="Times New Roman"/>
          <w:b/>
          <w:sz w:val="28"/>
          <w:szCs w:val="28"/>
        </w:rPr>
        <w:t>Universitas Bung Hatta</w:t>
      </w:r>
    </w:p>
    <w:p>
      <w:pPr>
        <w:spacing w:line="360" w:lineRule="auto"/>
        <w:rPr>
          <w:rFonts w:ascii="Times New Roman" w:hAnsi="Times New Roman"/>
          <w:b/>
          <w:lang w:val="id-ID"/>
        </w:rPr>
      </w:pPr>
    </w:p>
    <w:tbl>
      <w:tblPr>
        <w:tblStyle w:val="3"/>
        <w:tblW w:w="9468" w:type="dxa"/>
        <w:tblInd w:w="108" w:type="dxa"/>
        <w:tblLayout w:type="fixed"/>
        <w:tblCellMar>
          <w:top w:w="0" w:type="dxa"/>
          <w:left w:w="108" w:type="dxa"/>
          <w:bottom w:w="0" w:type="dxa"/>
          <w:right w:w="108" w:type="dxa"/>
        </w:tblCellMar>
      </w:tblPr>
      <w:tblGrid>
        <w:gridCol w:w="3024"/>
        <w:gridCol w:w="556"/>
        <w:gridCol w:w="1100"/>
        <w:gridCol w:w="240"/>
        <w:gridCol w:w="2001"/>
        <w:gridCol w:w="403"/>
        <w:gridCol w:w="2144"/>
      </w:tblGrid>
      <w:tr>
        <w:tblPrEx>
          <w:tblCellMar>
            <w:top w:w="0" w:type="dxa"/>
            <w:left w:w="108" w:type="dxa"/>
            <w:bottom w:w="0" w:type="dxa"/>
            <w:right w:w="108" w:type="dxa"/>
          </w:tblCellMar>
        </w:tblPrEx>
        <w:trPr>
          <w:trHeight w:val="446" w:hRule="atLeast"/>
        </w:trPr>
        <w:tc>
          <w:tcPr>
            <w:tcW w:w="9468" w:type="dxa"/>
            <w:gridSpan w:val="7"/>
            <w:shd w:val="clear" w:color="auto" w:fill="auto"/>
            <w:noWrap/>
            <w:vAlign w:val="center"/>
          </w:tcPr>
          <w:p>
            <w:pPr>
              <w:spacing w:after="0" w:line="360" w:lineRule="auto"/>
              <w:jc w:val="center"/>
              <w:rPr>
                <w:color w:val="000000"/>
                <w:lang w:val="id-ID" w:eastAsia="id-ID"/>
              </w:rPr>
            </w:pPr>
            <w:r>
              <w:rPr>
                <w:rFonts w:ascii="Times New Roman" w:hAnsi="Times New Roman"/>
                <w:color w:val="000000"/>
                <w:sz w:val="24"/>
                <w:szCs w:val="24"/>
                <w:lang w:val="id-ID" w:eastAsia="id-ID"/>
              </w:rPr>
              <w:t>Rancangan Anggaran</w:t>
            </w:r>
          </w:p>
        </w:tc>
      </w:tr>
      <w:tr>
        <w:tblPrEx>
          <w:tblCellMar>
            <w:top w:w="0" w:type="dxa"/>
            <w:left w:w="108" w:type="dxa"/>
            <w:bottom w:w="0" w:type="dxa"/>
            <w:right w:w="108" w:type="dxa"/>
          </w:tblCellMar>
        </w:tblPrEx>
        <w:trPr>
          <w:trHeight w:val="300" w:hRule="atLeast"/>
        </w:trPr>
        <w:tc>
          <w:tcPr>
            <w:tcW w:w="3024" w:type="dxa"/>
            <w:tcBorders>
              <w:left w:val="nil"/>
              <w:right w:val="nil"/>
            </w:tcBorders>
            <w:shd w:val="clear" w:color="auto" w:fill="auto"/>
            <w:noWrap/>
            <w:vAlign w:val="bottom"/>
          </w:tcPr>
          <w:p>
            <w:pPr>
              <w:spacing w:after="0" w:line="360" w:lineRule="auto"/>
              <w:rPr>
                <w:rFonts w:ascii="Times New Roman" w:hAnsi="Times New Roman"/>
                <w:b/>
                <w:bCs/>
                <w:color w:val="000000"/>
                <w:sz w:val="24"/>
                <w:szCs w:val="24"/>
                <w:lang w:val="id-ID" w:eastAsia="id-ID"/>
              </w:rPr>
            </w:pPr>
            <w:r>
              <w:rPr>
                <w:rFonts w:ascii="Times New Roman" w:hAnsi="Times New Roman"/>
                <w:b/>
                <w:bCs/>
                <w:color w:val="000000"/>
                <w:sz w:val="24"/>
                <w:szCs w:val="24"/>
                <w:lang w:val="id-ID" w:eastAsia="id-ID"/>
              </w:rPr>
              <w:t>1. Bidang Acara</w:t>
            </w:r>
          </w:p>
        </w:tc>
        <w:tc>
          <w:tcPr>
            <w:tcW w:w="556" w:type="dxa"/>
            <w:tcBorders>
              <w:left w:val="nil"/>
              <w:right w:val="nil"/>
            </w:tcBorders>
            <w:shd w:val="clear" w:color="auto" w:fill="auto"/>
            <w:noWrap/>
            <w:vAlign w:val="bottom"/>
          </w:tcPr>
          <w:p>
            <w:pPr>
              <w:spacing w:after="0" w:line="360" w:lineRule="auto"/>
              <w:rPr>
                <w:rFonts w:ascii="Times New Roman" w:hAnsi="Times New Roman"/>
                <w:b/>
                <w:bCs/>
                <w:color w:val="000000"/>
                <w:sz w:val="24"/>
                <w:szCs w:val="24"/>
                <w:lang w:val="id-ID" w:eastAsia="id-ID"/>
              </w:rPr>
            </w:pPr>
          </w:p>
        </w:tc>
        <w:tc>
          <w:tcPr>
            <w:tcW w:w="1100" w:type="dxa"/>
            <w:tcBorders>
              <w:left w:val="nil"/>
              <w:right w:val="nil"/>
            </w:tcBorders>
            <w:shd w:val="clear" w:color="auto" w:fill="auto"/>
            <w:noWrap/>
            <w:vAlign w:val="bottom"/>
          </w:tcPr>
          <w:p>
            <w:pPr>
              <w:spacing w:after="0" w:line="360" w:lineRule="auto"/>
              <w:rPr>
                <w:rFonts w:ascii="Times New Roman" w:hAnsi="Times New Roman"/>
                <w:sz w:val="24"/>
                <w:szCs w:val="24"/>
                <w:lang w:val="id-ID" w:eastAsia="id-ID"/>
              </w:rPr>
            </w:pPr>
          </w:p>
        </w:tc>
        <w:tc>
          <w:tcPr>
            <w:tcW w:w="240" w:type="dxa"/>
            <w:tcBorders>
              <w:left w:val="nil"/>
              <w:right w:val="nil"/>
            </w:tcBorders>
            <w:shd w:val="clear" w:color="auto" w:fill="auto"/>
            <w:noWrap/>
            <w:vAlign w:val="bottom"/>
          </w:tcPr>
          <w:p>
            <w:pPr>
              <w:spacing w:after="0" w:line="360" w:lineRule="auto"/>
              <w:rPr>
                <w:rFonts w:ascii="Times New Roman" w:hAnsi="Times New Roman"/>
                <w:sz w:val="24"/>
                <w:szCs w:val="24"/>
                <w:lang w:val="id-ID" w:eastAsia="id-ID"/>
              </w:rPr>
            </w:pPr>
          </w:p>
        </w:tc>
        <w:tc>
          <w:tcPr>
            <w:tcW w:w="2001" w:type="dxa"/>
            <w:tcBorders>
              <w:left w:val="nil"/>
              <w:right w:val="nil"/>
            </w:tcBorders>
            <w:shd w:val="clear" w:color="auto" w:fill="auto"/>
            <w:noWrap/>
            <w:vAlign w:val="bottom"/>
          </w:tcPr>
          <w:p>
            <w:pPr>
              <w:spacing w:after="0" w:line="360" w:lineRule="auto"/>
              <w:rPr>
                <w:rFonts w:ascii="Times New Roman" w:hAnsi="Times New Roman"/>
                <w:sz w:val="24"/>
                <w:szCs w:val="24"/>
                <w:lang w:val="id-ID" w:eastAsia="id-ID"/>
              </w:rPr>
            </w:pPr>
          </w:p>
        </w:tc>
        <w:tc>
          <w:tcPr>
            <w:tcW w:w="403" w:type="dxa"/>
            <w:tcBorders>
              <w:left w:val="nil"/>
              <w:right w:val="nil"/>
            </w:tcBorders>
            <w:shd w:val="clear" w:color="auto" w:fill="auto"/>
            <w:noWrap/>
            <w:vAlign w:val="bottom"/>
          </w:tcPr>
          <w:p>
            <w:pPr>
              <w:spacing w:after="0" w:line="360" w:lineRule="auto"/>
              <w:rPr>
                <w:rFonts w:ascii="Times New Roman" w:hAnsi="Times New Roman"/>
                <w:sz w:val="24"/>
                <w:szCs w:val="24"/>
                <w:lang w:val="id-ID" w:eastAsia="id-ID"/>
              </w:rPr>
            </w:pPr>
          </w:p>
        </w:tc>
        <w:tc>
          <w:tcPr>
            <w:tcW w:w="2144" w:type="dxa"/>
            <w:tcBorders>
              <w:left w:val="nil"/>
              <w:right w:val="nil"/>
            </w:tcBorders>
            <w:shd w:val="clear" w:color="auto" w:fill="auto"/>
            <w:noWrap/>
            <w:vAlign w:val="bottom"/>
          </w:tcPr>
          <w:p>
            <w:pPr>
              <w:spacing w:after="0" w:line="360" w:lineRule="auto"/>
              <w:rPr>
                <w:rFonts w:ascii="Times New Roman" w:hAnsi="Times New Roman"/>
                <w:sz w:val="20"/>
                <w:szCs w:val="20"/>
                <w:lang w:val="id-ID" w:eastAsia="id-ID"/>
              </w:rPr>
            </w:pPr>
          </w:p>
        </w:tc>
      </w:tr>
      <w:tr>
        <w:tblPrEx>
          <w:tblCellMar>
            <w:top w:w="0" w:type="dxa"/>
            <w:left w:w="108" w:type="dxa"/>
            <w:bottom w:w="0" w:type="dxa"/>
            <w:right w:w="108" w:type="dxa"/>
          </w:tblCellMar>
        </w:tblPrEx>
        <w:trPr>
          <w:trHeight w:val="300" w:hRule="atLeast"/>
        </w:trPr>
        <w:tc>
          <w:tcPr>
            <w:tcW w:w="3024" w:type="dxa"/>
            <w:shd w:val="clear" w:color="auto" w:fill="auto"/>
            <w:noWrap/>
            <w:vAlign w:val="bottom"/>
          </w:tcPr>
          <w:p>
            <w:pPr>
              <w:spacing w:after="0" w:line="360" w:lineRule="auto"/>
              <w:rPr>
                <w:rFonts w:ascii="Times New Roman" w:hAnsi="Times New Roman"/>
                <w:color w:val="000000"/>
                <w:sz w:val="24"/>
                <w:szCs w:val="24"/>
                <w:lang w:eastAsia="id-ID"/>
              </w:rPr>
            </w:pPr>
            <w:r>
              <w:rPr>
                <w:rFonts w:ascii="Times New Roman" w:hAnsi="Times New Roman"/>
                <w:color w:val="000000"/>
                <w:sz w:val="24"/>
                <w:szCs w:val="24"/>
                <w:lang w:val="id-ID" w:eastAsia="id-ID"/>
              </w:rPr>
              <w:t xml:space="preserve">Honor </w:t>
            </w:r>
            <w:r>
              <w:rPr>
                <w:rFonts w:ascii="Times New Roman" w:hAnsi="Times New Roman"/>
                <w:color w:val="000000"/>
                <w:sz w:val="24"/>
                <w:szCs w:val="24"/>
                <w:lang w:eastAsia="id-ID"/>
              </w:rPr>
              <w:t>Juri</w:t>
            </w:r>
          </w:p>
        </w:tc>
        <w:tc>
          <w:tcPr>
            <w:tcW w:w="556" w:type="dxa"/>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2</w:t>
            </w:r>
          </w:p>
        </w:tc>
        <w:tc>
          <w:tcPr>
            <w:tcW w:w="1100" w:type="dxa"/>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 </w:t>
            </w:r>
          </w:p>
        </w:tc>
        <w:tc>
          <w:tcPr>
            <w:tcW w:w="240" w:type="dxa"/>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x</w:t>
            </w:r>
          </w:p>
        </w:tc>
        <w:tc>
          <w:tcPr>
            <w:tcW w:w="2001" w:type="dxa"/>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 xml:space="preserve"> Rp   150.000,00 </w:t>
            </w:r>
          </w:p>
        </w:tc>
        <w:tc>
          <w:tcPr>
            <w:tcW w:w="403" w:type="dxa"/>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w:t>
            </w:r>
          </w:p>
        </w:tc>
        <w:tc>
          <w:tcPr>
            <w:tcW w:w="2144" w:type="dxa"/>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 xml:space="preserve"> Rp        300.000,00 </w:t>
            </w:r>
          </w:p>
        </w:tc>
      </w:tr>
      <w:tr>
        <w:tblPrEx>
          <w:tblCellMar>
            <w:top w:w="0" w:type="dxa"/>
            <w:left w:w="108" w:type="dxa"/>
            <w:bottom w:w="0" w:type="dxa"/>
            <w:right w:w="108" w:type="dxa"/>
          </w:tblCellMar>
        </w:tblPrEx>
        <w:trPr>
          <w:trHeight w:val="300" w:hRule="atLeast"/>
        </w:trPr>
        <w:tc>
          <w:tcPr>
            <w:tcW w:w="3024" w:type="dxa"/>
            <w:shd w:val="clear" w:color="auto" w:fill="auto"/>
            <w:noWrap/>
            <w:vAlign w:val="bottom"/>
          </w:tcPr>
          <w:p>
            <w:pPr>
              <w:spacing w:after="0" w:line="360" w:lineRule="auto"/>
              <w:rPr>
                <w:rFonts w:ascii="Times New Roman" w:hAnsi="Times New Roman"/>
                <w:color w:val="000000"/>
                <w:sz w:val="24"/>
                <w:szCs w:val="24"/>
                <w:lang w:val="id-ID" w:eastAsia="id-ID"/>
              </w:rPr>
            </w:pPr>
            <w:r>
              <w:rPr>
                <w:rFonts w:ascii="Times New Roman" w:hAnsi="Times New Roman"/>
                <w:color w:val="000000"/>
                <w:sz w:val="24"/>
                <w:szCs w:val="24"/>
                <w:lang w:val="id-ID" w:eastAsia="id-ID"/>
              </w:rPr>
              <w:t>Dorprize</w:t>
            </w:r>
          </w:p>
        </w:tc>
        <w:tc>
          <w:tcPr>
            <w:tcW w:w="556" w:type="dxa"/>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 </w:t>
            </w:r>
          </w:p>
        </w:tc>
        <w:tc>
          <w:tcPr>
            <w:tcW w:w="1100" w:type="dxa"/>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 </w:t>
            </w:r>
          </w:p>
        </w:tc>
        <w:tc>
          <w:tcPr>
            <w:tcW w:w="240" w:type="dxa"/>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 </w:t>
            </w:r>
          </w:p>
        </w:tc>
        <w:tc>
          <w:tcPr>
            <w:tcW w:w="2001" w:type="dxa"/>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 </w:t>
            </w:r>
          </w:p>
        </w:tc>
        <w:tc>
          <w:tcPr>
            <w:tcW w:w="403" w:type="dxa"/>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 </w:t>
            </w:r>
          </w:p>
        </w:tc>
        <w:tc>
          <w:tcPr>
            <w:tcW w:w="2144" w:type="dxa"/>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 xml:space="preserve"> Rp        200.000,00 </w:t>
            </w:r>
          </w:p>
        </w:tc>
      </w:tr>
      <w:tr>
        <w:tblPrEx>
          <w:tblCellMar>
            <w:top w:w="0" w:type="dxa"/>
            <w:left w:w="108" w:type="dxa"/>
            <w:bottom w:w="0" w:type="dxa"/>
            <w:right w:w="108" w:type="dxa"/>
          </w:tblCellMar>
        </w:tblPrEx>
        <w:trPr>
          <w:trHeight w:val="300" w:hRule="atLeast"/>
        </w:trPr>
        <w:tc>
          <w:tcPr>
            <w:tcW w:w="3024" w:type="dxa"/>
            <w:tcBorders>
              <w:top w:val="nil"/>
              <w:left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p>
        </w:tc>
        <w:tc>
          <w:tcPr>
            <w:tcW w:w="556" w:type="dxa"/>
            <w:tcBorders>
              <w:top w:val="nil"/>
            </w:tcBorders>
            <w:shd w:val="clear" w:color="auto" w:fill="auto"/>
            <w:noWrap/>
            <w:vAlign w:val="bottom"/>
          </w:tcPr>
          <w:p>
            <w:pPr>
              <w:spacing w:after="0" w:line="360" w:lineRule="auto"/>
              <w:rPr>
                <w:rFonts w:ascii="Times New Roman" w:hAnsi="Times New Roman"/>
                <w:sz w:val="24"/>
                <w:szCs w:val="24"/>
                <w:lang w:val="id-ID" w:eastAsia="id-ID"/>
              </w:rPr>
            </w:pPr>
          </w:p>
        </w:tc>
        <w:tc>
          <w:tcPr>
            <w:tcW w:w="1100" w:type="dxa"/>
            <w:tcBorders>
              <w:top w:val="nil"/>
            </w:tcBorders>
            <w:shd w:val="clear" w:color="auto" w:fill="auto"/>
            <w:noWrap/>
            <w:vAlign w:val="bottom"/>
          </w:tcPr>
          <w:p>
            <w:pPr>
              <w:spacing w:after="0" w:line="360" w:lineRule="auto"/>
              <w:jc w:val="center"/>
              <w:rPr>
                <w:rFonts w:ascii="Times New Roman" w:hAnsi="Times New Roman"/>
                <w:sz w:val="24"/>
                <w:szCs w:val="24"/>
                <w:lang w:val="id-ID" w:eastAsia="id-ID"/>
              </w:rPr>
            </w:pPr>
          </w:p>
        </w:tc>
        <w:tc>
          <w:tcPr>
            <w:tcW w:w="240" w:type="dxa"/>
            <w:tcBorders>
              <w:top w:val="nil"/>
            </w:tcBorders>
            <w:shd w:val="clear" w:color="auto" w:fill="FFFFFF"/>
            <w:noWrap/>
            <w:vAlign w:val="bottom"/>
          </w:tcPr>
          <w:p>
            <w:pPr>
              <w:spacing w:after="0" w:line="360" w:lineRule="auto"/>
              <w:jc w:val="center"/>
              <w:rPr>
                <w:rFonts w:ascii="Times New Roman" w:hAnsi="Times New Roman"/>
                <w:sz w:val="24"/>
                <w:szCs w:val="24"/>
                <w:lang w:val="id-ID" w:eastAsia="id-ID"/>
              </w:rPr>
            </w:pPr>
          </w:p>
        </w:tc>
        <w:tc>
          <w:tcPr>
            <w:tcW w:w="2001" w:type="dxa"/>
            <w:tcBorders>
              <w:top w:val="nil"/>
            </w:tcBorders>
            <w:shd w:val="clear" w:color="auto" w:fill="FFFFFF"/>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 xml:space="preserve"> Jumlah </w:t>
            </w:r>
          </w:p>
        </w:tc>
        <w:tc>
          <w:tcPr>
            <w:tcW w:w="403" w:type="dxa"/>
            <w:tcBorders>
              <w:top w:val="nil"/>
            </w:tcBorders>
            <w:shd w:val="clear" w:color="auto" w:fill="FFFFFF"/>
            <w:noWrap/>
            <w:vAlign w:val="bottom"/>
          </w:tcPr>
          <w:p>
            <w:pPr>
              <w:spacing w:after="0" w:line="360" w:lineRule="auto"/>
              <w:jc w:val="center"/>
              <w:rPr>
                <w:rFonts w:ascii="Times New Roman" w:hAnsi="Times New Roman"/>
                <w:color w:val="000000"/>
                <w:sz w:val="24"/>
                <w:szCs w:val="24"/>
                <w:lang w:val="id-ID" w:eastAsia="id-ID"/>
              </w:rPr>
            </w:pPr>
          </w:p>
        </w:tc>
        <w:tc>
          <w:tcPr>
            <w:tcW w:w="2144" w:type="dxa"/>
            <w:tcBorders>
              <w:top w:val="nil"/>
            </w:tcBorders>
            <w:shd w:val="clear" w:color="auto" w:fill="FFFFFF"/>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 xml:space="preserve"> Rp        500.000,00 </w:t>
            </w:r>
          </w:p>
        </w:tc>
      </w:tr>
      <w:tr>
        <w:tblPrEx>
          <w:tblCellMar>
            <w:top w:w="0" w:type="dxa"/>
            <w:left w:w="108" w:type="dxa"/>
            <w:bottom w:w="0" w:type="dxa"/>
            <w:right w:w="108" w:type="dxa"/>
          </w:tblCellMar>
        </w:tblPrEx>
        <w:trPr>
          <w:trHeight w:val="300" w:hRule="atLeast"/>
        </w:trPr>
        <w:tc>
          <w:tcPr>
            <w:tcW w:w="3024" w:type="dxa"/>
            <w:tcBorders>
              <w:top w:val="nil"/>
              <w:left w:val="nil"/>
              <w:bottom w:val="nil"/>
              <w:right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p>
        </w:tc>
        <w:tc>
          <w:tcPr>
            <w:tcW w:w="556" w:type="dxa"/>
            <w:tcBorders>
              <w:top w:val="nil"/>
              <w:left w:val="nil"/>
              <w:bottom w:val="nil"/>
              <w:right w:val="nil"/>
            </w:tcBorders>
            <w:shd w:val="clear" w:color="auto" w:fill="auto"/>
            <w:noWrap/>
            <w:vAlign w:val="bottom"/>
          </w:tcPr>
          <w:p>
            <w:pPr>
              <w:spacing w:after="0" w:line="360" w:lineRule="auto"/>
              <w:rPr>
                <w:rFonts w:ascii="Times New Roman" w:hAnsi="Times New Roman"/>
                <w:sz w:val="24"/>
                <w:szCs w:val="24"/>
                <w:lang w:val="id-ID" w:eastAsia="id-ID"/>
              </w:rPr>
            </w:pPr>
          </w:p>
        </w:tc>
        <w:tc>
          <w:tcPr>
            <w:tcW w:w="1100" w:type="dxa"/>
            <w:tcBorders>
              <w:top w:val="nil"/>
              <w:left w:val="nil"/>
              <w:bottom w:val="nil"/>
              <w:right w:val="nil"/>
            </w:tcBorders>
            <w:shd w:val="clear" w:color="auto" w:fill="auto"/>
            <w:noWrap/>
            <w:vAlign w:val="bottom"/>
          </w:tcPr>
          <w:p>
            <w:pPr>
              <w:spacing w:after="0" w:line="360" w:lineRule="auto"/>
              <w:jc w:val="center"/>
              <w:rPr>
                <w:rFonts w:ascii="Times New Roman" w:hAnsi="Times New Roman"/>
                <w:sz w:val="24"/>
                <w:szCs w:val="24"/>
                <w:lang w:val="id-ID" w:eastAsia="id-ID"/>
              </w:rPr>
            </w:pPr>
          </w:p>
        </w:tc>
        <w:tc>
          <w:tcPr>
            <w:tcW w:w="240" w:type="dxa"/>
            <w:tcBorders>
              <w:top w:val="nil"/>
              <w:left w:val="nil"/>
              <w:bottom w:val="nil"/>
              <w:right w:val="nil"/>
            </w:tcBorders>
            <w:shd w:val="clear" w:color="auto" w:fill="auto"/>
            <w:noWrap/>
            <w:vAlign w:val="bottom"/>
          </w:tcPr>
          <w:p>
            <w:pPr>
              <w:spacing w:after="0" w:line="360" w:lineRule="auto"/>
              <w:jc w:val="center"/>
              <w:rPr>
                <w:rFonts w:ascii="Times New Roman" w:hAnsi="Times New Roman"/>
                <w:sz w:val="24"/>
                <w:szCs w:val="24"/>
                <w:lang w:val="id-ID" w:eastAsia="id-ID"/>
              </w:rPr>
            </w:pPr>
          </w:p>
        </w:tc>
        <w:tc>
          <w:tcPr>
            <w:tcW w:w="2001" w:type="dxa"/>
            <w:tcBorders>
              <w:top w:val="nil"/>
              <w:left w:val="nil"/>
              <w:bottom w:val="nil"/>
              <w:right w:val="nil"/>
            </w:tcBorders>
            <w:shd w:val="clear" w:color="auto" w:fill="auto"/>
            <w:noWrap/>
            <w:vAlign w:val="bottom"/>
          </w:tcPr>
          <w:p>
            <w:pPr>
              <w:spacing w:after="0" w:line="360" w:lineRule="auto"/>
              <w:jc w:val="center"/>
              <w:rPr>
                <w:rFonts w:ascii="Times New Roman" w:hAnsi="Times New Roman"/>
                <w:sz w:val="24"/>
                <w:szCs w:val="24"/>
                <w:lang w:val="id-ID" w:eastAsia="id-ID"/>
              </w:rPr>
            </w:pPr>
          </w:p>
        </w:tc>
        <w:tc>
          <w:tcPr>
            <w:tcW w:w="403" w:type="dxa"/>
            <w:tcBorders>
              <w:top w:val="nil"/>
              <w:left w:val="nil"/>
              <w:bottom w:val="nil"/>
              <w:right w:val="nil"/>
            </w:tcBorders>
            <w:shd w:val="clear" w:color="auto" w:fill="auto"/>
            <w:noWrap/>
            <w:vAlign w:val="bottom"/>
          </w:tcPr>
          <w:p>
            <w:pPr>
              <w:spacing w:after="0" w:line="360" w:lineRule="auto"/>
              <w:jc w:val="center"/>
              <w:rPr>
                <w:rFonts w:ascii="Times New Roman" w:hAnsi="Times New Roman"/>
                <w:sz w:val="24"/>
                <w:szCs w:val="24"/>
                <w:lang w:val="id-ID" w:eastAsia="id-ID"/>
              </w:rPr>
            </w:pPr>
          </w:p>
        </w:tc>
        <w:tc>
          <w:tcPr>
            <w:tcW w:w="2144" w:type="dxa"/>
            <w:tcBorders>
              <w:top w:val="nil"/>
              <w:left w:val="nil"/>
              <w:bottom w:val="nil"/>
              <w:right w:val="nil"/>
            </w:tcBorders>
            <w:shd w:val="clear" w:color="auto" w:fill="auto"/>
            <w:noWrap/>
            <w:vAlign w:val="bottom"/>
          </w:tcPr>
          <w:p>
            <w:pPr>
              <w:spacing w:after="0" w:line="360" w:lineRule="auto"/>
              <w:jc w:val="center"/>
              <w:rPr>
                <w:rFonts w:ascii="Times New Roman" w:hAnsi="Times New Roman"/>
                <w:sz w:val="24"/>
                <w:szCs w:val="24"/>
                <w:lang w:val="id-ID" w:eastAsia="id-ID"/>
              </w:rPr>
            </w:pPr>
          </w:p>
        </w:tc>
      </w:tr>
      <w:tr>
        <w:tblPrEx>
          <w:tblCellMar>
            <w:top w:w="0" w:type="dxa"/>
            <w:left w:w="108" w:type="dxa"/>
            <w:bottom w:w="0" w:type="dxa"/>
            <w:right w:w="108" w:type="dxa"/>
          </w:tblCellMar>
        </w:tblPrEx>
        <w:trPr>
          <w:trHeight w:val="300" w:hRule="atLeast"/>
        </w:trPr>
        <w:tc>
          <w:tcPr>
            <w:tcW w:w="3024" w:type="dxa"/>
            <w:shd w:val="clear" w:color="auto" w:fill="auto"/>
            <w:noWrap/>
            <w:vAlign w:val="bottom"/>
          </w:tcPr>
          <w:p>
            <w:pPr>
              <w:spacing w:after="0" w:line="360" w:lineRule="auto"/>
              <w:rPr>
                <w:rFonts w:ascii="Times New Roman" w:hAnsi="Times New Roman"/>
                <w:b/>
                <w:bCs/>
                <w:color w:val="000000"/>
                <w:sz w:val="24"/>
                <w:szCs w:val="24"/>
                <w:lang w:val="id-ID" w:eastAsia="id-ID"/>
              </w:rPr>
            </w:pPr>
            <w:r>
              <w:rPr>
                <w:rFonts w:ascii="Times New Roman" w:hAnsi="Times New Roman"/>
                <w:b/>
                <w:bCs/>
                <w:color w:val="000000"/>
                <w:sz w:val="24"/>
                <w:szCs w:val="24"/>
                <w:lang w:val="id-ID" w:eastAsia="id-ID"/>
              </w:rPr>
              <w:t>2.  Bidang Kesekretariatan</w:t>
            </w:r>
          </w:p>
        </w:tc>
        <w:tc>
          <w:tcPr>
            <w:tcW w:w="556" w:type="dxa"/>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 </w:t>
            </w:r>
          </w:p>
        </w:tc>
        <w:tc>
          <w:tcPr>
            <w:tcW w:w="1100" w:type="dxa"/>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 </w:t>
            </w:r>
          </w:p>
        </w:tc>
        <w:tc>
          <w:tcPr>
            <w:tcW w:w="240" w:type="dxa"/>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 </w:t>
            </w:r>
          </w:p>
        </w:tc>
        <w:tc>
          <w:tcPr>
            <w:tcW w:w="2001" w:type="dxa"/>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 </w:t>
            </w:r>
          </w:p>
        </w:tc>
        <w:tc>
          <w:tcPr>
            <w:tcW w:w="403" w:type="dxa"/>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 </w:t>
            </w:r>
          </w:p>
        </w:tc>
        <w:tc>
          <w:tcPr>
            <w:tcW w:w="2144" w:type="dxa"/>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 </w:t>
            </w:r>
          </w:p>
        </w:tc>
      </w:tr>
      <w:tr>
        <w:tblPrEx>
          <w:tblCellMar>
            <w:top w:w="0" w:type="dxa"/>
            <w:left w:w="108" w:type="dxa"/>
            <w:bottom w:w="0" w:type="dxa"/>
            <w:right w:w="108" w:type="dxa"/>
          </w:tblCellMar>
        </w:tblPrEx>
        <w:trPr>
          <w:trHeight w:val="315" w:hRule="atLeast"/>
        </w:trPr>
        <w:tc>
          <w:tcPr>
            <w:tcW w:w="3024" w:type="dxa"/>
            <w:tcBorders>
              <w:top w:val="nil"/>
            </w:tcBorders>
            <w:shd w:val="clear" w:color="auto" w:fill="auto"/>
            <w:noWrap/>
            <w:vAlign w:val="bottom"/>
          </w:tcPr>
          <w:p>
            <w:pPr>
              <w:spacing w:after="0" w:line="360" w:lineRule="auto"/>
              <w:rPr>
                <w:rFonts w:ascii="Times New Roman" w:hAnsi="Times New Roman"/>
                <w:color w:val="000000"/>
                <w:sz w:val="24"/>
                <w:szCs w:val="24"/>
                <w:lang w:val="id-ID" w:eastAsia="id-ID"/>
              </w:rPr>
            </w:pPr>
            <w:r>
              <w:rPr>
                <w:rFonts w:ascii="Times New Roman" w:hAnsi="Times New Roman"/>
                <w:color w:val="000000"/>
                <w:sz w:val="24"/>
                <w:szCs w:val="24"/>
                <w:lang w:eastAsia="id-ID"/>
              </w:rPr>
              <w:t>Print Proposal ( Sponsor dan Lembaga )</w:t>
            </w:r>
          </w:p>
        </w:tc>
        <w:tc>
          <w:tcPr>
            <w:tcW w:w="556"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 4</w:t>
            </w:r>
          </w:p>
        </w:tc>
        <w:tc>
          <w:tcPr>
            <w:tcW w:w="1100"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Rangkap </w:t>
            </w:r>
          </w:p>
        </w:tc>
        <w:tc>
          <w:tcPr>
            <w:tcW w:w="240"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x </w:t>
            </w:r>
          </w:p>
        </w:tc>
        <w:tc>
          <w:tcPr>
            <w:tcW w:w="2001"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eastAsia="id-ID"/>
              </w:rPr>
            </w:pPr>
            <w:r>
              <w:rPr>
                <w:rFonts w:ascii="Times New Roman" w:hAnsi="Times New Roman"/>
                <w:color w:val="000000"/>
                <w:sz w:val="24"/>
                <w:szCs w:val="24"/>
                <w:lang w:val="id-ID" w:eastAsia="id-ID"/>
              </w:rPr>
              <w:t>Rp       5.000,00</w:t>
            </w:r>
            <w:r>
              <w:rPr>
                <w:rFonts w:ascii="Times New Roman" w:hAnsi="Times New Roman"/>
                <w:color w:val="000000"/>
                <w:sz w:val="24"/>
                <w:szCs w:val="24"/>
                <w:lang w:eastAsia="id-ID"/>
              </w:rPr>
              <w:t> </w:t>
            </w:r>
          </w:p>
        </w:tc>
        <w:tc>
          <w:tcPr>
            <w:tcW w:w="403"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w:t>
            </w:r>
          </w:p>
        </w:tc>
        <w:tc>
          <w:tcPr>
            <w:tcW w:w="2144"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 xml:space="preserve"> Rp          20.000,00 </w:t>
            </w:r>
          </w:p>
        </w:tc>
      </w:tr>
      <w:tr>
        <w:tblPrEx>
          <w:tblCellMar>
            <w:top w:w="0" w:type="dxa"/>
            <w:left w:w="108" w:type="dxa"/>
            <w:bottom w:w="0" w:type="dxa"/>
            <w:right w:w="108" w:type="dxa"/>
          </w:tblCellMar>
        </w:tblPrEx>
        <w:trPr>
          <w:trHeight w:val="315" w:hRule="atLeast"/>
        </w:trPr>
        <w:tc>
          <w:tcPr>
            <w:tcW w:w="3024" w:type="dxa"/>
            <w:tcBorders>
              <w:top w:val="nil"/>
            </w:tcBorders>
            <w:shd w:val="clear" w:color="auto" w:fill="auto"/>
            <w:noWrap/>
            <w:vAlign w:val="bottom"/>
          </w:tcPr>
          <w:p>
            <w:pPr>
              <w:spacing w:after="0" w:line="360" w:lineRule="auto"/>
              <w:rPr>
                <w:rFonts w:ascii="Times New Roman" w:hAnsi="Times New Roman"/>
                <w:color w:val="000000"/>
                <w:sz w:val="24"/>
                <w:szCs w:val="24"/>
                <w:lang w:val="id-ID" w:eastAsia="id-ID"/>
              </w:rPr>
            </w:pPr>
            <w:r>
              <w:rPr>
                <w:rFonts w:ascii="Times New Roman" w:hAnsi="Times New Roman"/>
                <w:color w:val="000000"/>
                <w:sz w:val="24"/>
                <w:szCs w:val="24"/>
                <w:lang w:eastAsia="id-ID"/>
              </w:rPr>
              <w:t>Surat Menyurat, Draf Acara, Brosur dan Absen</w:t>
            </w:r>
          </w:p>
        </w:tc>
        <w:tc>
          <w:tcPr>
            <w:tcW w:w="556"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eastAsia="id-ID"/>
              </w:rPr>
            </w:pPr>
            <w:r>
              <w:rPr>
                <w:rFonts w:ascii="Times New Roman" w:hAnsi="Times New Roman"/>
                <w:color w:val="000000"/>
                <w:sz w:val="24"/>
                <w:szCs w:val="24"/>
                <w:lang w:val="id-ID" w:eastAsia="id-ID"/>
              </w:rPr>
              <w:t> </w:t>
            </w:r>
            <w:r>
              <w:rPr>
                <w:rFonts w:ascii="Times New Roman" w:hAnsi="Times New Roman"/>
                <w:color w:val="000000"/>
                <w:sz w:val="24"/>
                <w:szCs w:val="24"/>
                <w:lang w:eastAsia="id-ID"/>
              </w:rPr>
              <w:t>2</w:t>
            </w:r>
          </w:p>
        </w:tc>
        <w:tc>
          <w:tcPr>
            <w:tcW w:w="1100"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eastAsia="id-ID"/>
              </w:rPr>
              <w:t>Rankap</w:t>
            </w:r>
            <w:r>
              <w:rPr>
                <w:rFonts w:ascii="Times New Roman" w:hAnsi="Times New Roman"/>
                <w:color w:val="000000"/>
                <w:sz w:val="24"/>
                <w:szCs w:val="24"/>
                <w:lang w:val="id-ID" w:eastAsia="id-ID"/>
              </w:rPr>
              <w:t> </w:t>
            </w:r>
          </w:p>
        </w:tc>
        <w:tc>
          <w:tcPr>
            <w:tcW w:w="240"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eastAsia="id-ID"/>
              </w:rPr>
              <w:t>x</w:t>
            </w:r>
            <w:r>
              <w:rPr>
                <w:rFonts w:ascii="Times New Roman" w:hAnsi="Times New Roman"/>
                <w:color w:val="000000"/>
                <w:sz w:val="24"/>
                <w:szCs w:val="24"/>
                <w:lang w:val="id-ID" w:eastAsia="id-ID"/>
              </w:rPr>
              <w:t> </w:t>
            </w:r>
          </w:p>
        </w:tc>
        <w:tc>
          <w:tcPr>
            <w:tcW w:w="2001"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Rp</w:t>
            </w:r>
            <w:r>
              <w:rPr>
                <w:rFonts w:ascii="Times New Roman" w:hAnsi="Times New Roman"/>
                <w:color w:val="000000"/>
                <w:sz w:val="24"/>
                <w:szCs w:val="24"/>
                <w:lang w:eastAsia="id-ID"/>
              </w:rPr>
              <w:t xml:space="preserve">  </w:t>
            </w:r>
            <w:r>
              <w:rPr>
                <w:rFonts w:ascii="Times New Roman" w:hAnsi="Times New Roman"/>
                <w:color w:val="000000"/>
                <w:sz w:val="24"/>
                <w:szCs w:val="24"/>
                <w:lang w:val="id-ID" w:eastAsia="id-ID"/>
              </w:rPr>
              <w:t xml:space="preserve">    25.000,00</w:t>
            </w:r>
          </w:p>
        </w:tc>
        <w:tc>
          <w:tcPr>
            <w:tcW w:w="403"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w:t>
            </w:r>
          </w:p>
        </w:tc>
        <w:tc>
          <w:tcPr>
            <w:tcW w:w="2144"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 xml:space="preserve"> Rp          50.000,00 </w:t>
            </w:r>
          </w:p>
        </w:tc>
      </w:tr>
      <w:tr>
        <w:tblPrEx>
          <w:tblCellMar>
            <w:top w:w="0" w:type="dxa"/>
            <w:left w:w="108" w:type="dxa"/>
            <w:bottom w:w="0" w:type="dxa"/>
            <w:right w:w="108" w:type="dxa"/>
          </w:tblCellMar>
        </w:tblPrEx>
        <w:trPr>
          <w:trHeight w:val="315" w:hRule="atLeast"/>
        </w:trPr>
        <w:tc>
          <w:tcPr>
            <w:tcW w:w="3024" w:type="dxa"/>
            <w:tcBorders>
              <w:top w:val="nil"/>
            </w:tcBorders>
            <w:shd w:val="clear" w:color="auto" w:fill="auto"/>
            <w:noWrap/>
            <w:vAlign w:val="bottom"/>
          </w:tcPr>
          <w:p>
            <w:pPr>
              <w:spacing w:after="0" w:line="360" w:lineRule="auto"/>
              <w:rPr>
                <w:rFonts w:ascii="Times New Roman" w:hAnsi="Times New Roman"/>
                <w:color w:val="000000"/>
                <w:sz w:val="24"/>
                <w:szCs w:val="24"/>
                <w:lang w:val="id-ID" w:eastAsia="id-ID"/>
              </w:rPr>
            </w:pPr>
            <w:r>
              <w:rPr>
                <w:rFonts w:ascii="Times New Roman" w:hAnsi="Times New Roman"/>
                <w:color w:val="000000"/>
                <w:sz w:val="24"/>
                <w:szCs w:val="24"/>
                <w:lang w:eastAsia="id-ID"/>
              </w:rPr>
              <w:t>Kokarde Panitia</w:t>
            </w:r>
          </w:p>
        </w:tc>
        <w:tc>
          <w:tcPr>
            <w:tcW w:w="556"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20</w:t>
            </w:r>
          </w:p>
        </w:tc>
        <w:tc>
          <w:tcPr>
            <w:tcW w:w="1100"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Set</w:t>
            </w:r>
          </w:p>
        </w:tc>
        <w:tc>
          <w:tcPr>
            <w:tcW w:w="240"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x</w:t>
            </w:r>
          </w:p>
        </w:tc>
        <w:tc>
          <w:tcPr>
            <w:tcW w:w="2001"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 xml:space="preserve"> Rp        5.000,00 </w:t>
            </w:r>
          </w:p>
        </w:tc>
        <w:tc>
          <w:tcPr>
            <w:tcW w:w="403"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w:t>
            </w:r>
          </w:p>
        </w:tc>
        <w:tc>
          <w:tcPr>
            <w:tcW w:w="2144"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 xml:space="preserve"> Rp        100.000,00 </w:t>
            </w:r>
          </w:p>
        </w:tc>
      </w:tr>
      <w:tr>
        <w:tblPrEx>
          <w:tblCellMar>
            <w:top w:w="0" w:type="dxa"/>
            <w:left w:w="108" w:type="dxa"/>
            <w:bottom w:w="0" w:type="dxa"/>
            <w:right w:w="108" w:type="dxa"/>
          </w:tblCellMar>
        </w:tblPrEx>
        <w:trPr>
          <w:trHeight w:val="315" w:hRule="atLeast"/>
        </w:trPr>
        <w:tc>
          <w:tcPr>
            <w:tcW w:w="3024" w:type="dxa"/>
            <w:tcBorders>
              <w:top w:val="nil"/>
            </w:tcBorders>
            <w:shd w:val="clear" w:color="auto" w:fill="auto"/>
            <w:noWrap/>
            <w:vAlign w:val="bottom"/>
          </w:tcPr>
          <w:p>
            <w:pPr>
              <w:spacing w:after="0" w:line="360" w:lineRule="auto"/>
              <w:rPr>
                <w:rFonts w:ascii="Times New Roman" w:hAnsi="Times New Roman"/>
                <w:color w:val="000000"/>
                <w:sz w:val="24"/>
                <w:szCs w:val="24"/>
                <w:lang w:val="id-ID" w:eastAsia="id-ID"/>
              </w:rPr>
            </w:pPr>
            <w:r>
              <w:rPr>
                <w:rFonts w:ascii="Times New Roman" w:hAnsi="Times New Roman"/>
                <w:color w:val="000000"/>
                <w:sz w:val="24"/>
                <w:szCs w:val="24"/>
                <w:lang w:eastAsia="id-ID"/>
              </w:rPr>
              <w:t>Amplop</w:t>
            </w:r>
          </w:p>
        </w:tc>
        <w:tc>
          <w:tcPr>
            <w:tcW w:w="556"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1</w:t>
            </w:r>
          </w:p>
        </w:tc>
        <w:tc>
          <w:tcPr>
            <w:tcW w:w="1100"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Kotak</w:t>
            </w:r>
          </w:p>
        </w:tc>
        <w:tc>
          <w:tcPr>
            <w:tcW w:w="240"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x</w:t>
            </w:r>
          </w:p>
        </w:tc>
        <w:tc>
          <w:tcPr>
            <w:tcW w:w="2001"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 xml:space="preserve"> Rp      20.000,00 </w:t>
            </w:r>
          </w:p>
        </w:tc>
        <w:tc>
          <w:tcPr>
            <w:tcW w:w="403"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w:t>
            </w:r>
          </w:p>
        </w:tc>
        <w:tc>
          <w:tcPr>
            <w:tcW w:w="2144"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 xml:space="preserve"> Rp          20.000,00 </w:t>
            </w:r>
          </w:p>
        </w:tc>
      </w:tr>
      <w:tr>
        <w:tblPrEx>
          <w:tblCellMar>
            <w:top w:w="0" w:type="dxa"/>
            <w:left w:w="108" w:type="dxa"/>
            <w:bottom w:w="0" w:type="dxa"/>
            <w:right w:w="108" w:type="dxa"/>
          </w:tblCellMar>
        </w:tblPrEx>
        <w:trPr>
          <w:trHeight w:val="315" w:hRule="atLeast"/>
        </w:trPr>
        <w:tc>
          <w:tcPr>
            <w:tcW w:w="3024" w:type="dxa"/>
            <w:tcBorders>
              <w:top w:val="nil"/>
            </w:tcBorders>
            <w:shd w:val="clear" w:color="auto" w:fill="auto"/>
            <w:noWrap/>
            <w:vAlign w:val="bottom"/>
          </w:tcPr>
          <w:p>
            <w:pPr>
              <w:spacing w:after="0" w:line="360" w:lineRule="auto"/>
              <w:rPr>
                <w:rFonts w:ascii="Times New Roman" w:hAnsi="Times New Roman"/>
                <w:color w:val="000000"/>
                <w:sz w:val="24"/>
                <w:szCs w:val="24"/>
                <w:lang w:val="id-ID" w:eastAsia="id-ID"/>
              </w:rPr>
            </w:pPr>
            <w:r>
              <w:rPr>
                <w:rFonts w:ascii="Times New Roman" w:hAnsi="Times New Roman"/>
                <w:color w:val="000000"/>
                <w:sz w:val="24"/>
                <w:szCs w:val="24"/>
                <w:lang w:val="id-ID" w:eastAsia="id-ID"/>
              </w:rPr>
              <w:t>Spidol</w:t>
            </w:r>
          </w:p>
        </w:tc>
        <w:tc>
          <w:tcPr>
            <w:tcW w:w="556"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2</w:t>
            </w:r>
          </w:p>
        </w:tc>
        <w:tc>
          <w:tcPr>
            <w:tcW w:w="1100"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Buah</w:t>
            </w:r>
          </w:p>
        </w:tc>
        <w:tc>
          <w:tcPr>
            <w:tcW w:w="240"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x</w:t>
            </w:r>
          </w:p>
        </w:tc>
        <w:tc>
          <w:tcPr>
            <w:tcW w:w="2001"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 xml:space="preserve"> Rp      10.000,00 </w:t>
            </w:r>
          </w:p>
        </w:tc>
        <w:tc>
          <w:tcPr>
            <w:tcW w:w="403"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w:t>
            </w:r>
          </w:p>
        </w:tc>
        <w:tc>
          <w:tcPr>
            <w:tcW w:w="2144"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 xml:space="preserve"> Rp          20.000,00 </w:t>
            </w:r>
          </w:p>
        </w:tc>
      </w:tr>
      <w:tr>
        <w:tblPrEx>
          <w:tblCellMar>
            <w:top w:w="0" w:type="dxa"/>
            <w:left w:w="108" w:type="dxa"/>
            <w:bottom w:w="0" w:type="dxa"/>
            <w:right w:w="108" w:type="dxa"/>
          </w:tblCellMar>
        </w:tblPrEx>
        <w:trPr>
          <w:trHeight w:val="315" w:hRule="atLeast"/>
        </w:trPr>
        <w:tc>
          <w:tcPr>
            <w:tcW w:w="3024" w:type="dxa"/>
            <w:tcBorders>
              <w:top w:val="nil"/>
            </w:tcBorders>
            <w:shd w:val="clear" w:color="auto" w:fill="auto"/>
            <w:noWrap/>
            <w:vAlign w:val="bottom"/>
          </w:tcPr>
          <w:p>
            <w:pPr>
              <w:spacing w:after="0" w:line="360" w:lineRule="auto"/>
              <w:rPr>
                <w:rFonts w:ascii="Times New Roman" w:hAnsi="Times New Roman"/>
                <w:color w:val="000000"/>
                <w:sz w:val="24"/>
                <w:szCs w:val="24"/>
                <w:lang w:val="id-ID" w:eastAsia="id-ID"/>
              </w:rPr>
            </w:pPr>
            <w:r>
              <w:rPr>
                <w:rFonts w:ascii="Times New Roman" w:hAnsi="Times New Roman"/>
                <w:color w:val="000000"/>
                <w:sz w:val="24"/>
                <w:szCs w:val="24"/>
                <w:lang w:eastAsia="id-ID"/>
              </w:rPr>
              <w:t>Double Tipe Gabus</w:t>
            </w:r>
          </w:p>
        </w:tc>
        <w:tc>
          <w:tcPr>
            <w:tcW w:w="556"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1</w:t>
            </w:r>
          </w:p>
        </w:tc>
        <w:tc>
          <w:tcPr>
            <w:tcW w:w="1100"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Buah</w:t>
            </w:r>
          </w:p>
        </w:tc>
        <w:tc>
          <w:tcPr>
            <w:tcW w:w="240"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x</w:t>
            </w:r>
          </w:p>
        </w:tc>
        <w:tc>
          <w:tcPr>
            <w:tcW w:w="2001"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 xml:space="preserve"> Rp        5.000,00 </w:t>
            </w:r>
          </w:p>
        </w:tc>
        <w:tc>
          <w:tcPr>
            <w:tcW w:w="403"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w:t>
            </w:r>
          </w:p>
        </w:tc>
        <w:tc>
          <w:tcPr>
            <w:tcW w:w="2144"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 xml:space="preserve"> Rp            5.000,00 </w:t>
            </w:r>
          </w:p>
        </w:tc>
      </w:tr>
      <w:tr>
        <w:tblPrEx>
          <w:tblCellMar>
            <w:top w:w="0" w:type="dxa"/>
            <w:left w:w="108" w:type="dxa"/>
            <w:bottom w:w="0" w:type="dxa"/>
            <w:right w:w="108" w:type="dxa"/>
          </w:tblCellMar>
        </w:tblPrEx>
        <w:trPr>
          <w:trHeight w:val="315" w:hRule="atLeast"/>
        </w:trPr>
        <w:tc>
          <w:tcPr>
            <w:tcW w:w="3024" w:type="dxa"/>
            <w:tcBorders>
              <w:top w:val="nil"/>
            </w:tcBorders>
            <w:shd w:val="clear" w:color="auto" w:fill="auto"/>
            <w:noWrap/>
            <w:vAlign w:val="bottom"/>
          </w:tcPr>
          <w:p>
            <w:pPr>
              <w:spacing w:after="0" w:line="360" w:lineRule="auto"/>
              <w:rPr>
                <w:rFonts w:ascii="Times New Roman" w:hAnsi="Times New Roman"/>
                <w:color w:val="000000"/>
                <w:sz w:val="24"/>
                <w:szCs w:val="24"/>
                <w:lang w:val="id-ID" w:eastAsia="id-ID"/>
              </w:rPr>
            </w:pPr>
            <w:r>
              <w:rPr>
                <w:rFonts w:ascii="Times New Roman" w:hAnsi="Times New Roman"/>
                <w:color w:val="000000"/>
                <w:sz w:val="24"/>
                <w:szCs w:val="24"/>
                <w:lang w:val="id-ID" w:eastAsia="id-ID"/>
              </w:rPr>
              <w:t>Paku Rabana</w:t>
            </w:r>
          </w:p>
        </w:tc>
        <w:tc>
          <w:tcPr>
            <w:tcW w:w="556"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1</w:t>
            </w:r>
          </w:p>
        </w:tc>
        <w:tc>
          <w:tcPr>
            <w:tcW w:w="1100"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Kotak</w:t>
            </w:r>
          </w:p>
        </w:tc>
        <w:tc>
          <w:tcPr>
            <w:tcW w:w="240"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x</w:t>
            </w:r>
          </w:p>
        </w:tc>
        <w:tc>
          <w:tcPr>
            <w:tcW w:w="2001"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 xml:space="preserve"> Rp        5.000,00 </w:t>
            </w:r>
          </w:p>
        </w:tc>
        <w:tc>
          <w:tcPr>
            <w:tcW w:w="403"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w:t>
            </w:r>
          </w:p>
        </w:tc>
        <w:tc>
          <w:tcPr>
            <w:tcW w:w="2144"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 xml:space="preserve"> Rp            5.000,00 </w:t>
            </w:r>
          </w:p>
        </w:tc>
      </w:tr>
      <w:tr>
        <w:tblPrEx>
          <w:tblCellMar>
            <w:top w:w="0" w:type="dxa"/>
            <w:left w:w="108" w:type="dxa"/>
            <w:bottom w:w="0" w:type="dxa"/>
            <w:right w:w="108" w:type="dxa"/>
          </w:tblCellMar>
        </w:tblPrEx>
        <w:trPr>
          <w:trHeight w:val="315" w:hRule="atLeast"/>
        </w:trPr>
        <w:tc>
          <w:tcPr>
            <w:tcW w:w="3024" w:type="dxa"/>
            <w:tcBorders>
              <w:top w:val="nil"/>
            </w:tcBorders>
            <w:shd w:val="clear" w:color="auto" w:fill="auto"/>
            <w:noWrap/>
            <w:vAlign w:val="bottom"/>
          </w:tcPr>
          <w:p>
            <w:pPr>
              <w:spacing w:after="0" w:line="360" w:lineRule="auto"/>
              <w:rPr>
                <w:rFonts w:ascii="Times New Roman" w:hAnsi="Times New Roman"/>
                <w:color w:val="000000"/>
                <w:sz w:val="24"/>
                <w:szCs w:val="24"/>
                <w:lang w:val="id-ID" w:eastAsia="id-ID"/>
              </w:rPr>
            </w:pPr>
            <w:r>
              <w:rPr>
                <w:rFonts w:ascii="Times New Roman" w:hAnsi="Times New Roman"/>
                <w:color w:val="000000"/>
                <w:sz w:val="24"/>
                <w:szCs w:val="24"/>
                <w:lang w:val="id-ID" w:eastAsia="id-ID"/>
              </w:rPr>
              <w:t>Map Absen</w:t>
            </w:r>
          </w:p>
        </w:tc>
        <w:tc>
          <w:tcPr>
            <w:tcW w:w="556"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4</w:t>
            </w:r>
          </w:p>
        </w:tc>
        <w:tc>
          <w:tcPr>
            <w:tcW w:w="1100"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Buah</w:t>
            </w:r>
          </w:p>
        </w:tc>
        <w:tc>
          <w:tcPr>
            <w:tcW w:w="240"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x</w:t>
            </w:r>
          </w:p>
        </w:tc>
        <w:tc>
          <w:tcPr>
            <w:tcW w:w="2001"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 xml:space="preserve"> Rp        1.500,00 </w:t>
            </w:r>
          </w:p>
        </w:tc>
        <w:tc>
          <w:tcPr>
            <w:tcW w:w="403"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w:t>
            </w:r>
          </w:p>
        </w:tc>
        <w:tc>
          <w:tcPr>
            <w:tcW w:w="2144"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 xml:space="preserve"> Rp            6.000,00 </w:t>
            </w:r>
          </w:p>
        </w:tc>
      </w:tr>
      <w:tr>
        <w:tblPrEx>
          <w:tblCellMar>
            <w:top w:w="0" w:type="dxa"/>
            <w:left w:w="108" w:type="dxa"/>
            <w:bottom w:w="0" w:type="dxa"/>
            <w:right w:w="108" w:type="dxa"/>
          </w:tblCellMar>
        </w:tblPrEx>
        <w:trPr>
          <w:trHeight w:val="315" w:hRule="atLeast"/>
        </w:trPr>
        <w:tc>
          <w:tcPr>
            <w:tcW w:w="3024" w:type="dxa"/>
            <w:tcBorders>
              <w:top w:val="nil"/>
            </w:tcBorders>
            <w:shd w:val="clear" w:color="auto" w:fill="auto"/>
            <w:noWrap/>
            <w:vAlign w:val="bottom"/>
          </w:tcPr>
          <w:p>
            <w:pPr>
              <w:spacing w:after="0" w:line="360" w:lineRule="auto"/>
              <w:rPr>
                <w:rFonts w:ascii="Times New Roman" w:hAnsi="Times New Roman"/>
                <w:color w:val="000000"/>
                <w:sz w:val="24"/>
                <w:szCs w:val="24"/>
                <w:lang w:val="id-ID" w:eastAsia="id-ID"/>
              </w:rPr>
            </w:pPr>
            <w:r>
              <w:rPr>
                <w:rFonts w:ascii="Times New Roman" w:hAnsi="Times New Roman"/>
                <w:color w:val="000000"/>
                <w:sz w:val="24"/>
                <w:szCs w:val="24"/>
                <w:lang w:val="id-ID" w:eastAsia="id-ID"/>
              </w:rPr>
              <w:t>Kertas A4</w:t>
            </w:r>
          </w:p>
        </w:tc>
        <w:tc>
          <w:tcPr>
            <w:tcW w:w="556"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1</w:t>
            </w:r>
          </w:p>
        </w:tc>
        <w:tc>
          <w:tcPr>
            <w:tcW w:w="1100"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Rim</w:t>
            </w:r>
          </w:p>
        </w:tc>
        <w:tc>
          <w:tcPr>
            <w:tcW w:w="240"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x</w:t>
            </w:r>
          </w:p>
        </w:tc>
        <w:tc>
          <w:tcPr>
            <w:tcW w:w="2001"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 xml:space="preserve"> Rp      45.000,00 </w:t>
            </w:r>
          </w:p>
        </w:tc>
        <w:tc>
          <w:tcPr>
            <w:tcW w:w="403"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w:t>
            </w:r>
          </w:p>
        </w:tc>
        <w:tc>
          <w:tcPr>
            <w:tcW w:w="2144"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 xml:space="preserve"> Rp          45.000,00 </w:t>
            </w:r>
          </w:p>
        </w:tc>
      </w:tr>
      <w:tr>
        <w:tblPrEx>
          <w:tblCellMar>
            <w:top w:w="0" w:type="dxa"/>
            <w:left w:w="108" w:type="dxa"/>
            <w:bottom w:w="0" w:type="dxa"/>
            <w:right w:w="108" w:type="dxa"/>
          </w:tblCellMar>
        </w:tblPrEx>
        <w:trPr>
          <w:trHeight w:val="315" w:hRule="atLeast"/>
        </w:trPr>
        <w:tc>
          <w:tcPr>
            <w:tcW w:w="3024" w:type="dxa"/>
            <w:tcBorders>
              <w:top w:val="nil"/>
            </w:tcBorders>
            <w:shd w:val="clear" w:color="auto" w:fill="auto"/>
            <w:noWrap/>
            <w:vAlign w:val="bottom"/>
          </w:tcPr>
          <w:p>
            <w:pPr>
              <w:spacing w:after="0" w:line="360" w:lineRule="auto"/>
              <w:rPr>
                <w:rFonts w:ascii="Times New Roman" w:hAnsi="Times New Roman"/>
                <w:color w:val="000000"/>
                <w:sz w:val="24"/>
                <w:szCs w:val="24"/>
                <w:lang w:val="id-ID" w:eastAsia="id-ID"/>
              </w:rPr>
            </w:pPr>
            <w:r>
              <w:rPr>
                <w:rFonts w:ascii="Times New Roman" w:hAnsi="Times New Roman"/>
                <w:color w:val="000000"/>
                <w:sz w:val="24"/>
                <w:szCs w:val="24"/>
                <w:lang w:val="id-ID" w:eastAsia="id-ID"/>
              </w:rPr>
              <w:t>Sertifikat</w:t>
            </w:r>
          </w:p>
        </w:tc>
        <w:tc>
          <w:tcPr>
            <w:tcW w:w="556"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98</w:t>
            </w:r>
          </w:p>
        </w:tc>
        <w:tc>
          <w:tcPr>
            <w:tcW w:w="1100"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Lbr</w:t>
            </w:r>
          </w:p>
        </w:tc>
        <w:tc>
          <w:tcPr>
            <w:tcW w:w="240"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x</w:t>
            </w:r>
          </w:p>
        </w:tc>
        <w:tc>
          <w:tcPr>
            <w:tcW w:w="2001"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 xml:space="preserve"> Rp        5.000,00 </w:t>
            </w:r>
          </w:p>
        </w:tc>
        <w:tc>
          <w:tcPr>
            <w:tcW w:w="403"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w:t>
            </w:r>
          </w:p>
        </w:tc>
        <w:tc>
          <w:tcPr>
            <w:tcW w:w="2144"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 xml:space="preserve"> Rp        490.000,00 </w:t>
            </w:r>
          </w:p>
        </w:tc>
      </w:tr>
      <w:tr>
        <w:tblPrEx>
          <w:tblCellMar>
            <w:top w:w="0" w:type="dxa"/>
            <w:left w:w="108" w:type="dxa"/>
            <w:bottom w:w="0" w:type="dxa"/>
            <w:right w:w="108" w:type="dxa"/>
          </w:tblCellMar>
        </w:tblPrEx>
        <w:trPr>
          <w:trHeight w:val="300" w:hRule="atLeast"/>
        </w:trPr>
        <w:tc>
          <w:tcPr>
            <w:tcW w:w="3024" w:type="dxa"/>
            <w:tcBorders>
              <w:left w:val="nil"/>
            </w:tcBorders>
            <w:shd w:val="clear" w:color="auto" w:fill="FFFFFF"/>
            <w:noWrap/>
            <w:vAlign w:val="bottom"/>
          </w:tcPr>
          <w:p>
            <w:pPr>
              <w:spacing w:after="0" w:line="360" w:lineRule="auto"/>
              <w:jc w:val="center"/>
              <w:rPr>
                <w:rFonts w:ascii="Times New Roman" w:hAnsi="Times New Roman"/>
                <w:color w:val="000000"/>
                <w:sz w:val="24"/>
                <w:szCs w:val="24"/>
                <w:lang w:val="id-ID" w:eastAsia="id-ID"/>
              </w:rPr>
            </w:pPr>
          </w:p>
        </w:tc>
        <w:tc>
          <w:tcPr>
            <w:tcW w:w="3897" w:type="dxa"/>
            <w:gridSpan w:val="4"/>
            <w:shd w:val="clear" w:color="auto" w:fill="FFFFFF"/>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Jumlah</w:t>
            </w:r>
          </w:p>
        </w:tc>
        <w:tc>
          <w:tcPr>
            <w:tcW w:w="403" w:type="dxa"/>
            <w:shd w:val="clear" w:color="auto" w:fill="FFFFFF"/>
            <w:noWrap/>
            <w:vAlign w:val="bottom"/>
          </w:tcPr>
          <w:p>
            <w:pPr>
              <w:spacing w:after="0" w:line="360" w:lineRule="auto"/>
              <w:jc w:val="center"/>
              <w:rPr>
                <w:rFonts w:ascii="Times New Roman" w:hAnsi="Times New Roman"/>
                <w:color w:val="000000"/>
                <w:sz w:val="24"/>
                <w:szCs w:val="24"/>
                <w:lang w:val="id-ID" w:eastAsia="id-ID"/>
              </w:rPr>
            </w:pPr>
          </w:p>
        </w:tc>
        <w:tc>
          <w:tcPr>
            <w:tcW w:w="2144" w:type="dxa"/>
            <w:shd w:val="clear" w:color="auto" w:fill="FFFFFF"/>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 xml:space="preserve"> Rp        761.000,00 </w:t>
            </w:r>
          </w:p>
        </w:tc>
      </w:tr>
      <w:tr>
        <w:tblPrEx>
          <w:tblCellMar>
            <w:top w:w="0" w:type="dxa"/>
            <w:left w:w="108" w:type="dxa"/>
            <w:bottom w:w="0" w:type="dxa"/>
            <w:right w:w="108" w:type="dxa"/>
          </w:tblCellMar>
        </w:tblPrEx>
        <w:trPr>
          <w:trHeight w:val="300" w:hRule="atLeast"/>
        </w:trPr>
        <w:tc>
          <w:tcPr>
            <w:tcW w:w="3024" w:type="dxa"/>
            <w:tcBorders>
              <w:top w:val="nil"/>
              <w:left w:val="nil"/>
              <w:bottom w:val="nil"/>
              <w:right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p>
        </w:tc>
        <w:tc>
          <w:tcPr>
            <w:tcW w:w="556" w:type="dxa"/>
            <w:tcBorders>
              <w:top w:val="nil"/>
              <w:left w:val="nil"/>
              <w:bottom w:val="nil"/>
              <w:right w:val="nil"/>
            </w:tcBorders>
            <w:shd w:val="clear" w:color="auto" w:fill="auto"/>
            <w:noWrap/>
            <w:vAlign w:val="bottom"/>
          </w:tcPr>
          <w:p>
            <w:pPr>
              <w:spacing w:after="0" w:line="360" w:lineRule="auto"/>
              <w:rPr>
                <w:rFonts w:ascii="Times New Roman" w:hAnsi="Times New Roman"/>
                <w:sz w:val="24"/>
                <w:szCs w:val="24"/>
                <w:lang w:val="id-ID" w:eastAsia="id-ID"/>
              </w:rPr>
            </w:pPr>
          </w:p>
        </w:tc>
        <w:tc>
          <w:tcPr>
            <w:tcW w:w="1100" w:type="dxa"/>
            <w:tcBorders>
              <w:top w:val="nil"/>
              <w:left w:val="nil"/>
              <w:bottom w:val="nil"/>
              <w:right w:val="nil"/>
            </w:tcBorders>
            <w:shd w:val="clear" w:color="auto" w:fill="auto"/>
            <w:noWrap/>
            <w:vAlign w:val="bottom"/>
          </w:tcPr>
          <w:p>
            <w:pPr>
              <w:spacing w:after="0" w:line="360" w:lineRule="auto"/>
              <w:jc w:val="center"/>
              <w:rPr>
                <w:rFonts w:ascii="Times New Roman" w:hAnsi="Times New Roman"/>
                <w:sz w:val="24"/>
                <w:szCs w:val="24"/>
                <w:lang w:val="id-ID" w:eastAsia="id-ID"/>
              </w:rPr>
            </w:pPr>
          </w:p>
        </w:tc>
        <w:tc>
          <w:tcPr>
            <w:tcW w:w="240" w:type="dxa"/>
            <w:tcBorders>
              <w:top w:val="nil"/>
              <w:left w:val="nil"/>
              <w:bottom w:val="nil"/>
              <w:right w:val="nil"/>
            </w:tcBorders>
            <w:shd w:val="clear" w:color="auto" w:fill="auto"/>
            <w:noWrap/>
            <w:vAlign w:val="bottom"/>
          </w:tcPr>
          <w:p>
            <w:pPr>
              <w:spacing w:after="0" w:line="360" w:lineRule="auto"/>
              <w:jc w:val="center"/>
              <w:rPr>
                <w:rFonts w:ascii="Times New Roman" w:hAnsi="Times New Roman"/>
                <w:sz w:val="24"/>
                <w:szCs w:val="24"/>
                <w:lang w:val="id-ID" w:eastAsia="id-ID"/>
              </w:rPr>
            </w:pPr>
          </w:p>
        </w:tc>
        <w:tc>
          <w:tcPr>
            <w:tcW w:w="2001" w:type="dxa"/>
            <w:tcBorders>
              <w:top w:val="nil"/>
              <w:left w:val="nil"/>
              <w:bottom w:val="nil"/>
              <w:right w:val="nil"/>
            </w:tcBorders>
            <w:shd w:val="clear" w:color="auto" w:fill="auto"/>
            <w:noWrap/>
            <w:vAlign w:val="bottom"/>
          </w:tcPr>
          <w:p>
            <w:pPr>
              <w:spacing w:after="0" w:line="360" w:lineRule="auto"/>
              <w:jc w:val="center"/>
              <w:rPr>
                <w:rFonts w:ascii="Times New Roman" w:hAnsi="Times New Roman"/>
                <w:sz w:val="24"/>
                <w:szCs w:val="24"/>
                <w:lang w:val="id-ID" w:eastAsia="id-ID"/>
              </w:rPr>
            </w:pPr>
          </w:p>
        </w:tc>
        <w:tc>
          <w:tcPr>
            <w:tcW w:w="403" w:type="dxa"/>
            <w:tcBorders>
              <w:top w:val="nil"/>
              <w:left w:val="nil"/>
              <w:bottom w:val="nil"/>
              <w:right w:val="nil"/>
            </w:tcBorders>
            <w:shd w:val="clear" w:color="auto" w:fill="auto"/>
            <w:noWrap/>
            <w:vAlign w:val="bottom"/>
          </w:tcPr>
          <w:p>
            <w:pPr>
              <w:spacing w:after="0" w:line="360" w:lineRule="auto"/>
              <w:jc w:val="center"/>
              <w:rPr>
                <w:rFonts w:ascii="Times New Roman" w:hAnsi="Times New Roman"/>
                <w:sz w:val="24"/>
                <w:szCs w:val="24"/>
                <w:lang w:val="id-ID" w:eastAsia="id-ID"/>
              </w:rPr>
            </w:pPr>
          </w:p>
        </w:tc>
        <w:tc>
          <w:tcPr>
            <w:tcW w:w="2144" w:type="dxa"/>
            <w:tcBorders>
              <w:top w:val="nil"/>
              <w:left w:val="nil"/>
              <w:bottom w:val="nil"/>
              <w:right w:val="nil"/>
            </w:tcBorders>
            <w:shd w:val="clear" w:color="auto" w:fill="auto"/>
            <w:noWrap/>
            <w:vAlign w:val="bottom"/>
          </w:tcPr>
          <w:p>
            <w:pPr>
              <w:spacing w:after="0" w:line="360" w:lineRule="auto"/>
              <w:jc w:val="center"/>
              <w:rPr>
                <w:rFonts w:ascii="Times New Roman" w:hAnsi="Times New Roman"/>
                <w:sz w:val="24"/>
                <w:szCs w:val="24"/>
                <w:lang w:val="id-ID" w:eastAsia="id-ID"/>
              </w:rPr>
            </w:pPr>
          </w:p>
        </w:tc>
      </w:tr>
      <w:tr>
        <w:tblPrEx>
          <w:tblCellMar>
            <w:top w:w="0" w:type="dxa"/>
            <w:left w:w="108" w:type="dxa"/>
            <w:bottom w:w="0" w:type="dxa"/>
            <w:right w:w="108" w:type="dxa"/>
          </w:tblCellMar>
        </w:tblPrEx>
        <w:trPr>
          <w:trHeight w:val="315" w:hRule="atLeast"/>
        </w:trPr>
        <w:tc>
          <w:tcPr>
            <w:tcW w:w="3024" w:type="dxa"/>
            <w:shd w:val="clear" w:color="auto" w:fill="auto"/>
            <w:noWrap/>
            <w:vAlign w:val="bottom"/>
          </w:tcPr>
          <w:p>
            <w:pPr>
              <w:spacing w:after="0" w:line="360" w:lineRule="auto"/>
              <w:rPr>
                <w:rFonts w:ascii="Times New Roman" w:hAnsi="Times New Roman"/>
                <w:b/>
                <w:bCs/>
                <w:color w:val="000000"/>
                <w:sz w:val="24"/>
                <w:szCs w:val="24"/>
                <w:lang w:val="id-ID" w:eastAsia="id-ID"/>
              </w:rPr>
            </w:pPr>
            <w:r>
              <w:rPr>
                <w:rFonts w:ascii="Times New Roman" w:hAnsi="Times New Roman"/>
                <w:b/>
                <w:bCs/>
                <w:color w:val="000000"/>
                <w:sz w:val="24"/>
                <w:szCs w:val="24"/>
                <w:lang w:val="id-ID" w:eastAsia="id-ID"/>
              </w:rPr>
              <w:t>3. Bidang Kosumsi</w:t>
            </w:r>
          </w:p>
        </w:tc>
        <w:tc>
          <w:tcPr>
            <w:tcW w:w="556" w:type="dxa"/>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 </w:t>
            </w:r>
          </w:p>
        </w:tc>
        <w:tc>
          <w:tcPr>
            <w:tcW w:w="1100" w:type="dxa"/>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 </w:t>
            </w:r>
          </w:p>
        </w:tc>
        <w:tc>
          <w:tcPr>
            <w:tcW w:w="240" w:type="dxa"/>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 </w:t>
            </w:r>
          </w:p>
        </w:tc>
        <w:tc>
          <w:tcPr>
            <w:tcW w:w="2001" w:type="dxa"/>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 </w:t>
            </w:r>
          </w:p>
        </w:tc>
        <w:tc>
          <w:tcPr>
            <w:tcW w:w="403" w:type="dxa"/>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 </w:t>
            </w:r>
          </w:p>
        </w:tc>
        <w:tc>
          <w:tcPr>
            <w:tcW w:w="2144" w:type="dxa"/>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 </w:t>
            </w:r>
          </w:p>
        </w:tc>
      </w:tr>
      <w:tr>
        <w:tblPrEx>
          <w:tblCellMar>
            <w:top w:w="0" w:type="dxa"/>
            <w:left w:w="108" w:type="dxa"/>
            <w:bottom w:w="0" w:type="dxa"/>
            <w:right w:w="108" w:type="dxa"/>
          </w:tblCellMar>
        </w:tblPrEx>
        <w:trPr>
          <w:trHeight w:val="300" w:hRule="atLeast"/>
        </w:trPr>
        <w:tc>
          <w:tcPr>
            <w:tcW w:w="3024" w:type="dxa"/>
            <w:tcBorders>
              <w:top w:val="nil"/>
            </w:tcBorders>
            <w:shd w:val="clear" w:color="auto" w:fill="auto"/>
            <w:noWrap/>
            <w:vAlign w:val="bottom"/>
          </w:tcPr>
          <w:p>
            <w:pPr>
              <w:spacing w:after="0" w:line="360" w:lineRule="auto"/>
              <w:rPr>
                <w:rFonts w:ascii="Times New Roman" w:hAnsi="Times New Roman"/>
                <w:b/>
                <w:bCs/>
                <w:color w:val="000000"/>
                <w:sz w:val="24"/>
                <w:szCs w:val="24"/>
                <w:lang w:val="id-ID" w:eastAsia="id-ID"/>
              </w:rPr>
            </w:pPr>
            <w:r>
              <w:rPr>
                <w:rFonts w:ascii="Times New Roman" w:hAnsi="Times New Roman"/>
                <w:b/>
                <w:bCs/>
                <w:color w:val="000000"/>
                <w:sz w:val="24"/>
                <w:szCs w:val="24"/>
                <w:lang w:val="id-ID" w:eastAsia="id-ID"/>
              </w:rPr>
              <w:t>- Snack Pagi</w:t>
            </w:r>
          </w:p>
        </w:tc>
        <w:tc>
          <w:tcPr>
            <w:tcW w:w="556"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 </w:t>
            </w:r>
          </w:p>
        </w:tc>
        <w:tc>
          <w:tcPr>
            <w:tcW w:w="1100"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 </w:t>
            </w:r>
          </w:p>
        </w:tc>
        <w:tc>
          <w:tcPr>
            <w:tcW w:w="240"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 </w:t>
            </w:r>
          </w:p>
        </w:tc>
        <w:tc>
          <w:tcPr>
            <w:tcW w:w="2001"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 </w:t>
            </w:r>
          </w:p>
        </w:tc>
        <w:tc>
          <w:tcPr>
            <w:tcW w:w="403"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 </w:t>
            </w:r>
          </w:p>
        </w:tc>
        <w:tc>
          <w:tcPr>
            <w:tcW w:w="2144"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 </w:t>
            </w:r>
          </w:p>
        </w:tc>
      </w:tr>
      <w:tr>
        <w:tblPrEx>
          <w:tblCellMar>
            <w:top w:w="0" w:type="dxa"/>
            <w:left w:w="108" w:type="dxa"/>
            <w:bottom w:w="0" w:type="dxa"/>
            <w:right w:w="108" w:type="dxa"/>
          </w:tblCellMar>
        </w:tblPrEx>
        <w:trPr>
          <w:trHeight w:val="300" w:hRule="atLeast"/>
        </w:trPr>
        <w:tc>
          <w:tcPr>
            <w:tcW w:w="3024" w:type="dxa"/>
            <w:tcBorders>
              <w:top w:val="nil"/>
            </w:tcBorders>
            <w:shd w:val="clear" w:color="auto" w:fill="auto"/>
            <w:noWrap/>
            <w:vAlign w:val="bottom"/>
          </w:tcPr>
          <w:p>
            <w:pPr>
              <w:spacing w:after="0" w:line="360" w:lineRule="auto"/>
              <w:rPr>
                <w:rFonts w:ascii="Times New Roman" w:hAnsi="Times New Roman"/>
                <w:color w:val="000000"/>
                <w:sz w:val="24"/>
                <w:szCs w:val="24"/>
                <w:lang w:val="id-ID" w:eastAsia="id-ID"/>
              </w:rPr>
            </w:pPr>
            <w:r>
              <w:rPr>
                <w:rFonts w:ascii="Times New Roman" w:hAnsi="Times New Roman"/>
                <w:color w:val="000000"/>
                <w:sz w:val="24"/>
                <w:szCs w:val="24"/>
                <w:lang w:val="id-ID" w:eastAsia="id-ID"/>
              </w:rPr>
              <w:t>Peserta</w:t>
            </w:r>
          </w:p>
        </w:tc>
        <w:tc>
          <w:tcPr>
            <w:tcW w:w="556"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78</w:t>
            </w:r>
          </w:p>
        </w:tc>
        <w:tc>
          <w:tcPr>
            <w:tcW w:w="1100"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org</w:t>
            </w:r>
          </w:p>
        </w:tc>
        <w:tc>
          <w:tcPr>
            <w:tcW w:w="240"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x</w:t>
            </w:r>
          </w:p>
        </w:tc>
        <w:tc>
          <w:tcPr>
            <w:tcW w:w="2001"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 xml:space="preserve"> Rp        5.000,00 </w:t>
            </w:r>
          </w:p>
        </w:tc>
        <w:tc>
          <w:tcPr>
            <w:tcW w:w="403"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w:t>
            </w:r>
          </w:p>
        </w:tc>
        <w:tc>
          <w:tcPr>
            <w:tcW w:w="2144"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 xml:space="preserve"> Rp        390.000,00 </w:t>
            </w:r>
          </w:p>
        </w:tc>
      </w:tr>
      <w:tr>
        <w:tblPrEx>
          <w:tblCellMar>
            <w:top w:w="0" w:type="dxa"/>
            <w:left w:w="108" w:type="dxa"/>
            <w:bottom w:w="0" w:type="dxa"/>
            <w:right w:w="108" w:type="dxa"/>
          </w:tblCellMar>
        </w:tblPrEx>
        <w:trPr>
          <w:trHeight w:val="300" w:hRule="atLeast"/>
        </w:trPr>
        <w:tc>
          <w:tcPr>
            <w:tcW w:w="3024" w:type="dxa"/>
            <w:tcBorders>
              <w:top w:val="nil"/>
            </w:tcBorders>
            <w:shd w:val="clear" w:color="auto" w:fill="auto"/>
            <w:noWrap/>
            <w:vAlign w:val="bottom"/>
          </w:tcPr>
          <w:p>
            <w:pPr>
              <w:spacing w:after="0" w:line="360" w:lineRule="auto"/>
              <w:rPr>
                <w:rFonts w:ascii="Times New Roman" w:hAnsi="Times New Roman"/>
                <w:color w:val="000000"/>
                <w:sz w:val="24"/>
                <w:szCs w:val="24"/>
                <w:lang w:val="id-ID" w:eastAsia="id-ID"/>
              </w:rPr>
            </w:pPr>
            <w:r>
              <w:rPr>
                <w:rFonts w:ascii="Times New Roman" w:hAnsi="Times New Roman"/>
                <w:color w:val="000000"/>
                <w:sz w:val="24"/>
                <w:szCs w:val="24"/>
                <w:lang w:val="id-ID" w:eastAsia="id-ID"/>
              </w:rPr>
              <w:t>Panitia</w:t>
            </w:r>
          </w:p>
        </w:tc>
        <w:tc>
          <w:tcPr>
            <w:tcW w:w="556"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20</w:t>
            </w:r>
          </w:p>
        </w:tc>
        <w:tc>
          <w:tcPr>
            <w:tcW w:w="1100"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org</w:t>
            </w:r>
          </w:p>
        </w:tc>
        <w:tc>
          <w:tcPr>
            <w:tcW w:w="240"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x</w:t>
            </w:r>
          </w:p>
        </w:tc>
        <w:tc>
          <w:tcPr>
            <w:tcW w:w="2001"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 xml:space="preserve"> Rp        5.000,00 </w:t>
            </w:r>
          </w:p>
        </w:tc>
        <w:tc>
          <w:tcPr>
            <w:tcW w:w="403"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w:t>
            </w:r>
          </w:p>
        </w:tc>
        <w:tc>
          <w:tcPr>
            <w:tcW w:w="2144"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 xml:space="preserve"> Rp        100.000,00 </w:t>
            </w:r>
          </w:p>
        </w:tc>
      </w:tr>
      <w:tr>
        <w:tblPrEx>
          <w:tblCellMar>
            <w:top w:w="0" w:type="dxa"/>
            <w:left w:w="108" w:type="dxa"/>
            <w:bottom w:w="0" w:type="dxa"/>
            <w:right w:w="108" w:type="dxa"/>
          </w:tblCellMar>
        </w:tblPrEx>
        <w:trPr>
          <w:trHeight w:val="300" w:hRule="atLeast"/>
        </w:trPr>
        <w:tc>
          <w:tcPr>
            <w:tcW w:w="3024" w:type="dxa"/>
            <w:tcBorders>
              <w:top w:val="nil"/>
            </w:tcBorders>
            <w:shd w:val="clear" w:color="auto" w:fill="auto"/>
            <w:noWrap/>
            <w:vAlign w:val="bottom"/>
          </w:tcPr>
          <w:p>
            <w:pPr>
              <w:spacing w:after="0" w:line="360" w:lineRule="auto"/>
              <w:rPr>
                <w:rFonts w:ascii="Times New Roman" w:hAnsi="Times New Roman"/>
                <w:color w:val="000000"/>
                <w:sz w:val="24"/>
                <w:szCs w:val="24"/>
                <w:lang w:val="id-ID" w:eastAsia="id-ID"/>
              </w:rPr>
            </w:pPr>
            <w:r>
              <w:rPr>
                <w:rFonts w:ascii="Times New Roman" w:hAnsi="Times New Roman"/>
                <w:color w:val="000000"/>
                <w:sz w:val="24"/>
                <w:szCs w:val="24"/>
                <w:lang w:val="id-ID" w:eastAsia="id-ID"/>
              </w:rPr>
              <w:t>Undangan</w:t>
            </w:r>
          </w:p>
        </w:tc>
        <w:tc>
          <w:tcPr>
            <w:tcW w:w="556"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20</w:t>
            </w:r>
          </w:p>
        </w:tc>
        <w:tc>
          <w:tcPr>
            <w:tcW w:w="1100"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org</w:t>
            </w:r>
          </w:p>
        </w:tc>
        <w:tc>
          <w:tcPr>
            <w:tcW w:w="240"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x</w:t>
            </w:r>
          </w:p>
        </w:tc>
        <w:tc>
          <w:tcPr>
            <w:tcW w:w="2001"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 xml:space="preserve"> Rp        5.000,00 </w:t>
            </w:r>
          </w:p>
        </w:tc>
        <w:tc>
          <w:tcPr>
            <w:tcW w:w="403"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w:t>
            </w:r>
          </w:p>
        </w:tc>
        <w:tc>
          <w:tcPr>
            <w:tcW w:w="2144"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 xml:space="preserve"> Rp        100.000,00 </w:t>
            </w:r>
          </w:p>
        </w:tc>
      </w:tr>
      <w:tr>
        <w:tblPrEx>
          <w:tblCellMar>
            <w:top w:w="0" w:type="dxa"/>
            <w:left w:w="108" w:type="dxa"/>
            <w:bottom w:w="0" w:type="dxa"/>
            <w:right w:w="108" w:type="dxa"/>
          </w:tblCellMar>
        </w:tblPrEx>
        <w:trPr>
          <w:trHeight w:val="300" w:hRule="atLeast"/>
        </w:trPr>
        <w:tc>
          <w:tcPr>
            <w:tcW w:w="3024" w:type="dxa"/>
            <w:tcBorders>
              <w:top w:val="nil"/>
            </w:tcBorders>
            <w:shd w:val="clear" w:color="auto" w:fill="auto"/>
            <w:noWrap/>
            <w:vAlign w:val="bottom"/>
          </w:tcPr>
          <w:p>
            <w:pPr>
              <w:spacing w:after="0" w:line="360" w:lineRule="auto"/>
              <w:rPr>
                <w:rFonts w:ascii="Times New Roman" w:hAnsi="Times New Roman"/>
                <w:color w:val="000000"/>
                <w:sz w:val="24"/>
                <w:szCs w:val="24"/>
                <w:lang w:eastAsia="id-ID"/>
              </w:rPr>
            </w:pPr>
            <w:r>
              <w:rPr>
                <w:rFonts w:ascii="Times New Roman" w:hAnsi="Times New Roman"/>
                <w:color w:val="000000"/>
                <w:sz w:val="24"/>
                <w:szCs w:val="24"/>
                <w:lang w:val="id-ID" w:eastAsia="id-ID"/>
              </w:rPr>
              <w:t xml:space="preserve">Dosen + </w:t>
            </w:r>
            <w:r>
              <w:rPr>
                <w:rFonts w:ascii="Times New Roman" w:hAnsi="Times New Roman"/>
                <w:color w:val="000000"/>
                <w:sz w:val="24"/>
                <w:szCs w:val="24"/>
                <w:lang w:eastAsia="id-ID"/>
              </w:rPr>
              <w:t>Juri</w:t>
            </w:r>
          </w:p>
        </w:tc>
        <w:tc>
          <w:tcPr>
            <w:tcW w:w="556"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10</w:t>
            </w:r>
          </w:p>
        </w:tc>
        <w:tc>
          <w:tcPr>
            <w:tcW w:w="1100"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org</w:t>
            </w:r>
          </w:p>
        </w:tc>
        <w:tc>
          <w:tcPr>
            <w:tcW w:w="240"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x</w:t>
            </w:r>
          </w:p>
        </w:tc>
        <w:tc>
          <w:tcPr>
            <w:tcW w:w="2001"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 xml:space="preserve"> Rp        8.000,00 </w:t>
            </w:r>
          </w:p>
        </w:tc>
        <w:tc>
          <w:tcPr>
            <w:tcW w:w="403"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w:t>
            </w:r>
          </w:p>
        </w:tc>
        <w:tc>
          <w:tcPr>
            <w:tcW w:w="2144"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 xml:space="preserve"> Rp          80.000,00 </w:t>
            </w:r>
          </w:p>
        </w:tc>
      </w:tr>
      <w:tr>
        <w:tblPrEx>
          <w:tblCellMar>
            <w:top w:w="0" w:type="dxa"/>
            <w:left w:w="108" w:type="dxa"/>
            <w:bottom w:w="0" w:type="dxa"/>
            <w:right w:w="108" w:type="dxa"/>
          </w:tblCellMar>
        </w:tblPrEx>
        <w:trPr>
          <w:trHeight w:val="300" w:hRule="atLeast"/>
        </w:trPr>
        <w:tc>
          <w:tcPr>
            <w:tcW w:w="3024" w:type="dxa"/>
            <w:tcBorders>
              <w:top w:val="nil"/>
            </w:tcBorders>
            <w:shd w:val="clear" w:color="auto" w:fill="auto"/>
            <w:noWrap/>
            <w:vAlign w:val="bottom"/>
          </w:tcPr>
          <w:p>
            <w:pPr>
              <w:spacing w:after="0" w:line="360" w:lineRule="auto"/>
              <w:rPr>
                <w:rFonts w:ascii="Times New Roman" w:hAnsi="Times New Roman"/>
                <w:b/>
                <w:bCs/>
                <w:color w:val="000000"/>
                <w:sz w:val="24"/>
                <w:szCs w:val="24"/>
                <w:lang w:val="id-ID" w:eastAsia="id-ID"/>
              </w:rPr>
            </w:pPr>
            <w:r>
              <w:rPr>
                <w:rFonts w:ascii="Times New Roman" w:hAnsi="Times New Roman"/>
                <w:b/>
                <w:bCs/>
                <w:color w:val="000000"/>
                <w:sz w:val="24"/>
                <w:szCs w:val="24"/>
                <w:lang w:val="id-ID" w:eastAsia="id-ID"/>
              </w:rPr>
              <w:t>- Makan siang</w:t>
            </w:r>
          </w:p>
        </w:tc>
        <w:tc>
          <w:tcPr>
            <w:tcW w:w="556"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 </w:t>
            </w:r>
          </w:p>
        </w:tc>
        <w:tc>
          <w:tcPr>
            <w:tcW w:w="1100"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 </w:t>
            </w:r>
          </w:p>
        </w:tc>
        <w:tc>
          <w:tcPr>
            <w:tcW w:w="240"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 </w:t>
            </w:r>
          </w:p>
        </w:tc>
        <w:tc>
          <w:tcPr>
            <w:tcW w:w="2001"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 </w:t>
            </w:r>
          </w:p>
        </w:tc>
        <w:tc>
          <w:tcPr>
            <w:tcW w:w="403"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 </w:t>
            </w:r>
          </w:p>
        </w:tc>
        <w:tc>
          <w:tcPr>
            <w:tcW w:w="2144"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 </w:t>
            </w:r>
          </w:p>
        </w:tc>
      </w:tr>
      <w:tr>
        <w:tblPrEx>
          <w:tblCellMar>
            <w:top w:w="0" w:type="dxa"/>
            <w:left w:w="108" w:type="dxa"/>
            <w:bottom w:w="0" w:type="dxa"/>
            <w:right w:w="108" w:type="dxa"/>
          </w:tblCellMar>
        </w:tblPrEx>
        <w:trPr>
          <w:trHeight w:val="300" w:hRule="atLeast"/>
        </w:trPr>
        <w:tc>
          <w:tcPr>
            <w:tcW w:w="3024" w:type="dxa"/>
            <w:tcBorders>
              <w:top w:val="nil"/>
            </w:tcBorders>
            <w:shd w:val="clear" w:color="auto" w:fill="auto"/>
            <w:noWrap/>
            <w:vAlign w:val="bottom"/>
          </w:tcPr>
          <w:p>
            <w:pPr>
              <w:spacing w:after="0" w:line="360" w:lineRule="auto"/>
              <w:rPr>
                <w:rFonts w:ascii="Times New Roman" w:hAnsi="Times New Roman"/>
                <w:color w:val="000000"/>
                <w:sz w:val="24"/>
                <w:szCs w:val="24"/>
                <w:lang w:val="id-ID" w:eastAsia="id-ID"/>
              </w:rPr>
            </w:pPr>
            <w:r>
              <w:rPr>
                <w:rFonts w:ascii="Times New Roman" w:hAnsi="Times New Roman"/>
                <w:color w:val="000000"/>
                <w:sz w:val="24"/>
                <w:szCs w:val="24"/>
                <w:lang w:val="id-ID" w:eastAsia="id-ID"/>
              </w:rPr>
              <w:t>Peserta</w:t>
            </w:r>
          </w:p>
        </w:tc>
        <w:tc>
          <w:tcPr>
            <w:tcW w:w="556"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78</w:t>
            </w:r>
          </w:p>
        </w:tc>
        <w:tc>
          <w:tcPr>
            <w:tcW w:w="1100"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Org</w:t>
            </w:r>
          </w:p>
        </w:tc>
        <w:tc>
          <w:tcPr>
            <w:tcW w:w="240"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x</w:t>
            </w:r>
          </w:p>
        </w:tc>
        <w:tc>
          <w:tcPr>
            <w:tcW w:w="2001"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 xml:space="preserve"> Rp      10.000,00 </w:t>
            </w:r>
          </w:p>
        </w:tc>
        <w:tc>
          <w:tcPr>
            <w:tcW w:w="403"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w:t>
            </w:r>
          </w:p>
        </w:tc>
        <w:tc>
          <w:tcPr>
            <w:tcW w:w="2144"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 xml:space="preserve"> Rp        780.000,00 </w:t>
            </w:r>
          </w:p>
        </w:tc>
      </w:tr>
      <w:tr>
        <w:tblPrEx>
          <w:tblCellMar>
            <w:top w:w="0" w:type="dxa"/>
            <w:left w:w="108" w:type="dxa"/>
            <w:bottom w:w="0" w:type="dxa"/>
            <w:right w:w="108" w:type="dxa"/>
          </w:tblCellMar>
        </w:tblPrEx>
        <w:trPr>
          <w:trHeight w:val="300" w:hRule="atLeast"/>
        </w:trPr>
        <w:tc>
          <w:tcPr>
            <w:tcW w:w="3024" w:type="dxa"/>
            <w:tcBorders>
              <w:top w:val="nil"/>
            </w:tcBorders>
            <w:shd w:val="clear" w:color="auto" w:fill="auto"/>
            <w:noWrap/>
            <w:vAlign w:val="bottom"/>
          </w:tcPr>
          <w:p>
            <w:pPr>
              <w:spacing w:after="0" w:line="360" w:lineRule="auto"/>
              <w:rPr>
                <w:rFonts w:ascii="Times New Roman" w:hAnsi="Times New Roman"/>
                <w:color w:val="000000"/>
                <w:sz w:val="24"/>
                <w:szCs w:val="24"/>
                <w:lang w:val="id-ID" w:eastAsia="id-ID"/>
              </w:rPr>
            </w:pPr>
            <w:r>
              <w:rPr>
                <w:rFonts w:ascii="Times New Roman" w:hAnsi="Times New Roman"/>
                <w:color w:val="000000"/>
                <w:sz w:val="24"/>
                <w:szCs w:val="24"/>
                <w:lang w:val="id-ID" w:eastAsia="id-ID"/>
              </w:rPr>
              <w:t>Panitia</w:t>
            </w:r>
          </w:p>
        </w:tc>
        <w:tc>
          <w:tcPr>
            <w:tcW w:w="556"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20</w:t>
            </w:r>
          </w:p>
        </w:tc>
        <w:tc>
          <w:tcPr>
            <w:tcW w:w="1100"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Org</w:t>
            </w:r>
          </w:p>
        </w:tc>
        <w:tc>
          <w:tcPr>
            <w:tcW w:w="240"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x</w:t>
            </w:r>
          </w:p>
        </w:tc>
        <w:tc>
          <w:tcPr>
            <w:tcW w:w="2001"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 xml:space="preserve"> Rp      10.000,00 </w:t>
            </w:r>
          </w:p>
        </w:tc>
        <w:tc>
          <w:tcPr>
            <w:tcW w:w="403"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w:t>
            </w:r>
          </w:p>
        </w:tc>
        <w:tc>
          <w:tcPr>
            <w:tcW w:w="2144"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 xml:space="preserve"> Rp        200.000,00 </w:t>
            </w:r>
          </w:p>
        </w:tc>
      </w:tr>
      <w:tr>
        <w:tblPrEx>
          <w:tblCellMar>
            <w:top w:w="0" w:type="dxa"/>
            <w:left w:w="108" w:type="dxa"/>
            <w:bottom w:w="0" w:type="dxa"/>
            <w:right w:w="108" w:type="dxa"/>
          </w:tblCellMar>
        </w:tblPrEx>
        <w:trPr>
          <w:trHeight w:val="300" w:hRule="atLeast"/>
        </w:trPr>
        <w:tc>
          <w:tcPr>
            <w:tcW w:w="3024" w:type="dxa"/>
            <w:tcBorders>
              <w:top w:val="nil"/>
            </w:tcBorders>
            <w:shd w:val="clear" w:color="auto" w:fill="auto"/>
            <w:noWrap/>
            <w:vAlign w:val="bottom"/>
          </w:tcPr>
          <w:p>
            <w:pPr>
              <w:spacing w:after="0" w:line="360" w:lineRule="auto"/>
              <w:rPr>
                <w:rFonts w:ascii="Times New Roman" w:hAnsi="Times New Roman"/>
                <w:color w:val="000000"/>
                <w:sz w:val="24"/>
                <w:szCs w:val="24"/>
                <w:lang w:eastAsia="id-ID"/>
              </w:rPr>
            </w:pPr>
            <w:r>
              <w:rPr>
                <w:rFonts w:ascii="Times New Roman" w:hAnsi="Times New Roman"/>
                <w:color w:val="000000"/>
                <w:sz w:val="24"/>
                <w:szCs w:val="24"/>
                <w:lang w:val="id-ID" w:eastAsia="id-ID"/>
              </w:rPr>
              <w:t xml:space="preserve">Dosen + </w:t>
            </w:r>
            <w:r>
              <w:rPr>
                <w:rFonts w:ascii="Times New Roman" w:hAnsi="Times New Roman"/>
                <w:color w:val="000000"/>
                <w:sz w:val="24"/>
                <w:szCs w:val="24"/>
                <w:lang w:eastAsia="id-ID"/>
              </w:rPr>
              <w:t>Juri</w:t>
            </w:r>
          </w:p>
        </w:tc>
        <w:tc>
          <w:tcPr>
            <w:tcW w:w="556"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10</w:t>
            </w:r>
          </w:p>
        </w:tc>
        <w:tc>
          <w:tcPr>
            <w:tcW w:w="1100"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Org</w:t>
            </w:r>
          </w:p>
        </w:tc>
        <w:tc>
          <w:tcPr>
            <w:tcW w:w="240"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x</w:t>
            </w:r>
          </w:p>
        </w:tc>
        <w:tc>
          <w:tcPr>
            <w:tcW w:w="2001" w:type="dxa"/>
            <w:tcBorders>
              <w:top w:val="nil"/>
            </w:tcBorders>
            <w:shd w:val="clear" w:color="auto" w:fill="auto"/>
            <w:noWrap/>
            <w:vAlign w:val="bottom"/>
          </w:tcPr>
          <w:p>
            <w:pPr>
              <w:spacing w:after="0" w:line="360" w:lineRule="auto"/>
              <w:rPr>
                <w:rFonts w:ascii="Times New Roman" w:hAnsi="Times New Roman"/>
                <w:color w:val="000000"/>
                <w:sz w:val="24"/>
                <w:szCs w:val="24"/>
                <w:lang w:val="id-ID" w:eastAsia="id-ID"/>
              </w:rPr>
            </w:pPr>
            <w:r>
              <w:rPr>
                <w:rFonts w:ascii="Times New Roman" w:hAnsi="Times New Roman"/>
                <w:color w:val="000000"/>
                <w:sz w:val="24"/>
                <w:szCs w:val="24"/>
                <w:lang w:val="id-ID" w:eastAsia="id-ID"/>
              </w:rPr>
              <w:t xml:space="preserve"> Rp      12.000,00 </w:t>
            </w:r>
          </w:p>
        </w:tc>
        <w:tc>
          <w:tcPr>
            <w:tcW w:w="403"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w:t>
            </w:r>
          </w:p>
        </w:tc>
        <w:tc>
          <w:tcPr>
            <w:tcW w:w="2144"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 xml:space="preserve"> Rp        120.000,00 </w:t>
            </w:r>
          </w:p>
        </w:tc>
      </w:tr>
      <w:tr>
        <w:tblPrEx>
          <w:tblCellMar>
            <w:top w:w="0" w:type="dxa"/>
            <w:left w:w="108" w:type="dxa"/>
            <w:bottom w:w="0" w:type="dxa"/>
            <w:right w:w="108" w:type="dxa"/>
          </w:tblCellMar>
        </w:tblPrEx>
        <w:trPr>
          <w:trHeight w:val="300" w:hRule="atLeast"/>
        </w:trPr>
        <w:tc>
          <w:tcPr>
            <w:tcW w:w="3024" w:type="dxa"/>
            <w:tcBorders>
              <w:top w:val="nil"/>
            </w:tcBorders>
            <w:shd w:val="clear" w:color="auto" w:fill="auto"/>
            <w:noWrap/>
            <w:vAlign w:val="bottom"/>
          </w:tcPr>
          <w:p>
            <w:pPr>
              <w:spacing w:after="0" w:line="360" w:lineRule="auto"/>
              <w:rPr>
                <w:rFonts w:ascii="Times New Roman" w:hAnsi="Times New Roman"/>
                <w:b/>
                <w:bCs/>
                <w:color w:val="000000"/>
                <w:sz w:val="24"/>
                <w:szCs w:val="24"/>
                <w:lang w:val="id-ID" w:eastAsia="id-ID"/>
              </w:rPr>
            </w:pPr>
          </w:p>
          <w:p>
            <w:pPr>
              <w:spacing w:after="0" w:line="360" w:lineRule="auto"/>
              <w:rPr>
                <w:rFonts w:ascii="Times New Roman" w:hAnsi="Times New Roman"/>
                <w:b/>
                <w:bCs/>
                <w:color w:val="000000"/>
                <w:sz w:val="24"/>
                <w:szCs w:val="24"/>
                <w:lang w:val="id-ID" w:eastAsia="id-ID"/>
              </w:rPr>
            </w:pPr>
            <w:r>
              <w:rPr>
                <w:rFonts w:ascii="Times New Roman" w:hAnsi="Times New Roman"/>
                <w:b/>
                <w:bCs/>
                <w:color w:val="000000"/>
                <w:sz w:val="24"/>
                <w:szCs w:val="24"/>
                <w:lang w:val="id-ID" w:eastAsia="id-ID"/>
              </w:rPr>
              <w:t>- Snack Sore</w:t>
            </w:r>
          </w:p>
        </w:tc>
        <w:tc>
          <w:tcPr>
            <w:tcW w:w="556"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 </w:t>
            </w:r>
          </w:p>
        </w:tc>
        <w:tc>
          <w:tcPr>
            <w:tcW w:w="1100"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 </w:t>
            </w:r>
          </w:p>
        </w:tc>
        <w:tc>
          <w:tcPr>
            <w:tcW w:w="240"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 </w:t>
            </w:r>
          </w:p>
        </w:tc>
        <w:tc>
          <w:tcPr>
            <w:tcW w:w="2001"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 </w:t>
            </w:r>
          </w:p>
        </w:tc>
        <w:tc>
          <w:tcPr>
            <w:tcW w:w="403"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 </w:t>
            </w:r>
          </w:p>
        </w:tc>
        <w:tc>
          <w:tcPr>
            <w:tcW w:w="2144" w:type="dxa"/>
            <w:tcBorders>
              <w:top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 </w:t>
            </w:r>
          </w:p>
        </w:tc>
      </w:tr>
      <w:tr>
        <w:tblPrEx>
          <w:tblCellMar>
            <w:top w:w="0" w:type="dxa"/>
            <w:left w:w="108" w:type="dxa"/>
            <w:bottom w:w="0" w:type="dxa"/>
            <w:right w:w="108" w:type="dxa"/>
          </w:tblCellMar>
        </w:tblPrEx>
        <w:trPr>
          <w:trHeight w:val="300" w:hRule="atLeast"/>
        </w:trPr>
        <w:tc>
          <w:tcPr>
            <w:tcW w:w="3024" w:type="dxa"/>
            <w:tcBorders>
              <w:top w:val="nil"/>
            </w:tcBorders>
            <w:shd w:val="clear" w:color="auto" w:fill="auto"/>
            <w:noWrap/>
            <w:vAlign w:val="bottom"/>
          </w:tcPr>
          <w:p>
            <w:pPr>
              <w:spacing w:after="0" w:line="360" w:lineRule="auto"/>
              <w:rPr>
                <w:rFonts w:ascii="Times New Roman" w:hAnsi="Times New Roman"/>
                <w:color w:val="000000"/>
                <w:sz w:val="24"/>
                <w:szCs w:val="24"/>
                <w:lang w:val="id-ID" w:eastAsia="id-ID"/>
              </w:rPr>
            </w:pPr>
            <w:r>
              <w:rPr>
                <w:rFonts w:ascii="Times New Roman" w:hAnsi="Times New Roman"/>
                <w:color w:val="000000"/>
                <w:sz w:val="24"/>
                <w:szCs w:val="24"/>
                <w:lang w:val="id-ID" w:eastAsia="id-ID"/>
              </w:rPr>
              <w:t>Peserta</w:t>
            </w:r>
          </w:p>
        </w:tc>
        <w:tc>
          <w:tcPr>
            <w:tcW w:w="556" w:type="dxa"/>
            <w:tcBorders>
              <w:top w:val="nil"/>
            </w:tcBorders>
            <w:shd w:val="clear" w:color="auto" w:fill="FFFFFF"/>
            <w:noWrap/>
            <w:vAlign w:val="bottom"/>
          </w:tcPr>
          <w:p>
            <w:pPr>
              <w:spacing w:after="0" w:line="360" w:lineRule="auto"/>
              <w:jc w:val="center"/>
              <w:rPr>
                <w:rFonts w:ascii="Times New Roman" w:hAnsi="Times New Roman"/>
                <w:sz w:val="24"/>
                <w:szCs w:val="24"/>
                <w:lang w:val="id-ID" w:eastAsia="id-ID"/>
              </w:rPr>
            </w:pPr>
            <w:r>
              <w:rPr>
                <w:rFonts w:ascii="Times New Roman" w:hAnsi="Times New Roman"/>
                <w:sz w:val="24"/>
                <w:szCs w:val="24"/>
                <w:lang w:val="id-ID" w:eastAsia="id-ID"/>
              </w:rPr>
              <w:t>78</w:t>
            </w:r>
          </w:p>
        </w:tc>
        <w:tc>
          <w:tcPr>
            <w:tcW w:w="1100" w:type="dxa"/>
            <w:tcBorders>
              <w:top w:val="nil"/>
            </w:tcBorders>
            <w:shd w:val="clear" w:color="auto" w:fill="FFFFFF"/>
            <w:noWrap/>
            <w:vAlign w:val="bottom"/>
          </w:tcPr>
          <w:p>
            <w:pPr>
              <w:spacing w:after="0" w:line="360" w:lineRule="auto"/>
              <w:jc w:val="center"/>
              <w:rPr>
                <w:rFonts w:ascii="Times New Roman" w:hAnsi="Times New Roman"/>
                <w:sz w:val="24"/>
                <w:szCs w:val="24"/>
                <w:lang w:val="id-ID" w:eastAsia="id-ID"/>
              </w:rPr>
            </w:pPr>
            <w:r>
              <w:rPr>
                <w:rFonts w:ascii="Times New Roman" w:hAnsi="Times New Roman"/>
                <w:sz w:val="24"/>
                <w:szCs w:val="24"/>
                <w:lang w:val="id-ID" w:eastAsia="id-ID"/>
              </w:rPr>
              <w:t>Org</w:t>
            </w:r>
          </w:p>
        </w:tc>
        <w:tc>
          <w:tcPr>
            <w:tcW w:w="240" w:type="dxa"/>
            <w:tcBorders>
              <w:top w:val="nil"/>
            </w:tcBorders>
            <w:shd w:val="clear" w:color="auto" w:fill="FFFFFF"/>
            <w:noWrap/>
            <w:vAlign w:val="bottom"/>
          </w:tcPr>
          <w:p>
            <w:pPr>
              <w:spacing w:after="0" w:line="360" w:lineRule="auto"/>
              <w:jc w:val="center"/>
              <w:rPr>
                <w:rFonts w:ascii="Times New Roman" w:hAnsi="Times New Roman"/>
                <w:sz w:val="24"/>
                <w:szCs w:val="24"/>
                <w:lang w:val="id-ID" w:eastAsia="id-ID"/>
              </w:rPr>
            </w:pPr>
            <w:r>
              <w:rPr>
                <w:rFonts w:ascii="Times New Roman" w:hAnsi="Times New Roman"/>
                <w:sz w:val="24"/>
                <w:szCs w:val="24"/>
                <w:lang w:val="id-ID" w:eastAsia="id-ID"/>
              </w:rPr>
              <w:t>x</w:t>
            </w:r>
          </w:p>
        </w:tc>
        <w:tc>
          <w:tcPr>
            <w:tcW w:w="2001" w:type="dxa"/>
            <w:tcBorders>
              <w:top w:val="nil"/>
            </w:tcBorders>
            <w:shd w:val="clear" w:color="auto" w:fill="FFFFFF"/>
            <w:noWrap/>
            <w:vAlign w:val="bottom"/>
          </w:tcPr>
          <w:p>
            <w:pPr>
              <w:spacing w:after="0" w:line="360" w:lineRule="auto"/>
              <w:jc w:val="center"/>
              <w:rPr>
                <w:rFonts w:ascii="Times New Roman" w:hAnsi="Times New Roman"/>
                <w:sz w:val="24"/>
                <w:szCs w:val="24"/>
                <w:lang w:val="id-ID" w:eastAsia="id-ID"/>
              </w:rPr>
            </w:pPr>
            <w:r>
              <w:rPr>
                <w:rFonts w:ascii="Times New Roman" w:hAnsi="Times New Roman"/>
                <w:sz w:val="24"/>
                <w:szCs w:val="24"/>
                <w:lang w:val="id-ID" w:eastAsia="id-ID"/>
              </w:rPr>
              <w:t xml:space="preserve"> Rp        5.000,00 </w:t>
            </w:r>
          </w:p>
        </w:tc>
        <w:tc>
          <w:tcPr>
            <w:tcW w:w="403" w:type="dxa"/>
            <w:tcBorders>
              <w:top w:val="nil"/>
            </w:tcBorders>
            <w:shd w:val="clear" w:color="auto" w:fill="FFFFFF"/>
            <w:noWrap/>
            <w:vAlign w:val="bottom"/>
          </w:tcPr>
          <w:p>
            <w:pPr>
              <w:spacing w:after="0" w:line="360" w:lineRule="auto"/>
              <w:jc w:val="center"/>
              <w:rPr>
                <w:rFonts w:ascii="Times New Roman" w:hAnsi="Times New Roman"/>
                <w:sz w:val="24"/>
                <w:szCs w:val="24"/>
                <w:lang w:val="id-ID" w:eastAsia="id-ID"/>
              </w:rPr>
            </w:pPr>
            <w:r>
              <w:rPr>
                <w:rFonts w:ascii="Times New Roman" w:hAnsi="Times New Roman"/>
                <w:sz w:val="24"/>
                <w:szCs w:val="24"/>
                <w:lang w:val="id-ID" w:eastAsia="id-ID"/>
              </w:rPr>
              <w:t>=</w:t>
            </w:r>
          </w:p>
        </w:tc>
        <w:tc>
          <w:tcPr>
            <w:tcW w:w="2144" w:type="dxa"/>
            <w:tcBorders>
              <w:top w:val="nil"/>
            </w:tcBorders>
            <w:shd w:val="clear" w:color="auto" w:fill="FFFFFF"/>
            <w:noWrap/>
            <w:vAlign w:val="bottom"/>
          </w:tcPr>
          <w:p>
            <w:pPr>
              <w:spacing w:after="0" w:line="360" w:lineRule="auto"/>
              <w:jc w:val="center"/>
              <w:rPr>
                <w:rFonts w:ascii="Times New Roman" w:hAnsi="Times New Roman"/>
                <w:sz w:val="24"/>
                <w:szCs w:val="24"/>
                <w:lang w:val="id-ID" w:eastAsia="id-ID"/>
              </w:rPr>
            </w:pPr>
            <w:r>
              <w:rPr>
                <w:rFonts w:ascii="Times New Roman" w:hAnsi="Times New Roman"/>
                <w:sz w:val="24"/>
                <w:szCs w:val="24"/>
                <w:lang w:val="id-ID" w:eastAsia="id-ID"/>
              </w:rPr>
              <w:t xml:space="preserve"> Rp        390.000,00 </w:t>
            </w:r>
          </w:p>
        </w:tc>
      </w:tr>
      <w:tr>
        <w:tblPrEx>
          <w:tblCellMar>
            <w:top w:w="0" w:type="dxa"/>
            <w:left w:w="108" w:type="dxa"/>
            <w:bottom w:w="0" w:type="dxa"/>
            <w:right w:w="108" w:type="dxa"/>
          </w:tblCellMar>
        </w:tblPrEx>
        <w:trPr>
          <w:trHeight w:val="300" w:hRule="atLeast"/>
        </w:trPr>
        <w:tc>
          <w:tcPr>
            <w:tcW w:w="3024" w:type="dxa"/>
            <w:tcBorders>
              <w:top w:val="nil"/>
            </w:tcBorders>
            <w:shd w:val="clear" w:color="auto" w:fill="auto"/>
            <w:noWrap/>
            <w:vAlign w:val="bottom"/>
          </w:tcPr>
          <w:p>
            <w:pPr>
              <w:spacing w:after="0" w:line="360" w:lineRule="auto"/>
              <w:rPr>
                <w:rFonts w:ascii="Times New Roman" w:hAnsi="Times New Roman"/>
                <w:color w:val="000000"/>
                <w:sz w:val="24"/>
                <w:szCs w:val="24"/>
                <w:lang w:val="id-ID" w:eastAsia="id-ID"/>
              </w:rPr>
            </w:pPr>
            <w:r>
              <w:rPr>
                <w:rFonts w:ascii="Times New Roman" w:hAnsi="Times New Roman"/>
                <w:color w:val="000000"/>
                <w:sz w:val="24"/>
                <w:szCs w:val="24"/>
                <w:lang w:val="id-ID" w:eastAsia="id-ID"/>
              </w:rPr>
              <w:t>Panitia</w:t>
            </w:r>
          </w:p>
        </w:tc>
        <w:tc>
          <w:tcPr>
            <w:tcW w:w="556" w:type="dxa"/>
            <w:tcBorders>
              <w:top w:val="nil"/>
            </w:tcBorders>
            <w:shd w:val="clear" w:color="auto" w:fill="FFFFFF"/>
            <w:noWrap/>
            <w:vAlign w:val="bottom"/>
          </w:tcPr>
          <w:p>
            <w:pPr>
              <w:spacing w:after="0" w:line="360" w:lineRule="auto"/>
              <w:jc w:val="center"/>
              <w:rPr>
                <w:rFonts w:ascii="Times New Roman" w:hAnsi="Times New Roman"/>
                <w:sz w:val="24"/>
                <w:szCs w:val="24"/>
                <w:lang w:val="id-ID" w:eastAsia="id-ID"/>
              </w:rPr>
            </w:pPr>
            <w:r>
              <w:rPr>
                <w:rFonts w:ascii="Times New Roman" w:hAnsi="Times New Roman"/>
                <w:sz w:val="24"/>
                <w:szCs w:val="24"/>
                <w:lang w:val="id-ID" w:eastAsia="id-ID"/>
              </w:rPr>
              <w:t>20</w:t>
            </w:r>
          </w:p>
        </w:tc>
        <w:tc>
          <w:tcPr>
            <w:tcW w:w="1100" w:type="dxa"/>
            <w:tcBorders>
              <w:top w:val="nil"/>
            </w:tcBorders>
            <w:shd w:val="clear" w:color="auto" w:fill="FFFFFF"/>
            <w:noWrap/>
            <w:vAlign w:val="bottom"/>
          </w:tcPr>
          <w:p>
            <w:pPr>
              <w:spacing w:after="0" w:line="360" w:lineRule="auto"/>
              <w:jc w:val="center"/>
              <w:rPr>
                <w:rFonts w:ascii="Times New Roman" w:hAnsi="Times New Roman"/>
                <w:sz w:val="24"/>
                <w:szCs w:val="24"/>
                <w:lang w:val="id-ID" w:eastAsia="id-ID"/>
              </w:rPr>
            </w:pPr>
            <w:r>
              <w:rPr>
                <w:rFonts w:ascii="Times New Roman" w:hAnsi="Times New Roman"/>
                <w:sz w:val="24"/>
                <w:szCs w:val="24"/>
                <w:lang w:val="id-ID" w:eastAsia="id-ID"/>
              </w:rPr>
              <w:t>Org</w:t>
            </w:r>
          </w:p>
        </w:tc>
        <w:tc>
          <w:tcPr>
            <w:tcW w:w="240" w:type="dxa"/>
            <w:tcBorders>
              <w:top w:val="nil"/>
            </w:tcBorders>
            <w:shd w:val="clear" w:color="auto" w:fill="FFFFFF"/>
            <w:noWrap/>
            <w:vAlign w:val="bottom"/>
          </w:tcPr>
          <w:p>
            <w:pPr>
              <w:spacing w:after="0" w:line="360" w:lineRule="auto"/>
              <w:jc w:val="center"/>
              <w:rPr>
                <w:rFonts w:ascii="Times New Roman" w:hAnsi="Times New Roman"/>
                <w:sz w:val="24"/>
                <w:szCs w:val="24"/>
                <w:lang w:val="id-ID" w:eastAsia="id-ID"/>
              </w:rPr>
            </w:pPr>
            <w:r>
              <w:rPr>
                <w:rFonts w:ascii="Times New Roman" w:hAnsi="Times New Roman"/>
                <w:sz w:val="24"/>
                <w:szCs w:val="24"/>
                <w:lang w:val="id-ID" w:eastAsia="id-ID"/>
              </w:rPr>
              <w:t>x</w:t>
            </w:r>
          </w:p>
        </w:tc>
        <w:tc>
          <w:tcPr>
            <w:tcW w:w="2001" w:type="dxa"/>
            <w:tcBorders>
              <w:top w:val="nil"/>
            </w:tcBorders>
            <w:shd w:val="clear" w:color="auto" w:fill="FFFFFF"/>
            <w:noWrap/>
            <w:vAlign w:val="bottom"/>
          </w:tcPr>
          <w:p>
            <w:pPr>
              <w:spacing w:after="0" w:line="360" w:lineRule="auto"/>
              <w:jc w:val="center"/>
              <w:rPr>
                <w:rFonts w:ascii="Times New Roman" w:hAnsi="Times New Roman"/>
                <w:sz w:val="24"/>
                <w:szCs w:val="24"/>
                <w:lang w:val="id-ID" w:eastAsia="id-ID"/>
              </w:rPr>
            </w:pPr>
            <w:r>
              <w:rPr>
                <w:rFonts w:ascii="Times New Roman" w:hAnsi="Times New Roman"/>
                <w:sz w:val="24"/>
                <w:szCs w:val="24"/>
                <w:lang w:val="id-ID" w:eastAsia="id-ID"/>
              </w:rPr>
              <w:t xml:space="preserve"> Rp        5.000,00 </w:t>
            </w:r>
          </w:p>
        </w:tc>
        <w:tc>
          <w:tcPr>
            <w:tcW w:w="403" w:type="dxa"/>
            <w:tcBorders>
              <w:top w:val="nil"/>
            </w:tcBorders>
            <w:shd w:val="clear" w:color="auto" w:fill="FFFFFF"/>
            <w:noWrap/>
            <w:vAlign w:val="bottom"/>
          </w:tcPr>
          <w:p>
            <w:pPr>
              <w:spacing w:after="0" w:line="360" w:lineRule="auto"/>
              <w:jc w:val="center"/>
              <w:rPr>
                <w:rFonts w:ascii="Times New Roman" w:hAnsi="Times New Roman"/>
                <w:sz w:val="24"/>
                <w:szCs w:val="24"/>
                <w:lang w:val="id-ID" w:eastAsia="id-ID"/>
              </w:rPr>
            </w:pPr>
            <w:r>
              <w:rPr>
                <w:rFonts w:ascii="Times New Roman" w:hAnsi="Times New Roman"/>
                <w:sz w:val="24"/>
                <w:szCs w:val="24"/>
                <w:lang w:val="id-ID" w:eastAsia="id-ID"/>
              </w:rPr>
              <w:t>=</w:t>
            </w:r>
          </w:p>
        </w:tc>
        <w:tc>
          <w:tcPr>
            <w:tcW w:w="2144" w:type="dxa"/>
            <w:tcBorders>
              <w:top w:val="nil"/>
            </w:tcBorders>
            <w:shd w:val="clear" w:color="auto" w:fill="FFFFFF"/>
            <w:noWrap/>
            <w:vAlign w:val="bottom"/>
          </w:tcPr>
          <w:p>
            <w:pPr>
              <w:spacing w:after="0" w:line="360" w:lineRule="auto"/>
              <w:jc w:val="center"/>
              <w:rPr>
                <w:rFonts w:ascii="Times New Roman" w:hAnsi="Times New Roman"/>
                <w:sz w:val="24"/>
                <w:szCs w:val="24"/>
                <w:lang w:val="id-ID" w:eastAsia="id-ID"/>
              </w:rPr>
            </w:pPr>
            <w:r>
              <w:rPr>
                <w:rFonts w:ascii="Times New Roman" w:hAnsi="Times New Roman"/>
                <w:sz w:val="24"/>
                <w:szCs w:val="24"/>
                <w:lang w:val="id-ID" w:eastAsia="id-ID"/>
              </w:rPr>
              <w:t xml:space="preserve"> Rp        100.000,00 </w:t>
            </w:r>
          </w:p>
        </w:tc>
      </w:tr>
      <w:tr>
        <w:tblPrEx>
          <w:tblCellMar>
            <w:top w:w="0" w:type="dxa"/>
            <w:left w:w="108" w:type="dxa"/>
            <w:bottom w:w="0" w:type="dxa"/>
            <w:right w:w="108" w:type="dxa"/>
          </w:tblCellMar>
        </w:tblPrEx>
        <w:trPr>
          <w:trHeight w:val="300" w:hRule="atLeast"/>
        </w:trPr>
        <w:tc>
          <w:tcPr>
            <w:tcW w:w="3024" w:type="dxa"/>
            <w:tcBorders>
              <w:top w:val="nil"/>
            </w:tcBorders>
            <w:shd w:val="clear" w:color="auto" w:fill="auto"/>
            <w:noWrap/>
            <w:vAlign w:val="bottom"/>
          </w:tcPr>
          <w:p>
            <w:pPr>
              <w:spacing w:after="0" w:line="360" w:lineRule="auto"/>
              <w:rPr>
                <w:rFonts w:ascii="Times New Roman" w:hAnsi="Times New Roman"/>
                <w:color w:val="000000"/>
                <w:sz w:val="24"/>
                <w:szCs w:val="24"/>
                <w:lang w:eastAsia="id-ID"/>
              </w:rPr>
            </w:pPr>
            <w:r>
              <w:rPr>
                <w:rFonts w:ascii="Times New Roman" w:hAnsi="Times New Roman"/>
                <w:color w:val="000000"/>
                <w:sz w:val="24"/>
                <w:szCs w:val="24"/>
                <w:lang w:val="id-ID" w:eastAsia="id-ID"/>
              </w:rPr>
              <w:t xml:space="preserve">Dosen + </w:t>
            </w:r>
            <w:r>
              <w:rPr>
                <w:rFonts w:ascii="Times New Roman" w:hAnsi="Times New Roman"/>
                <w:color w:val="000000"/>
                <w:sz w:val="24"/>
                <w:szCs w:val="24"/>
                <w:lang w:eastAsia="id-ID"/>
              </w:rPr>
              <w:t>Juri</w:t>
            </w:r>
          </w:p>
        </w:tc>
        <w:tc>
          <w:tcPr>
            <w:tcW w:w="556" w:type="dxa"/>
            <w:tcBorders>
              <w:top w:val="nil"/>
            </w:tcBorders>
            <w:shd w:val="clear" w:color="auto" w:fill="FFFFFF"/>
            <w:noWrap/>
            <w:vAlign w:val="bottom"/>
          </w:tcPr>
          <w:p>
            <w:pPr>
              <w:spacing w:after="0" w:line="360" w:lineRule="auto"/>
              <w:jc w:val="center"/>
              <w:rPr>
                <w:rFonts w:ascii="Times New Roman" w:hAnsi="Times New Roman"/>
                <w:sz w:val="24"/>
                <w:szCs w:val="24"/>
                <w:lang w:val="id-ID" w:eastAsia="id-ID"/>
              </w:rPr>
            </w:pPr>
            <w:r>
              <w:rPr>
                <w:rFonts w:ascii="Times New Roman" w:hAnsi="Times New Roman"/>
                <w:sz w:val="24"/>
                <w:szCs w:val="24"/>
                <w:lang w:val="id-ID" w:eastAsia="id-ID"/>
              </w:rPr>
              <w:t>10</w:t>
            </w:r>
          </w:p>
        </w:tc>
        <w:tc>
          <w:tcPr>
            <w:tcW w:w="1100" w:type="dxa"/>
            <w:tcBorders>
              <w:top w:val="nil"/>
            </w:tcBorders>
            <w:shd w:val="clear" w:color="auto" w:fill="FFFFFF"/>
            <w:noWrap/>
            <w:vAlign w:val="bottom"/>
          </w:tcPr>
          <w:p>
            <w:pPr>
              <w:spacing w:after="0" w:line="360" w:lineRule="auto"/>
              <w:jc w:val="center"/>
              <w:rPr>
                <w:rFonts w:ascii="Times New Roman" w:hAnsi="Times New Roman"/>
                <w:sz w:val="24"/>
                <w:szCs w:val="24"/>
                <w:lang w:val="id-ID" w:eastAsia="id-ID"/>
              </w:rPr>
            </w:pPr>
            <w:r>
              <w:rPr>
                <w:rFonts w:ascii="Times New Roman" w:hAnsi="Times New Roman"/>
                <w:sz w:val="24"/>
                <w:szCs w:val="24"/>
                <w:lang w:val="id-ID" w:eastAsia="id-ID"/>
              </w:rPr>
              <w:t>Org</w:t>
            </w:r>
          </w:p>
        </w:tc>
        <w:tc>
          <w:tcPr>
            <w:tcW w:w="240" w:type="dxa"/>
            <w:tcBorders>
              <w:top w:val="nil"/>
            </w:tcBorders>
            <w:shd w:val="clear" w:color="auto" w:fill="FFFFFF"/>
            <w:noWrap/>
            <w:vAlign w:val="bottom"/>
          </w:tcPr>
          <w:p>
            <w:pPr>
              <w:spacing w:after="0" w:line="360" w:lineRule="auto"/>
              <w:jc w:val="center"/>
              <w:rPr>
                <w:rFonts w:ascii="Times New Roman" w:hAnsi="Times New Roman"/>
                <w:sz w:val="24"/>
                <w:szCs w:val="24"/>
                <w:lang w:val="id-ID" w:eastAsia="id-ID"/>
              </w:rPr>
            </w:pPr>
            <w:r>
              <w:rPr>
                <w:rFonts w:ascii="Times New Roman" w:hAnsi="Times New Roman"/>
                <w:sz w:val="24"/>
                <w:szCs w:val="24"/>
                <w:lang w:val="id-ID" w:eastAsia="id-ID"/>
              </w:rPr>
              <w:t>x</w:t>
            </w:r>
          </w:p>
        </w:tc>
        <w:tc>
          <w:tcPr>
            <w:tcW w:w="2001" w:type="dxa"/>
            <w:tcBorders>
              <w:top w:val="nil"/>
            </w:tcBorders>
            <w:shd w:val="clear" w:color="auto" w:fill="FFFFFF"/>
            <w:noWrap/>
            <w:vAlign w:val="bottom"/>
          </w:tcPr>
          <w:p>
            <w:pPr>
              <w:spacing w:after="0" w:line="360" w:lineRule="auto"/>
              <w:jc w:val="center"/>
              <w:rPr>
                <w:rFonts w:ascii="Times New Roman" w:hAnsi="Times New Roman"/>
                <w:sz w:val="24"/>
                <w:szCs w:val="24"/>
                <w:lang w:val="id-ID" w:eastAsia="id-ID"/>
              </w:rPr>
            </w:pPr>
            <w:r>
              <w:rPr>
                <w:rFonts w:ascii="Times New Roman" w:hAnsi="Times New Roman"/>
                <w:sz w:val="24"/>
                <w:szCs w:val="24"/>
                <w:lang w:val="id-ID" w:eastAsia="id-ID"/>
              </w:rPr>
              <w:t xml:space="preserve"> Rp        8.000,00 </w:t>
            </w:r>
          </w:p>
        </w:tc>
        <w:tc>
          <w:tcPr>
            <w:tcW w:w="403" w:type="dxa"/>
            <w:tcBorders>
              <w:top w:val="nil"/>
            </w:tcBorders>
            <w:shd w:val="clear" w:color="auto" w:fill="FFFFFF"/>
            <w:noWrap/>
            <w:vAlign w:val="bottom"/>
          </w:tcPr>
          <w:p>
            <w:pPr>
              <w:spacing w:after="0" w:line="360" w:lineRule="auto"/>
              <w:jc w:val="center"/>
              <w:rPr>
                <w:rFonts w:ascii="Times New Roman" w:hAnsi="Times New Roman"/>
                <w:sz w:val="24"/>
                <w:szCs w:val="24"/>
                <w:lang w:val="id-ID" w:eastAsia="id-ID"/>
              </w:rPr>
            </w:pPr>
            <w:r>
              <w:rPr>
                <w:rFonts w:ascii="Times New Roman" w:hAnsi="Times New Roman"/>
                <w:sz w:val="24"/>
                <w:szCs w:val="24"/>
                <w:lang w:val="id-ID" w:eastAsia="id-ID"/>
              </w:rPr>
              <w:t>=</w:t>
            </w:r>
          </w:p>
        </w:tc>
        <w:tc>
          <w:tcPr>
            <w:tcW w:w="2144" w:type="dxa"/>
            <w:tcBorders>
              <w:top w:val="nil"/>
            </w:tcBorders>
            <w:shd w:val="clear" w:color="auto" w:fill="FFFFFF"/>
            <w:noWrap/>
            <w:vAlign w:val="bottom"/>
          </w:tcPr>
          <w:p>
            <w:pPr>
              <w:spacing w:after="0" w:line="360" w:lineRule="auto"/>
              <w:jc w:val="center"/>
              <w:rPr>
                <w:rFonts w:ascii="Times New Roman" w:hAnsi="Times New Roman"/>
                <w:sz w:val="24"/>
                <w:szCs w:val="24"/>
                <w:lang w:val="id-ID" w:eastAsia="id-ID"/>
              </w:rPr>
            </w:pPr>
            <w:r>
              <w:rPr>
                <w:rFonts w:ascii="Times New Roman" w:hAnsi="Times New Roman"/>
                <w:sz w:val="24"/>
                <w:szCs w:val="24"/>
                <w:lang w:val="id-ID" w:eastAsia="id-ID"/>
              </w:rPr>
              <w:t xml:space="preserve"> Rp          80.000,00 </w:t>
            </w:r>
          </w:p>
        </w:tc>
      </w:tr>
      <w:tr>
        <w:tblPrEx>
          <w:tblCellMar>
            <w:top w:w="0" w:type="dxa"/>
            <w:left w:w="108" w:type="dxa"/>
            <w:bottom w:w="0" w:type="dxa"/>
            <w:right w:w="108" w:type="dxa"/>
          </w:tblCellMar>
        </w:tblPrEx>
        <w:trPr>
          <w:trHeight w:val="300" w:hRule="atLeast"/>
        </w:trPr>
        <w:tc>
          <w:tcPr>
            <w:tcW w:w="3024" w:type="dxa"/>
            <w:tcBorders>
              <w:left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p>
        </w:tc>
        <w:tc>
          <w:tcPr>
            <w:tcW w:w="3897" w:type="dxa"/>
            <w:gridSpan w:val="4"/>
            <w:shd w:val="clear" w:color="auto" w:fill="FFFFFF"/>
            <w:noWrap/>
            <w:vAlign w:val="bottom"/>
          </w:tcPr>
          <w:p>
            <w:pPr>
              <w:spacing w:after="0" w:line="360" w:lineRule="auto"/>
              <w:jc w:val="center"/>
              <w:rPr>
                <w:rFonts w:ascii="Times New Roman" w:hAnsi="Times New Roman"/>
                <w:sz w:val="24"/>
                <w:szCs w:val="24"/>
                <w:lang w:val="id-ID" w:eastAsia="id-ID"/>
              </w:rPr>
            </w:pPr>
            <w:r>
              <w:rPr>
                <w:rFonts w:ascii="Times New Roman" w:hAnsi="Times New Roman"/>
                <w:sz w:val="24"/>
                <w:szCs w:val="24"/>
                <w:lang w:val="id-ID" w:eastAsia="id-ID"/>
              </w:rPr>
              <w:t>Jumlah</w:t>
            </w:r>
          </w:p>
        </w:tc>
        <w:tc>
          <w:tcPr>
            <w:tcW w:w="403" w:type="dxa"/>
            <w:shd w:val="clear" w:color="auto" w:fill="FFFFFF"/>
            <w:noWrap/>
            <w:vAlign w:val="bottom"/>
          </w:tcPr>
          <w:p>
            <w:pPr>
              <w:spacing w:after="0" w:line="360" w:lineRule="auto"/>
              <w:jc w:val="center"/>
              <w:rPr>
                <w:rFonts w:ascii="Times New Roman" w:hAnsi="Times New Roman"/>
                <w:sz w:val="24"/>
                <w:szCs w:val="24"/>
                <w:lang w:val="id-ID" w:eastAsia="id-ID"/>
              </w:rPr>
            </w:pPr>
          </w:p>
        </w:tc>
        <w:tc>
          <w:tcPr>
            <w:tcW w:w="2144" w:type="dxa"/>
            <w:shd w:val="clear" w:color="auto" w:fill="FFFFFF"/>
            <w:noWrap/>
            <w:vAlign w:val="bottom"/>
          </w:tcPr>
          <w:p>
            <w:pPr>
              <w:spacing w:after="0" w:line="360" w:lineRule="auto"/>
              <w:rPr>
                <w:rFonts w:ascii="Times New Roman" w:hAnsi="Times New Roman"/>
                <w:sz w:val="24"/>
                <w:szCs w:val="24"/>
                <w:lang w:val="id-ID" w:eastAsia="id-ID"/>
              </w:rPr>
            </w:pPr>
            <w:r>
              <w:rPr>
                <w:rFonts w:ascii="Times New Roman" w:hAnsi="Times New Roman"/>
                <w:sz w:val="24"/>
                <w:szCs w:val="24"/>
                <w:lang w:val="id-ID" w:eastAsia="id-ID"/>
              </w:rPr>
              <w:t xml:space="preserve"> </w:t>
            </w:r>
            <w:r>
              <w:rPr>
                <w:rFonts w:ascii="Times New Roman" w:hAnsi="Times New Roman"/>
                <w:sz w:val="24"/>
                <w:szCs w:val="24"/>
                <w:lang w:eastAsia="id-ID"/>
              </w:rPr>
              <w:t xml:space="preserve"> </w:t>
            </w:r>
            <w:r>
              <w:rPr>
                <w:rFonts w:ascii="Times New Roman" w:hAnsi="Times New Roman"/>
                <w:sz w:val="24"/>
                <w:szCs w:val="24"/>
                <w:lang w:val="id-ID" w:eastAsia="id-ID"/>
              </w:rPr>
              <w:t xml:space="preserve">Rp    2.340.000,00 </w:t>
            </w:r>
          </w:p>
        </w:tc>
      </w:tr>
      <w:tr>
        <w:tblPrEx>
          <w:tblCellMar>
            <w:top w:w="0" w:type="dxa"/>
            <w:left w:w="108" w:type="dxa"/>
            <w:bottom w:w="0" w:type="dxa"/>
            <w:right w:w="108" w:type="dxa"/>
          </w:tblCellMar>
        </w:tblPrEx>
        <w:trPr>
          <w:trHeight w:val="300" w:hRule="atLeast"/>
        </w:trPr>
        <w:tc>
          <w:tcPr>
            <w:tcW w:w="3024" w:type="dxa"/>
            <w:tcBorders>
              <w:top w:val="nil"/>
              <w:left w:val="nil"/>
              <w:bottom w:val="nil"/>
              <w:right w:val="nil"/>
            </w:tcBorders>
            <w:shd w:val="clear" w:color="auto" w:fill="auto"/>
            <w:noWrap/>
            <w:vAlign w:val="bottom"/>
          </w:tcPr>
          <w:p>
            <w:pPr>
              <w:spacing w:after="0" w:line="360" w:lineRule="auto"/>
              <w:rPr>
                <w:rFonts w:ascii="Times New Roman" w:hAnsi="Times New Roman"/>
                <w:color w:val="000000"/>
                <w:sz w:val="24"/>
                <w:szCs w:val="24"/>
                <w:lang w:val="id-ID" w:eastAsia="id-ID"/>
              </w:rPr>
            </w:pPr>
          </w:p>
        </w:tc>
        <w:tc>
          <w:tcPr>
            <w:tcW w:w="556" w:type="dxa"/>
            <w:tcBorders>
              <w:top w:val="nil"/>
              <w:left w:val="nil"/>
              <w:bottom w:val="nil"/>
              <w:right w:val="nil"/>
            </w:tcBorders>
            <w:shd w:val="clear" w:color="auto" w:fill="FFFFFF"/>
            <w:noWrap/>
            <w:vAlign w:val="bottom"/>
          </w:tcPr>
          <w:p>
            <w:pPr>
              <w:spacing w:after="0" w:line="360" w:lineRule="auto"/>
              <w:rPr>
                <w:rFonts w:ascii="Times New Roman" w:hAnsi="Times New Roman"/>
                <w:sz w:val="24"/>
                <w:szCs w:val="24"/>
                <w:lang w:val="id-ID" w:eastAsia="id-ID"/>
              </w:rPr>
            </w:pPr>
          </w:p>
        </w:tc>
        <w:tc>
          <w:tcPr>
            <w:tcW w:w="1100" w:type="dxa"/>
            <w:tcBorders>
              <w:top w:val="nil"/>
              <w:left w:val="nil"/>
              <w:bottom w:val="nil"/>
              <w:right w:val="nil"/>
            </w:tcBorders>
            <w:shd w:val="clear" w:color="auto" w:fill="FFFFFF"/>
            <w:noWrap/>
            <w:vAlign w:val="bottom"/>
          </w:tcPr>
          <w:p>
            <w:pPr>
              <w:spacing w:after="0" w:line="360" w:lineRule="auto"/>
              <w:rPr>
                <w:rFonts w:ascii="Times New Roman" w:hAnsi="Times New Roman"/>
                <w:sz w:val="24"/>
                <w:szCs w:val="24"/>
                <w:lang w:val="id-ID" w:eastAsia="id-ID"/>
              </w:rPr>
            </w:pPr>
          </w:p>
        </w:tc>
        <w:tc>
          <w:tcPr>
            <w:tcW w:w="240" w:type="dxa"/>
            <w:tcBorders>
              <w:top w:val="nil"/>
              <w:left w:val="nil"/>
              <w:bottom w:val="nil"/>
              <w:right w:val="nil"/>
            </w:tcBorders>
            <w:shd w:val="clear" w:color="auto" w:fill="FFFFFF"/>
            <w:noWrap/>
            <w:vAlign w:val="bottom"/>
          </w:tcPr>
          <w:p>
            <w:pPr>
              <w:spacing w:after="0" w:line="360" w:lineRule="auto"/>
              <w:rPr>
                <w:rFonts w:ascii="Times New Roman" w:hAnsi="Times New Roman"/>
                <w:sz w:val="24"/>
                <w:szCs w:val="24"/>
                <w:lang w:val="id-ID" w:eastAsia="id-ID"/>
              </w:rPr>
            </w:pPr>
          </w:p>
        </w:tc>
        <w:tc>
          <w:tcPr>
            <w:tcW w:w="2001" w:type="dxa"/>
            <w:tcBorders>
              <w:top w:val="nil"/>
              <w:left w:val="nil"/>
              <w:bottom w:val="nil"/>
              <w:right w:val="nil"/>
            </w:tcBorders>
            <w:shd w:val="clear" w:color="auto" w:fill="FFFFFF"/>
            <w:noWrap/>
            <w:vAlign w:val="bottom"/>
          </w:tcPr>
          <w:p>
            <w:pPr>
              <w:spacing w:after="0" w:line="360" w:lineRule="auto"/>
              <w:rPr>
                <w:rFonts w:ascii="Times New Roman" w:hAnsi="Times New Roman"/>
                <w:sz w:val="24"/>
                <w:szCs w:val="24"/>
                <w:lang w:val="id-ID" w:eastAsia="id-ID"/>
              </w:rPr>
            </w:pPr>
          </w:p>
        </w:tc>
        <w:tc>
          <w:tcPr>
            <w:tcW w:w="403" w:type="dxa"/>
            <w:tcBorders>
              <w:top w:val="nil"/>
              <w:left w:val="nil"/>
              <w:bottom w:val="nil"/>
              <w:right w:val="nil"/>
            </w:tcBorders>
            <w:shd w:val="clear" w:color="auto" w:fill="FFFFFF"/>
            <w:noWrap/>
            <w:vAlign w:val="bottom"/>
          </w:tcPr>
          <w:p>
            <w:pPr>
              <w:spacing w:after="0" w:line="360" w:lineRule="auto"/>
              <w:rPr>
                <w:rFonts w:ascii="Times New Roman" w:hAnsi="Times New Roman"/>
                <w:sz w:val="24"/>
                <w:szCs w:val="24"/>
                <w:lang w:val="id-ID" w:eastAsia="id-ID"/>
              </w:rPr>
            </w:pPr>
          </w:p>
        </w:tc>
        <w:tc>
          <w:tcPr>
            <w:tcW w:w="2144" w:type="dxa"/>
            <w:tcBorders>
              <w:top w:val="nil"/>
              <w:left w:val="nil"/>
              <w:bottom w:val="nil"/>
              <w:right w:val="nil"/>
            </w:tcBorders>
            <w:shd w:val="clear" w:color="auto" w:fill="FFFFFF"/>
            <w:noWrap/>
            <w:vAlign w:val="bottom"/>
          </w:tcPr>
          <w:p>
            <w:pPr>
              <w:spacing w:after="0" w:line="360" w:lineRule="auto"/>
              <w:rPr>
                <w:rFonts w:ascii="Times New Roman" w:hAnsi="Times New Roman"/>
                <w:sz w:val="24"/>
                <w:szCs w:val="24"/>
                <w:lang w:val="id-ID" w:eastAsia="id-ID"/>
              </w:rPr>
            </w:pPr>
          </w:p>
        </w:tc>
      </w:tr>
      <w:tr>
        <w:tblPrEx>
          <w:tblCellMar>
            <w:top w:w="0" w:type="dxa"/>
            <w:left w:w="108" w:type="dxa"/>
            <w:bottom w:w="0" w:type="dxa"/>
            <w:right w:w="108" w:type="dxa"/>
          </w:tblCellMar>
        </w:tblPrEx>
        <w:trPr>
          <w:trHeight w:val="300" w:hRule="atLeast"/>
        </w:trPr>
        <w:tc>
          <w:tcPr>
            <w:tcW w:w="3024" w:type="dxa"/>
            <w:tcBorders>
              <w:top w:val="nil"/>
              <w:left w:val="nil"/>
              <w:bottom w:val="nil"/>
              <w:right w:val="nil"/>
            </w:tcBorders>
            <w:shd w:val="clear" w:color="auto" w:fill="auto"/>
            <w:noWrap/>
            <w:vAlign w:val="bottom"/>
          </w:tcPr>
          <w:p>
            <w:pPr>
              <w:spacing w:after="0" w:line="360" w:lineRule="auto"/>
              <w:rPr>
                <w:rFonts w:ascii="Times New Roman" w:hAnsi="Times New Roman"/>
                <w:b/>
                <w:bCs/>
                <w:color w:val="000000"/>
                <w:sz w:val="24"/>
                <w:szCs w:val="24"/>
                <w:lang w:val="id-ID" w:eastAsia="id-ID"/>
              </w:rPr>
            </w:pPr>
            <w:r>
              <w:rPr>
                <w:rFonts w:ascii="Times New Roman" w:hAnsi="Times New Roman"/>
                <w:b/>
                <w:bCs/>
                <w:color w:val="000000"/>
                <w:sz w:val="24"/>
                <w:szCs w:val="24"/>
                <w:lang w:val="id-ID" w:eastAsia="id-ID"/>
              </w:rPr>
              <w:t>4. Bidang Dokumentasi dan Humas</w:t>
            </w:r>
          </w:p>
        </w:tc>
        <w:tc>
          <w:tcPr>
            <w:tcW w:w="556" w:type="dxa"/>
            <w:tcBorders>
              <w:top w:val="nil"/>
              <w:left w:val="nil"/>
              <w:bottom w:val="nil"/>
              <w:right w:val="nil"/>
            </w:tcBorders>
            <w:shd w:val="clear" w:color="auto" w:fill="auto"/>
            <w:noWrap/>
            <w:vAlign w:val="bottom"/>
          </w:tcPr>
          <w:p>
            <w:pPr>
              <w:spacing w:after="0" w:line="360" w:lineRule="auto"/>
              <w:rPr>
                <w:rFonts w:ascii="Times New Roman" w:hAnsi="Times New Roman"/>
                <w:b/>
                <w:bCs/>
                <w:color w:val="000000"/>
                <w:sz w:val="24"/>
                <w:szCs w:val="24"/>
                <w:lang w:val="id-ID" w:eastAsia="id-ID"/>
              </w:rPr>
            </w:pPr>
          </w:p>
        </w:tc>
        <w:tc>
          <w:tcPr>
            <w:tcW w:w="1100" w:type="dxa"/>
            <w:tcBorders>
              <w:top w:val="nil"/>
              <w:left w:val="nil"/>
              <w:bottom w:val="nil"/>
              <w:right w:val="nil"/>
            </w:tcBorders>
            <w:shd w:val="clear" w:color="auto" w:fill="auto"/>
            <w:noWrap/>
            <w:vAlign w:val="bottom"/>
          </w:tcPr>
          <w:p>
            <w:pPr>
              <w:spacing w:after="0" w:line="360" w:lineRule="auto"/>
              <w:rPr>
                <w:rFonts w:ascii="Times New Roman" w:hAnsi="Times New Roman"/>
                <w:sz w:val="24"/>
                <w:szCs w:val="24"/>
                <w:lang w:val="id-ID" w:eastAsia="id-ID"/>
              </w:rPr>
            </w:pPr>
          </w:p>
        </w:tc>
        <w:tc>
          <w:tcPr>
            <w:tcW w:w="240" w:type="dxa"/>
            <w:tcBorders>
              <w:top w:val="nil"/>
              <w:left w:val="nil"/>
              <w:bottom w:val="nil"/>
              <w:right w:val="nil"/>
            </w:tcBorders>
            <w:shd w:val="clear" w:color="auto" w:fill="auto"/>
            <w:noWrap/>
            <w:vAlign w:val="bottom"/>
          </w:tcPr>
          <w:p>
            <w:pPr>
              <w:spacing w:after="0" w:line="360" w:lineRule="auto"/>
              <w:rPr>
                <w:rFonts w:ascii="Times New Roman" w:hAnsi="Times New Roman"/>
                <w:sz w:val="24"/>
                <w:szCs w:val="24"/>
                <w:lang w:val="id-ID" w:eastAsia="id-ID"/>
              </w:rPr>
            </w:pPr>
          </w:p>
        </w:tc>
        <w:tc>
          <w:tcPr>
            <w:tcW w:w="2001" w:type="dxa"/>
            <w:tcBorders>
              <w:top w:val="nil"/>
              <w:left w:val="nil"/>
              <w:bottom w:val="nil"/>
              <w:right w:val="nil"/>
            </w:tcBorders>
            <w:shd w:val="clear" w:color="auto" w:fill="auto"/>
            <w:noWrap/>
            <w:vAlign w:val="bottom"/>
          </w:tcPr>
          <w:p>
            <w:pPr>
              <w:spacing w:after="0" w:line="360" w:lineRule="auto"/>
              <w:rPr>
                <w:rFonts w:ascii="Times New Roman" w:hAnsi="Times New Roman"/>
                <w:sz w:val="24"/>
                <w:szCs w:val="24"/>
                <w:lang w:val="id-ID" w:eastAsia="id-ID"/>
              </w:rPr>
            </w:pPr>
          </w:p>
        </w:tc>
        <w:tc>
          <w:tcPr>
            <w:tcW w:w="403" w:type="dxa"/>
            <w:tcBorders>
              <w:top w:val="nil"/>
              <w:left w:val="nil"/>
              <w:bottom w:val="nil"/>
              <w:right w:val="nil"/>
            </w:tcBorders>
            <w:shd w:val="clear" w:color="auto" w:fill="auto"/>
            <w:noWrap/>
            <w:vAlign w:val="bottom"/>
          </w:tcPr>
          <w:p>
            <w:pPr>
              <w:spacing w:after="0" w:line="360" w:lineRule="auto"/>
              <w:rPr>
                <w:rFonts w:ascii="Times New Roman" w:hAnsi="Times New Roman"/>
                <w:sz w:val="24"/>
                <w:szCs w:val="24"/>
                <w:lang w:val="id-ID" w:eastAsia="id-ID"/>
              </w:rPr>
            </w:pPr>
          </w:p>
        </w:tc>
        <w:tc>
          <w:tcPr>
            <w:tcW w:w="2144" w:type="dxa"/>
            <w:tcBorders>
              <w:top w:val="nil"/>
              <w:left w:val="nil"/>
              <w:bottom w:val="nil"/>
              <w:right w:val="nil"/>
            </w:tcBorders>
            <w:shd w:val="clear" w:color="auto" w:fill="auto"/>
            <w:noWrap/>
            <w:vAlign w:val="bottom"/>
          </w:tcPr>
          <w:p>
            <w:pPr>
              <w:spacing w:after="0" w:line="360" w:lineRule="auto"/>
              <w:rPr>
                <w:rFonts w:ascii="Times New Roman" w:hAnsi="Times New Roman"/>
                <w:sz w:val="24"/>
                <w:szCs w:val="24"/>
                <w:lang w:val="id-ID" w:eastAsia="id-ID"/>
              </w:rPr>
            </w:pPr>
          </w:p>
        </w:tc>
      </w:tr>
      <w:tr>
        <w:tblPrEx>
          <w:tblCellMar>
            <w:top w:w="0" w:type="dxa"/>
            <w:left w:w="108" w:type="dxa"/>
            <w:bottom w:w="0" w:type="dxa"/>
            <w:right w:w="108" w:type="dxa"/>
          </w:tblCellMar>
        </w:tblPrEx>
        <w:trPr>
          <w:trHeight w:val="300" w:hRule="atLeast"/>
        </w:trPr>
        <w:tc>
          <w:tcPr>
            <w:tcW w:w="3024" w:type="dxa"/>
            <w:shd w:val="clear" w:color="auto" w:fill="auto"/>
            <w:noWrap/>
            <w:vAlign w:val="bottom"/>
          </w:tcPr>
          <w:p>
            <w:pPr>
              <w:spacing w:after="0" w:line="360" w:lineRule="auto"/>
              <w:rPr>
                <w:rFonts w:ascii="Times New Roman" w:hAnsi="Times New Roman"/>
                <w:color w:val="000000"/>
                <w:sz w:val="24"/>
                <w:szCs w:val="24"/>
                <w:lang w:val="id-ID" w:eastAsia="id-ID"/>
              </w:rPr>
            </w:pPr>
            <w:r>
              <w:rPr>
                <w:rFonts w:ascii="Times New Roman" w:hAnsi="Times New Roman"/>
                <w:color w:val="000000"/>
                <w:sz w:val="24"/>
                <w:szCs w:val="24"/>
                <w:lang w:val="id-ID" w:eastAsia="id-ID"/>
              </w:rPr>
              <w:t>Transportasi</w:t>
            </w:r>
          </w:p>
        </w:tc>
        <w:tc>
          <w:tcPr>
            <w:tcW w:w="556" w:type="dxa"/>
            <w:shd w:val="clear" w:color="auto" w:fill="FFFFFF"/>
            <w:noWrap/>
            <w:vAlign w:val="bottom"/>
          </w:tcPr>
          <w:p>
            <w:pPr>
              <w:spacing w:after="0" w:line="360" w:lineRule="auto"/>
              <w:rPr>
                <w:rFonts w:ascii="Times New Roman" w:hAnsi="Times New Roman"/>
                <w:color w:val="000000"/>
                <w:sz w:val="24"/>
                <w:szCs w:val="24"/>
                <w:lang w:val="id-ID" w:eastAsia="id-ID"/>
              </w:rPr>
            </w:pPr>
            <w:r>
              <w:rPr>
                <w:rFonts w:ascii="Times New Roman" w:hAnsi="Times New Roman"/>
                <w:color w:val="000000"/>
                <w:sz w:val="24"/>
                <w:szCs w:val="24"/>
                <w:lang w:val="id-ID" w:eastAsia="id-ID"/>
              </w:rPr>
              <w:t> </w:t>
            </w:r>
          </w:p>
        </w:tc>
        <w:tc>
          <w:tcPr>
            <w:tcW w:w="1100" w:type="dxa"/>
            <w:shd w:val="clear" w:color="auto" w:fill="FFFFFF"/>
            <w:noWrap/>
            <w:vAlign w:val="bottom"/>
          </w:tcPr>
          <w:p>
            <w:pPr>
              <w:spacing w:after="0" w:line="360" w:lineRule="auto"/>
              <w:rPr>
                <w:rFonts w:ascii="Times New Roman" w:hAnsi="Times New Roman"/>
                <w:color w:val="000000"/>
                <w:sz w:val="24"/>
                <w:szCs w:val="24"/>
                <w:lang w:val="id-ID" w:eastAsia="id-ID"/>
              </w:rPr>
            </w:pPr>
            <w:r>
              <w:rPr>
                <w:rFonts w:ascii="Times New Roman" w:hAnsi="Times New Roman"/>
                <w:color w:val="000000"/>
                <w:sz w:val="24"/>
                <w:szCs w:val="24"/>
                <w:lang w:val="id-ID" w:eastAsia="id-ID"/>
              </w:rPr>
              <w:t> </w:t>
            </w:r>
          </w:p>
        </w:tc>
        <w:tc>
          <w:tcPr>
            <w:tcW w:w="240" w:type="dxa"/>
            <w:shd w:val="clear" w:color="auto" w:fill="FFFFFF"/>
            <w:noWrap/>
            <w:vAlign w:val="bottom"/>
          </w:tcPr>
          <w:p>
            <w:pPr>
              <w:spacing w:after="0" w:line="360" w:lineRule="auto"/>
              <w:rPr>
                <w:rFonts w:ascii="Times New Roman" w:hAnsi="Times New Roman"/>
                <w:color w:val="000000"/>
                <w:sz w:val="24"/>
                <w:szCs w:val="24"/>
                <w:lang w:val="id-ID" w:eastAsia="id-ID"/>
              </w:rPr>
            </w:pPr>
            <w:r>
              <w:rPr>
                <w:rFonts w:ascii="Times New Roman" w:hAnsi="Times New Roman"/>
                <w:color w:val="000000"/>
                <w:sz w:val="24"/>
                <w:szCs w:val="24"/>
                <w:lang w:val="id-ID" w:eastAsia="id-ID"/>
              </w:rPr>
              <w:t> </w:t>
            </w:r>
          </w:p>
        </w:tc>
        <w:tc>
          <w:tcPr>
            <w:tcW w:w="2001" w:type="dxa"/>
            <w:shd w:val="clear" w:color="auto" w:fill="FFFFFF"/>
            <w:noWrap/>
            <w:vAlign w:val="bottom"/>
          </w:tcPr>
          <w:p>
            <w:pPr>
              <w:spacing w:after="0" w:line="360" w:lineRule="auto"/>
              <w:rPr>
                <w:rFonts w:ascii="Times New Roman" w:hAnsi="Times New Roman"/>
                <w:color w:val="000000"/>
                <w:sz w:val="24"/>
                <w:szCs w:val="24"/>
                <w:lang w:val="id-ID" w:eastAsia="id-ID"/>
              </w:rPr>
            </w:pPr>
            <w:r>
              <w:rPr>
                <w:rFonts w:ascii="Times New Roman" w:hAnsi="Times New Roman"/>
                <w:color w:val="000000"/>
                <w:sz w:val="24"/>
                <w:szCs w:val="24"/>
                <w:lang w:val="id-ID" w:eastAsia="id-ID"/>
              </w:rPr>
              <w:t> </w:t>
            </w:r>
          </w:p>
        </w:tc>
        <w:tc>
          <w:tcPr>
            <w:tcW w:w="403" w:type="dxa"/>
            <w:shd w:val="clear" w:color="auto" w:fill="FFFFFF"/>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w:t>
            </w:r>
          </w:p>
        </w:tc>
        <w:tc>
          <w:tcPr>
            <w:tcW w:w="2144" w:type="dxa"/>
            <w:shd w:val="clear" w:color="auto" w:fill="FFFFFF"/>
            <w:noWrap/>
            <w:vAlign w:val="bottom"/>
          </w:tcPr>
          <w:p>
            <w:pPr>
              <w:spacing w:after="0" w:line="360" w:lineRule="auto"/>
              <w:rPr>
                <w:rFonts w:ascii="Times New Roman" w:hAnsi="Times New Roman"/>
                <w:color w:val="000000"/>
                <w:sz w:val="24"/>
                <w:szCs w:val="24"/>
                <w:lang w:val="id-ID" w:eastAsia="id-ID"/>
              </w:rPr>
            </w:pPr>
            <w:r>
              <w:rPr>
                <w:rFonts w:ascii="Times New Roman" w:hAnsi="Times New Roman"/>
                <w:color w:val="000000"/>
                <w:sz w:val="24"/>
                <w:szCs w:val="24"/>
                <w:lang w:val="id-ID" w:eastAsia="id-ID"/>
              </w:rPr>
              <w:t xml:space="preserve"> Rp          50.000,00 </w:t>
            </w:r>
          </w:p>
        </w:tc>
      </w:tr>
      <w:tr>
        <w:tblPrEx>
          <w:tblCellMar>
            <w:top w:w="0" w:type="dxa"/>
            <w:left w:w="108" w:type="dxa"/>
            <w:bottom w:w="0" w:type="dxa"/>
            <w:right w:w="108" w:type="dxa"/>
          </w:tblCellMar>
        </w:tblPrEx>
        <w:trPr>
          <w:trHeight w:val="300" w:hRule="atLeast"/>
        </w:trPr>
        <w:tc>
          <w:tcPr>
            <w:tcW w:w="3024" w:type="dxa"/>
            <w:tcBorders>
              <w:top w:val="nil"/>
              <w:left w:val="nil"/>
            </w:tcBorders>
            <w:shd w:val="clear" w:color="auto" w:fill="auto"/>
            <w:noWrap/>
            <w:vAlign w:val="bottom"/>
          </w:tcPr>
          <w:p>
            <w:pPr>
              <w:spacing w:after="0" w:line="360" w:lineRule="auto"/>
              <w:rPr>
                <w:rFonts w:ascii="Times New Roman" w:hAnsi="Times New Roman"/>
                <w:color w:val="000000"/>
                <w:sz w:val="24"/>
                <w:szCs w:val="24"/>
                <w:lang w:val="id-ID" w:eastAsia="id-ID"/>
              </w:rPr>
            </w:pPr>
          </w:p>
        </w:tc>
        <w:tc>
          <w:tcPr>
            <w:tcW w:w="3897" w:type="dxa"/>
            <w:gridSpan w:val="4"/>
            <w:tcBorders>
              <w:top w:val="nil"/>
            </w:tcBorders>
            <w:shd w:val="clear" w:color="auto" w:fill="FFFFFF"/>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Jumlah</w:t>
            </w:r>
          </w:p>
        </w:tc>
        <w:tc>
          <w:tcPr>
            <w:tcW w:w="403" w:type="dxa"/>
            <w:tcBorders>
              <w:top w:val="nil"/>
            </w:tcBorders>
            <w:shd w:val="clear" w:color="auto" w:fill="FFFFFF"/>
            <w:noWrap/>
            <w:vAlign w:val="bottom"/>
          </w:tcPr>
          <w:p>
            <w:pPr>
              <w:spacing w:after="0" w:line="360" w:lineRule="auto"/>
              <w:jc w:val="center"/>
              <w:rPr>
                <w:rFonts w:ascii="Times New Roman" w:hAnsi="Times New Roman"/>
                <w:color w:val="000000"/>
                <w:sz w:val="24"/>
                <w:szCs w:val="24"/>
                <w:lang w:val="id-ID" w:eastAsia="id-ID"/>
              </w:rPr>
            </w:pPr>
          </w:p>
        </w:tc>
        <w:tc>
          <w:tcPr>
            <w:tcW w:w="2144" w:type="dxa"/>
            <w:tcBorders>
              <w:top w:val="nil"/>
            </w:tcBorders>
            <w:shd w:val="clear" w:color="auto" w:fill="FFFFFF"/>
            <w:noWrap/>
            <w:vAlign w:val="bottom"/>
          </w:tcPr>
          <w:p>
            <w:pPr>
              <w:spacing w:after="0" w:line="360" w:lineRule="auto"/>
              <w:rPr>
                <w:rFonts w:ascii="Times New Roman" w:hAnsi="Times New Roman"/>
                <w:color w:val="000000"/>
                <w:sz w:val="24"/>
                <w:szCs w:val="24"/>
                <w:lang w:val="id-ID" w:eastAsia="id-ID"/>
              </w:rPr>
            </w:pPr>
            <w:r>
              <w:rPr>
                <w:rFonts w:ascii="Times New Roman" w:hAnsi="Times New Roman"/>
                <w:color w:val="000000"/>
                <w:sz w:val="24"/>
                <w:szCs w:val="24"/>
                <w:lang w:val="id-ID" w:eastAsia="id-ID"/>
              </w:rPr>
              <w:t xml:space="preserve"> Rp          50.000,00 </w:t>
            </w:r>
          </w:p>
        </w:tc>
      </w:tr>
      <w:tr>
        <w:tblPrEx>
          <w:tblCellMar>
            <w:top w:w="0" w:type="dxa"/>
            <w:left w:w="108" w:type="dxa"/>
            <w:bottom w:w="0" w:type="dxa"/>
            <w:right w:w="108" w:type="dxa"/>
          </w:tblCellMar>
        </w:tblPrEx>
        <w:trPr>
          <w:trHeight w:val="300" w:hRule="atLeast"/>
        </w:trPr>
        <w:tc>
          <w:tcPr>
            <w:tcW w:w="3024" w:type="dxa"/>
            <w:tcBorders>
              <w:top w:val="nil"/>
              <w:left w:val="nil"/>
              <w:bottom w:val="nil"/>
              <w:right w:val="nil"/>
            </w:tcBorders>
            <w:shd w:val="clear" w:color="auto" w:fill="auto"/>
            <w:noWrap/>
            <w:vAlign w:val="bottom"/>
          </w:tcPr>
          <w:p>
            <w:pPr>
              <w:spacing w:after="0" w:line="360" w:lineRule="auto"/>
              <w:rPr>
                <w:rFonts w:ascii="Times New Roman" w:hAnsi="Times New Roman"/>
                <w:color w:val="000000"/>
                <w:sz w:val="24"/>
                <w:szCs w:val="24"/>
                <w:lang w:val="id-ID" w:eastAsia="id-ID"/>
              </w:rPr>
            </w:pPr>
          </w:p>
        </w:tc>
        <w:tc>
          <w:tcPr>
            <w:tcW w:w="556" w:type="dxa"/>
            <w:tcBorders>
              <w:top w:val="nil"/>
              <w:left w:val="nil"/>
              <w:bottom w:val="nil"/>
              <w:right w:val="nil"/>
            </w:tcBorders>
            <w:shd w:val="clear" w:color="auto" w:fill="FFFFFF"/>
            <w:noWrap/>
            <w:vAlign w:val="bottom"/>
          </w:tcPr>
          <w:p>
            <w:pPr>
              <w:spacing w:after="0" w:line="360" w:lineRule="auto"/>
              <w:rPr>
                <w:rFonts w:ascii="Times New Roman" w:hAnsi="Times New Roman"/>
                <w:sz w:val="24"/>
                <w:szCs w:val="24"/>
                <w:lang w:val="id-ID" w:eastAsia="id-ID"/>
              </w:rPr>
            </w:pPr>
          </w:p>
        </w:tc>
        <w:tc>
          <w:tcPr>
            <w:tcW w:w="1100" w:type="dxa"/>
            <w:tcBorders>
              <w:top w:val="nil"/>
              <w:left w:val="nil"/>
              <w:bottom w:val="nil"/>
              <w:right w:val="nil"/>
            </w:tcBorders>
            <w:shd w:val="clear" w:color="auto" w:fill="FFFFFF"/>
            <w:noWrap/>
            <w:vAlign w:val="bottom"/>
          </w:tcPr>
          <w:p>
            <w:pPr>
              <w:spacing w:after="0" w:line="360" w:lineRule="auto"/>
              <w:rPr>
                <w:rFonts w:ascii="Times New Roman" w:hAnsi="Times New Roman"/>
                <w:sz w:val="24"/>
                <w:szCs w:val="24"/>
                <w:lang w:val="id-ID" w:eastAsia="id-ID"/>
              </w:rPr>
            </w:pPr>
          </w:p>
        </w:tc>
        <w:tc>
          <w:tcPr>
            <w:tcW w:w="240" w:type="dxa"/>
            <w:tcBorders>
              <w:top w:val="nil"/>
              <w:left w:val="nil"/>
              <w:bottom w:val="nil"/>
              <w:right w:val="nil"/>
            </w:tcBorders>
            <w:shd w:val="clear" w:color="auto" w:fill="FFFFFF"/>
            <w:noWrap/>
            <w:vAlign w:val="bottom"/>
          </w:tcPr>
          <w:p>
            <w:pPr>
              <w:spacing w:after="0" w:line="360" w:lineRule="auto"/>
              <w:rPr>
                <w:rFonts w:ascii="Times New Roman" w:hAnsi="Times New Roman"/>
                <w:sz w:val="24"/>
                <w:szCs w:val="24"/>
                <w:lang w:val="id-ID" w:eastAsia="id-ID"/>
              </w:rPr>
            </w:pPr>
          </w:p>
        </w:tc>
        <w:tc>
          <w:tcPr>
            <w:tcW w:w="2001" w:type="dxa"/>
            <w:tcBorders>
              <w:top w:val="nil"/>
              <w:left w:val="nil"/>
              <w:bottom w:val="nil"/>
              <w:right w:val="nil"/>
            </w:tcBorders>
            <w:shd w:val="clear" w:color="auto" w:fill="FFFFFF"/>
            <w:noWrap/>
            <w:vAlign w:val="bottom"/>
          </w:tcPr>
          <w:p>
            <w:pPr>
              <w:spacing w:after="0" w:line="360" w:lineRule="auto"/>
              <w:rPr>
                <w:rFonts w:ascii="Times New Roman" w:hAnsi="Times New Roman"/>
                <w:sz w:val="24"/>
                <w:szCs w:val="24"/>
                <w:lang w:val="id-ID" w:eastAsia="id-ID"/>
              </w:rPr>
            </w:pPr>
          </w:p>
        </w:tc>
        <w:tc>
          <w:tcPr>
            <w:tcW w:w="403" w:type="dxa"/>
            <w:tcBorders>
              <w:top w:val="nil"/>
              <w:left w:val="nil"/>
              <w:bottom w:val="nil"/>
              <w:right w:val="nil"/>
            </w:tcBorders>
            <w:shd w:val="clear" w:color="auto" w:fill="FFFFFF"/>
            <w:noWrap/>
            <w:vAlign w:val="bottom"/>
          </w:tcPr>
          <w:p>
            <w:pPr>
              <w:spacing w:after="0" w:line="360" w:lineRule="auto"/>
              <w:rPr>
                <w:rFonts w:ascii="Times New Roman" w:hAnsi="Times New Roman"/>
                <w:sz w:val="24"/>
                <w:szCs w:val="24"/>
                <w:lang w:val="id-ID" w:eastAsia="id-ID"/>
              </w:rPr>
            </w:pPr>
          </w:p>
        </w:tc>
        <w:tc>
          <w:tcPr>
            <w:tcW w:w="2144" w:type="dxa"/>
            <w:tcBorders>
              <w:top w:val="nil"/>
              <w:left w:val="nil"/>
              <w:bottom w:val="nil"/>
              <w:right w:val="nil"/>
            </w:tcBorders>
            <w:shd w:val="clear" w:color="auto" w:fill="FFFFFF"/>
            <w:noWrap/>
            <w:vAlign w:val="bottom"/>
          </w:tcPr>
          <w:p>
            <w:pPr>
              <w:spacing w:after="0" w:line="360" w:lineRule="auto"/>
              <w:rPr>
                <w:rFonts w:ascii="Times New Roman" w:hAnsi="Times New Roman"/>
                <w:sz w:val="24"/>
                <w:szCs w:val="24"/>
                <w:lang w:val="id-ID" w:eastAsia="id-ID"/>
              </w:rPr>
            </w:pPr>
          </w:p>
        </w:tc>
      </w:tr>
      <w:tr>
        <w:tblPrEx>
          <w:tblCellMar>
            <w:top w:w="0" w:type="dxa"/>
            <w:left w:w="108" w:type="dxa"/>
            <w:bottom w:w="0" w:type="dxa"/>
            <w:right w:w="108" w:type="dxa"/>
          </w:tblCellMar>
        </w:tblPrEx>
        <w:trPr>
          <w:trHeight w:val="300" w:hRule="atLeast"/>
        </w:trPr>
        <w:tc>
          <w:tcPr>
            <w:tcW w:w="3024" w:type="dxa"/>
            <w:tcBorders>
              <w:top w:val="nil"/>
              <w:left w:val="nil"/>
              <w:bottom w:val="nil"/>
              <w:right w:val="nil"/>
            </w:tcBorders>
            <w:shd w:val="clear" w:color="auto" w:fill="auto"/>
            <w:noWrap/>
            <w:vAlign w:val="bottom"/>
          </w:tcPr>
          <w:p>
            <w:pPr>
              <w:spacing w:after="0" w:line="360" w:lineRule="auto"/>
              <w:rPr>
                <w:rFonts w:ascii="Times New Roman" w:hAnsi="Times New Roman"/>
                <w:b/>
                <w:bCs/>
                <w:color w:val="000000"/>
                <w:sz w:val="24"/>
                <w:szCs w:val="24"/>
                <w:lang w:val="id-ID" w:eastAsia="id-ID"/>
              </w:rPr>
            </w:pPr>
            <w:r>
              <w:rPr>
                <w:rFonts w:ascii="Times New Roman" w:hAnsi="Times New Roman"/>
                <w:b/>
                <w:bCs/>
                <w:color w:val="000000"/>
                <w:sz w:val="24"/>
                <w:szCs w:val="24"/>
                <w:lang w:val="id-ID" w:eastAsia="id-ID"/>
              </w:rPr>
              <w:t>5. Bidang Perlengkapan</w:t>
            </w:r>
          </w:p>
        </w:tc>
        <w:tc>
          <w:tcPr>
            <w:tcW w:w="556" w:type="dxa"/>
            <w:tcBorders>
              <w:top w:val="nil"/>
              <w:left w:val="nil"/>
              <w:bottom w:val="nil"/>
              <w:right w:val="nil"/>
            </w:tcBorders>
            <w:shd w:val="clear" w:color="auto" w:fill="FFFFFF"/>
            <w:noWrap/>
            <w:vAlign w:val="bottom"/>
          </w:tcPr>
          <w:p>
            <w:pPr>
              <w:spacing w:after="0" w:line="360" w:lineRule="auto"/>
              <w:rPr>
                <w:rFonts w:ascii="Times New Roman" w:hAnsi="Times New Roman"/>
                <w:b/>
                <w:bCs/>
                <w:color w:val="000000"/>
                <w:sz w:val="24"/>
                <w:szCs w:val="24"/>
                <w:lang w:val="id-ID" w:eastAsia="id-ID"/>
              </w:rPr>
            </w:pPr>
          </w:p>
        </w:tc>
        <w:tc>
          <w:tcPr>
            <w:tcW w:w="1100" w:type="dxa"/>
            <w:tcBorders>
              <w:top w:val="nil"/>
              <w:left w:val="nil"/>
              <w:bottom w:val="nil"/>
              <w:right w:val="nil"/>
            </w:tcBorders>
            <w:shd w:val="clear" w:color="auto" w:fill="FFFFFF"/>
            <w:noWrap/>
            <w:vAlign w:val="bottom"/>
          </w:tcPr>
          <w:p>
            <w:pPr>
              <w:spacing w:after="0" w:line="360" w:lineRule="auto"/>
              <w:rPr>
                <w:rFonts w:ascii="Times New Roman" w:hAnsi="Times New Roman"/>
                <w:sz w:val="24"/>
                <w:szCs w:val="24"/>
                <w:lang w:val="id-ID" w:eastAsia="id-ID"/>
              </w:rPr>
            </w:pPr>
          </w:p>
        </w:tc>
        <w:tc>
          <w:tcPr>
            <w:tcW w:w="240" w:type="dxa"/>
            <w:tcBorders>
              <w:top w:val="nil"/>
              <w:left w:val="nil"/>
              <w:bottom w:val="nil"/>
              <w:right w:val="nil"/>
            </w:tcBorders>
            <w:shd w:val="clear" w:color="auto" w:fill="FFFFFF"/>
            <w:noWrap/>
            <w:vAlign w:val="bottom"/>
          </w:tcPr>
          <w:p>
            <w:pPr>
              <w:spacing w:after="0" w:line="360" w:lineRule="auto"/>
              <w:rPr>
                <w:rFonts w:ascii="Times New Roman" w:hAnsi="Times New Roman"/>
                <w:sz w:val="24"/>
                <w:szCs w:val="24"/>
                <w:lang w:val="id-ID" w:eastAsia="id-ID"/>
              </w:rPr>
            </w:pPr>
          </w:p>
        </w:tc>
        <w:tc>
          <w:tcPr>
            <w:tcW w:w="2001" w:type="dxa"/>
            <w:tcBorders>
              <w:top w:val="nil"/>
              <w:left w:val="nil"/>
              <w:bottom w:val="nil"/>
              <w:right w:val="nil"/>
            </w:tcBorders>
            <w:shd w:val="clear" w:color="auto" w:fill="FFFFFF"/>
            <w:noWrap/>
            <w:vAlign w:val="bottom"/>
          </w:tcPr>
          <w:p>
            <w:pPr>
              <w:spacing w:after="0" w:line="360" w:lineRule="auto"/>
              <w:rPr>
                <w:rFonts w:ascii="Times New Roman" w:hAnsi="Times New Roman"/>
                <w:sz w:val="24"/>
                <w:szCs w:val="24"/>
                <w:lang w:val="id-ID" w:eastAsia="id-ID"/>
              </w:rPr>
            </w:pPr>
          </w:p>
        </w:tc>
        <w:tc>
          <w:tcPr>
            <w:tcW w:w="403" w:type="dxa"/>
            <w:tcBorders>
              <w:top w:val="nil"/>
              <w:left w:val="nil"/>
              <w:bottom w:val="nil"/>
              <w:right w:val="nil"/>
            </w:tcBorders>
            <w:shd w:val="clear" w:color="auto" w:fill="FFFFFF"/>
            <w:noWrap/>
            <w:vAlign w:val="bottom"/>
          </w:tcPr>
          <w:p>
            <w:pPr>
              <w:spacing w:after="0" w:line="360" w:lineRule="auto"/>
              <w:rPr>
                <w:rFonts w:ascii="Times New Roman" w:hAnsi="Times New Roman"/>
                <w:sz w:val="24"/>
                <w:szCs w:val="24"/>
                <w:lang w:val="id-ID" w:eastAsia="id-ID"/>
              </w:rPr>
            </w:pPr>
          </w:p>
        </w:tc>
        <w:tc>
          <w:tcPr>
            <w:tcW w:w="2144" w:type="dxa"/>
            <w:tcBorders>
              <w:top w:val="nil"/>
              <w:left w:val="nil"/>
              <w:bottom w:val="nil"/>
              <w:right w:val="nil"/>
            </w:tcBorders>
            <w:shd w:val="clear" w:color="auto" w:fill="FFFFFF"/>
            <w:noWrap/>
            <w:vAlign w:val="bottom"/>
          </w:tcPr>
          <w:p>
            <w:pPr>
              <w:spacing w:after="0" w:line="360" w:lineRule="auto"/>
              <w:rPr>
                <w:rFonts w:ascii="Times New Roman" w:hAnsi="Times New Roman"/>
                <w:sz w:val="24"/>
                <w:szCs w:val="24"/>
                <w:lang w:val="id-ID" w:eastAsia="id-ID"/>
              </w:rPr>
            </w:pPr>
          </w:p>
        </w:tc>
      </w:tr>
      <w:tr>
        <w:tblPrEx>
          <w:tblCellMar>
            <w:top w:w="0" w:type="dxa"/>
            <w:left w:w="108" w:type="dxa"/>
            <w:bottom w:w="0" w:type="dxa"/>
            <w:right w:w="108" w:type="dxa"/>
          </w:tblCellMar>
        </w:tblPrEx>
        <w:trPr>
          <w:trHeight w:val="300" w:hRule="atLeast"/>
        </w:trPr>
        <w:tc>
          <w:tcPr>
            <w:tcW w:w="3024" w:type="dxa"/>
            <w:shd w:val="clear" w:color="auto" w:fill="auto"/>
            <w:noWrap/>
            <w:vAlign w:val="bottom"/>
          </w:tcPr>
          <w:p>
            <w:pPr>
              <w:spacing w:after="0" w:line="360" w:lineRule="auto"/>
              <w:rPr>
                <w:rFonts w:ascii="Times New Roman" w:hAnsi="Times New Roman"/>
                <w:color w:val="000000"/>
                <w:sz w:val="24"/>
                <w:szCs w:val="24"/>
                <w:lang w:val="id-ID" w:eastAsia="id-ID"/>
              </w:rPr>
            </w:pPr>
            <w:r>
              <w:rPr>
                <w:rFonts w:ascii="Times New Roman" w:hAnsi="Times New Roman"/>
                <w:color w:val="000000"/>
                <w:sz w:val="24"/>
                <w:szCs w:val="24"/>
                <w:lang w:val="id-ID" w:eastAsia="id-ID"/>
              </w:rPr>
              <w:t>Lokasi</w:t>
            </w:r>
          </w:p>
        </w:tc>
        <w:tc>
          <w:tcPr>
            <w:tcW w:w="556" w:type="dxa"/>
            <w:shd w:val="clear" w:color="auto" w:fill="FFFFFF"/>
            <w:noWrap/>
            <w:vAlign w:val="bottom"/>
          </w:tcPr>
          <w:p>
            <w:pPr>
              <w:spacing w:after="0" w:line="36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1</w:t>
            </w:r>
          </w:p>
        </w:tc>
        <w:tc>
          <w:tcPr>
            <w:tcW w:w="1100" w:type="dxa"/>
            <w:shd w:val="clear" w:color="auto" w:fill="FFFFFF"/>
            <w:noWrap/>
            <w:vAlign w:val="bottom"/>
          </w:tcPr>
          <w:p>
            <w:pPr>
              <w:spacing w:after="0" w:line="36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hari</w:t>
            </w:r>
          </w:p>
        </w:tc>
        <w:tc>
          <w:tcPr>
            <w:tcW w:w="240" w:type="dxa"/>
            <w:shd w:val="clear" w:color="auto" w:fill="FFFFFF"/>
            <w:noWrap/>
            <w:vAlign w:val="bottom"/>
          </w:tcPr>
          <w:p>
            <w:pPr>
              <w:spacing w:after="0" w:line="360" w:lineRule="auto"/>
              <w:rPr>
                <w:rFonts w:ascii="Times New Roman" w:hAnsi="Times New Roman"/>
                <w:color w:val="000000"/>
                <w:sz w:val="24"/>
                <w:szCs w:val="24"/>
                <w:lang w:eastAsia="id-ID"/>
              </w:rPr>
            </w:pPr>
            <w:r>
              <w:rPr>
                <w:rFonts w:ascii="Times New Roman" w:hAnsi="Times New Roman"/>
                <w:color w:val="000000"/>
                <w:sz w:val="24"/>
                <w:szCs w:val="24"/>
                <w:lang w:val="id-ID" w:eastAsia="id-ID"/>
              </w:rPr>
              <w:t> </w:t>
            </w:r>
            <w:r>
              <w:rPr>
                <w:rFonts w:ascii="Times New Roman" w:hAnsi="Times New Roman"/>
                <w:color w:val="000000"/>
                <w:sz w:val="24"/>
                <w:szCs w:val="24"/>
                <w:lang w:eastAsia="id-ID"/>
              </w:rPr>
              <w:t>x</w:t>
            </w:r>
          </w:p>
        </w:tc>
        <w:tc>
          <w:tcPr>
            <w:tcW w:w="2001" w:type="dxa"/>
            <w:shd w:val="clear" w:color="auto" w:fill="FFFFFF"/>
            <w:noWrap/>
            <w:vAlign w:val="bottom"/>
          </w:tcPr>
          <w:p>
            <w:pPr>
              <w:spacing w:after="0" w:line="360" w:lineRule="auto"/>
              <w:rPr>
                <w:rFonts w:ascii="Times New Roman" w:hAnsi="Times New Roman"/>
                <w:color w:val="000000"/>
                <w:sz w:val="24"/>
                <w:szCs w:val="24"/>
                <w:lang w:eastAsia="id-ID"/>
              </w:rPr>
            </w:pPr>
            <w:r>
              <w:rPr>
                <w:rFonts w:ascii="Times New Roman" w:hAnsi="Times New Roman"/>
                <w:color w:val="000000"/>
                <w:sz w:val="24"/>
                <w:szCs w:val="24"/>
                <w:lang w:val="id-ID" w:eastAsia="id-ID"/>
              </w:rPr>
              <w:t> </w:t>
            </w:r>
            <w:r>
              <w:rPr>
                <w:rFonts w:ascii="Times New Roman" w:hAnsi="Times New Roman"/>
                <w:color w:val="000000"/>
                <w:sz w:val="24"/>
                <w:szCs w:val="24"/>
                <w:lang w:eastAsia="id-ID"/>
              </w:rPr>
              <w:t>Rp 1.800.000,00</w:t>
            </w:r>
          </w:p>
        </w:tc>
        <w:tc>
          <w:tcPr>
            <w:tcW w:w="403" w:type="dxa"/>
            <w:shd w:val="clear" w:color="auto" w:fill="FFFFFF"/>
            <w:noWrap/>
            <w:vAlign w:val="bottom"/>
          </w:tcPr>
          <w:p>
            <w:pPr>
              <w:spacing w:after="0" w:line="360" w:lineRule="auto"/>
              <w:rPr>
                <w:rFonts w:ascii="Times New Roman" w:hAnsi="Times New Roman"/>
                <w:color w:val="000000"/>
                <w:sz w:val="24"/>
                <w:szCs w:val="24"/>
                <w:lang w:eastAsia="id-ID"/>
              </w:rPr>
            </w:pPr>
            <w:r>
              <w:rPr>
                <w:rFonts w:ascii="Times New Roman" w:hAnsi="Times New Roman"/>
                <w:color w:val="000000"/>
                <w:sz w:val="24"/>
                <w:szCs w:val="24"/>
                <w:lang w:val="id-ID" w:eastAsia="id-ID"/>
              </w:rPr>
              <w:t> </w:t>
            </w:r>
            <w:r>
              <w:rPr>
                <w:rFonts w:ascii="Times New Roman" w:hAnsi="Times New Roman"/>
                <w:color w:val="000000"/>
                <w:sz w:val="24"/>
                <w:szCs w:val="24"/>
                <w:lang w:eastAsia="id-ID"/>
              </w:rPr>
              <w:t>=</w:t>
            </w:r>
          </w:p>
        </w:tc>
        <w:tc>
          <w:tcPr>
            <w:tcW w:w="2144" w:type="dxa"/>
            <w:shd w:val="clear" w:color="auto" w:fill="FFFFFF"/>
            <w:noWrap/>
            <w:vAlign w:val="bottom"/>
          </w:tcPr>
          <w:p>
            <w:pPr>
              <w:spacing w:after="0" w:line="360" w:lineRule="auto"/>
              <w:rPr>
                <w:rFonts w:ascii="Times New Roman" w:hAnsi="Times New Roman"/>
                <w:color w:val="FF0000"/>
                <w:sz w:val="24"/>
                <w:szCs w:val="24"/>
                <w:lang w:eastAsia="id-ID"/>
              </w:rPr>
            </w:pPr>
            <w:r>
              <w:rPr>
                <w:rFonts w:ascii="Times New Roman" w:hAnsi="Times New Roman"/>
                <w:color w:val="000000"/>
                <w:sz w:val="24"/>
                <w:szCs w:val="24"/>
                <w:lang w:val="id-ID" w:eastAsia="id-ID"/>
              </w:rPr>
              <w:t xml:space="preserve"> </w:t>
            </w:r>
            <w:r>
              <w:rPr>
                <w:rFonts w:ascii="Times New Roman" w:hAnsi="Times New Roman"/>
                <w:color w:val="000000"/>
                <w:sz w:val="24"/>
                <w:szCs w:val="24"/>
                <w:lang w:eastAsia="id-ID"/>
              </w:rPr>
              <w:t>Rp      1.800.000,00</w:t>
            </w:r>
          </w:p>
        </w:tc>
      </w:tr>
      <w:tr>
        <w:tblPrEx>
          <w:tblCellMar>
            <w:top w:w="0" w:type="dxa"/>
            <w:left w:w="108" w:type="dxa"/>
            <w:bottom w:w="0" w:type="dxa"/>
            <w:right w:w="108" w:type="dxa"/>
          </w:tblCellMar>
        </w:tblPrEx>
        <w:trPr>
          <w:trHeight w:val="300" w:hRule="atLeast"/>
        </w:trPr>
        <w:tc>
          <w:tcPr>
            <w:tcW w:w="3024" w:type="dxa"/>
            <w:tcBorders>
              <w:top w:val="nil"/>
            </w:tcBorders>
            <w:shd w:val="clear" w:color="auto" w:fill="auto"/>
            <w:noWrap/>
            <w:vAlign w:val="bottom"/>
          </w:tcPr>
          <w:p>
            <w:pPr>
              <w:spacing w:after="0" w:line="360" w:lineRule="auto"/>
              <w:rPr>
                <w:rFonts w:ascii="Times New Roman" w:hAnsi="Times New Roman"/>
                <w:color w:val="000000"/>
                <w:sz w:val="24"/>
                <w:szCs w:val="24"/>
                <w:lang w:val="id-ID" w:eastAsia="id-ID"/>
              </w:rPr>
            </w:pPr>
            <w:r>
              <w:rPr>
                <w:rFonts w:ascii="Times New Roman" w:hAnsi="Times New Roman"/>
                <w:color w:val="000000"/>
                <w:sz w:val="24"/>
                <w:szCs w:val="24"/>
                <w:lang w:val="id-ID" w:eastAsia="id-ID"/>
              </w:rPr>
              <w:t>Spanduk</w:t>
            </w:r>
          </w:p>
        </w:tc>
        <w:tc>
          <w:tcPr>
            <w:tcW w:w="556" w:type="dxa"/>
            <w:tcBorders>
              <w:top w:val="nil"/>
            </w:tcBorders>
            <w:shd w:val="clear" w:color="auto" w:fill="FFFFFF"/>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2</w:t>
            </w:r>
          </w:p>
        </w:tc>
        <w:tc>
          <w:tcPr>
            <w:tcW w:w="1100" w:type="dxa"/>
            <w:tcBorders>
              <w:top w:val="nil"/>
            </w:tcBorders>
            <w:shd w:val="clear" w:color="auto" w:fill="FFFFFF"/>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3x1m</w:t>
            </w:r>
          </w:p>
        </w:tc>
        <w:tc>
          <w:tcPr>
            <w:tcW w:w="240" w:type="dxa"/>
            <w:tcBorders>
              <w:top w:val="nil"/>
            </w:tcBorders>
            <w:shd w:val="clear" w:color="auto" w:fill="FFFFFF"/>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x</w:t>
            </w:r>
          </w:p>
        </w:tc>
        <w:tc>
          <w:tcPr>
            <w:tcW w:w="2001" w:type="dxa"/>
            <w:tcBorders>
              <w:top w:val="nil"/>
            </w:tcBorders>
            <w:shd w:val="clear" w:color="auto" w:fill="FFFFFF"/>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 xml:space="preserve"> Rp      25.000,00 </w:t>
            </w:r>
          </w:p>
        </w:tc>
        <w:tc>
          <w:tcPr>
            <w:tcW w:w="403" w:type="dxa"/>
            <w:tcBorders>
              <w:top w:val="nil"/>
            </w:tcBorders>
            <w:shd w:val="clear" w:color="auto" w:fill="FFFFFF"/>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w:t>
            </w:r>
          </w:p>
        </w:tc>
        <w:tc>
          <w:tcPr>
            <w:tcW w:w="2144" w:type="dxa"/>
            <w:tcBorders>
              <w:top w:val="nil"/>
            </w:tcBorders>
            <w:shd w:val="clear" w:color="auto" w:fill="FFFFFF"/>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 xml:space="preserve"> Rp        200.000,00 </w:t>
            </w:r>
          </w:p>
        </w:tc>
      </w:tr>
      <w:tr>
        <w:tblPrEx>
          <w:tblCellMar>
            <w:top w:w="0" w:type="dxa"/>
            <w:left w:w="108" w:type="dxa"/>
            <w:bottom w:w="0" w:type="dxa"/>
            <w:right w:w="108" w:type="dxa"/>
          </w:tblCellMar>
        </w:tblPrEx>
        <w:trPr>
          <w:trHeight w:val="300" w:hRule="atLeast"/>
        </w:trPr>
        <w:tc>
          <w:tcPr>
            <w:tcW w:w="3024" w:type="dxa"/>
            <w:tcBorders>
              <w:top w:val="nil"/>
            </w:tcBorders>
            <w:shd w:val="clear" w:color="auto" w:fill="auto"/>
            <w:noWrap/>
            <w:vAlign w:val="bottom"/>
          </w:tcPr>
          <w:p>
            <w:pPr>
              <w:spacing w:after="0" w:line="360" w:lineRule="auto"/>
              <w:rPr>
                <w:rFonts w:ascii="Times New Roman" w:hAnsi="Times New Roman"/>
                <w:color w:val="000000"/>
                <w:sz w:val="24"/>
                <w:szCs w:val="24"/>
                <w:lang w:val="id-ID" w:eastAsia="id-ID"/>
              </w:rPr>
            </w:pPr>
            <w:r>
              <w:rPr>
                <w:rFonts w:ascii="Times New Roman" w:hAnsi="Times New Roman"/>
                <w:color w:val="000000"/>
                <w:sz w:val="24"/>
                <w:szCs w:val="24"/>
                <w:lang w:val="id-ID" w:eastAsia="id-ID"/>
              </w:rPr>
              <w:t>Batrai Mic</w:t>
            </w:r>
          </w:p>
        </w:tc>
        <w:tc>
          <w:tcPr>
            <w:tcW w:w="556" w:type="dxa"/>
            <w:tcBorders>
              <w:top w:val="nil"/>
            </w:tcBorders>
            <w:shd w:val="clear" w:color="auto" w:fill="FFFFFF"/>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4</w:t>
            </w:r>
          </w:p>
        </w:tc>
        <w:tc>
          <w:tcPr>
            <w:tcW w:w="1100" w:type="dxa"/>
            <w:tcBorders>
              <w:top w:val="nil"/>
            </w:tcBorders>
            <w:shd w:val="clear" w:color="auto" w:fill="FFFFFF"/>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buah</w:t>
            </w:r>
          </w:p>
        </w:tc>
        <w:tc>
          <w:tcPr>
            <w:tcW w:w="240" w:type="dxa"/>
            <w:tcBorders>
              <w:top w:val="nil"/>
            </w:tcBorders>
            <w:shd w:val="clear" w:color="auto" w:fill="FFFFFF"/>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x</w:t>
            </w:r>
          </w:p>
        </w:tc>
        <w:tc>
          <w:tcPr>
            <w:tcW w:w="2001" w:type="dxa"/>
            <w:tcBorders>
              <w:top w:val="nil"/>
            </w:tcBorders>
            <w:shd w:val="clear" w:color="auto" w:fill="FFFFFF"/>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 xml:space="preserve"> Rp      10.000,00 </w:t>
            </w:r>
          </w:p>
        </w:tc>
        <w:tc>
          <w:tcPr>
            <w:tcW w:w="403" w:type="dxa"/>
            <w:tcBorders>
              <w:top w:val="nil"/>
            </w:tcBorders>
            <w:shd w:val="clear" w:color="auto" w:fill="FFFFFF"/>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w:t>
            </w:r>
          </w:p>
        </w:tc>
        <w:tc>
          <w:tcPr>
            <w:tcW w:w="2144" w:type="dxa"/>
            <w:tcBorders>
              <w:top w:val="nil"/>
            </w:tcBorders>
            <w:shd w:val="clear" w:color="auto" w:fill="FFFFFF"/>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 xml:space="preserve"> Rp          40.000,00 </w:t>
            </w:r>
          </w:p>
        </w:tc>
      </w:tr>
      <w:tr>
        <w:tblPrEx>
          <w:tblCellMar>
            <w:top w:w="0" w:type="dxa"/>
            <w:left w:w="108" w:type="dxa"/>
            <w:bottom w:w="0" w:type="dxa"/>
            <w:right w:w="108" w:type="dxa"/>
          </w:tblCellMar>
        </w:tblPrEx>
        <w:trPr>
          <w:trHeight w:val="300" w:hRule="atLeast"/>
        </w:trPr>
        <w:tc>
          <w:tcPr>
            <w:tcW w:w="3024" w:type="dxa"/>
            <w:tcBorders>
              <w:top w:val="nil"/>
            </w:tcBorders>
            <w:shd w:val="clear" w:color="auto" w:fill="auto"/>
            <w:noWrap/>
            <w:vAlign w:val="bottom"/>
          </w:tcPr>
          <w:p>
            <w:pPr>
              <w:spacing w:after="0" w:line="360" w:lineRule="auto"/>
              <w:rPr>
                <w:rFonts w:ascii="Times New Roman" w:hAnsi="Times New Roman"/>
                <w:color w:val="000000"/>
                <w:sz w:val="24"/>
                <w:szCs w:val="24"/>
                <w:lang w:val="id-ID" w:eastAsia="id-ID"/>
              </w:rPr>
            </w:pPr>
            <w:r>
              <w:rPr>
                <w:rFonts w:ascii="Times New Roman" w:hAnsi="Times New Roman"/>
                <w:color w:val="000000"/>
                <w:sz w:val="24"/>
                <w:szCs w:val="24"/>
                <w:lang w:val="id-ID" w:eastAsia="id-ID"/>
              </w:rPr>
              <w:t>Tali Rafia</w:t>
            </w:r>
          </w:p>
        </w:tc>
        <w:tc>
          <w:tcPr>
            <w:tcW w:w="556" w:type="dxa"/>
            <w:tcBorders>
              <w:top w:val="nil"/>
            </w:tcBorders>
            <w:shd w:val="clear" w:color="auto" w:fill="FFFFFF"/>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1</w:t>
            </w:r>
          </w:p>
        </w:tc>
        <w:tc>
          <w:tcPr>
            <w:tcW w:w="1100" w:type="dxa"/>
            <w:tcBorders>
              <w:top w:val="nil"/>
            </w:tcBorders>
            <w:shd w:val="clear" w:color="auto" w:fill="FFFFFF"/>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buah</w:t>
            </w:r>
          </w:p>
        </w:tc>
        <w:tc>
          <w:tcPr>
            <w:tcW w:w="240" w:type="dxa"/>
            <w:tcBorders>
              <w:top w:val="nil"/>
            </w:tcBorders>
            <w:shd w:val="clear" w:color="auto" w:fill="FFFFFF"/>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x</w:t>
            </w:r>
          </w:p>
        </w:tc>
        <w:tc>
          <w:tcPr>
            <w:tcW w:w="2001" w:type="dxa"/>
            <w:tcBorders>
              <w:top w:val="nil"/>
            </w:tcBorders>
            <w:shd w:val="clear" w:color="auto" w:fill="FFFFFF"/>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 xml:space="preserve"> Rp        5.000,00 </w:t>
            </w:r>
          </w:p>
        </w:tc>
        <w:tc>
          <w:tcPr>
            <w:tcW w:w="403" w:type="dxa"/>
            <w:tcBorders>
              <w:top w:val="nil"/>
            </w:tcBorders>
            <w:shd w:val="clear" w:color="auto" w:fill="FFFFFF"/>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w:t>
            </w:r>
          </w:p>
        </w:tc>
        <w:tc>
          <w:tcPr>
            <w:tcW w:w="2144" w:type="dxa"/>
            <w:tcBorders>
              <w:top w:val="nil"/>
            </w:tcBorders>
            <w:shd w:val="clear" w:color="auto" w:fill="FFFFFF"/>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 xml:space="preserve"> Rp            5.000,00 </w:t>
            </w:r>
          </w:p>
        </w:tc>
      </w:tr>
      <w:tr>
        <w:tblPrEx>
          <w:tblCellMar>
            <w:top w:w="0" w:type="dxa"/>
            <w:left w:w="108" w:type="dxa"/>
            <w:bottom w:w="0" w:type="dxa"/>
            <w:right w:w="108" w:type="dxa"/>
          </w:tblCellMar>
        </w:tblPrEx>
        <w:trPr>
          <w:trHeight w:val="300" w:hRule="atLeast"/>
        </w:trPr>
        <w:tc>
          <w:tcPr>
            <w:tcW w:w="3024" w:type="dxa"/>
            <w:tcBorders>
              <w:top w:val="nil"/>
            </w:tcBorders>
            <w:shd w:val="clear" w:color="auto" w:fill="auto"/>
            <w:noWrap/>
            <w:vAlign w:val="bottom"/>
          </w:tcPr>
          <w:p>
            <w:pPr>
              <w:spacing w:after="0" w:line="360" w:lineRule="auto"/>
              <w:rPr>
                <w:rFonts w:ascii="Times New Roman" w:hAnsi="Times New Roman"/>
                <w:color w:val="000000"/>
                <w:sz w:val="24"/>
                <w:szCs w:val="24"/>
                <w:lang w:val="id-ID" w:eastAsia="id-ID"/>
              </w:rPr>
            </w:pPr>
            <w:r>
              <w:rPr>
                <w:rFonts w:ascii="Times New Roman" w:hAnsi="Times New Roman"/>
                <w:color w:val="000000"/>
                <w:sz w:val="24"/>
                <w:szCs w:val="24"/>
                <w:lang w:val="id-ID" w:eastAsia="id-ID"/>
              </w:rPr>
              <w:t>Cutter</w:t>
            </w:r>
          </w:p>
        </w:tc>
        <w:tc>
          <w:tcPr>
            <w:tcW w:w="556" w:type="dxa"/>
            <w:tcBorders>
              <w:top w:val="nil"/>
            </w:tcBorders>
            <w:shd w:val="clear" w:color="auto" w:fill="FFFFFF"/>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1</w:t>
            </w:r>
          </w:p>
        </w:tc>
        <w:tc>
          <w:tcPr>
            <w:tcW w:w="1100" w:type="dxa"/>
            <w:tcBorders>
              <w:top w:val="nil"/>
            </w:tcBorders>
            <w:shd w:val="clear" w:color="auto" w:fill="FFFFFF"/>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buah</w:t>
            </w:r>
          </w:p>
        </w:tc>
        <w:tc>
          <w:tcPr>
            <w:tcW w:w="240" w:type="dxa"/>
            <w:tcBorders>
              <w:top w:val="nil"/>
            </w:tcBorders>
            <w:shd w:val="clear" w:color="auto" w:fill="FFFFFF"/>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x</w:t>
            </w:r>
          </w:p>
        </w:tc>
        <w:tc>
          <w:tcPr>
            <w:tcW w:w="2001" w:type="dxa"/>
            <w:tcBorders>
              <w:top w:val="nil"/>
            </w:tcBorders>
            <w:shd w:val="clear" w:color="auto" w:fill="FFFFFF"/>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 xml:space="preserve"> Rp        1.500,00 </w:t>
            </w:r>
          </w:p>
        </w:tc>
        <w:tc>
          <w:tcPr>
            <w:tcW w:w="403" w:type="dxa"/>
            <w:tcBorders>
              <w:top w:val="nil"/>
            </w:tcBorders>
            <w:shd w:val="clear" w:color="auto" w:fill="FFFFFF"/>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w:t>
            </w:r>
          </w:p>
        </w:tc>
        <w:tc>
          <w:tcPr>
            <w:tcW w:w="2144" w:type="dxa"/>
            <w:tcBorders>
              <w:top w:val="nil"/>
            </w:tcBorders>
            <w:shd w:val="clear" w:color="auto" w:fill="FFFFFF"/>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 xml:space="preserve"> Rp            1.500,00 </w:t>
            </w:r>
          </w:p>
        </w:tc>
      </w:tr>
      <w:tr>
        <w:tblPrEx>
          <w:tblCellMar>
            <w:top w:w="0" w:type="dxa"/>
            <w:left w:w="108" w:type="dxa"/>
            <w:bottom w:w="0" w:type="dxa"/>
            <w:right w:w="108" w:type="dxa"/>
          </w:tblCellMar>
        </w:tblPrEx>
        <w:trPr>
          <w:trHeight w:val="300" w:hRule="atLeast"/>
        </w:trPr>
        <w:tc>
          <w:tcPr>
            <w:tcW w:w="3024" w:type="dxa"/>
            <w:tcBorders>
              <w:top w:val="nil"/>
            </w:tcBorders>
            <w:shd w:val="clear" w:color="auto" w:fill="auto"/>
            <w:noWrap/>
            <w:vAlign w:val="bottom"/>
          </w:tcPr>
          <w:p>
            <w:pPr>
              <w:spacing w:after="0" w:line="360" w:lineRule="auto"/>
              <w:rPr>
                <w:rFonts w:ascii="Times New Roman" w:hAnsi="Times New Roman"/>
                <w:color w:val="000000"/>
                <w:sz w:val="24"/>
                <w:szCs w:val="24"/>
                <w:lang w:val="id-ID" w:eastAsia="id-ID"/>
              </w:rPr>
            </w:pPr>
            <w:r>
              <w:rPr>
                <w:rFonts w:ascii="Times New Roman" w:hAnsi="Times New Roman"/>
                <w:color w:val="000000"/>
                <w:sz w:val="24"/>
                <w:szCs w:val="24"/>
                <w:lang w:val="id-ID" w:eastAsia="id-ID"/>
              </w:rPr>
              <w:t>Balon</w:t>
            </w:r>
          </w:p>
        </w:tc>
        <w:tc>
          <w:tcPr>
            <w:tcW w:w="556" w:type="dxa"/>
            <w:tcBorders>
              <w:top w:val="nil"/>
            </w:tcBorders>
            <w:shd w:val="clear" w:color="auto" w:fill="FFFFFF"/>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1</w:t>
            </w:r>
          </w:p>
        </w:tc>
        <w:tc>
          <w:tcPr>
            <w:tcW w:w="1100" w:type="dxa"/>
            <w:tcBorders>
              <w:top w:val="nil"/>
            </w:tcBorders>
            <w:shd w:val="clear" w:color="auto" w:fill="FFFFFF"/>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plastik</w:t>
            </w:r>
          </w:p>
        </w:tc>
        <w:tc>
          <w:tcPr>
            <w:tcW w:w="240" w:type="dxa"/>
            <w:tcBorders>
              <w:top w:val="nil"/>
            </w:tcBorders>
            <w:shd w:val="clear" w:color="auto" w:fill="FFFFFF"/>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x</w:t>
            </w:r>
          </w:p>
        </w:tc>
        <w:tc>
          <w:tcPr>
            <w:tcW w:w="2001" w:type="dxa"/>
            <w:tcBorders>
              <w:top w:val="nil"/>
            </w:tcBorders>
            <w:shd w:val="clear" w:color="auto" w:fill="FFFFFF"/>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 xml:space="preserve"> Rp      10.000,00 </w:t>
            </w:r>
          </w:p>
        </w:tc>
        <w:tc>
          <w:tcPr>
            <w:tcW w:w="403" w:type="dxa"/>
            <w:tcBorders>
              <w:top w:val="nil"/>
            </w:tcBorders>
            <w:shd w:val="clear" w:color="auto" w:fill="FFFFFF"/>
            <w:noWrap/>
            <w:vAlign w:val="bottom"/>
          </w:tcPr>
          <w:p>
            <w:pPr>
              <w:spacing w:after="0" w:line="360" w:lineRule="auto"/>
              <w:jc w:val="center"/>
              <w:rPr>
                <w:rFonts w:ascii="Times New Roman" w:hAnsi="Times New Roman"/>
                <w:color w:val="000000"/>
                <w:sz w:val="24"/>
                <w:szCs w:val="24"/>
                <w:lang w:eastAsia="id-ID"/>
              </w:rPr>
            </w:pPr>
            <w:r>
              <w:rPr>
                <w:rFonts w:ascii="Times New Roman" w:hAnsi="Times New Roman"/>
                <w:color w:val="000000"/>
                <w:sz w:val="24"/>
                <w:szCs w:val="24"/>
                <w:lang w:val="id-ID" w:eastAsia="id-ID"/>
              </w:rPr>
              <w:t>=</w:t>
            </w:r>
          </w:p>
        </w:tc>
        <w:tc>
          <w:tcPr>
            <w:tcW w:w="2144" w:type="dxa"/>
            <w:tcBorders>
              <w:top w:val="nil"/>
            </w:tcBorders>
            <w:shd w:val="clear" w:color="auto" w:fill="FFFFFF"/>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 xml:space="preserve"> Rp          10.000,00 </w:t>
            </w:r>
          </w:p>
        </w:tc>
      </w:tr>
      <w:tr>
        <w:tblPrEx>
          <w:tblCellMar>
            <w:top w:w="0" w:type="dxa"/>
            <w:left w:w="108" w:type="dxa"/>
            <w:bottom w:w="0" w:type="dxa"/>
            <w:right w:w="108" w:type="dxa"/>
          </w:tblCellMar>
        </w:tblPrEx>
        <w:trPr>
          <w:trHeight w:val="300" w:hRule="atLeast"/>
        </w:trPr>
        <w:tc>
          <w:tcPr>
            <w:tcW w:w="3024" w:type="dxa"/>
            <w:tcBorders>
              <w:top w:val="nil"/>
            </w:tcBorders>
            <w:shd w:val="clear" w:color="auto" w:fill="auto"/>
            <w:noWrap/>
            <w:vAlign w:val="bottom"/>
          </w:tcPr>
          <w:p>
            <w:pPr>
              <w:spacing w:after="0" w:line="360" w:lineRule="auto"/>
              <w:rPr>
                <w:rFonts w:ascii="Times New Roman" w:hAnsi="Times New Roman"/>
                <w:color w:val="000000"/>
                <w:sz w:val="24"/>
                <w:szCs w:val="24"/>
                <w:lang w:val="id-ID" w:eastAsia="id-ID"/>
              </w:rPr>
            </w:pPr>
            <w:r>
              <w:rPr>
                <w:rFonts w:ascii="Times New Roman" w:hAnsi="Times New Roman"/>
                <w:color w:val="000000"/>
                <w:sz w:val="24"/>
                <w:szCs w:val="24"/>
                <w:lang w:val="id-ID" w:eastAsia="id-ID"/>
              </w:rPr>
              <w:t>Pita Warna</w:t>
            </w:r>
          </w:p>
        </w:tc>
        <w:tc>
          <w:tcPr>
            <w:tcW w:w="556" w:type="dxa"/>
            <w:tcBorders>
              <w:top w:val="nil"/>
            </w:tcBorders>
            <w:shd w:val="clear" w:color="auto" w:fill="FFFFFF"/>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2</w:t>
            </w:r>
          </w:p>
        </w:tc>
        <w:tc>
          <w:tcPr>
            <w:tcW w:w="1100" w:type="dxa"/>
            <w:tcBorders>
              <w:top w:val="nil"/>
            </w:tcBorders>
            <w:shd w:val="clear" w:color="auto" w:fill="FFFFFF"/>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gulung</w:t>
            </w:r>
          </w:p>
        </w:tc>
        <w:tc>
          <w:tcPr>
            <w:tcW w:w="240" w:type="dxa"/>
            <w:tcBorders>
              <w:top w:val="nil"/>
            </w:tcBorders>
            <w:shd w:val="clear" w:color="auto" w:fill="FFFFFF"/>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x</w:t>
            </w:r>
          </w:p>
        </w:tc>
        <w:tc>
          <w:tcPr>
            <w:tcW w:w="2001" w:type="dxa"/>
            <w:tcBorders>
              <w:top w:val="nil"/>
            </w:tcBorders>
            <w:shd w:val="clear" w:color="auto" w:fill="FFFFFF"/>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 xml:space="preserve"> Rp      15.000,00 </w:t>
            </w:r>
          </w:p>
        </w:tc>
        <w:tc>
          <w:tcPr>
            <w:tcW w:w="403" w:type="dxa"/>
            <w:tcBorders>
              <w:top w:val="nil"/>
            </w:tcBorders>
            <w:shd w:val="clear" w:color="auto" w:fill="FFFFFF"/>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w:t>
            </w:r>
          </w:p>
        </w:tc>
        <w:tc>
          <w:tcPr>
            <w:tcW w:w="2144" w:type="dxa"/>
            <w:tcBorders>
              <w:top w:val="nil"/>
            </w:tcBorders>
            <w:shd w:val="clear" w:color="auto" w:fill="FFFFFF"/>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 xml:space="preserve"> Rp          30.000,00 </w:t>
            </w:r>
          </w:p>
        </w:tc>
      </w:tr>
      <w:tr>
        <w:tblPrEx>
          <w:tblCellMar>
            <w:top w:w="0" w:type="dxa"/>
            <w:left w:w="108" w:type="dxa"/>
            <w:bottom w:w="0" w:type="dxa"/>
            <w:right w:w="108" w:type="dxa"/>
          </w:tblCellMar>
        </w:tblPrEx>
        <w:trPr>
          <w:trHeight w:val="300" w:hRule="atLeast"/>
        </w:trPr>
        <w:tc>
          <w:tcPr>
            <w:tcW w:w="3024" w:type="dxa"/>
            <w:tcBorders>
              <w:top w:val="nil"/>
            </w:tcBorders>
            <w:shd w:val="clear" w:color="auto" w:fill="auto"/>
            <w:noWrap/>
            <w:vAlign w:val="bottom"/>
          </w:tcPr>
          <w:p>
            <w:pPr>
              <w:spacing w:after="0" w:line="360" w:lineRule="auto"/>
              <w:rPr>
                <w:rFonts w:ascii="Times New Roman" w:hAnsi="Times New Roman"/>
                <w:color w:val="000000"/>
                <w:sz w:val="24"/>
                <w:szCs w:val="24"/>
                <w:lang w:val="id-ID" w:eastAsia="id-ID"/>
              </w:rPr>
            </w:pPr>
            <w:r>
              <w:rPr>
                <w:rFonts w:ascii="Times New Roman" w:hAnsi="Times New Roman"/>
                <w:color w:val="000000"/>
                <w:sz w:val="24"/>
                <w:szCs w:val="24"/>
                <w:lang w:eastAsia="id-ID"/>
              </w:rPr>
              <w:t>K</w:t>
            </w:r>
            <w:r>
              <w:rPr>
                <w:rFonts w:ascii="Times New Roman" w:hAnsi="Times New Roman"/>
                <w:color w:val="000000"/>
                <w:sz w:val="24"/>
                <w:szCs w:val="24"/>
                <w:lang w:val="id-ID" w:eastAsia="id-ID"/>
              </w:rPr>
              <w:t>aret</w:t>
            </w:r>
          </w:p>
        </w:tc>
        <w:tc>
          <w:tcPr>
            <w:tcW w:w="556" w:type="dxa"/>
            <w:tcBorders>
              <w:top w:val="nil"/>
            </w:tcBorders>
            <w:shd w:val="clear" w:color="auto" w:fill="FFFFFF"/>
            <w:noWrap/>
            <w:vAlign w:val="center"/>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1</w:t>
            </w:r>
          </w:p>
        </w:tc>
        <w:tc>
          <w:tcPr>
            <w:tcW w:w="1100" w:type="dxa"/>
            <w:tcBorders>
              <w:top w:val="nil"/>
            </w:tcBorders>
            <w:shd w:val="clear" w:color="auto" w:fill="FFFFFF"/>
            <w:noWrap/>
            <w:vAlign w:val="center"/>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ons</w:t>
            </w:r>
          </w:p>
        </w:tc>
        <w:tc>
          <w:tcPr>
            <w:tcW w:w="240" w:type="dxa"/>
            <w:tcBorders>
              <w:top w:val="nil"/>
            </w:tcBorders>
            <w:shd w:val="clear" w:color="auto" w:fill="FFFFFF"/>
            <w:noWrap/>
            <w:vAlign w:val="center"/>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x</w:t>
            </w:r>
          </w:p>
        </w:tc>
        <w:tc>
          <w:tcPr>
            <w:tcW w:w="2001" w:type="dxa"/>
            <w:tcBorders>
              <w:top w:val="nil"/>
            </w:tcBorders>
            <w:shd w:val="clear" w:color="auto" w:fill="FFFFFF"/>
            <w:noWrap/>
            <w:vAlign w:val="center"/>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 xml:space="preserve"> Rp        3.000,00 </w:t>
            </w:r>
          </w:p>
        </w:tc>
        <w:tc>
          <w:tcPr>
            <w:tcW w:w="403" w:type="dxa"/>
            <w:tcBorders>
              <w:top w:val="nil"/>
            </w:tcBorders>
            <w:shd w:val="clear" w:color="auto" w:fill="FFFFFF"/>
            <w:noWrap/>
            <w:vAlign w:val="center"/>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w:t>
            </w:r>
          </w:p>
        </w:tc>
        <w:tc>
          <w:tcPr>
            <w:tcW w:w="2144" w:type="dxa"/>
            <w:tcBorders>
              <w:top w:val="nil"/>
            </w:tcBorders>
            <w:shd w:val="clear" w:color="auto" w:fill="FFFFFF"/>
            <w:noWrap/>
            <w:vAlign w:val="center"/>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 xml:space="preserve"> Rp            3.000,00 </w:t>
            </w:r>
          </w:p>
        </w:tc>
      </w:tr>
      <w:tr>
        <w:tblPrEx>
          <w:tblCellMar>
            <w:top w:w="0" w:type="dxa"/>
            <w:left w:w="108" w:type="dxa"/>
            <w:bottom w:w="0" w:type="dxa"/>
            <w:right w:w="108" w:type="dxa"/>
          </w:tblCellMar>
        </w:tblPrEx>
        <w:trPr>
          <w:trHeight w:val="300" w:hRule="atLeast"/>
        </w:trPr>
        <w:tc>
          <w:tcPr>
            <w:tcW w:w="3024" w:type="dxa"/>
            <w:tcBorders>
              <w:top w:val="nil"/>
            </w:tcBorders>
            <w:shd w:val="clear" w:color="auto" w:fill="auto"/>
            <w:noWrap/>
            <w:vAlign w:val="bottom"/>
          </w:tcPr>
          <w:p>
            <w:pPr>
              <w:spacing w:after="0" w:line="360" w:lineRule="auto"/>
              <w:rPr>
                <w:rFonts w:ascii="Times New Roman" w:hAnsi="Times New Roman"/>
                <w:color w:val="000000"/>
                <w:sz w:val="24"/>
                <w:szCs w:val="24"/>
                <w:lang w:val="id-ID" w:eastAsia="id-ID"/>
              </w:rPr>
            </w:pPr>
            <w:r>
              <w:rPr>
                <w:rFonts w:ascii="Times New Roman" w:hAnsi="Times New Roman"/>
                <w:color w:val="000000"/>
                <w:sz w:val="24"/>
                <w:szCs w:val="24"/>
                <w:lang w:eastAsia="id-ID"/>
              </w:rPr>
              <w:t>S</w:t>
            </w:r>
            <w:r>
              <w:rPr>
                <w:rFonts w:ascii="Times New Roman" w:hAnsi="Times New Roman"/>
                <w:color w:val="000000"/>
                <w:sz w:val="24"/>
                <w:szCs w:val="24"/>
                <w:lang w:val="id-ID" w:eastAsia="id-ID"/>
              </w:rPr>
              <w:t>edotan</w:t>
            </w:r>
          </w:p>
        </w:tc>
        <w:tc>
          <w:tcPr>
            <w:tcW w:w="556" w:type="dxa"/>
            <w:tcBorders>
              <w:top w:val="nil"/>
            </w:tcBorders>
            <w:shd w:val="clear" w:color="auto" w:fill="FFFFFF"/>
            <w:noWrap/>
            <w:vAlign w:val="center"/>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3</w:t>
            </w:r>
          </w:p>
        </w:tc>
        <w:tc>
          <w:tcPr>
            <w:tcW w:w="1100" w:type="dxa"/>
            <w:tcBorders>
              <w:top w:val="nil"/>
            </w:tcBorders>
            <w:shd w:val="clear" w:color="auto" w:fill="FFFFFF"/>
            <w:noWrap/>
            <w:vAlign w:val="center"/>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pack</w:t>
            </w:r>
          </w:p>
        </w:tc>
        <w:tc>
          <w:tcPr>
            <w:tcW w:w="240" w:type="dxa"/>
            <w:tcBorders>
              <w:top w:val="nil"/>
            </w:tcBorders>
            <w:shd w:val="clear" w:color="auto" w:fill="FFFFFF"/>
            <w:noWrap/>
            <w:vAlign w:val="center"/>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x</w:t>
            </w:r>
          </w:p>
        </w:tc>
        <w:tc>
          <w:tcPr>
            <w:tcW w:w="2001" w:type="dxa"/>
            <w:tcBorders>
              <w:top w:val="nil"/>
            </w:tcBorders>
            <w:shd w:val="clear" w:color="auto" w:fill="FFFFFF"/>
            <w:noWrap/>
            <w:vAlign w:val="center"/>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 xml:space="preserve"> Rp        3.000,00 </w:t>
            </w:r>
          </w:p>
        </w:tc>
        <w:tc>
          <w:tcPr>
            <w:tcW w:w="403" w:type="dxa"/>
            <w:tcBorders>
              <w:top w:val="nil"/>
            </w:tcBorders>
            <w:shd w:val="clear" w:color="auto" w:fill="FFFFFF"/>
            <w:noWrap/>
            <w:vAlign w:val="center"/>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w:t>
            </w:r>
          </w:p>
        </w:tc>
        <w:tc>
          <w:tcPr>
            <w:tcW w:w="2144" w:type="dxa"/>
            <w:tcBorders>
              <w:top w:val="nil"/>
            </w:tcBorders>
            <w:shd w:val="clear" w:color="auto" w:fill="FFFFFF"/>
            <w:noWrap/>
            <w:vAlign w:val="center"/>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 xml:space="preserve"> Rp            9.000,00 </w:t>
            </w:r>
          </w:p>
        </w:tc>
      </w:tr>
      <w:tr>
        <w:tblPrEx>
          <w:tblCellMar>
            <w:top w:w="0" w:type="dxa"/>
            <w:left w:w="108" w:type="dxa"/>
            <w:bottom w:w="0" w:type="dxa"/>
            <w:right w:w="108" w:type="dxa"/>
          </w:tblCellMar>
        </w:tblPrEx>
        <w:trPr>
          <w:trHeight w:val="300" w:hRule="atLeast"/>
        </w:trPr>
        <w:tc>
          <w:tcPr>
            <w:tcW w:w="3024" w:type="dxa"/>
            <w:tcBorders>
              <w:top w:val="nil"/>
            </w:tcBorders>
            <w:shd w:val="clear" w:color="auto" w:fill="auto"/>
            <w:noWrap/>
            <w:vAlign w:val="bottom"/>
          </w:tcPr>
          <w:p>
            <w:pPr>
              <w:spacing w:after="0" w:line="360" w:lineRule="auto"/>
              <w:rPr>
                <w:rFonts w:ascii="Times New Roman" w:hAnsi="Times New Roman"/>
                <w:color w:val="000000"/>
                <w:sz w:val="24"/>
                <w:szCs w:val="24"/>
                <w:lang w:val="id-ID" w:eastAsia="id-ID"/>
              </w:rPr>
            </w:pPr>
            <w:r>
              <w:rPr>
                <w:rFonts w:ascii="Times New Roman" w:hAnsi="Times New Roman"/>
                <w:color w:val="000000"/>
                <w:sz w:val="24"/>
                <w:szCs w:val="24"/>
                <w:lang w:eastAsia="id-ID"/>
              </w:rPr>
              <w:t>T</w:t>
            </w:r>
            <w:r>
              <w:rPr>
                <w:rFonts w:ascii="Times New Roman" w:hAnsi="Times New Roman"/>
                <w:color w:val="000000"/>
                <w:sz w:val="24"/>
                <w:szCs w:val="24"/>
                <w:lang w:val="id-ID" w:eastAsia="id-ID"/>
              </w:rPr>
              <w:t>epung kanji</w:t>
            </w:r>
          </w:p>
        </w:tc>
        <w:tc>
          <w:tcPr>
            <w:tcW w:w="556" w:type="dxa"/>
            <w:tcBorders>
              <w:top w:val="nil"/>
            </w:tcBorders>
            <w:shd w:val="clear" w:color="auto" w:fill="FFFFFF"/>
            <w:noWrap/>
            <w:vAlign w:val="center"/>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2</w:t>
            </w:r>
          </w:p>
        </w:tc>
        <w:tc>
          <w:tcPr>
            <w:tcW w:w="1100" w:type="dxa"/>
            <w:tcBorders>
              <w:top w:val="nil"/>
            </w:tcBorders>
            <w:shd w:val="clear" w:color="auto" w:fill="FFFFFF"/>
            <w:noWrap/>
            <w:vAlign w:val="center"/>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kg</w:t>
            </w:r>
          </w:p>
        </w:tc>
        <w:tc>
          <w:tcPr>
            <w:tcW w:w="240" w:type="dxa"/>
            <w:tcBorders>
              <w:top w:val="nil"/>
            </w:tcBorders>
            <w:shd w:val="clear" w:color="auto" w:fill="FFFFFF"/>
            <w:noWrap/>
            <w:vAlign w:val="center"/>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x</w:t>
            </w:r>
          </w:p>
        </w:tc>
        <w:tc>
          <w:tcPr>
            <w:tcW w:w="2001" w:type="dxa"/>
            <w:tcBorders>
              <w:top w:val="nil"/>
            </w:tcBorders>
            <w:shd w:val="clear" w:color="auto" w:fill="FFFFFF"/>
            <w:noWrap/>
            <w:vAlign w:val="center"/>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 xml:space="preserve"> Rp      12.000,00 </w:t>
            </w:r>
          </w:p>
        </w:tc>
        <w:tc>
          <w:tcPr>
            <w:tcW w:w="403" w:type="dxa"/>
            <w:tcBorders>
              <w:top w:val="nil"/>
            </w:tcBorders>
            <w:shd w:val="clear" w:color="auto" w:fill="FFFFFF"/>
            <w:noWrap/>
            <w:vAlign w:val="center"/>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w:t>
            </w:r>
          </w:p>
        </w:tc>
        <w:tc>
          <w:tcPr>
            <w:tcW w:w="2144" w:type="dxa"/>
            <w:tcBorders>
              <w:top w:val="nil"/>
            </w:tcBorders>
            <w:shd w:val="clear" w:color="auto" w:fill="FFFFFF"/>
            <w:noWrap/>
            <w:vAlign w:val="center"/>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 xml:space="preserve"> Rp          24.000,00 </w:t>
            </w:r>
          </w:p>
        </w:tc>
      </w:tr>
      <w:tr>
        <w:tblPrEx>
          <w:tblCellMar>
            <w:top w:w="0" w:type="dxa"/>
            <w:left w:w="108" w:type="dxa"/>
            <w:bottom w:w="0" w:type="dxa"/>
            <w:right w:w="108" w:type="dxa"/>
          </w:tblCellMar>
        </w:tblPrEx>
        <w:trPr>
          <w:trHeight w:val="300" w:hRule="atLeast"/>
        </w:trPr>
        <w:tc>
          <w:tcPr>
            <w:tcW w:w="3024" w:type="dxa"/>
            <w:tcBorders>
              <w:top w:val="nil"/>
            </w:tcBorders>
            <w:shd w:val="clear" w:color="auto" w:fill="auto"/>
            <w:noWrap/>
            <w:vAlign w:val="bottom"/>
          </w:tcPr>
          <w:p>
            <w:pPr>
              <w:spacing w:after="0" w:line="360" w:lineRule="auto"/>
              <w:rPr>
                <w:rFonts w:ascii="Times New Roman" w:hAnsi="Times New Roman"/>
                <w:color w:val="000000"/>
                <w:sz w:val="24"/>
                <w:szCs w:val="24"/>
                <w:lang w:val="id-ID" w:eastAsia="id-ID"/>
              </w:rPr>
            </w:pPr>
            <w:r>
              <w:rPr>
                <w:rFonts w:ascii="Times New Roman" w:hAnsi="Times New Roman"/>
                <w:color w:val="000000"/>
                <w:sz w:val="24"/>
                <w:szCs w:val="24"/>
                <w:lang w:eastAsia="id-ID"/>
              </w:rPr>
              <w:t>K</w:t>
            </w:r>
            <w:r>
              <w:rPr>
                <w:rFonts w:ascii="Times New Roman" w:hAnsi="Times New Roman"/>
                <w:color w:val="000000"/>
                <w:sz w:val="24"/>
                <w:szCs w:val="24"/>
                <w:lang w:val="id-ID" w:eastAsia="id-ID"/>
              </w:rPr>
              <w:t>opi</w:t>
            </w:r>
          </w:p>
        </w:tc>
        <w:tc>
          <w:tcPr>
            <w:tcW w:w="556" w:type="dxa"/>
            <w:tcBorders>
              <w:top w:val="nil"/>
            </w:tcBorders>
            <w:shd w:val="clear" w:color="auto" w:fill="FFFFFF"/>
            <w:noWrap/>
            <w:vAlign w:val="center"/>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1</w:t>
            </w:r>
          </w:p>
        </w:tc>
        <w:tc>
          <w:tcPr>
            <w:tcW w:w="1100" w:type="dxa"/>
            <w:tcBorders>
              <w:top w:val="nil"/>
            </w:tcBorders>
            <w:shd w:val="clear" w:color="auto" w:fill="FFFFFF"/>
            <w:noWrap/>
            <w:vAlign w:val="center"/>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kg</w:t>
            </w:r>
          </w:p>
        </w:tc>
        <w:tc>
          <w:tcPr>
            <w:tcW w:w="240" w:type="dxa"/>
            <w:tcBorders>
              <w:top w:val="nil"/>
            </w:tcBorders>
            <w:shd w:val="clear" w:color="auto" w:fill="FFFFFF"/>
            <w:noWrap/>
            <w:vAlign w:val="center"/>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x</w:t>
            </w:r>
          </w:p>
        </w:tc>
        <w:tc>
          <w:tcPr>
            <w:tcW w:w="2001" w:type="dxa"/>
            <w:tcBorders>
              <w:top w:val="nil"/>
            </w:tcBorders>
            <w:shd w:val="clear" w:color="auto" w:fill="FFFFFF"/>
            <w:noWrap/>
            <w:vAlign w:val="center"/>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 xml:space="preserve"> Rp      15.000,00 </w:t>
            </w:r>
          </w:p>
        </w:tc>
        <w:tc>
          <w:tcPr>
            <w:tcW w:w="403" w:type="dxa"/>
            <w:tcBorders>
              <w:top w:val="nil"/>
            </w:tcBorders>
            <w:shd w:val="clear" w:color="auto" w:fill="FFFFFF"/>
            <w:noWrap/>
            <w:vAlign w:val="center"/>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eastAsia="id-ID"/>
              </w:rPr>
              <w:t>=</w:t>
            </w:r>
            <w:r>
              <w:rPr>
                <w:rFonts w:ascii="Times New Roman" w:hAnsi="Times New Roman"/>
                <w:color w:val="000000"/>
                <w:sz w:val="24"/>
                <w:szCs w:val="24"/>
                <w:lang w:val="id-ID" w:eastAsia="id-ID"/>
              </w:rPr>
              <w:t> </w:t>
            </w:r>
          </w:p>
        </w:tc>
        <w:tc>
          <w:tcPr>
            <w:tcW w:w="2144" w:type="dxa"/>
            <w:tcBorders>
              <w:top w:val="nil"/>
            </w:tcBorders>
            <w:shd w:val="clear" w:color="auto" w:fill="FFFFFF"/>
            <w:noWrap/>
            <w:vAlign w:val="center"/>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 xml:space="preserve"> Rp          15.000,00 </w:t>
            </w:r>
          </w:p>
        </w:tc>
      </w:tr>
      <w:tr>
        <w:tblPrEx>
          <w:tblCellMar>
            <w:top w:w="0" w:type="dxa"/>
            <w:left w:w="108" w:type="dxa"/>
            <w:bottom w:w="0" w:type="dxa"/>
            <w:right w:w="108" w:type="dxa"/>
          </w:tblCellMar>
        </w:tblPrEx>
        <w:trPr>
          <w:trHeight w:val="300" w:hRule="atLeast"/>
        </w:trPr>
        <w:tc>
          <w:tcPr>
            <w:tcW w:w="3024" w:type="dxa"/>
            <w:tcBorders>
              <w:left w:val="nil"/>
              <w:bottom w:val="nil"/>
              <w:right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p>
        </w:tc>
        <w:tc>
          <w:tcPr>
            <w:tcW w:w="3897" w:type="dxa"/>
            <w:gridSpan w:val="4"/>
            <w:tcBorders>
              <w:left w:val="nil"/>
              <w:bottom w:val="nil"/>
              <w:right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r>
              <w:rPr>
                <w:rFonts w:ascii="Times New Roman" w:hAnsi="Times New Roman"/>
                <w:color w:val="000000"/>
                <w:sz w:val="24"/>
                <w:szCs w:val="24"/>
                <w:lang w:val="id-ID" w:eastAsia="id-ID"/>
              </w:rPr>
              <w:t>Jumlah</w:t>
            </w:r>
          </w:p>
        </w:tc>
        <w:tc>
          <w:tcPr>
            <w:tcW w:w="403" w:type="dxa"/>
            <w:tcBorders>
              <w:left w:val="nil"/>
              <w:bottom w:val="nil"/>
              <w:right w:val="nil"/>
            </w:tcBorders>
            <w:shd w:val="clear" w:color="auto" w:fill="auto"/>
            <w:noWrap/>
            <w:vAlign w:val="bottom"/>
          </w:tcPr>
          <w:p>
            <w:pPr>
              <w:spacing w:after="0" w:line="360" w:lineRule="auto"/>
              <w:jc w:val="center"/>
              <w:rPr>
                <w:rFonts w:ascii="Times New Roman" w:hAnsi="Times New Roman"/>
                <w:color w:val="000000"/>
                <w:sz w:val="24"/>
                <w:szCs w:val="24"/>
                <w:lang w:val="id-ID" w:eastAsia="id-ID"/>
              </w:rPr>
            </w:pPr>
          </w:p>
        </w:tc>
        <w:tc>
          <w:tcPr>
            <w:tcW w:w="2144" w:type="dxa"/>
            <w:tcBorders>
              <w:left w:val="nil"/>
              <w:bottom w:val="nil"/>
              <w:right w:val="nil"/>
            </w:tcBorders>
            <w:shd w:val="clear" w:color="auto" w:fill="auto"/>
            <w:noWrap/>
            <w:vAlign w:val="bottom"/>
          </w:tcPr>
          <w:p>
            <w:pPr>
              <w:spacing w:after="0" w:line="360" w:lineRule="auto"/>
              <w:rPr>
                <w:rFonts w:ascii="Times New Roman" w:hAnsi="Times New Roman"/>
                <w:color w:val="000000"/>
                <w:sz w:val="24"/>
                <w:szCs w:val="24"/>
                <w:lang w:eastAsia="id-ID"/>
              </w:rPr>
            </w:pPr>
            <w:r>
              <w:rPr>
                <w:rFonts w:ascii="Times New Roman" w:hAnsi="Times New Roman"/>
                <w:color w:val="000000"/>
                <w:sz w:val="24"/>
                <w:szCs w:val="24"/>
                <w:lang w:val="id-ID" w:eastAsia="id-ID"/>
              </w:rPr>
              <w:t xml:space="preserve"> Rp      </w:t>
            </w:r>
            <w:r>
              <w:rPr>
                <w:rFonts w:ascii="Times New Roman" w:hAnsi="Times New Roman"/>
                <w:color w:val="000000"/>
                <w:sz w:val="24"/>
                <w:szCs w:val="24"/>
                <w:lang w:eastAsia="id-ID"/>
              </w:rPr>
              <w:t>2.137.000,00</w:t>
            </w:r>
          </w:p>
        </w:tc>
      </w:tr>
    </w:tbl>
    <w:p>
      <w:pPr>
        <w:pStyle w:val="13"/>
        <w:spacing w:line="360" w:lineRule="auto"/>
        <w:ind w:left="0" w:leftChars="0" w:firstLine="0" w:firstLineChars="0"/>
        <w:rPr>
          <w:rFonts w:ascii="Times New Roman" w:hAnsi="Times New Roman"/>
          <w:lang w:val="id-ID"/>
        </w:rPr>
      </w:pPr>
    </w:p>
    <w:p>
      <w:pPr>
        <w:pStyle w:val="13"/>
        <w:spacing w:line="360" w:lineRule="auto"/>
        <w:ind w:left="4320" w:firstLine="720"/>
        <w:rPr>
          <w:rFonts w:ascii="Times New Roman" w:hAnsi="Times New Roman"/>
          <w:lang w:val="id-ID"/>
        </w:rPr>
      </w:pPr>
    </w:p>
    <w:p>
      <w:pPr>
        <w:spacing w:line="360" w:lineRule="auto"/>
        <w:rPr>
          <w:rFonts w:ascii="Times New Roman" w:hAnsi="Times New Roman"/>
          <w:b/>
          <w:lang w:val="id-ID"/>
        </w:rPr>
      </w:pPr>
      <w:r>
        <w:rPr>
          <w:rFonts w:ascii="Times New Roman" w:hAnsi="Times New Roman"/>
          <w:b/>
        </w:rPr>
        <w:t>Total Pengeluaran</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p>
    <w:p>
      <w:pPr>
        <w:pStyle w:val="13"/>
        <w:numPr>
          <w:ilvl w:val="0"/>
          <w:numId w:val="4"/>
        </w:numPr>
        <w:spacing w:after="200" w:line="360" w:lineRule="auto"/>
        <w:rPr>
          <w:rFonts w:ascii="Times New Roman" w:hAnsi="Times New Roman"/>
          <w:b/>
        </w:rPr>
      </w:pPr>
      <w:r>
        <w:rPr>
          <w:rFonts w:ascii="Times New Roman" w:hAnsi="Times New Roman"/>
          <w:b/>
        </w:rPr>
        <w:t>Bidang Kesekretariatan</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 Rp.     690</w:t>
      </w:r>
      <w:r>
        <w:rPr>
          <w:rFonts w:ascii="Times New Roman" w:hAnsi="Times New Roman"/>
          <w:b/>
          <w:lang w:val="id-ID"/>
        </w:rPr>
        <w:t>.000,00</w:t>
      </w:r>
    </w:p>
    <w:p>
      <w:pPr>
        <w:pStyle w:val="13"/>
        <w:numPr>
          <w:ilvl w:val="0"/>
          <w:numId w:val="4"/>
        </w:numPr>
        <w:spacing w:after="200" w:line="360" w:lineRule="auto"/>
        <w:rPr>
          <w:rFonts w:ascii="Times New Roman" w:hAnsi="Times New Roman"/>
          <w:b/>
        </w:rPr>
      </w:pPr>
      <w:r>
        <w:rPr>
          <w:rFonts w:ascii="Times New Roman" w:hAnsi="Times New Roman"/>
          <w:b/>
        </w:rPr>
        <w:t>Bidang Konsumsi</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 Rp.</w:t>
      </w:r>
      <w:r>
        <w:rPr>
          <w:rFonts w:ascii="Times New Roman" w:hAnsi="Times New Roman"/>
          <w:b/>
        </w:rPr>
        <w:tab/>
      </w:r>
      <w:r>
        <w:rPr>
          <w:rFonts w:ascii="Times New Roman" w:hAnsi="Times New Roman"/>
          <w:b/>
        </w:rPr>
        <w:t>1.153.000,00</w:t>
      </w:r>
      <w:r>
        <w:rPr>
          <w:rFonts w:ascii="Times New Roman" w:hAnsi="Times New Roman"/>
          <w:b/>
        </w:rPr>
        <w:tab/>
      </w:r>
    </w:p>
    <w:p>
      <w:pPr>
        <w:pStyle w:val="13"/>
        <w:numPr>
          <w:ilvl w:val="0"/>
          <w:numId w:val="4"/>
        </w:numPr>
        <w:spacing w:after="200" w:line="360" w:lineRule="auto"/>
        <w:rPr>
          <w:rFonts w:ascii="Times New Roman" w:hAnsi="Times New Roman"/>
          <w:b/>
        </w:rPr>
      </w:pPr>
      <w:r>
        <w:rPr>
          <w:rFonts w:ascii="Times New Roman" w:hAnsi="Times New Roman"/>
          <w:b/>
        </w:rPr>
        <w:t>Bidang Perlengkapan</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 Rp.     150.000,00</w:t>
      </w:r>
    </w:p>
    <w:p>
      <w:pPr>
        <w:pStyle w:val="13"/>
        <w:numPr>
          <w:ilvl w:val="0"/>
          <w:numId w:val="4"/>
        </w:numPr>
        <w:spacing w:after="200" w:line="360" w:lineRule="auto"/>
        <w:rPr>
          <w:rFonts w:ascii="Times New Roman" w:hAnsi="Times New Roman"/>
          <w:b/>
        </w:rPr>
      </w:pPr>
      <w:r>
        <w:rPr>
          <w:rFonts w:ascii="Times New Roman" w:hAnsi="Times New Roman"/>
          <w:b/>
        </w:rPr>
        <w:t>Dana Tak Terduga</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 Rp.</w:t>
      </w:r>
      <w:r>
        <w:rPr>
          <w:rFonts w:ascii="Times New Roman" w:hAnsi="Times New Roman"/>
          <w:b/>
        </w:rPr>
        <w:tab/>
      </w:r>
      <w:r>
        <w:rPr>
          <w:rFonts w:ascii="Times New Roman" w:hAnsi="Times New Roman"/>
          <w:b/>
        </w:rPr>
        <w:t xml:space="preserve">  200.000,00</w:t>
      </w:r>
    </w:p>
    <w:p>
      <w:pPr>
        <w:pStyle w:val="13"/>
        <w:spacing w:line="360" w:lineRule="auto"/>
        <w:ind w:left="8640"/>
        <w:rPr>
          <w:rFonts w:ascii="Times New Roman" w:hAnsi="Times New Roman"/>
          <w:b/>
          <w:u w:val="single"/>
          <w:vertAlign w:val="subscript"/>
        </w:rPr>
      </w:pPr>
      <w:r>
        <w:rPr>
          <w:rFonts w:ascii="Times New Roman" w:hAnsi="Times New Roman"/>
        </w:rPr>
        <w:pict>
          <v:shape id="_x0000_s1027" o:spid="_x0000_s1027" o:spt="32" type="#_x0000_t32" style="position:absolute;left:0pt;margin-left:92.1pt;margin-top:9.65pt;height:0pt;width:356.4pt;z-index:251661312;mso-width-relative:page;mso-height-relative:page;" o:connectortype="straight" filled="f" coordsize="21600,21600">
            <v:path arrowok="t"/>
            <v:fill on="f" focussize="0,0"/>
            <v:stroke/>
            <v:imagedata o:title=""/>
            <o:lock v:ext="edit"/>
          </v:shape>
        </w:pict>
      </w:r>
      <w:r>
        <w:rPr>
          <w:rFonts w:ascii="Times New Roman" w:hAnsi="Times New Roman"/>
          <w:b/>
          <w:vertAlign w:val="subscript"/>
        </w:rPr>
        <w:t xml:space="preserve">           +</w:t>
      </w:r>
    </w:p>
    <w:p>
      <w:pPr>
        <w:spacing w:line="360" w:lineRule="auto"/>
        <w:ind w:left="1800"/>
        <w:rPr>
          <w:rFonts w:ascii="Times New Roman" w:hAnsi="Times New Roman"/>
          <w:b/>
        </w:rPr>
      </w:pP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Jumlah</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 Rp.  2.193.000,00</w:t>
      </w:r>
    </w:p>
    <w:p>
      <w:pPr>
        <w:autoSpaceDE w:val="0"/>
        <w:autoSpaceDN w:val="0"/>
        <w:adjustRightInd w:val="0"/>
        <w:spacing w:line="360" w:lineRule="auto"/>
        <w:jc w:val="center"/>
        <w:rPr>
          <w:rFonts w:ascii="Times New Roman" w:hAnsi="Times New Roman"/>
          <w:b/>
          <w:color w:val="1D1B11"/>
          <w:lang w:val="id-ID"/>
        </w:rPr>
      </w:pPr>
    </w:p>
    <w:p>
      <w:pPr>
        <w:pStyle w:val="13"/>
        <w:spacing w:line="360" w:lineRule="auto"/>
        <w:ind w:left="6249" w:firstLine="231"/>
        <w:jc w:val="both"/>
        <w:rPr>
          <w:rFonts w:ascii="Times New Roman" w:hAnsi="Times New Roman"/>
          <w:color w:val="1D1B11"/>
          <w:sz w:val="28"/>
          <w:szCs w:val="28"/>
          <w:lang w:val="id-ID"/>
        </w:rPr>
      </w:pPr>
      <w:r>
        <w:rPr>
          <w:rFonts w:ascii="Times New Roman" w:hAnsi="Times New Roman"/>
          <w:color w:val="1D1B11"/>
          <w:sz w:val="28"/>
          <w:szCs w:val="28"/>
          <w:lang w:val="sv-SE"/>
        </w:rPr>
        <w:t xml:space="preserve">Padang , </w:t>
      </w:r>
      <w:r>
        <w:rPr>
          <w:rFonts w:ascii="Times New Roman" w:hAnsi="Times New Roman"/>
          <w:color w:val="1D1B11"/>
          <w:sz w:val="28"/>
          <w:szCs w:val="28"/>
          <w:lang w:val="id-ID"/>
        </w:rPr>
        <w:t>1</w:t>
      </w:r>
      <w:r>
        <w:rPr>
          <w:rFonts w:ascii="Times New Roman" w:hAnsi="Times New Roman"/>
          <w:color w:val="1D1B11"/>
          <w:sz w:val="28"/>
          <w:szCs w:val="28"/>
        </w:rPr>
        <w:t xml:space="preserve">7 </w:t>
      </w:r>
      <w:r>
        <w:rPr>
          <w:rFonts w:ascii="Times New Roman" w:hAnsi="Times New Roman"/>
          <w:color w:val="1D1B11"/>
          <w:sz w:val="28"/>
          <w:szCs w:val="28"/>
          <w:lang w:val="id-ID"/>
        </w:rPr>
        <w:t>April</w:t>
      </w:r>
      <w:r>
        <w:rPr>
          <w:rFonts w:ascii="Times New Roman" w:hAnsi="Times New Roman"/>
          <w:color w:val="1D1B11"/>
          <w:sz w:val="28"/>
          <w:szCs w:val="28"/>
        </w:rPr>
        <w:t xml:space="preserve"> </w:t>
      </w:r>
      <w:r>
        <w:rPr>
          <w:rFonts w:ascii="Times New Roman" w:hAnsi="Times New Roman"/>
          <w:color w:val="1D1B11"/>
          <w:sz w:val="28"/>
          <w:szCs w:val="28"/>
          <w:lang w:val="sv-SE"/>
        </w:rPr>
        <w:t>201</w:t>
      </w:r>
      <w:r>
        <w:rPr>
          <w:rFonts w:ascii="Times New Roman" w:hAnsi="Times New Roman"/>
          <w:color w:val="1D1B11"/>
          <w:sz w:val="28"/>
          <w:szCs w:val="28"/>
          <w:lang w:val="id-ID"/>
        </w:rPr>
        <w:t>6</w:t>
      </w:r>
    </w:p>
    <w:p>
      <w:pPr>
        <w:pStyle w:val="13"/>
        <w:spacing w:line="360" w:lineRule="auto"/>
        <w:ind w:left="5529"/>
        <w:jc w:val="both"/>
        <w:rPr>
          <w:rFonts w:ascii="Times New Roman" w:hAnsi="Times New Roman"/>
          <w:color w:val="1D1B11"/>
          <w:sz w:val="28"/>
          <w:szCs w:val="28"/>
          <w:lang w:val="sv-SE"/>
        </w:rPr>
      </w:pPr>
      <w:r>
        <w:rPr>
          <w:rFonts w:ascii="Times New Roman" w:hAnsi="Times New Roman"/>
          <w:color w:val="1D1B11"/>
          <w:sz w:val="28"/>
          <w:szCs w:val="28"/>
          <w:lang w:val="sv-SE"/>
        </w:rPr>
        <w:tab/>
      </w:r>
      <w:r>
        <w:rPr>
          <w:rFonts w:ascii="Times New Roman" w:hAnsi="Times New Roman"/>
          <w:color w:val="1D1B11"/>
          <w:sz w:val="28"/>
          <w:szCs w:val="28"/>
          <w:lang w:val="sv-SE"/>
        </w:rPr>
        <w:tab/>
      </w:r>
      <w:r>
        <w:rPr>
          <w:rFonts w:ascii="Times New Roman" w:hAnsi="Times New Roman"/>
          <w:color w:val="1D1B11"/>
          <w:sz w:val="28"/>
          <w:szCs w:val="28"/>
          <w:lang w:val="sv-SE"/>
        </w:rPr>
        <w:t>Bendahara</w:t>
      </w:r>
    </w:p>
    <w:p>
      <w:pPr>
        <w:pStyle w:val="13"/>
        <w:spacing w:line="360" w:lineRule="auto"/>
        <w:ind w:left="5529"/>
        <w:jc w:val="both"/>
        <w:rPr>
          <w:rFonts w:ascii="Times New Roman" w:hAnsi="Times New Roman"/>
          <w:color w:val="1D1B11"/>
          <w:sz w:val="28"/>
          <w:szCs w:val="28"/>
          <w:lang w:val="id-ID"/>
        </w:rPr>
      </w:pPr>
    </w:p>
    <w:p>
      <w:pPr>
        <w:pStyle w:val="13"/>
        <w:spacing w:line="360" w:lineRule="auto"/>
        <w:ind w:left="5529"/>
        <w:jc w:val="both"/>
        <w:rPr>
          <w:rFonts w:ascii="Times New Roman" w:hAnsi="Times New Roman"/>
          <w:color w:val="1D1B11"/>
          <w:sz w:val="28"/>
          <w:szCs w:val="28"/>
          <w:lang w:val="id-ID"/>
        </w:rPr>
      </w:pPr>
    </w:p>
    <w:p>
      <w:pPr>
        <w:spacing w:line="360" w:lineRule="auto"/>
        <w:ind w:left="5760" w:firstLine="720"/>
        <w:jc w:val="both"/>
        <w:rPr>
          <w:rFonts w:ascii="Times New Roman" w:hAnsi="Times New Roman"/>
          <w:color w:val="1D1B11"/>
          <w:sz w:val="28"/>
          <w:szCs w:val="28"/>
          <w:lang w:val="id-ID"/>
        </w:rPr>
      </w:pPr>
      <w:r>
        <w:rPr>
          <w:rFonts w:ascii="Times New Roman" w:hAnsi="Times New Roman"/>
          <w:b/>
          <w:color w:val="1D1B11"/>
          <w:sz w:val="28"/>
          <w:szCs w:val="28"/>
          <w:u w:val="single"/>
        </w:rPr>
        <w:t>Zulfikri Iszard</w:t>
      </w:r>
      <w:r>
        <w:rPr>
          <w:rFonts w:ascii="Times New Roman" w:hAnsi="Times New Roman"/>
          <w:color w:val="1D1B11"/>
          <w:sz w:val="28"/>
          <w:szCs w:val="28"/>
          <w:lang w:val="sv-SE"/>
        </w:rPr>
        <w:tab/>
      </w:r>
      <w:r>
        <w:rPr>
          <w:rFonts w:ascii="Times New Roman" w:hAnsi="Times New Roman"/>
          <w:color w:val="1D1B11"/>
          <w:sz w:val="28"/>
          <w:szCs w:val="28"/>
          <w:lang w:val="sv-SE"/>
        </w:rPr>
        <w:tab/>
      </w:r>
      <w:r>
        <w:rPr>
          <w:rFonts w:ascii="Times New Roman" w:hAnsi="Times New Roman"/>
          <w:color w:val="1D1B11"/>
          <w:sz w:val="28"/>
          <w:szCs w:val="28"/>
          <w:lang w:val="sv-SE"/>
        </w:rPr>
        <w:t xml:space="preserve">  </w:t>
      </w:r>
    </w:p>
    <w:p>
      <w:pPr>
        <w:spacing w:line="360" w:lineRule="auto"/>
        <w:jc w:val="both"/>
        <w:rPr>
          <w:rFonts w:ascii="Times New Roman" w:hAnsi="Times New Roman"/>
          <w:b/>
          <w:color w:val="1D1B11"/>
          <w:lang w:val="id"/>
        </w:rPr>
      </w:pPr>
      <w:r>
        <w:rPr>
          <w:rFonts w:ascii="Times New Roman" w:hAnsi="Times New Roman"/>
          <w:b/>
          <w:color w:val="1D1B11"/>
          <w:lang w:val="fi-FI"/>
        </w:rPr>
        <w:t xml:space="preserve">Lampiran </w:t>
      </w:r>
      <w:r>
        <w:rPr>
          <w:rFonts w:ascii="Times New Roman" w:hAnsi="Times New Roman"/>
          <w:b/>
          <w:color w:val="1D1B11"/>
          <w:lang w:val="id"/>
        </w:rPr>
        <w:t>I</w:t>
      </w:r>
      <w:bookmarkStart w:id="0" w:name="_GoBack"/>
      <w:bookmarkEnd w:id="0"/>
    </w:p>
    <w:p>
      <w:pPr>
        <w:spacing w:line="360" w:lineRule="auto"/>
        <w:jc w:val="center"/>
        <w:rPr>
          <w:rFonts w:ascii="Times New Roman" w:hAnsi="Times New Roman"/>
          <w:b/>
          <w:color w:val="1D1B11"/>
          <w:lang w:val="fi-FI"/>
        </w:rPr>
      </w:pPr>
      <w:r>
        <w:rPr>
          <w:rFonts w:ascii="Times New Roman" w:hAnsi="Times New Roman"/>
          <w:b/>
          <w:color w:val="1D1B11"/>
          <w:u w:val="single"/>
          <w:lang w:val="fi-FI"/>
        </w:rPr>
        <w:t>Susunan Panitia Pelaksana</w:t>
      </w:r>
    </w:p>
    <w:p>
      <w:pPr>
        <w:spacing w:line="360" w:lineRule="auto"/>
        <w:jc w:val="both"/>
        <w:rPr>
          <w:rFonts w:ascii="Times New Roman" w:hAnsi="Times New Roman"/>
          <w:color w:val="1D1B11"/>
          <w:lang w:val="fi-FI"/>
        </w:rPr>
      </w:pPr>
      <w:r>
        <w:rPr>
          <w:rFonts w:ascii="Times New Roman" w:hAnsi="Times New Roman"/>
          <w:b/>
          <w:color w:val="1D1B11"/>
          <w:lang w:val="fi-FI"/>
        </w:rPr>
        <w:t xml:space="preserve">Pelindung </w:t>
      </w:r>
      <w:r>
        <w:rPr>
          <w:rFonts w:ascii="Times New Roman" w:hAnsi="Times New Roman"/>
          <w:b/>
          <w:color w:val="1D1B11"/>
          <w:lang w:val="fi-FI"/>
        </w:rPr>
        <w:tab/>
      </w:r>
      <w:r>
        <w:rPr>
          <w:rFonts w:ascii="Times New Roman" w:hAnsi="Times New Roman"/>
          <w:b/>
          <w:color w:val="1D1B11"/>
          <w:lang w:val="fi-FI"/>
        </w:rPr>
        <w:tab/>
      </w:r>
      <w:r>
        <w:rPr>
          <w:rFonts w:ascii="Times New Roman" w:hAnsi="Times New Roman"/>
          <w:b/>
          <w:color w:val="1D1B11"/>
          <w:lang w:val="fi-FI"/>
        </w:rPr>
        <w:tab/>
      </w:r>
      <w:r>
        <w:rPr>
          <w:rFonts w:ascii="Times New Roman" w:hAnsi="Times New Roman"/>
          <w:color w:val="1D1B11"/>
          <w:lang w:val="fi-FI"/>
        </w:rPr>
        <w:t>: Dr</w:t>
      </w:r>
      <w:r>
        <w:rPr>
          <w:rFonts w:ascii="Times New Roman" w:hAnsi="Times New Roman"/>
          <w:color w:val="1D1B11"/>
          <w:lang w:val="id-ID"/>
        </w:rPr>
        <w:t>s</w:t>
      </w:r>
      <w:r>
        <w:rPr>
          <w:rFonts w:ascii="Times New Roman" w:hAnsi="Times New Roman"/>
          <w:color w:val="1D1B11"/>
          <w:lang w:val="fi-FI"/>
        </w:rPr>
        <w:t xml:space="preserve">. </w:t>
      </w:r>
      <w:r>
        <w:rPr>
          <w:rFonts w:ascii="Times New Roman" w:hAnsi="Times New Roman"/>
          <w:color w:val="1D1B11"/>
          <w:lang w:val="id-ID"/>
        </w:rPr>
        <w:t>Khairul</w:t>
      </w:r>
      <w:r>
        <w:rPr>
          <w:rFonts w:ascii="Times New Roman" w:hAnsi="Times New Roman"/>
          <w:color w:val="1D1B11"/>
          <w:lang w:val="fi-FI"/>
        </w:rPr>
        <w:t>, M.</w:t>
      </w:r>
      <w:r>
        <w:rPr>
          <w:rFonts w:ascii="Times New Roman" w:hAnsi="Times New Roman"/>
          <w:color w:val="1D1B11"/>
          <w:lang w:val="id-ID"/>
        </w:rPr>
        <w:t>Sc</w:t>
      </w:r>
      <w:r>
        <w:rPr>
          <w:rFonts w:ascii="Times New Roman" w:hAnsi="Times New Roman"/>
          <w:color w:val="1D1B11"/>
          <w:lang w:val="fi-FI"/>
        </w:rPr>
        <w:tab/>
      </w:r>
      <w:r>
        <w:rPr>
          <w:rFonts w:ascii="Times New Roman" w:hAnsi="Times New Roman"/>
          <w:color w:val="1D1B11"/>
          <w:lang w:val="id-ID"/>
        </w:rPr>
        <w:tab/>
      </w:r>
      <w:r>
        <w:rPr>
          <w:rFonts w:ascii="Times New Roman" w:hAnsi="Times New Roman"/>
          <w:color w:val="1D1B11"/>
        </w:rPr>
        <w:tab/>
      </w:r>
      <w:r>
        <w:rPr>
          <w:rFonts w:ascii="Times New Roman" w:hAnsi="Times New Roman"/>
          <w:color w:val="1D1B11"/>
          <w:lang w:val="fi-FI"/>
        </w:rPr>
        <w:t>(Dekan FKIP)</w:t>
      </w:r>
    </w:p>
    <w:p>
      <w:pPr>
        <w:spacing w:line="360" w:lineRule="auto"/>
        <w:ind w:left="360"/>
        <w:jc w:val="both"/>
        <w:rPr>
          <w:rFonts w:ascii="Times New Roman" w:hAnsi="Times New Roman"/>
          <w:color w:val="1D1B11"/>
          <w:lang w:val="fi-FI"/>
        </w:rPr>
      </w:pPr>
      <w:r>
        <w:rPr>
          <w:rFonts w:ascii="Times New Roman" w:hAnsi="Times New Roman"/>
          <w:color w:val="1D1B11"/>
          <w:lang w:val="fi-FI"/>
        </w:rPr>
        <w:t xml:space="preserve">                                   </w:t>
      </w:r>
      <w:r>
        <w:rPr>
          <w:rFonts w:ascii="Times New Roman" w:hAnsi="Times New Roman"/>
          <w:color w:val="1D1B11"/>
          <w:lang w:val="fi-FI"/>
        </w:rPr>
        <w:tab/>
      </w:r>
      <w:r>
        <w:rPr>
          <w:rFonts w:ascii="Times New Roman" w:hAnsi="Times New Roman"/>
          <w:color w:val="1D1B11"/>
          <w:lang w:val="fi-FI"/>
        </w:rPr>
        <w:t xml:space="preserve">  </w:t>
      </w:r>
      <w:r>
        <w:rPr>
          <w:rFonts w:ascii="Times New Roman" w:hAnsi="Times New Roman"/>
          <w:lang w:val="id-ID"/>
        </w:rPr>
        <w:t>Dr. Syukma Nett</w:t>
      </w:r>
      <w:r>
        <w:rPr>
          <w:rFonts w:ascii="Times New Roman" w:hAnsi="Times New Roman"/>
        </w:rPr>
        <w:t>i</w:t>
      </w:r>
      <w:r>
        <w:rPr>
          <w:rFonts w:ascii="Times New Roman" w:hAnsi="Times New Roman"/>
          <w:lang w:val="id-ID"/>
        </w:rPr>
        <w:t>, M.Si</w:t>
      </w:r>
      <w:r>
        <w:rPr>
          <w:rFonts w:ascii="Times New Roman" w:hAnsi="Times New Roman"/>
          <w:color w:val="1D1B11"/>
          <w:lang w:val="id-ID"/>
        </w:rPr>
        <w:tab/>
      </w:r>
      <w:r>
        <w:rPr>
          <w:rFonts w:ascii="Times New Roman" w:hAnsi="Times New Roman"/>
          <w:color w:val="1D1B11"/>
          <w:lang w:val="fi-FI"/>
        </w:rPr>
        <w:tab/>
      </w:r>
      <w:r>
        <w:rPr>
          <w:rFonts w:ascii="Times New Roman" w:hAnsi="Times New Roman"/>
          <w:color w:val="1D1B11"/>
          <w:lang w:val="fi-FI"/>
        </w:rPr>
        <w:t>(Wakil Dekan FKIP)</w:t>
      </w:r>
    </w:p>
    <w:p>
      <w:pPr>
        <w:spacing w:line="360" w:lineRule="auto"/>
        <w:jc w:val="both"/>
        <w:rPr>
          <w:rFonts w:ascii="Times New Roman" w:hAnsi="Times New Roman"/>
          <w:color w:val="1D1B11"/>
          <w:lang w:val="fi-FI"/>
        </w:rPr>
      </w:pPr>
      <w:r>
        <w:rPr>
          <w:rFonts w:ascii="Times New Roman" w:hAnsi="Times New Roman"/>
          <w:b/>
          <w:color w:val="1D1B11"/>
          <w:lang w:val="fi-FI"/>
        </w:rPr>
        <w:t xml:space="preserve">Pengarah </w:t>
      </w:r>
      <w:r>
        <w:rPr>
          <w:rFonts w:ascii="Times New Roman" w:hAnsi="Times New Roman"/>
          <w:color w:val="1D1B11"/>
          <w:lang w:val="fi-FI"/>
        </w:rPr>
        <w:t xml:space="preserve"> </w:t>
      </w:r>
      <w:r>
        <w:rPr>
          <w:rFonts w:ascii="Times New Roman" w:hAnsi="Times New Roman"/>
          <w:color w:val="1D1B11"/>
          <w:lang w:val="fi-FI"/>
        </w:rPr>
        <w:tab/>
      </w:r>
      <w:r>
        <w:rPr>
          <w:rFonts w:ascii="Times New Roman" w:hAnsi="Times New Roman"/>
          <w:color w:val="1D1B11"/>
          <w:lang w:val="fi-FI"/>
        </w:rPr>
        <w:tab/>
      </w:r>
      <w:r>
        <w:rPr>
          <w:rFonts w:ascii="Times New Roman" w:hAnsi="Times New Roman"/>
          <w:color w:val="1D1B11"/>
          <w:lang w:val="fi-FI"/>
        </w:rPr>
        <w:tab/>
      </w:r>
      <w:r>
        <w:rPr>
          <w:rFonts w:ascii="Times New Roman" w:hAnsi="Times New Roman"/>
          <w:color w:val="1D1B11"/>
          <w:lang w:val="fi-FI"/>
        </w:rPr>
        <w:t xml:space="preserve">: </w:t>
      </w:r>
      <w:r>
        <w:rPr>
          <w:rFonts w:ascii="Times New Roman" w:hAnsi="Times New Roman"/>
          <w:color w:val="1D1B11"/>
          <w:lang w:val="id"/>
        </w:rPr>
        <w:t>Ashabul Khairi, S.T, M.Kom</w:t>
      </w:r>
      <w:r>
        <w:rPr>
          <w:rFonts w:ascii="Times New Roman" w:hAnsi="Times New Roman"/>
          <w:color w:val="1D1B11"/>
          <w:lang w:val="fi-FI"/>
        </w:rPr>
        <w:tab/>
      </w:r>
      <w:r>
        <w:rPr>
          <w:rFonts w:ascii="Times New Roman" w:hAnsi="Times New Roman"/>
          <w:color w:val="1D1B11"/>
          <w:lang w:val="fi-FI"/>
        </w:rPr>
        <w:t xml:space="preserve">(Ketua </w:t>
      </w:r>
      <w:r>
        <w:rPr>
          <w:rFonts w:ascii="Times New Roman" w:hAnsi="Times New Roman"/>
          <w:color w:val="1D1B11"/>
          <w:lang w:val="id-ID"/>
        </w:rPr>
        <w:t>Prodi</w:t>
      </w:r>
      <w:r>
        <w:rPr>
          <w:rFonts w:ascii="Times New Roman" w:hAnsi="Times New Roman"/>
          <w:color w:val="1D1B11"/>
          <w:lang w:val="fi-FI"/>
        </w:rPr>
        <w:t xml:space="preserve"> PTIK)</w:t>
      </w:r>
    </w:p>
    <w:p>
      <w:pPr>
        <w:spacing w:line="360" w:lineRule="auto"/>
        <w:jc w:val="both"/>
        <w:rPr>
          <w:rFonts w:ascii="Times New Roman" w:hAnsi="Times New Roman"/>
          <w:color w:val="1D1B11"/>
          <w:lang w:val="fi-FI"/>
        </w:rPr>
      </w:pPr>
      <w:r>
        <w:rPr>
          <w:rFonts w:ascii="Times New Roman" w:hAnsi="Times New Roman"/>
          <w:color w:val="1D1B11"/>
          <w:lang w:val="fi-FI"/>
        </w:rPr>
        <w:t xml:space="preserve">                                        </w:t>
      </w:r>
      <w:r>
        <w:rPr>
          <w:rFonts w:ascii="Times New Roman" w:hAnsi="Times New Roman"/>
          <w:color w:val="1D1B11"/>
          <w:lang w:val="fi-FI"/>
        </w:rPr>
        <w:tab/>
      </w:r>
      <w:r>
        <w:rPr>
          <w:rFonts w:ascii="Times New Roman" w:hAnsi="Times New Roman"/>
          <w:color w:val="1D1B11"/>
          <w:lang w:val="fi-FI"/>
        </w:rPr>
        <w:t xml:space="preserve"> </w:t>
      </w:r>
      <w:r>
        <w:rPr>
          <w:rFonts w:ascii="Times New Roman" w:hAnsi="Times New Roman"/>
          <w:color w:val="1D1B11"/>
          <w:lang w:val="id-ID"/>
        </w:rPr>
        <w:t xml:space="preserve"> </w:t>
      </w:r>
      <w:r>
        <w:rPr>
          <w:rFonts w:ascii="Times New Roman" w:hAnsi="Times New Roman"/>
          <w:color w:val="1D1B11"/>
        </w:rPr>
        <w:t>Triadmoko Denny Fatrosa</w:t>
      </w:r>
      <w:r>
        <w:rPr>
          <w:rFonts w:ascii="Times New Roman" w:hAnsi="Times New Roman"/>
          <w:color w:val="1D1B11"/>
          <w:lang w:val="id-ID"/>
        </w:rPr>
        <w:tab/>
      </w:r>
      <w:r>
        <w:rPr>
          <w:rFonts w:ascii="Times New Roman" w:hAnsi="Times New Roman"/>
          <w:color w:val="1D1B11"/>
          <w:lang w:val="id-ID"/>
        </w:rPr>
        <w:tab/>
      </w:r>
      <w:r>
        <w:rPr>
          <w:rFonts w:ascii="Times New Roman" w:hAnsi="Times New Roman"/>
          <w:color w:val="1D1B11"/>
          <w:lang w:val="fi-FI"/>
        </w:rPr>
        <w:t>(</w:t>
      </w:r>
      <w:r>
        <w:rPr>
          <w:rFonts w:ascii="Times New Roman" w:hAnsi="Times New Roman"/>
          <w:color w:val="1D1B11"/>
          <w:lang w:val="id-ID"/>
        </w:rPr>
        <w:t>Ketua HM</w:t>
      </w:r>
      <w:r>
        <w:rPr>
          <w:rFonts w:ascii="Times New Roman" w:hAnsi="Times New Roman"/>
          <w:color w:val="1D1B11"/>
        </w:rPr>
        <w:t>M</w:t>
      </w:r>
      <w:r>
        <w:rPr>
          <w:rFonts w:ascii="Times New Roman" w:hAnsi="Times New Roman"/>
          <w:color w:val="1D1B11"/>
          <w:lang w:val="id-ID"/>
        </w:rPr>
        <w:t>P</w:t>
      </w:r>
      <w:r>
        <w:rPr>
          <w:rFonts w:ascii="Times New Roman" w:hAnsi="Times New Roman"/>
          <w:color w:val="1D1B11"/>
          <w:lang w:val="fi-FI"/>
        </w:rPr>
        <w:t>S PTIK)</w:t>
      </w:r>
    </w:p>
    <w:p>
      <w:pPr>
        <w:spacing w:line="360" w:lineRule="auto"/>
        <w:jc w:val="both"/>
        <w:rPr>
          <w:rFonts w:ascii="Times New Roman" w:hAnsi="Times New Roman"/>
          <w:color w:val="1D1B11"/>
          <w:lang w:val="id"/>
        </w:rPr>
      </w:pPr>
      <w:r>
        <w:rPr>
          <w:rFonts w:ascii="Times New Roman" w:hAnsi="Times New Roman"/>
          <w:b/>
          <w:color w:val="1D1B11"/>
          <w:lang w:val="fi-FI"/>
        </w:rPr>
        <w:t>Ketua Pelaksana</w:t>
      </w:r>
      <w:r>
        <w:rPr>
          <w:rFonts w:ascii="Times New Roman" w:hAnsi="Times New Roman"/>
          <w:color w:val="1D1B11"/>
          <w:lang w:val="fi-FI"/>
        </w:rPr>
        <w:tab/>
      </w:r>
      <w:r>
        <w:rPr>
          <w:rFonts w:ascii="Times New Roman" w:hAnsi="Times New Roman"/>
          <w:color w:val="1D1B11"/>
          <w:lang w:val="fi-FI"/>
        </w:rPr>
        <w:tab/>
      </w:r>
      <w:r>
        <w:rPr>
          <w:rFonts w:ascii="Times New Roman" w:hAnsi="Times New Roman"/>
          <w:color w:val="1D1B11"/>
          <w:lang w:val="fi-FI"/>
        </w:rPr>
        <w:t xml:space="preserve">: </w:t>
      </w:r>
      <w:r>
        <w:rPr>
          <w:rFonts w:ascii="Times New Roman" w:hAnsi="Times New Roman"/>
          <w:color w:val="1D1B11"/>
          <w:lang w:val="id"/>
        </w:rPr>
        <w:t>Abdul Aziz</w:t>
      </w:r>
    </w:p>
    <w:p>
      <w:pPr>
        <w:spacing w:line="360" w:lineRule="auto"/>
        <w:jc w:val="both"/>
        <w:rPr>
          <w:rFonts w:ascii="Times New Roman" w:hAnsi="Times New Roman"/>
          <w:color w:val="1D1B11"/>
          <w:lang w:val="id"/>
        </w:rPr>
      </w:pPr>
      <w:r>
        <w:rPr>
          <w:rFonts w:ascii="Times New Roman" w:hAnsi="Times New Roman"/>
          <w:b/>
          <w:color w:val="1D1B11"/>
          <w:lang w:val="fi-FI"/>
        </w:rPr>
        <w:t>Sekretaris</w:t>
      </w:r>
      <w:r>
        <w:rPr>
          <w:rFonts w:ascii="Times New Roman" w:hAnsi="Times New Roman"/>
          <w:color w:val="1D1B11"/>
          <w:lang w:val="fi-FI"/>
        </w:rPr>
        <w:tab/>
      </w:r>
      <w:r>
        <w:rPr>
          <w:rFonts w:ascii="Times New Roman" w:hAnsi="Times New Roman"/>
          <w:color w:val="1D1B11"/>
          <w:lang w:val="fi-FI"/>
        </w:rPr>
        <w:tab/>
      </w:r>
      <w:r>
        <w:rPr>
          <w:rFonts w:ascii="Times New Roman" w:hAnsi="Times New Roman"/>
          <w:color w:val="1D1B11"/>
          <w:lang w:val="fi-FI"/>
        </w:rPr>
        <w:tab/>
      </w:r>
      <w:r>
        <w:rPr>
          <w:rFonts w:ascii="Times New Roman" w:hAnsi="Times New Roman"/>
          <w:color w:val="1D1B11"/>
          <w:lang w:val="fi-FI"/>
        </w:rPr>
        <w:t xml:space="preserve">: </w:t>
      </w:r>
      <w:r>
        <w:rPr>
          <w:rFonts w:ascii="Times New Roman" w:hAnsi="Times New Roman"/>
          <w:color w:val="1D1B11"/>
          <w:lang w:val="id"/>
        </w:rPr>
        <w:t>Nasiha Alzakia</w:t>
      </w:r>
    </w:p>
    <w:p>
      <w:pPr>
        <w:spacing w:line="360" w:lineRule="auto"/>
        <w:jc w:val="both"/>
        <w:rPr>
          <w:rFonts w:hint="default" w:ascii="Times New Roman" w:hAnsi="Times New Roman"/>
          <w:color w:val="1D1B11"/>
          <w:lang w:val="en"/>
        </w:rPr>
      </w:pPr>
      <w:r>
        <w:rPr>
          <w:rFonts w:ascii="Times New Roman" w:hAnsi="Times New Roman"/>
          <w:b/>
          <w:color w:val="1D1B11"/>
          <w:lang w:val="fi-FI"/>
        </w:rPr>
        <w:t>Bendahara</w:t>
      </w:r>
      <w:r>
        <w:rPr>
          <w:rFonts w:ascii="Times New Roman" w:hAnsi="Times New Roman"/>
          <w:color w:val="1D1B11"/>
          <w:lang w:val="fi-FI"/>
        </w:rPr>
        <w:t xml:space="preserve"> </w:t>
      </w:r>
      <w:r>
        <w:rPr>
          <w:rFonts w:ascii="Times New Roman" w:hAnsi="Times New Roman"/>
          <w:color w:val="1D1B11"/>
          <w:lang w:val="fi-FI"/>
        </w:rPr>
        <w:tab/>
      </w:r>
      <w:r>
        <w:rPr>
          <w:rFonts w:ascii="Times New Roman" w:hAnsi="Times New Roman"/>
          <w:color w:val="1D1B11"/>
          <w:lang w:val="fi-FI"/>
        </w:rPr>
        <w:tab/>
      </w:r>
      <w:r>
        <w:rPr>
          <w:rFonts w:ascii="Times New Roman" w:hAnsi="Times New Roman"/>
          <w:color w:val="1D1B11"/>
          <w:lang w:val="fi-FI"/>
        </w:rPr>
        <w:tab/>
      </w:r>
      <w:r>
        <w:rPr>
          <w:rFonts w:ascii="Times New Roman" w:hAnsi="Times New Roman"/>
          <w:color w:val="1D1B11"/>
          <w:lang w:val="fi-FI"/>
        </w:rPr>
        <w:t xml:space="preserve">: </w:t>
      </w:r>
      <w:r>
        <w:rPr>
          <w:rFonts w:hint="default" w:ascii="Times New Roman" w:hAnsi="Times New Roman"/>
          <w:color w:val="1D1B11"/>
          <w:lang w:val="en"/>
        </w:rPr>
        <w:t>Sonya Permatasari</w:t>
      </w:r>
    </w:p>
    <w:p>
      <w:pPr>
        <w:spacing w:line="360" w:lineRule="auto"/>
        <w:rPr>
          <w:rFonts w:ascii="Times New Roman" w:hAnsi="Times New Roman"/>
          <w:color w:val="1D1B11"/>
          <w:lang w:val="id-ID"/>
        </w:rPr>
      </w:pPr>
      <w:r>
        <w:rPr>
          <w:rFonts w:ascii="Times New Roman" w:hAnsi="Times New Roman"/>
          <w:b/>
          <w:color w:val="1D1B11"/>
          <w:u w:val="single"/>
          <w:lang w:val="id-ID"/>
        </w:rPr>
        <w:t>Divisi</w:t>
      </w:r>
      <w:r>
        <w:rPr>
          <w:rFonts w:ascii="Times New Roman" w:hAnsi="Times New Roman"/>
          <w:b/>
          <w:color w:val="1D1B11"/>
          <w:u w:val="single"/>
          <w:lang w:val="fi-FI"/>
        </w:rPr>
        <w:t xml:space="preserve"> </w:t>
      </w:r>
      <w:r>
        <w:rPr>
          <w:rFonts w:ascii="Times New Roman" w:hAnsi="Times New Roman"/>
          <w:b/>
          <w:color w:val="1D1B11"/>
          <w:u w:val="single"/>
          <w:lang w:val="id-ID"/>
        </w:rPr>
        <w:t>Acara</w:t>
      </w:r>
    </w:p>
    <w:p>
      <w:pPr>
        <w:spacing w:line="360" w:lineRule="auto"/>
        <w:ind w:firstLine="720"/>
        <w:rPr>
          <w:rFonts w:ascii="Times New Roman" w:hAnsi="Times New Roman"/>
          <w:color w:val="1D1B11"/>
          <w:lang w:val="id"/>
        </w:rPr>
      </w:pPr>
      <w:r>
        <w:rPr>
          <w:rFonts w:ascii="Times New Roman" w:hAnsi="Times New Roman"/>
          <w:color w:val="1D1B11"/>
          <w:lang w:val="id-ID"/>
        </w:rPr>
        <w:t>Koordinator</w:t>
      </w:r>
      <w:r>
        <w:rPr>
          <w:rFonts w:ascii="Times New Roman" w:hAnsi="Times New Roman"/>
          <w:color w:val="1D1B11"/>
          <w:lang w:val="id-ID"/>
        </w:rPr>
        <w:tab/>
      </w:r>
      <w:r>
        <w:rPr>
          <w:rFonts w:ascii="Times New Roman" w:hAnsi="Times New Roman"/>
          <w:color w:val="1D1B11"/>
          <w:lang w:val="id-ID"/>
        </w:rPr>
        <w:tab/>
      </w:r>
      <w:r>
        <w:rPr>
          <w:rFonts w:ascii="Times New Roman" w:hAnsi="Times New Roman"/>
          <w:color w:val="1D1B11"/>
          <w:lang w:val="fi-FI"/>
        </w:rPr>
        <w:t>:</w:t>
      </w:r>
      <w:r>
        <w:rPr>
          <w:rFonts w:ascii="Times New Roman" w:hAnsi="Times New Roman"/>
          <w:color w:val="1D1B11"/>
          <w:lang w:val="id"/>
        </w:rPr>
        <w:t xml:space="preserve"> Diva Mawaddah</w:t>
      </w:r>
    </w:p>
    <w:p>
      <w:pPr>
        <w:spacing w:line="360" w:lineRule="auto"/>
        <w:ind w:firstLine="720"/>
        <w:rPr>
          <w:rFonts w:ascii="Times New Roman" w:hAnsi="Times New Roman"/>
          <w:color w:val="1D1B11"/>
          <w:lang w:val="id"/>
        </w:rPr>
      </w:pPr>
      <w:r>
        <w:rPr>
          <w:rFonts w:ascii="Times New Roman" w:hAnsi="Times New Roman"/>
          <w:color w:val="1D1B11"/>
        </w:rPr>
        <w:t>Anggota</w:t>
      </w:r>
      <w:r>
        <w:rPr>
          <w:rFonts w:ascii="Times New Roman" w:hAnsi="Times New Roman"/>
          <w:color w:val="1D1B11"/>
        </w:rPr>
        <w:tab/>
      </w:r>
      <w:r>
        <w:rPr>
          <w:rFonts w:ascii="Times New Roman" w:hAnsi="Times New Roman"/>
          <w:color w:val="1D1B11"/>
        </w:rPr>
        <w:tab/>
      </w:r>
      <w:r>
        <w:rPr>
          <w:rFonts w:ascii="Times New Roman" w:hAnsi="Times New Roman"/>
          <w:color w:val="1D1B11"/>
        </w:rPr>
        <w:t>:</w:t>
      </w:r>
      <w:r>
        <w:rPr>
          <w:rFonts w:ascii="Times New Roman" w:hAnsi="Times New Roman"/>
          <w:color w:val="1D1B11"/>
          <w:lang w:val="id-ID"/>
        </w:rPr>
        <w:t xml:space="preserve"> </w:t>
      </w:r>
      <w:r>
        <w:rPr>
          <w:rFonts w:ascii="Times New Roman" w:hAnsi="Times New Roman"/>
          <w:color w:val="1D1B11"/>
          <w:lang w:val="id"/>
        </w:rPr>
        <w:t>Jihan Suhaida</w:t>
      </w:r>
    </w:p>
    <w:p>
      <w:pPr>
        <w:spacing w:line="360" w:lineRule="auto"/>
        <w:ind w:left="3000"/>
        <w:rPr>
          <w:rFonts w:ascii="Times New Roman" w:hAnsi="Times New Roman"/>
          <w:color w:val="1D1B11"/>
          <w:lang w:val="id"/>
        </w:rPr>
      </w:pPr>
      <w:r>
        <w:rPr>
          <w:rFonts w:ascii="Times New Roman" w:hAnsi="Times New Roman"/>
          <w:color w:val="1D1B11"/>
          <w:lang w:val="id"/>
        </w:rPr>
        <w:t>M.Ikhsan Fajri Saib</w:t>
      </w:r>
    </w:p>
    <w:p>
      <w:pPr>
        <w:spacing w:line="360" w:lineRule="auto"/>
        <w:ind w:left="3000"/>
        <w:rPr>
          <w:rFonts w:ascii="Times New Roman" w:hAnsi="Times New Roman"/>
          <w:color w:val="1D1B11"/>
          <w:lang w:val="id"/>
        </w:rPr>
      </w:pPr>
      <w:r>
        <w:rPr>
          <w:rFonts w:ascii="Times New Roman" w:hAnsi="Times New Roman"/>
          <w:color w:val="1D1B11"/>
          <w:lang w:val="id"/>
        </w:rPr>
        <w:t>Nurul Hasna</w:t>
      </w:r>
    </w:p>
    <w:p>
      <w:pPr>
        <w:spacing w:line="360" w:lineRule="auto"/>
        <w:ind w:left="3000"/>
        <w:rPr>
          <w:rFonts w:ascii="Times New Roman" w:hAnsi="Times New Roman"/>
          <w:color w:val="1D1B11"/>
          <w:lang w:val="id"/>
        </w:rPr>
      </w:pPr>
      <w:r>
        <w:rPr>
          <w:rFonts w:ascii="Times New Roman" w:hAnsi="Times New Roman"/>
          <w:color w:val="1D1B11"/>
          <w:lang w:val="id"/>
        </w:rPr>
        <w:t>Afnidar Dakhi</w:t>
      </w:r>
    </w:p>
    <w:p>
      <w:pPr>
        <w:spacing w:line="360" w:lineRule="auto"/>
        <w:rPr>
          <w:rFonts w:ascii="Times New Roman" w:hAnsi="Times New Roman"/>
          <w:b/>
          <w:color w:val="1D1B11"/>
          <w:u w:val="single"/>
          <w:lang w:val="id-ID"/>
        </w:rPr>
      </w:pPr>
      <w:r>
        <w:rPr>
          <w:rFonts w:ascii="Times New Roman" w:hAnsi="Times New Roman"/>
          <w:b/>
          <w:color w:val="1D1B11"/>
          <w:u w:val="single"/>
          <w:lang w:val="id-ID"/>
        </w:rPr>
        <w:t>Divisi Perlengkapan</w:t>
      </w:r>
    </w:p>
    <w:p>
      <w:pPr>
        <w:spacing w:line="360" w:lineRule="auto"/>
        <w:jc w:val="both"/>
        <w:rPr>
          <w:rFonts w:ascii="Times New Roman" w:hAnsi="Times New Roman"/>
          <w:color w:val="1D1B11"/>
          <w:lang w:val="id"/>
        </w:rPr>
      </w:pPr>
      <w:r>
        <w:rPr>
          <w:rFonts w:ascii="Times New Roman" w:hAnsi="Times New Roman"/>
          <w:b/>
          <w:color w:val="1D1B11"/>
          <w:lang w:val="id-ID"/>
        </w:rPr>
        <w:tab/>
      </w:r>
      <w:r>
        <w:rPr>
          <w:rFonts w:ascii="Times New Roman" w:hAnsi="Times New Roman"/>
          <w:color w:val="1D1B11"/>
          <w:lang w:val="id-ID"/>
        </w:rPr>
        <w:t>Koordinator</w:t>
      </w:r>
      <w:r>
        <w:rPr>
          <w:rFonts w:ascii="Times New Roman" w:hAnsi="Times New Roman"/>
          <w:color w:val="1D1B11"/>
          <w:lang w:val="id-ID"/>
        </w:rPr>
        <w:tab/>
      </w:r>
      <w:r>
        <w:rPr>
          <w:rFonts w:ascii="Times New Roman" w:hAnsi="Times New Roman"/>
          <w:color w:val="1D1B11"/>
          <w:lang w:val="id-ID"/>
        </w:rPr>
        <w:tab/>
      </w:r>
      <w:r>
        <w:rPr>
          <w:rFonts w:ascii="Times New Roman" w:hAnsi="Times New Roman"/>
          <w:lang w:val="id-ID"/>
        </w:rPr>
        <w:t xml:space="preserve">: </w:t>
      </w:r>
      <w:r>
        <w:rPr>
          <w:rFonts w:ascii="Times New Roman" w:hAnsi="Times New Roman"/>
          <w:lang w:val="id"/>
        </w:rPr>
        <w:t>Gito Martyen</w:t>
      </w:r>
    </w:p>
    <w:p>
      <w:pPr>
        <w:spacing w:line="360" w:lineRule="auto"/>
        <w:rPr>
          <w:rFonts w:ascii="Times New Roman" w:hAnsi="Times New Roman"/>
        </w:rPr>
      </w:pPr>
      <w:r>
        <w:rPr>
          <w:rFonts w:ascii="Times New Roman" w:hAnsi="Times New Roman"/>
          <w:lang w:val="id-ID"/>
        </w:rPr>
        <w:tab/>
      </w:r>
      <w:r>
        <w:rPr>
          <w:rFonts w:ascii="Times New Roman" w:hAnsi="Times New Roman"/>
          <w:lang w:val="id-ID"/>
        </w:rPr>
        <w:t>Anggota</w:t>
      </w:r>
      <w:r>
        <w:rPr>
          <w:rFonts w:ascii="Times New Roman" w:hAnsi="Times New Roman"/>
          <w:lang w:val="id-ID"/>
        </w:rPr>
        <w:tab/>
      </w:r>
      <w:r>
        <w:rPr>
          <w:rFonts w:ascii="Times New Roman" w:hAnsi="Times New Roman"/>
          <w:lang w:val="id-ID"/>
        </w:rPr>
        <w:tab/>
      </w:r>
      <w:r>
        <w:rPr>
          <w:rFonts w:ascii="Times New Roman" w:hAnsi="Times New Roman"/>
          <w:lang w:val="id-ID"/>
        </w:rPr>
        <w:t>:</w:t>
      </w:r>
      <w:r>
        <w:rPr>
          <w:rFonts w:ascii="Times New Roman" w:hAnsi="Times New Roman"/>
        </w:rPr>
        <w:t xml:space="preserve"> </w:t>
      </w:r>
      <w:r>
        <w:rPr>
          <w:rFonts w:ascii="Times New Roman" w:hAnsi="Times New Roman"/>
          <w:lang w:eastAsia="zh-CN"/>
        </w:rPr>
        <w:t>Asyrafil Huda</w:t>
      </w:r>
    </w:p>
    <w:p>
      <w:pPr>
        <w:spacing w:line="360" w:lineRule="auto"/>
        <w:ind w:left="2160" w:firstLine="720"/>
        <w:rPr>
          <w:rFonts w:ascii="Times New Roman" w:hAnsi="Times New Roman"/>
          <w:color w:val="1D1B11"/>
          <w:lang w:val="id"/>
        </w:rPr>
      </w:pPr>
      <w:r>
        <w:rPr>
          <w:rFonts w:ascii="Times New Roman" w:hAnsi="Times New Roman"/>
          <w:color w:val="1D1B11"/>
          <w:lang w:val="id"/>
        </w:rPr>
        <w:t xml:space="preserve">  Muhammad Zaky Rifsy</w:t>
      </w:r>
    </w:p>
    <w:p>
      <w:pPr>
        <w:spacing w:line="360" w:lineRule="auto"/>
        <w:ind w:left="2160" w:firstLine="840" w:firstLineChars="350"/>
        <w:rPr>
          <w:rFonts w:ascii="Times New Roman" w:hAnsi="Times New Roman"/>
          <w:color w:val="1D1B11"/>
          <w:lang w:val="id"/>
        </w:rPr>
      </w:pPr>
      <w:r>
        <w:rPr>
          <w:rFonts w:ascii="Times New Roman" w:hAnsi="Times New Roman"/>
          <w:color w:val="1D1B11"/>
          <w:lang w:val="id"/>
        </w:rPr>
        <w:t>Gefrianda</w:t>
      </w:r>
    </w:p>
    <w:p>
      <w:pPr>
        <w:spacing w:line="360" w:lineRule="auto"/>
        <w:ind w:left="2160" w:firstLine="840" w:firstLineChars="350"/>
        <w:rPr>
          <w:rFonts w:ascii="Times New Roman" w:hAnsi="Times New Roman"/>
          <w:color w:val="1D1B11"/>
          <w:lang w:val="id"/>
        </w:rPr>
      </w:pPr>
      <w:r>
        <w:rPr>
          <w:rFonts w:ascii="Times New Roman" w:hAnsi="Times New Roman"/>
          <w:color w:val="1D1B11"/>
          <w:lang w:val="id"/>
        </w:rPr>
        <w:t>Randi Yourman</w:t>
      </w:r>
    </w:p>
    <w:p>
      <w:pPr>
        <w:spacing w:line="360" w:lineRule="auto"/>
        <w:rPr>
          <w:rFonts w:ascii="Times New Roman" w:hAnsi="Times New Roman"/>
          <w:color w:val="1D1B11"/>
          <w:lang w:val="id-ID"/>
        </w:rPr>
      </w:pPr>
      <w:r>
        <w:rPr>
          <w:rFonts w:ascii="Times New Roman" w:hAnsi="Times New Roman"/>
          <w:b/>
          <w:color w:val="1D1B11"/>
          <w:u w:val="single"/>
          <w:lang w:val="id-ID"/>
        </w:rPr>
        <w:t>Divisi</w:t>
      </w:r>
      <w:r>
        <w:rPr>
          <w:rFonts w:ascii="Times New Roman" w:hAnsi="Times New Roman"/>
          <w:b/>
          <w:color w:val="1D1B11"/>
          <w:u w:val="single"/>
        </w:rPr>
        <w:t xml:space="preserve"> Humas</w:t>
      </w:r>
      <w:r>
        <w:rPr>
          <w:rFonts w:ascii="Times New Roman" w:hAnsi="Times New Roman"/>
          <w:color w:val="1D1B11"/>
        </w:rPr>
        <w:t xml:space="preserve"> </w:t>
      </w:r>
    </w:p>
    <w:p>
      <w:pPr>
        <w:spacing w:line="360" w:lineRule="auto"/>
        <w:ind w:firstLine="720" w:firstLineChars="0"/>
        <w:rPr>
          <w:rFonts w:ascii="Times New Roman" w:hAnsi="Times New Roman"/>
          <w:b/>
          <w:color w:val="1D1B11"/>
          <w:u w:val="single"/>
          <w:lang w:val="id"/>
        </w:rPr>
      </w:pPr>
      <w:r>
        <w:rPr>
          <w:rFonts w:ascii="Times New Roman" w:hAnsi="Times New Roman"/>
          <w:color w:val="1D1B11"/>
          <w:lang w:val="id-ID"/>
        </w:rPr>
        <w:t>Koordinator</w:t>
      </w:r>
      <w:r>
        <w:rPr>
          <w:rFonts w:ascii="Times New Roman" w:hAnsi="Times New Roman"/>
          <w:color w:val="1D1B11"/>
          <w:lang w:val="id-ID"/>
        </w:rPr>
        <w:tab/>
      </w:r>
      <w:r>
        <w:rPr>
          <w:rFonts w:ascii="Times New Roman" w:hAnsi="Times New Roman"/>
          <w:color w:val="1D1B11"/>
          <w:lang w:val="id-ID"/>
        </w:rPr>
        <w:tab/>
      </w:r>
      <w:r>
        <w:rPr>
          <w:rFonts w:ascii="Times New Roman" w:hAnsi="Times New Roman"/>
          <w:color w:val="1D1B11"/>
          <w:lang w:val="id-ID"/>
        </w:rPr>
        <w:t xml:space="preserve">: </w:t>
      </w:r>
      <w:r>
        <w:rPr>
          <w:rFonts w:ascii="Times New Roman" w:hAnsi="Times New Roman"/>
          <w:color w:val="1D1B11"/>
          <w:lang w:val="id"/>
        </w:rPr>
        <w:t>Zulfi Syahlina</w:t>
      </w:r>
    </w:p>
    <w:p>
      <w:pPr>
        <w:spacing w:line="360" w:lineRule="auto"/>
        <w:ind w:firstLine="720" w:firstLineChars="0"/>
        <w:rPr>
          <w:rFonts w:ascii="Times New Roman" w:hAnsi="Times New Roman"/>
          <w:color w:val="1D1B11"/>
          <w:lang w:val="id"/>
        </w:rPr>
      </w:pPr>
      <w:r>
        <w:rPr>
          <w:rFonts w:ascii="Times New Roman" w:hAnsi="Times New Roman"/>
          <w:color w:val="1D1B11"/>
          <w:lang w:val="id-ID"/>
        </w:rPr>
        <w:t>Anggota</w:t>
      </w:r>
      <w:r>
        <w:rPr>
          <w:rFonts w:ascii="Times New Roman" w:hAnsi="Times New Roman"/>
          <w:color w:val="1D1B11"/>
          <w:lang w:val="id-ID"/>
        </w:rPr>
        <w:tab/>
      </w:r>
      <w:r>
        <w:rPr>
          <w:rFonts w:ascii="Times New Roman" w:hAnsi="Times New Roman"/>
          <w:color w:val="1D1B11"/>
          <w:lang w:val="id-ID"/>
        </w:rPr>
        <w:tab/>
      </w:r>
      <w:r>
        <w:rPr>
          <w:rFonts w:ascii="Times New Roman" w:hAnsi="Times New Roman"/>
          <w:color w:val="1D1B11"/>
          <w:lang w:val="id-ID"/>
        </w:rPr>
        <w:t>:</w:t>
      </w:r>
      <w:r>
        <w:rPr>
          <w:rFonts w:ascii="Times New Roman" w:hAnsi="Times New Roman"/>
          <w:color w:val="1D1B11"/>
        </w:rPr>
        <w:t xml:space="preserve"> </w:t>
      </w:r>
      <w:r>
        <w:rPr>
          <w:rFonts w:ascii="Times New Roman" w:hAnsi="Times New Roman"/>
          <w:color w:val="1D1B11"/>
          <w:lang w:val="id"/>
        </w:rPr>
        <w:t>Nurbaiti</w:t>
      </w:r>
    </w:p>
    <w:p>
      <w:pPr>
        <w:spacing w:line="360" w:lineRule="auto"/>
      </w:pPr>
      <w:r>
        <w:rPr>
          <w:rFonts w:ascii="Times New Roman" w:hAnsi="Times New Roman"/>
          <w:color w:val="1D1B11"/>
        </w:rPr>
        <w:tab/>
      </w:r>
      <w:r>
        <w:rPr>
          <w:rFonts w:ascii="Times New Roman" w:hAnsi="Times New Roman"/>
          <w:color w:val="1D1B11"/>
        </w:rPr>
        <w:tab/>
      </w:r>
      <w:r>
        <w:rPr>
          <w:rFonts w:ascii="Times New Roman" w:hAnsi="Times New Roman"/>
          <w:color w:val="1D1B11"/>
        </w:rPr>
        <w:tab/>
      </w:r>
      <w:r>
        <w:rPr>
          <w:rFonts w:ascii="Times New Roman" w:hAnsi="Times New Roman"/>
          <w:color w:val="1D1B11"/>
        </w:rPr>
        <w:tab/>
      </w:r>
      <w:r>
        <w:rPr>
          <w:rFonts w:ascii="Times New Roman" w:hAnsi="Times New Roman"/>
          <w:color w:val="1D1B11"/>
        </w:rPr>
        <w:t xml:space="preserve">  </w:t>
      </w:r>
      <w:r>
        <w:rPr>
          <w:rFonts w:ascii="Times New Roman" w:hAnsi="Times New Roman"/>
          <w:color w:val="1D1B11"/>
          <w:lang w:val="id"/>
        </w:rPr>
        <w:t xml:space="preserve">Risma Ayuni </w:t>
      </w:r>
    </w:p>
    <w:p>
      <w:pPr>
        <w:spacing w:line="360" w:lineRule="auto"/>
      </w:pPr>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ahoma">
    <w:altName w:val="DejaVu Sans"/>
    <w:panose1 w:val="020B0604030504040204"/>
    <w:charset w:val="00"/>
    <w:family w:val="swiss"/>
    <w:pitch w:val="default"/>
    <w:sig w:usb0="00000000" w:usb1="00000000" w:usb2="00000029" w:usb3="00000000" w:csb0="000101FF" w:csb1="00000000"/>
  </w:font>
  <w:font w:name="Cambria">
    <w:altName w:val="Georgia"/>
    <w:panose1 w:val="02040503050406030204"/>
    <w:charset w:val="00"/>
    <w:family w:val="roman"/>
    <w:pitch w:val="default"/>
    <w:sig w:usb0="00000000" w:usb1="00000000" w:usb2="02000000" w:usb3="00000000" w:csb0="0000019F"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DejaVu Sans">
    <w:panose1 w:val="020B0603030804020204"/>
    <w:charset w:val="00"/>
    <w:family w:val="auto"/>
    <w:pitch w:val="default"/>
    <w:sig w:usb0="E7006EFF" w:usb1="D200FDFF" w:usb2="0A246029" w:usb3="0400200C" w:csb0="600001FF" w:csb1="DFFF0000"/>
  </w:font>
  <w:font w:name="Georgia">
    <w:panose1 w:val="02040502050405020303"/>
    <w:charset w:val="00"/>
    <w:family w:val="auto"/>
    <w:pitch w:val="default"/>
    <w:sig w:usb0="00000287" w:usb1="00000000" w:usb2="00000000" w:usb3="00000000" w:csb0="2000009F" w:csb1="00000000"/>
  </w:font>
  <w:font w:name="Andale Mono">
    <w:panose1 w:val="020B0509000000000004"/>
    <w:charset w:val="00"/>
    <w:family w:val="auto"/>
    <w:pitch w:val="default"/>
    <w:sig w:usb0="00000287" w:usb1="00000000" w:usb2="00000000"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tbl>
    <w:tblPr>
      <w:tblStyle w:val="3"/>
      <w:tblW w:w="9534" w:type="dxa"/>
      <w:tblInd w:w="0" w:type="dxa"/>
      <w:tblBorders>
        <w:top w:val="none" w:color="auto" w:sz="0" w:space="0"/>
        <w:left w:val="none" w:color="auto" w:sz="0" w:space="0"/>
        <w:bottom w:val="thinThickSmallGap" w:color="auto" w:sz="2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45"/>
      <w:gridCol w:w="7244"/>
      <w:gridCol w:w="1145"/>
    </w:tblGrid>
    <w:tr>
      <w:tblPrEx>
        <w:tblBorders>
          <w:top w:val="none" w:color="auto" w:sz="0" w:space="0"/>
          <w:left w:val="none" w:color="auto" w:sz="0" w:space="0"/>
          <w:bottom w:val="thinThickSmallGap" w:color="auto" w:sz="2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52" w:hRule="atLeast"/>
      </w:trPr>
      <w:tc>
        <w:tcPr>
          <w:tcW w:w="1145" w:type="dxa"/>
        </w:tcPr>
        <w:p>
          <w:pPr>
            <w:rPr>
              <w:rFonts w:ascii="Times New Roman" w:hAnsi="Times New Roman"/>
            </w:rPr>
          </w:pPr>
          <w:r>
            <w:rPr>
              <w:rFonts w:ascii="Times New Roman" w:hAnsi="Times New Roman"/>
              <w:lang w:bidi="ar-SA"/>
            </w:rPr>
            <w:drawing>
              <wp:anchor distT="0" distB="0" distL="114300" distR="114300" simplePos="0" relativeHeight="251661312" behindDoc="0" locked="0" layoutInCell="1" allowOverlap="1">
                <wp:simplePos x="0" y="0"/>
                <wp:positionH relativeFrom="column">
                  <wp:posOffset>9525</wp:posOffset>
                </wp:positionH>
                <wp:positionV relativeFrom="paragraph">
                  <wp:posOffset>147320</wp:posOffset>
                </wp:positionV>
                <wp:extent cx="685800" cy="685800"/>
                <wp:effectExtent l="19050" t="0" r="0" b="0"/>
                <wp:wrapNone/>
                <wp:docPr id="6" name="Picture 1" descr="D:\poto hmj edit\LOGO UBH.jp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Picture 1" descr="D:\poto hmj edit\LOGO UBH.jpg"/>
                        <pic:cNvPicPr>
                          <a:picLocks noChangeAspect="true" noChangeArrowheads="true"/>
                        </pic:cNvPicPr>
                      </pic:nvPicPr>
                      <pic:blipFill>
                        <a:blip r:embed="rId1"/>
                        <a:srcRect/>
                        <a:stretch>
                          <a:fillRect/>
                        </a:stretch>
                      </pic:blipFill>
                      <pic:spPr>
                        <a:xfrm>
                          <a:off x="0" y="0"/>
                          <a:ext cx="685800" cy="685800"/>
                        </a:xfrm>
                        <a:prstGeom prst="rect">
                          <a:avLst/>
                        </a:prstGeom>
                        <a:noFill/>
                        <a:ln w="9525">
                          <a:noFill/>
                          <a:miter lim="800000"/>
                          <a:headEnd/>
                          <a:tailEnd/>
                        </a:ln>
                      </pic:spPr>
                    </pic:pic>
                  </a:graphicData>
                </a:graphic>
              </wp:anchor>
            </w:drawing>
          </w:r>
        </w:p>
      </w:tc>
      <w:tc>
        <w:tcPr>
          <w:tcW w:w="7244" w:type="dxa"/>
        </w:tcPr>
        <w:p>
          <w:pPr>
            <w:pStyle w:val="6"/>
            <w:jc w:val="center"/>
            <w:rPr>
              <w:rFonts w:ascii="Times New Roman" w:hAnsi="Times New Roman"/>
              <w:b/>
              <w:sz w:val="20"/>
              <w:szCs w:val="20"/>
            </w:rPr>
          </w:pPr>
          <w:r>
            <w:rPr>
              <w:rFonts w:ascii="Times New Roman" w:hAnsi="Times New Roman"/>
              <w:b/>
              <w:sz w:val="20"/>
              <w:szCs w:val="20"/>
            </w:rPr>
            <w:t>PANITIA PELAKSANA MUSYAWARAH MASYARAKAT MAHASISWA</w:t>
          </w:r>
        </w:p>
        <w:p>
          <w:pPr>
            <w:pStyle w:val="6"/>
            <w:jc w:val="center"/>
            <w:rPr>
              <w:rFonts w:ascii="Times New Roman" w:hAnsi="Times New Roman"/>
              <w:b/>
              <w:sz w:val="20"/>
              <w:szCs w:val="20"/>
            </w:rPr>
          </w:pPr>
          <w:r>
            <w:rPr>
              <w:rFonts w:ascii="Times New Roman" w:hAnsi="Times New Roman"/>
              <w:b/>
              <w:sz w:val="20"/>
              <w:szCs w:val="20"/>
            </w:rPr>
            <w:t>PROGRAM STUDI PENDIDIKAN TEKNIK INFORMATIKA DAN KOMPUTER</w:t>
          </w:r>
        </w:p>
        <w:p>
          <w:pPr>
            <w:pStyle w:val="6"/>
            <w:jc w:val="center"/>
            <w:rPr>
              <w:rFonts w:ascii="Times New Roman" w:hAnsi="Times New Roman"/>
              <w:b/>
              <w:sz w:val="20"/>
              <w:szCs w:val="20"/>
            </w:rPr>
          </w:pPr>
          <w:r>
            <w:rPr>
              <w:rFonts w:ascii="Times New Roman" w:hAnsi="Times New Roman"/>
              <w:b/>
              <w:sz w:val="20"/>
              <w:szCs w:val="20"/>
            </w:rPr>
            <w:t>FAKULTAS KEGURUAN DAN ILMU PENDIDIKAN</w:t>
          </w:r>
        </w:p>
        <w:p>
          <w:pPr>
            <w:pStyle w:val="6"/>
            <w:jc w:val="center"/>
            <w:rPr>
              <w:rFonts w:ascii="Times New Roman" w:hAnsi="Times New Roman"/>
              <w:b/>
              <w:sz w:val="20"/>
              <w:szCs w:val="20"/>
            </w:rPr>
          </w:pPr>
          <w:r>
            <w:rPr>
              <w:rFonts w:ascii="Times New Roman" w:hAnsi="Times New Roman"/>
              <w:b/>
              <w:sz w:val="20"/>
              <w:szCs w:val="20"/>
            </w:rPr>
            <w:t>UNIVERSITAS BUNG HATTA</w:t>
          </w:r>
        </w:p>
        <w:p>
          <w:pPr>
            <w:jc w:val="center"/>
            <w:rPr>
              <w:rFonts w:ascii="Times New Roman" w:hAnsi="Times New Roman"/>
              <w:i/>
              <w:lang w:val="id-ID"/>
            </w:rPr>
          </w:pPr>
          <w:r>
            <w:rPr>
              <w:rFonts w:ascii="Times New Roman" w:hAnsi="Times New Roman"/>
              <w:b/>
              <w:i/>
              <w:sz w:val="20"/>
              <w:szCs w:val="20"/>
            </w:rPr>
            <w:t>Alamat : Gedung 3 lantai 2 Universitas Bung Hatta jalan By Pass Aia Pacah,Padang</w:t>
          </w:r>
        </w:p>
      </w:tc>
      <w:tc>
        <w:tcPr>
          <w:tcW w:w="1145" w:type="dxa"/>
        </w:tcPr>
        <w:p>
          <w:pPr>
            <w:jc w:val="center"/>
            <w:rPr>
              <w:rFonts w:ascii="Times New Roman" w:hAnsi="Times New Roman"/>
              <w:b/>
            </w:rPr>
          </w:pPr>
          <w:r>
            <w:rPr>
              <w:rFonts w:ascii="Times New Roman" w:hAnsi="Times New Roman"/>
              <w:b/>
              <w:lang w:bidi="ar-SA"/>
            </w:rPr>
            <w:drawing>
              <wp:anchor distT="0" distB="0" distL="114300" distR="114300" simplePos="0" relativeHeight="251659264" behindDoc="0" locked="0" layoutInCell="1" allowOverlap="1">
                <wp:simplePos x="0" y="0"/>
                <wp:positionH relativeFrom="column">
                  <wp:posOffset>-69215</wp:posOffset>
                </wp:positionH>
                <wp:positionV relativeFrom="paragraph">
                  <wp:posOffset>223520</wp:posOffset>
                </wp:positionV>
                <wp:extent cx="685800" cy="591820"/>
                <wp:effectExtent l="19050" t="0" r="0" b="0"/>
                <wp:wrapNone/>
                <wp:docPr id="5" name="Picture 1" descr="D:\collage\LOGO3.jp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1" descr="D:\collage\LOGO3.jpg"/>
                        <pic:cNvPicPr>
                          <a:picLocks noChangeAspect="true" noChangeArrowheads="true"/>
                        </pic:cNvPicPr>
                      </pic:nvPicPr>
                      <pic:blipFill>
                        <a:blip r:embed="rId2"/>
                        <a:srcRect/>
                        <a:stretch>
                          <a:fillRect/>
                        </a:stretch>
                      </pic:blipFill>
                      <pic:spPr>
                        <a:xfrm>
                          <a:off x="0" y="0"/>
                          <a:ext cx="685800" cy="591585"/>
                        </a:xfrm>
                        <a:prstGeom prst="rect">
                          <a:avLst/>
                        </a:prstGeom>
                        <a:noFill/>
                        <a:ln w="9525">
                          <a:noFill/>
                          <a:miter lim="800000"/>
                          <a:headEnd/>
                          <a:tailEnd/>
                        </a:ln>
                      </pic:spPr>
                    </pic:pic>
                  </a:graphicData>
                </a:graphic>
              </wp:anchor>
            </w:drawing>
          </w:r>
        </w:p>
      </w:tc>
    </w:tr>
  </w:tbl>
  <w:p>
    <w:pPr>
      <w:tabs>
        <w:tab w:val="center" w:pos="4320"/>
        <w:tab w:val="left" w:pos="7950"/>
      </w:tabs>
      <w:rPr>
        <w:rFonts w:ascii="Times New Roman" w:hAnsi="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EC6660"/>
    <w:multiLevelType w:val="multilevel"/>
    <w:tmpl w:val="26EC6660"/>
    <w:lvl w:ilvl="0" w:tentative="0">
      <w:start w:val="1"/>
      <w:numFmt w:val="decimal"/>
      <w:lvlText w:val="%1."/>
      <w:lvlJc w:val="left"/>
      <w:pPr>
        <w:ind w:left="1440" w:hanging="360"/>
      </w:pPr>
      <w:rPr>
        <w:rFonts w:cs="Times New Roman"/>
      </w:rPr>
    </w:lvl>
    <w:lvl w:ilvl="1" w:tentative="0">
      <w:start w:val="1"/>
      <w:numFmt w:val="lowerLetter"/>
      <w:lvlText w:val="%2."/>
      <w:lvlJc w:val="left"/>
      <w:pPr>
        <w:ind w:left="2160" w:hanging="360"/>
      </w:pPr>
      <w:rPr>
        <w:rFonts w:cs="Times New Roman"/>
      </w:rPr>
    </w:lvl>
    <w:lvl w:ilvl="2" w:tentative="0">
      <w:start w:val="1"/>
      <w:numFmt w:val="lowerRoman"/>
      <w:lvlText w:val="%3."/>
      <w:lvlJc w:val="right"/>
      <w:pPr>
        <w:ind w:left="2880" w:hanging="180"/>
      </w:pPr>
      <w:rPr>
        <w:rFonts w:cs="Times New Roman"/>
      </w:rPr>
    </w:lvl>
    <w:lvl w:ilvl="3" w:tentative="0">
      <w:start w:val="1"/>
      <w:numFmt w:val="decimal"/>
      <w:lvlText w:val="%4."/>
      <w:lvlJc w:val="left"/>
      <w:pPr>
        <w:ind w:left="3600" w:hanging="360"/>
      </w:pPr>
      <w:rPr>
        <w:rFonts w:cs="Times New Roman"/>
      </w:rPr>
    </w:lvl>
    <w:lvl w:ilvl="4" w:tentative="0">
      <w:start w:val="1"/>
      <w:numFmt w:val="lowerLetter"/>
      <w:lvlText w:val="%5."/>
      <w:lvlJc w:val="left"/>
      <w:pPr>
        <w:ind w:left="4320" w:hanging="360"/>
      </w:pPr>
      <w:rPr>
        <w:rFonts w:cs="Times New Roman"/>
      </w:rPr>
    </w:lvl>
    <w:lvl w:ilvl="5" w:tentative="0">
      <w:start w:val="1"/>
      <w:numFmt w:val="lowerRoman"/>
      <w:lvlText w:val="%6."/>
      <w:lvlJc w:val="right"/>
      <w:pPr>
        <w:ind w:left="5040" w:hanging="180"/>
      </w:pPr>
      <w:rPr>
        <w:rFonts w:cs="Times New Roman"/>
      </w:rPr>
    </w:lvl>
    <w:lvl w:ilvl="6" w:tentative="0">
      <w:start w:val="1"/>
      <w:numFmt w:val="decimal"/>
      <w:lvlText w:val="%7."/>
      <w:lvlJc w:val="left"/>
      <w:pPr>
        <w:ind w:left="5760" w:hanging="360"/>
      </w:pPr>
      <w:rPr>
        <w:rFonts w:cs="Times New Roman"/>
      </w:rPr>
    </w:lvl>
    <w:lvl w:ilvl="7" w:tentative="0">
      <w:start w:val="1"/>
      <w:numFmt w:val="lowerLetter"/>
      <w:lvlText w:val="%8."/>
      <w:lvlJc w:val="left"/>
      <w:pPr>
        <w:ind w:left="6480" w:hanging="360"/>
      </w:pPr>
      <w:rPr>
        <w:rFonts w:cs="Times New Roman"/>
      </w:rPr>
    </w:lvl>
    <w:lvl w:ilvl="8" w:tentative="0">
      <w:start w:val="1"/>
      <w:numFmt w:val="lowerRoman"/>
      <w:lvlText w:val="%9."/>
      <w:lvlJc w:val="right"/>
      <w:pPr>
        <w:ind w:left="7200" w:hanging="180"/>
      </w:pPr>
      <w:rPr>
        <w:rFonts w:cs="Times New Roman"/>
      </w:rPr>
    </w:lvl>
  </w:abstractNum>
  <w:abstractNum w:abstractNumId="1">
    <w:nsid w:val="2BF626F0"/>
    <w:multiLevelType w:val="multilevel"/>
    <w:tmpl w:val="2BF626F0"/>
    <w:lvl w:ilvl="0" w:tentative="0">
      <w:start w:val="1"/>
      <w:numFmt w:val="bullet"/>
      <w:lvlText w:val=""/>
      <w:lvlJc w:val="left"/>
      <w:pPr>
        <w:ind w:left="2160" w:hanging="36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6237194B"/>
    <w:multiLevelType w:val="multilevel"/>
    <w:tmpl w:val="6237194B"/>
    <w:lvl w:ilvl="0" w:tentative="0">
      <w:start w:val="1"/>
      <w:numFmt w:val="upperLetter"/>
      <w:lvlText w:val="%1."/>
      <w:lvlJc w:val="left"/>
      <w:pPr>
        <w:ind w:left="720" w:hanging="360"/>
      </w:pPr>
      <w:rPr>
        <w:rFonts w:hint="default" w:ascii="Times New Roman" w:hAnsi="Times New Roman" w:cs="Times New Roman"/>
        <w:color w:val="000000"/>
        <w:sz w:val="28"/>
      </w:rPr>
    </w:lvl>
    <w:lvl w:ilvl="1" w:tentative="0">
      <w:start w:val="1"/>
      <w:numFmt w:val="lowerLetter"/>
      <w:lvlText w:val="%2."/>
      <w:lvlJc w:val="left"/>
      <w:pPr>
        <w:ind w:left="1440" w:hanging="360"/>
      </w:pPr>
      <w:rPr>
        <w:rFonts w:cs="Times New Roman"/>
      </w:rPr>
    </w:lvl>
    <w:lvl w:ilvl="2" w:tentative="0">
      <w:start w:val="1"/>
      <w:numFmt w:val="lowerRoman"/>
      <w:lvlText w:val="%3."/>
      <w:lvlJc w:val="right"/>
      <w:pPr>
        <w:ind w:left="2160" w:hanging="180"/>
      </w:pPr>
      <w:rPr>
        <w:rFonts w:cs="Times New Roman"/>
      </w:rPr>
    </w:lvl>
    <w:lvl w:ilvl="3" w:tentative="0">
      <w:start w:val="1"/>
      <w:numFmt w:val="decimal"/>
      <w:lvlText w:val="%4."/>
      <w:lvlJc w:val="left"/>
      <w:pPr>
        <w:ind w:left="2880" w:hanging="360"/>
      </w:pPr>
      <w:rPr>
        <w:rFonts w:cs="Times New Roman"/>
      </w:rPr>
    </w:lvl>
    <w:lvl w:ilvl="4" w:tentative="0">
      <w:start w:val="1"/>
      <w:numFmt w:val="lowerLetter"/>
      <w:lvlText w:val="%5."/>
      <w:lvlJc w:val="left"/>
      <w:pPr>
        <w:ind w:left="3600" w:hanging="360"/>
      </w:pPr>
      <w:rPr>
        <w:rFonts w:cs="Times New Roman"/>
      </w:rPr>
    </w:lvl>
    <w:lvl w:ilvl="5" w:tentative="0">
      <w:start w:val="1"/>
      <w:numFmt w:val="lowerRoman"/>
      <w:lvlText w:val="%6."/>
      <w:lvlJc w:val="right"/>
      <w:pPr>
        <w:ind w:left="4320" w:hanging="180"/>
      </w:pPr>
      <w:rPr>
        <w:rFonts w:cs="Times New Roman"/>
      </w:rPr>
    </w:lvl>
    <w:lvl w:ilvl="6" w:tentative="0">
      <w:start w:val="1"/>
      <w:numFmt w:val="decimal"/>
      <w:lvlText w:val="%7."/>
      <w:lvlJc w:val="left"/>
      <w:pPr>
        <w:ind w:left="5040" w:hanging="360"/>
      </w:pPr>
      <w:rPr>
        <w:rFonts w:cs="Times New Roman"/>
      </w:rPr>
    </w:lvl>
    <w:lvl w:ilvl="7" w:tentative="0">
      <w:start w:val="1"/>
      <w:numFmt w:val="lowerLetter"/>
      <w:lvlText w:val="%8."/>
      <w:lvlJc w:val="left"/>
      <w:pPr>
        <w:ind w:left="5760" w:hanging="360"/>
      </w:pPr>
      <w:rPr>
        <w:rFonts w:cs="Times New Roman"/>
      </w:rPr>
    </w:lvl>
    <w:lvl w:ilvl="8" w:tentative="0">
      <w:start w:val="1"/>
      <w:numFmt w:val="lowerRoman"/>
      <w:lvlText w:val="%9."/>
      <w:lvlJc w:val="right"/>
      <w:pPr>
        <w:ind w:left="6480" w:hanging="180"/>
      </w:pPr>
      <w:rPr>
        <w:rFonts w:cs="Times New Roman"/>
      </w:rPr>
    </w:lvl>
  </w:abstractNum>
  <w:abstractNum w:abstractNumId="3">
    <w:nsid w:val="74BF0FA3"/>
    <w:multiLevelType w:val="multilevel"/>
    <w:tmpl w:val="74BF0FA3"/>
    <w:lvl w:ilvl="0" w:tentative="0">
      <w:start w:val="3"/>
      <w:numFmt w:val="upperLetter"/>
      <w:lvlText w:val="%1."/>
      <w:lvlJc w:val="left"/>
      <w:pPr>
        <w:ind w:left="720" w:hanging="360"/>
      </w:pPr>
      <w:rPr>
        <w:rFonts w:hint="default" w:cs="Times New Roman"/>
      </w:rPr>
    </w:lvl>
    <w:lvl w:ilvl="1" w:tentative="0">
      <w:start w:val="1"/>
      <w:numFmt w:val="lowerLetter"/>
      <w:lvlText w:val="%2."/>
      <w:lvlJc w:val="left"/>
      <w:pPr>
        <w:ind w:left="1440" w:hanging="360"/>
      </w:pPr>
      <w:rPr>
        <w:rFonts w:cs="Times New Roman"/>
      </w:rPr>
    </w:lvl>
    <w:lvl w:ilvl="2" w:tentative="0">
      <w:start w:val="1"/>
      <w:numFmt w:val="lowerRoman"/>
      <w:lvlText w:val="%3."/>
      <w:lvlJc w:val="right"/>
      <w:pPr>
        <w:ind w:left="2160" w:hanging="180"/>
      </w:pPr>
      <w:rPr>
        <w:rFonts w:cs="Times New Roman"/>
      </w:rPr>
    </w:lvl>
    <w:lvl w:ilvl="3" w:tentative="0">
      <w:start w:val="1"/>
      <w:numFmt w:val="decimal"/>
      <w:lvlText w:val="%4."/>
      <w:lvlJc w:val="left"/>
      <w:pPr>
        <w:ind w:left="2880" w:hanging="360"/>
      </w:pPr>
      <w:rPr>
        <w:rFonts w:cs="Times New Roman"/>
      </w:rPr>
    </w:lvl>
    <w:lvl w:ilvl="4" w:tentative="0">
      <w:start w:val="1"/>
      <w:numFmt w:val="lowerLetter"/>
      <w:lvlText w:val="%5."/>
      <w:lvlJc w:val="left"/>
      <w:pPr>
        <w:ind w:left="3600" w:hanging="360"/>
      </w:pPr>
      <w:rPr>
        <w:rFonts w:cs="Times New Roman"/>
      </w:rPr>
    </w:lvl>
    <w:lvl w:ilvl="5" w:tentative="0">
      <w:start w:val="1"/>
      <w:numFmt w:val="lowerRoman"/>
      <w:lvlText w:val="%6."/>
      <w:lvlJc w:val="right"/>
      <w:pPr>
        <w:ind w:left="4320" w:hanging="180"/>
      </w:pPr>
      <w:rPr>
        <w:rFonts w:cs="Times New Roman"/>
      </w:rPr>
    </w:lvl>
    <w:lvl w:ilvl="6" w:tentative="0">
      <w:start w:val="1"/>
      <w:numFmt w:val="decimal"/>
      <w:lvlText w:val="%7."/>
      <w:lvlJc w:val="left"/>
      <w:pPr>
        <w:ind w:left="5040" w:hanging="360"/>
      </w:pPr>
      <w:rPr>
        <w:rFonts w:cs="Times New Roman"/>
      </w:rPr>
    </w:lvl>
    <w:lvl w:ilvl="7" w:tentative="0">
      <w:start w:val="1"/>
      <w:numFmt w:val="lowerLetter"/>
      <w:lvlText w:val="%8."/>
      <w:lvlJc w:val="left"/>
      <w:pPr>
        <w:ind w:left="5760" w:hanging="360"/>
      </w:pPr>
      <w:rPr>
        <w:rFonts w:cs="Times New Roman"/>
      </w:rPr>
    </w:lvl>
    <w:lvl w:ilvl="8" w:tentative="0">
      <w:start w:val="1"/>
      <w:numFmt w:val="lowerRoman"/>
      <w:lvlText w:val="%9."/>
      <w:lvlJc w:val="right"/>
      <w:pPr>
        <w:ind w:left="6480" w:hanging="180"/>
      </w:pPr>
      <w:rPr>
        <w:rFonts w:cs="Times New Roman"/>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noPunctuationKerning w:val="true"/>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2"/>
  </w:compat>
  <w:rsids>
    <w:rsidRoot w:val="00235572"/>
    <w:rsid w:val="0000345C"/>
    <w:rsid w:val="00006318"/>
    <w:rsid w:val="000140E4"/>
    <w:rsid w:val="0003008E"/>
    <w:rsid w:val="00030BAF"/>
    <w:rsid w:val="00035763"/>
    <w:rsid w:val="00036638"/>
    <w:rsid w:val="00046819"/>
    <w:rsid w:val="00056A53"/>
    <w:rsid w:val="00064A8C"/>
    <w:rsid w:val="00064EAA"/>
    <w:rsid w:val="00076DB3"/>
    <w:rsid w:val="00081C4E"/>
    <w:rsid w:val="00086213"/>
    <w:rsid w:val="000925C7"/>
    <w:rsid w:val="00095961"/>
    <w:rsid w:val="000A5D89"/>
    <w:rsid w:val="000B48BC"/>
    <w:rsid w:val="0012128B"/>
    <w:rsid w:val="00122E58"/>
    <w:rsid w:val="0012643A"/>
    <w:rsid w:val="00130C2E"/>
    <w:rsid w:val="00147320"/>
    <w:rsid w:val="001475DC"/>
    <w:rsid w:val="00153150"/>
    <w:rsid w:val="0015663C"/>
    <w:rsid w:val="001719FC"/>
    <w:rsid w:val="001733EB"/>
    <w:rsid w:val="001A0268"/>
    <w:rsid w:val="001A2F42"/>
    <w:rsid w:val="001B0FED"/>
    <w:rsid w:val="001B2E8F"/>
    <w:rsid w:val="001B3132"/>
    <w:rsid w:val="001B462A"/>
    <w:rsid w:val="001C5A3A"/>
    <w:rsid w:val="001D22AD"/>
    <w:rsid w:val="001E49A2"/>
    <w:rsid w:val="001F36A5"/>
    <w:rsid w:val="001F389C"/>
    <w:rsid w:val="00213E79"/>
    <w:rsid w:val="0022032D"/>
    <w:rsid w:val="002341B5"/>
    <w:rsid w:val="00235572"/>
    <w:rsid w:val="0023688E"/>
    <w:rsid w:val="00242C89"/>
    <w:rsid w:val="00245AEC"/>
    <w:rsid w:val="00245C7A"/>
    <w:rsid w:val="002477A1"/>
    <w:rsid w:val="00247E11"/>
    <w:rsid w:val="00254041"/>
    <w:rsid w:val="002731EA"/>
    <w:rsid w:val="00286CA7"/>
    <w:rsid w:val="00291388"/>
    <w:rsid w:val="00295F51"/>
    <w:rsid w:val="002B0B4D"/>
    <w:rsid w:val="002B1BED"/>
    <w:rsid w:val="002B2A44"/>
    <w:rsid w:val="002B6B72"/>
    <w:rsid w:val="002C4199"/>
    <w:rsid w:val="002D3A4F"/>
    <w:rsid w:val="002D5D02"/>
    <w:rsid w:val="002D77D0"/>
    <w:rsid w:val="002E0A30"/>
    <w:rsid w:val="002F1814"/>
    <w:rsid w:val="00311391"/>
    <w:rsid w:val="00315577"/>
    <w:rsid w:val="0033489E"/>
    <w:rsid w:val="00336BBE"/>
    <w:rsid w:val="00356BE1"/>
    <w:rsid w:val="00363511"/>
    <w:rsid w:val="00381473"/>
    <w:rsid w:val="003900FC"/>
    <w:rsid w:val="00390479"/>
    <w:rsid w:val="003B58C0"/>
    <w:rsid w:val="003C368D"/>
    <w:rsid w:val="003D006A"/>
    <w:rsid w:val="003D3089"/>
    <w:rsid w:val="003D4331"/>
    <w:rsid w:val="003E213F"/>
    <w:rsid w:val="003E27A7"/>
    <w:rsid w:val="003E42E8"/>
    <w:rsid w:val="003E684C"/>
    <w:rsid w:val="0041684C"/>
    <w:rsid w:val="00420041"/>
    <w:rsid w:val="00423219"/>
    <w:rsid w:val="00446DA9"/>
    <w:rsid w:val="00451D60"/>
    <w:rsid w:val="00461FBA"/>
    <w:rsid w:val="00477328"/>
    <w:rsid w:val="0048046A"/>
    <w:rsid w:val="00485F51"/>
    <w:rsid w:val="0048731D"/>
    <w:rsid w:val="004B5ED7"/>
    <w:rsid w:val="004D288A"/>
    <w:rsid w:val="005028FE"/>
    <w:rsid w:val="00512C3D"/>
    <w:rsid w:val="00517257"/>
    <w:rsid w:val="005276E3"/>
    <w:rsid w:val="00532807"/>
    <w:rsid w:val="00533BA9"/>
    <w:rsid w:val="00534ADC"/>
    <w:rsid w:val="00540E0A"/>
    <w:rsid w:val="00547EFF"/>
    <w:rsid w:val="00553833"/>
    <w:rsid w:val="0056384E"/>
    <w:rsid w:val="0057707B"/>
    <w:rsid w:val="0058289F"/>
    <w:rsid w:val="0059076C"/>
    <w:rsid w:val="005A13BB"/>
    <w:rsid w:val="005B442C"/>
    <w:rsid w:val="005B6A16"/>
    <w:rsid w:val="005C4744"/>
    <w:rsid w:val="005C4ED4"/>
    <w:rsid w:val="00603C66"/>
    <w:rsid w:val="00607901"/>
    <w:rsid w:val="006101C2"/>
    <w:rsid w:val="00610E21"/>
    <w:rsid w:val="00611922"/>
    <w:rsid w:val="0061501E"/>
    <w:rsid w:val="00621A67"/>
    <w:rsid w:val="0062276C"/>
    <w:rsid w:val="0062541B"/>
    <w:rsid w:val="00627710"/>
    <w:rsid w:val="006327B5"/>
    <w:rsid w:val="0063477C"/>
    <w:rsid w:val="006356DB"/>
    <w:rsid w:val="00640909"/>
    <w:rsid w:val="00643632"/>
    <w:rsid w:val="006462C2"/>
    <w:rsid w:val="00651E7E"/>
    <w:rsid w:val="006606A1"/>
    <w:rsid w:val="006616ED"/>
    <w:rsid w:val="00673EFE"/>
    <w:rsid w:val="006800EC"/>
    <w:rsid w:val="006873C5"/>
    <w:rsid w:val="00687DE7"/>
    <w:rsid w:val="00693AC0"/>
    <w:rsid w:val="006A1C14"/>
    <w:rsid w:val="006A239D"/>
    <w:rsid w:val="006A7E34"/>
    <w:rsid w:val="006C588E"/>
    <w:rsid w:val="006C6279"/>
    <w:rsid w:val="006D74A4"/>
    <w:rsid w:val="006F48F6"/>
    <w:rsid w:val="0071306F"/>
    <w:rsid w:val="00715B32"/>
    <w:rsid w:val="00727F1C"/>
    <w:rsid w:val="00757E51"/>
    <w:rsid w:val="007609E7"/>
    <w:rsid w:val="00770202"/>
    <w:rsid w:val="007725CD"/>
    <w:rsid w:val="00781277"/>
    <w:rsid w:val="00794C07"/>
    <w:rsid w:val="007A5BFF"/>
    <w:rsid w:val="007B2211"/>
    <w:rsid w:val="007B23CD"/>
    <w:rsid w:val="007B53F9"/>
    <w:rsid w:val="007B6ED3"/>
    <w:rsid w:val="007D6EB3"/>
    <w:rsid w:val="007E534E"/>
    <w:rsid w:val="007E6217"/>
    <w:rsid w:val="007F749D"/>
    <w:rsid w:val="00810729"/>
    <w:rsid w:val="008111E1"/>
    <w:rsid w:val="00834D8C"/>
    <w:rsid w:val="0083758A"/>
    <w:rsid w:val="00841432"/>
    <w:rsid w:val="00855AD8"/>
    <w:rsid w:val="0085775B"/>
    <w:rsid w:val="00857F72"/>
    <w:rsid w:val="0087225A"/>
    <w:rsid w:val="00881737"/>
    <w:rsid w:val="008A16F2"/>
    <w:rsid w:val="008A4E22"/>
    <w:rsid w:val="008A7151"/>
    <w:rsid w:val="008B5AE5"/>
    <w:rsid w:val="008B649F"/>
    <w:rsid w:val="008C08A8"/>
    <w:rsid w:val="008C36A5"/>
    <w:rsid w:val="008F7FCE"/>
    <w:rsid w:val="0090479A"/>
    <w:rsid w:val="00904807"/>
    <w:rsid w:val="009078D8"/>
    <w:rsid w:val="0091408E"/>
    <w:rsid w:val="009231CC"/>
    <w:rsid w:val="0093130B"/>
    <w:rsid w:val="00940290"/>
    <w:rsid w:val="0094065D"/>
    <w:rsid w:val="00950A1F"/>
    <w:rsid w:val="00954610"/>
    <w:rsid w:val="009616A0"/>
    <w:rsid w:val="00967816"/>
    <w:rsid w:val="00970408"/>
    <w:rsid w:val="00972565"/>
    <w:rsid w:val="00973768"/>
    <w:rsid w:val="00974FB9"/>
    <w:rsid w:val="009766B9"/>
    <w:rsid w:val="0097793C"/>
    <w:rsid w:val="00983735"/>
    <w:rsid w:val="009B31A3"/>
    <w:rsid w:val="009B344B"/>
    <w:rsid w:val="009E2503"/>
    <w:rsid w:val="009E3FF4"/>
    <w:rsid w:val="009E4505"/>
    <w:rsid w:val="009E46DA"/>
    <w:rsid w:val="009F103F"/>
    <w:rsid w:val="00A00F19"/>
    <w:rsid w:val="00A022CF"/>
    <w:rsid w:val="00A03ADB"/>
    <w:rsid w:val="00A0435C"/>
    <w:rsid w:val="00A069F4"/>
    <w:rsid w:val="00A06BB2"/>
    <w:rsid w:val="00A1191A"/>
    <w:rsid w:val="00A27CD1"/>
    <w:rsid w:val="00A31099"/>
    <w:rsid w:val="00A42AC4"/>
    <w:rsid w:val="00A67325"/>
    <w:rsid w:val="00A8380E"/>
    <w:rsid w:val="00AB45DC"/>
    <w:rsid w:val="00AC2D0A"/>
    <w:rsid w:val="00AC73C0"/>
    <w:rsid w:val="00AD6C17"/>
    <w:rsid w:val="00AE479D"/>
    <w:rsid w:val="00AE63C7"/>
    <w:rsid w:val="00AF282C"/>
    <w:rsid w:val="00AF3B55"/>
    <w:rsid w:val="00AF4B33"/>
    <w:rsid w:val="00AF7022"/>
    <w:rsid w:val="00AF7D67"/>
    <w:rsid w:val="00B00941"/>
    <w:rsid w:val="00B15DF8"/>
    <w:rsid w:val="00B24586"/>
    <w:rsid w:val="00B24767"/>
    <w:rsid w:val="00B27213"/>
    <w:rsid w:val="00B30228"/>
    <w:rsid w:val="00B33DC5"/>
    <w:rsid w:val="00B36B9D"/>
    <w:rsid w:val="00B43679"/>
    <w:rsid w:val="00B46049"/>
    <w:rsid w:val="00B6241A"/>
    <w:rsid w:val="00B74EF0"/>
    <w:rsid w:val="00B77E30"/>
    <w:rsid w:val="00B90386"/>
    <w:rsid w:val="00BA1599"/>
    <w:rsid w:val="00BB3385"/>
    <w:rsid w:val="00BC1918"/>
    <w:rsid w:val="00BD7EB1"/>
    <w:rsid w:val="00BF1B2F"/>
    <w:rsid w:val="00BF7423"/>
    <w:rsid w:val="00C107C4"/>
    <w:rsid w:val="00C238B4"/>
    <w:rsid w:val="00C32F13"/>
    <w:rsid w:val="00C418FB"/>
    <w:rsid w:val="00C73C99"/>
    <w:rsid w:val="00C75DEB"/>
    <w:rsid w:val="00C87B79"/>
    <w:rsid w:val="00C972EB"/>
    <w:rsid w:val="00CA013D"/>
    <w:rsid w:val="00CA15AD"/>
    <w:rsid w:val="00CB13FE"/>
    <w:rsid w:val="00CB771C"/>
    <w:rsid w:val="00CC454A"/>
    <w:rsid w:val="00CD58A0"/>
    <w:rsid w:val="00CD65BE"/>
    <w:rsid w:val="00CE431C"/>
    <w:rsid w:val="00CF58FA"/>
    <w:rsid w:val="00D01645"/>
    <w:rsid w:val="00D07C67"/>
    <w:rsid w:val="00D15871"/>
    <w:rsid w:val="00D1599A"/>
    <w:rsid w:val="00D229D6"/>
    <w:rsid w:val="00D32EE7"/>
    <w:rsid w:val="00D33156"/>
    <w:rsid w:val="00D44BBA"/>
    <w:rsid w:val="00D51E7D"/>
    <w:rsid w:val="00D547BB"/>
    <w:rsid w:val="00D5551B"/>
    <w:rsid w:val="00D61B9F"/>
    <w:rsid w:val="00D645DF"/>
    <w:rsid w:val="00D70862"/>
    <w:rsid w:val="00D77D8D"/>
    <w:rsid w:val="00DA18C3"/>
    <w:rsid w:val="00DA2E0A"/>
    <w:rsid w:val="00DA615E"/>
    <w:rsid w:val="00DA7858"/>
    <w:rsid w:val="00DA7DF4"/>
    <w:rsid w:val="00DB5C35"/>
    <w:rsid w:val="00DC3664"/>
    <w:rsid w:val="00DC424A"/>
    <w:rsid w:val="00DC7B74"/>
    <w:rsid w:val="00DD2CA2"/>
    <w:rsid w:val="00DD4A48"/>
    <w:rsid w:val="00DE3D60"/>
    <w:rsid w:val="00DF77E3"/>
    <w:rsid w:val="00E02DE1"/>
    <w:rsid w:val="00E04432"/>
    <w:rsid w:val="00E10F4B"/>
    <w:rsid w:val="00E41A24"/>
    <w:rsid w:val="00E43FE5"/>
    <w:rsid w:val="00E504A4"/>
    <w:rsid w:val="00E66A1B"/>
    <w:rsid w:val="00E925AD"/>
    <w:rsid w:val="00E945E5"/>
    <w:rsid w:val="00EA1337"/>
    <w:rsid w:val="00EC4E4C"/>
    <w:rsid w:val="00F123DC"/>
    <w:rsid w:val="00F1247B"/>
    <w:rsid w:val="00F16D7A"/>
    <w:rsid w:val="00F21C09"/>
    <w:rsid w:val="00F3569E"/>
    <w:rsid w:val="00F56BE9"/>
    <w:rsid w:val="00F64E33"/>
    <w:rsid w:val="00F67AEE"/>
    <w:rsid w:val="00F774E4"/>
    <w:rsid w:val="00F956DA"/>
    <w:rsid w:val="00FA441E"/>
    <w:rsid w:val="00FA7CB2"/>
    <w:rsid w:val="00FB47DB"/>
    <w:rsid w:val="00FC5031"/>
    <w:rsid w:val="00FD7684"/>
    <w:rsid w:val="00FE028A"/>
    <w:rsid w:val="00FE11E4"/>
    <w:rsid w:val="3EBBA9D1"/>
    <w:rsid w:val="4D9F30A9"/>
    <w:rsid w:val="4FF3A9DD"/>
    <w:rsid w:val="4FF69DB6"/>
    <w:rsid w:val="5AF92CE5"/>
    <w:rsid w:val="67EF5549"/>
    <w:rsid w:val="78F1CFFE"/>
    <w:rsid w:val="7A7F21F0"/>
    <w:rsid w:val="7BC95618"/>
    <w:rsid w:val="7EF7CED1"/>
    <w:rsid w:val="7F4F564D"/>
    <w:rsid w:val="9FAF7499"/>
    <w:rsid w:val="BA7B23C6"/>
    <w:rsid w:val="BBF7FBCB"/>
    <w:rsid w:val="BD7FE490"/>
    <w:rsid w:val="BFFD49CB"/>
    <w:rsid w:val="DFB63EDA"/>
    <w:rsid w:val="DFDF72E1"/>
    <w:rsid w:val="E5CFD759"/>
    <w:rsid w:val="E7FBCB1F"/>
    <w:rsid w:val="EB1B6602"/>
    <w:rsid w:val="EBBF97A2"/>
    <w:rsid w:val="EFF92EF0"/>
    <w:rsid w:val="F9BEE9B1"/>
    <w:rsid w:val="F9FF08C1"/>
    <w:rsid w:val="FAEF0F96"/>
    <w:rsid w:val="FDFE371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connector" idref="#_x0000_s1027"/>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Calibri" w:hAnsi="Calibri" w:eastAsia="Times New Roman" w:cs="Times New Roman"/>
      <w:sz w:val="24"/>
      <w:szCs w:val="24"/>
      <w:lang w:val="en-US" w:eastAsia="en-US" w:bidi="en-US"/>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9"/>
    <w:semiHidden/>
    <w:unhideWhenUsed/>
    <w:qFormat/>
    <w:uiPriority w:val="99"/>
    <w:rPr>
      <w:rFonts w:ascii="Tahoma" w:hAnsi="Tahoma" w:cs="Tahoma"/>
      <w:sz w:val="16"/>
      <w:szCs w:val="16"/>
    </w:rPr>
  </w:style>
  <w:style w:type="paragraph" w:styleId="5">
    <w:name w:val="footer"/>
    <w:basedOn w:val="1"/>
    <w:link w:val="11"/>
    <w:unhideWhenUsed/>
    <w:qFormat/>
    <w:uiPriority w:val="99"/>
    <w:pPr>
      <w:tabs>
        <w:tab w:val="center" w:pos="4680"/>
        <w:tab w:val="right" w:pos="9360"/>
      </w:tabs>
    </w:pPr>
  </w:style>
  <w:style w:type="paragraph" w:styleId="6">
    <w:name w:val="header"/>
    <w:basedOn w:val="1"/>
    <w:link w:val="10"/>
    <w:unhideWhenUsed/>
    <w:qFormat/>
    <w:uiPriority w:val="99"/>
    <w:pPr>
      <w:tabs>
        <w:tab w:val="center" w:pos="4680"/>
        <w:tab w:val="right" w:pos="9360"/>
      </w:tabs>
    </w:pPr>
  </w:style>
  <w:style w:type="paragraph" w:styleId="7">
    <w:name w:val="Subtitle"/>
    <w:basedOn w:val="1"/>
    <w:next w:val="1"/>
    <w:link w:val="12"/>
    <w:qFormat/>
    <w:uiPriority w:val="11"/>
    <w:rPr>
      <w:rFonts w:asciiTheme="majorHAnsi" w:hAnsiTheme="majorHAnsi" w:eastAsiaTheme="majorEastAsia" w:cstheme="majorBidi"/>
      <w:i/>
      <w:iCs/>
      <w:color w:val="4F81BD" w:themeColor="accent1"/>
      <w:spacing w:val="15"/>
    </w:rPr>
  </w:style>
  <w:style w:type="table" w:styleId="8">
    <w:name w:val="Table Grid"/>
    <w:basedOn w:val="3"/>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customStyle="1" w:styleId="9">
    <w:name w:val="Balloon Text Char"/>
    <w:basedOn w:val="2"/>
    <w:link w:val="4"/>
    <w:semiHidden/>
    <w:qFormat/>
    <w:uiPriority w:val="99"/>
    <w:rPr>
      <w:rFonts w:ascii="Tahoma" w:hAnsi="Tahoma" w:eastAsia="Times New Roman" w:cs="Tahoma"/>
      <w:sz w:val="16"/>
      <w:szCs w:val="16"/>
      <w:lang w:bidi="en-US"/>
    </w:rPr>
  </w:style>
  <w:style w:type="character" w:customStyle="1" w:styleId="10">
    <w:name w:val="Header Char"/>
    <w:basedOn w:val="2"/>
    <w:link w:val="6"/>
    <w:qFormat/>
    <w:uiPriority w:val="99"/>
    <w:rPr>
      <w:rFonts w:ascii="Calibri" w:hAnsi="Calibri" w:eastAsia="Times New Roman" w:cs="Times New Roman"/>
      <w:sz w:val="24"/>
      <w:szCs w:val="24"/>
      <w:lang w:bidi="en-US"/>
    </w:rPr>
  </w:style>
  <w:style w:type="character" w:customStyle="1" w:styleId="11">
    <w:name w:val="Footer Char"/>
    <w:basedOn w:val="2"/>
    <w:link w:val="5"/>
    <w:qFormat/>
    <w:uiPriority w:val="99"/>
    <w:rPr>
      <w:rFonts w:ascii="Calibri" w:hAnsi="Calibri" w:eastAsia="Times New Roman" w:cs="Times New Roman"/>
      <w:sz w:val="24"/>
      <w:szCs w:val="24"/>
      <w:lang w:bidi="en-US"/>
    </w:rPr>
  </w:style>
  <w:style w:type="character" w:customStyle="1" w:styleId="12">
    <w:name w:val="Subtitle Char"/>
    <w:basedOn w:val="2"/>
    <w:link w:val="7"/>
    <w:qFormat/>
    <w:uiPriority w:val="11"/>
    <w:rPr>
      <w:rFonts w:asciiTheme="majorHAnsi" w:hAnsiTheme="majorHAnsi" w:eastAsiaTheme="majorEastAsia" w:cstheme="majorBidi"/>
      <w:i/>
      <w:iCs/>
      <w:color w:val="4F81BD" w:themeColor="accent1"/>
      <w:spacing w:val="15"/>
      <w:sz w:val="24"/>
      <w:szCs w:val="24"/>
      <w:lang w:bidi="en-US"/>
    </w:rPr>
  </w:style>
  <w:style w:type="paragraph" w:styleId="13">
    <w:name w:val="List Paragraph"/>
    <w:basedOn w:val="1"/>
    <w:qFormat/>
    <w:uiPriority w:val="34"/>
    <w:pPr>
      <w:ind w:left="720"/>
      <w:contextualSpacing/>
    </w:pPr>
  </w:style>
  <w:style w:type="paragraph" w:styleId="14">
    <w:name w:val="No Spacing"/>
    <w:qFormat/>
    <w:uiPriority w:val="1"/>
    <w:pPr>
      <w:spacing w:after="0" w:line="240" w:lineRule="auto"/>
    </w:pPr>
    <w:rPr>
      <w:rFonts w:ascii="Calibri" w:hAnsi="Calibri" w:eastAsia="Times New Roman" w:cs="Times New Roman"/>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755</Words>
  <Characters>4304</Characters>
  <Lines>35</Lines>
  <Paragraphs>10</Paragraphs>
  <TotalTime>2</TotalTime>
  <ScaleCrop>false</ScaleCrop>
  <LinksUpToDate>false</LinksUpToDate>
  <CharactersWithSpaces>5049</CharactersWithSpaces>
  <Application>WPS Office_11.1.0.9711_F1E327BC-269C-435d-A152-05C5408002CA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2017-04-19T22:25:00Z</dcterms:created>
  <dc:creator>Dewi</dc:creator>
  <cp:lastModifiedBy>triadmoko</cp:lastModifiedBy>
  <cp:lastPrinted>2016-02-20T07:00:00Z</cp:lastPrinted>
  <dcterms:modified xsi:type="dcterms:W3CDTF">2021-01-24T12:19:28Z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1033-11.1.0.9711</vt:lpwstr>
  </property>
</Properties>
</file>