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46854" w:rsidRDefault="00000000">
      <w:pPr>
        <w:pStyle w:val="Ttulo1"/>
      </w:pPr>
      <w:r>
        <w:t>Harry Porlotes y El Malware de Fuego</w:t>
      </w:r>
    </w:p>
    <w:p w14:paraId="00000002" w14:textId="77777777" w:rsidR="0094685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Un importante hackaton se celebra en el instituto y el portátil de un compañero de Harry, se avería debido a un ataque de Ransomwaremort, perdiendo así toda la saga Crepúsculo en epub que tenía guardada y las revistas de Marie-Claire de su abuela en PDF.</w:t>
      </w:r>
    </w:p>
    <w:p w14:paraId="0A9ED69F" w14:textId="77777777" w:rsidR="001F7DF0" w:rsidRDefault="001F7DF0">
      <w:pPr>
        <w:pBdr>
          <w:top w:val="nil"/>
          <w:left w:val="nil"/>
          <w:bottom w:val="nil"/>
          <w:right w:val="nil"/>
          <w:between w:val="nil"/>
        </w:pBdr>
      </w:pPr>
    </w:p>
    <w:p w14:paraId="2763EEFB" w14:textId="27187D54" w:rsidR="001F7DF0" w:rsidRPr="001F7DF0" w:rsidRDefault="001F7DF0">
      <w:pPr>
        <w:pBdr>
          <w:top w:val="nil"/>
          <w:left w:val="nil"/>
          <w:bottom w:val="nil"/>
          <w:right w:val="nil"/>
          <w:between w:val="nil"/>
        </w:pBdr>
      </w:pPr>
      <w:r>
        <w:t>Harry Porlotes se tiro por un balcon porque estaba harto de hacer deberes de Entorno. ;)</w:t>
      </w:r>
    </w:p>
    <w:sectPr w:rsidR="001F7DF0" w:rsidRPr="001F7DF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5BE5677-A3F9-4B79-B6EE-F5D522E83E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AB328C-AD84-4110-9C49-14BF229CB8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BCD696-EFA4-48A6-8BE1-5AB1364644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854"/>
    <w:rsid w:val="001F7DF0"/>
    <w:rsid w:val="00946854"/>
    <w:rsid w:val="00E6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D13A8"/>
  <w15:docId w15:val="{21FD8ACD-288B-4E85-968D-05783206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324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Triguero Mayo</cp:lastModifiedBy>
  <cp:revision>2</cp:revision>
  <dcterms:created xsi:type="dcterms:W3CDTF">2026-03-11T11:40:00Z</dcterms:created>
  <dcterms:modified xsi:type="dcterms:W3CDTF">2026-03-11T11:41:00Z</dcterms:modified>
</cp:coreProperties>
</file>