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山东大学计算科学与技术学院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《数据结构与算法》实验指导书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sz w:val="24"/>
          <w:szCs w:val="2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一、实验要求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采用良好的编程风格；关键操作要有注释。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程序能够运行，显示运行结果。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4"/>
          <w:szCs w:val="2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Microsoft Visual C++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00" w:firstLine="495" w:firstLineChars="225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Eclipse IDE For C++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实验室安装：</w:t>
      </w: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ev C++; visual studio 等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实验题目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递归练习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numPr>
          <w:ilvl w:val="0"/>
          <w:numId w:val="2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熟悉开发工具的使用。</w:t>
      </w:r>
    </w:p>
    <w:p>
      <w:pPr>
        <w:pageBreakBefore w:val="0"/>
        <w:widowControl w:val="0"/>
        <w:numPr>
          <w:ilvl w:val="0"/>
          <w:numId w:val="2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掌握递归的实现思想。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键盘输入n和n个互不相同的整数，输出n个整数的全排列。</w:t>
      </w:r>
    </w:p>
    <w:p>
      <w:pPr>
        <w:pageBreakBefore w:val="0"/>
        <w:widowControl w:val="0"/>
        <w:numPr>
          <w:ilvl w:val="0"/>
          <w:numId w:val="3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键盘输入n和n个互不相同的整数，输出n个整数的所有子集。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排序算法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掌握各种简单排序算法。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创建排序类：数据含有n个整数，使用动态数组存储；提供操作：按名次排序、及时终止的选择排序、及时终止的冒泡排序、插入排序；</w:t>
      </w:r>
    </w:p>
    <w:p>
      <w:pPr>
        <w:pageBreakBefore w:val="0"/>
        <w:widowControl w:val="0"/>
        <w:numPr>
          <w:ilvl w:val="0"/>
          <w:numId w:val="4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随机生成n个0~1000之间的整数建立排序实例；输出各种排序算法的排序过程。</w:t>
      </w:r>
    </w:p>
    <w:p>
      <w:pPr>
        <w:pageBreakBefore w:val="0"/>
        <w:widowControl w:val="0"/>
        <w:numPr>
          <w:ilvl w:val="0"/>
          <w:numId w:val="4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统计每一种排序所耗费的时间（即比较次数和移动次数）。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数组描述线性表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实验目的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掌握线性表结构、数组描述方法（顺序存储结构）、数组描述线性表的实现。</w:t>
      </w:r>
    </w:p>
    <w:p>
      <w:pPr>
        <w:pageBreakBefore w:val="0"/>
        <w:widowControl w:val="0"/>
        <w:numPr>
          <w:ilvl w:val="0"/>
          <w:numId w:val="6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掌握线性表应用。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创建线性表类：线性表的存储结构使用数组描述，提供操作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插入、删除、查找等。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设通讯录中每一个联系人的内容有：姓名、电话号码、班级、宿舍。由键盘输入或文件录入的通讯录信息建立通讯录表，使用线性表中操作实现通讯录管理功能，包括：插入、删除、编辑、查找（按姓名查找）；键盘输入一班级，输出通讯录中该班级所有人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链式描述线性表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实验目的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掌握线性表结构、链式描述方法（链式存储结构）、链表的实现。</w:t>
      </w:r>
    </w:p>
    <w:p>
      <w:pPr>
        <w:pageBreakBefore w:val="0"/>
        <w:widowControl w:val="0"/>
        <w:numPr>
          <w:ilvl w:val="0"/>
          <w:numId w:val="9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掌握链表迭代器的实现与应用。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创建线性表类：线性表的存储结构使用单链表；提供操作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自表首插入元素、删除指定元素、搜索表中是否有指定元素、输出链表。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接收键盘录入的一系列整数（例</w:t>
      </w:r>
      <w:r>
        <w:rPr>
          <w:sz w:val="22"/>
          <w:szCs w:val="22"/>
        </w:rPr>
        <w:t>10,25,8,33,60</w:t>
      </w:r>
      <w:r>
        <w:rPr>
          <w:rFonts w:hint="eastAsia"/>
          <w:sz w:val="22"/>
          <w:szCs w:val="22"/>
        </w:rPr>
        <w:t>）作为节点的元素值，创建链表。输出链表内容。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输入一个整数（例</w:t>
      </w:r>
      <w:r>
        <w:rPr>
          <w:sz w:val="22"/>
          <w:szCs w:val="22"/>
        </w:rPr>
        <w:t>33</w:t>
      </w:r>
      <w:r>
        <w:rPr>
          <w:rFonts w:hint="eastAsia"/>
          <w:sz w:val="22"/>
          <w:szCs w:val="22"/>
        </w:rPr>
        <w:t>），在链表中进行搜索，输出元素的索引。如果不存在输出-1。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设计实现链表迭代器，使用链表迭代器实现链表的反序输出。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0"/>
          <w:szCs w:val="22"/>
        </w:rPr>
      </w:pPr>
      <w:r>
        <w:rPr>
          <w:rFonts w:hint="eastAsia"/>
          <w:sz w:val="22"/>
          <w:szCs w:val="22"/>
        </w:rPr>
        <w:t>创建两个有序链表，使用链表迭代器实现链表的合并。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780"/>
        <w:textAlignment w:val="auto"/>
        <w:rPr>
          <w:sz w:val="20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color w:val="000000"/>
          <w:sz w:val="28"/>
          <w:szCs w:val="28"/>
        </w:rPr>
      </w:pPr>
      <w:bookmarkStart w:id="0" w:name="_Hlk1732281"/>
      <w:r>
        <w:rPr>
          <w:rFonts w:hint="eastAsia"/>
          <w:color w:val="000000"/>
          <w:sz w:val="28"/>
          <w:szCs w:val="28"/>
        </w:rPr>
        <w:t>实验五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数组和矩阵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掌握稀疏矩阵结构的描述及操作的实现。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创建稀疏矩阵类，采用行主顺序把稀疏矩阵非0元素映射到一维数组中，提供操作：两个稀疏矩阵相加、两个稀疏矩阵相乘、输出矩阵（以通常的阵列形式输出）。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键盘输入矩阵的行数、列数；按行输入矩阵的各元素值，建立矩阵；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对建立的矩阵执行相加、相乘的操作，输出操作的结果矩阵。 </w:t>
      </w:r>
      <w:r>
        <w:rPr>
          <w:sz w:val="22"/>
          <w:szCs w:val="22"/>
        </w:rPr>
        <w:t xml:space="preserve">  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掌握栈结构的定义与实现；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掌握栈结构的使用。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1、创建栈类，采用数组描述；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2、计算数学表达式的值。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输入数学表达式，输出表达式的计算结果。数学表达式由单个数字和运算符“+”、“-”、“*”、“/”、“(”、“)</w:t>
      </w:r>
      <w:r>
        <w:rPr>
          <w:sz w:val="22"/>
          <w:szCs w:val="22"/>
        </w:rPr>
        <w:t xml:space="preserve"> ”</w:t>
      </w:r>
      <w:r>
        <w:rPr>
          <w:rFonts w:hint="eastAsia"/>
          <w:sz w:val="22"/>
          <w:szCs w:val="22"/>
        </w:rPr>
        <w:t>构成，例如 2+3*(4+5)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>6/4。假定表达式输入格式合法。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*3、</w:t>
      </w:r>
      <w:r>
        <w:rPr>
          <w:sz w:val="22"/>
          <w:szCs w:val="22"/>
        </w:rPr>
        <w:t>以一个 m*n的长方阵表示迷宫，0和1分别表示迷宫中的通路和障碍。设计一个程序，对任意设定的迷宫，求出一条从入口到出口的通路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或得出没有通路的结论</w:t>
      </w:r>
      <w:r>
        <w:rPr>
          <w:rFonts w:hint="eastAsia"/>
          <w:sz w:val="22"/>
          <w:szCs w:val="22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迷宫根据一个迷宫数据文件建立。迷宫数据文件由一个包含0、1的矩阵组成。迷宫的通路可以使用通路上各点的坐标序列进行展示(使用图形展示最佳)。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实验七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队列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1、掌握队列结构的定义与实现；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2、掌握队列结构的使用。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660" w:firstLineChars="30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实验八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散列表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1、掌握散列表结构的定义和实现。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2、掌握散列表结构的应用。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1、分别使用</w:t>
      </w:r>
      <w:bookmarkStart w:id="1" w:name="_GoBack"/>
      <w:r>
        <w:rPr>
          <w:rFonts w:hint="eastAsia"/>
          <w:sz w:val="22"/>
          <w:szCs w:val="22"/>
        </w:rPr>
        <w:t>线性开型寻址</w:t>
      </w:r>
      <w:bookmarkEnd w:id="1"/>
      <w:r>
        <w:rPr>
          <w:rFonts w:hint="eastAsia"/>
          <w:sz w:val="22"/>
          <w:szCs w:val="22"/>
        </w:rPr>
        <w:t>和链表散列解决溢出，创建散列表类；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2、使用散列表设计实现一个字典，假设关键字为整数且D为961，在字典中插入随机产生的500个不同的整数，实现字典的建立和搜索操作。*实现字典的删除。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实验九  二叉树操作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掌握二叉树的基本概念，链表描述方法；二叉树操作的实现。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创建二叉树类。二叉树的存储结构使用链表。提供操作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前序遍历、中序遍历、后序遍历、层次遍历、计算二叉树结点数目、计算二叉树高度。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对建立好的二叉树，执行上述各操作，输出各操作的结果。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接收键盘录入的二叉树前序序列和中序序列(各元素各不相同)，输出该二叉树的后序序列。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  堆及其应用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1、掌握堆结构的定义、描述方法、操作定义及实现。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2、掌握堆结构的应用。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创建最小堆类。最小堆的存储结构使用数组。提供操作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插入、删除、初始化。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接收键盘录入的一系列整数，以文本形式输出其对应的最小堆；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对建立好的最小堆，键盘输入插入元素，输出插入操作完成后的堆（可以文本形式表示）；键盘输入删除元素，输出删除操作完成后的堆；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随机生成n个0~1000之间的整数；输出堆排序的排序过程。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5、键盘输入字符个数n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以（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w</w:t>
      </w:r>
      <w:r>
        <w:rPr>
          <w:rFonts w:hint="eastAsia"/>
          <w:sz w:val="22"/>
          <w:szCs w:val="22"/>
        </w:rPr>
        <w:t>）形式依次字符和字符出现的频率，字符互不相同，输出</w:t>
      </w:r>
      <w:r>
        <w:rPr>
          <w:sz w:val="22"/>
          <w:szCs w:val="22"/>
        </w:rPr>
        <w:t>Huffman</w:t>
      </w:r>
      <w:r>
        <w:rPr>
          <w:rFonts w:hint="eastAsia"/>
          <w:sz w:val="22"/>
          <w:szCs w:val="22"/>
        </w:rPr>
        <w:t>树（可用文本形式）和每个字符的</w:t>
      </w:r>
      <w:r>
        <w:rPr>
          <w:sz w:val="22"/>
          <w:szCs w:val="22"/>
        </w:rPr>
        <w:t>Huffman</w:t>
      </w:r>
      <w:r>
        <w:rPr>
          <w:rFonts w:hint="eastAsia"/>
          <w:sz w:val="22"/>
          <w:szCs w:val="22"/>
        </w:rPr>
        <w:t>编码。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78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实验十一  搜索树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掌握二叉搜索树结构的定义、描述方法、操作实现。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创建带索引的二叉搜索树类。存储结构使用链表，提供操作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>插入、删除、按名次删除、查找、按名次查找、升序输出所有元素。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接收键盘录入的一系列整数，输出其对应的二叉搜索树（可使用文本形式输出），以及二叉搜索树的高度。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对建立好的二叉搜索树，执行上述各操作（插入操作除外），输出各操作的结果（插入、删除操作输出完成后的二叉搜索树；查找操作输出查找过程中依次比较的元素）。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实验十二  图（4学时）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1、掌握图的基本概念，图的描述方法；图上的操作方法实现。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2、掌握图结构的应用。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1、创建无向图类。存储结构分别使用邻接矩阵和邻接链表。提供操作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插入一条边、删除一条边、遍历、BFS、DFS等。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2、键盘输入图中顶点的个数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和边的数目e，以顶点对（i，j）形式依次输入图的每一条边或随机生成含e条边的图，其中（</w:t>
      </w:r>
      <w:r>
        <w:rPr>
          <w:sz w:val="22"/>
          <w:szCs w:val="22"/>
        </w:rPr>
        <w:t>i,j</w:t>
      </w:r>
      <w:r>
        <w:rPr>
          <w:rFonts w:hint="eastAsia"/>
          <w:sz w:val="22"/>
          <w:szCs w:val="22"/>
        </w:rPr>
        <w:t>）表示顶点i和顶点j之间有边相连，建立图。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判断图是否连通。若不连通，输出该图的连通分量的个数及每个连通分量中的顶点；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4、对建立好的连通图，键盘输入一顶点，输出从该顶点开始的一个DFS序列和BFS序列；一个DFS生成树和BFS生成树（树可以文本形式输出）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5、键盘输入两顶点，输出两顶点之间的最短路径。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实验十三  贪婪算法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掌握最小生成树的Prim算法和K</w:t>
      </w:r>
      <w:r>
        <w:rPr>
          <w:sz w:val="22"/>
          <w:szCs w:val="22"/>
        </w:rPr>
        <w:t>ruskal</w:t>
      </w:r>
      <w:r>
        <w:rPr>
          <w:rFonts w:hint="eastAsia"/>
          <w:sz w:val="22"/>
          <w:szCs w:val="22"/>
        </w:rPr>
        <w:t>算法的及其实现。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1、创建加权无向图类。设图没有重边和自环，存储结构分别使用邻接矩阵或邻接链表。提供必要的基本操作；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2、键盘输入图中顶点的个数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和边的数目e，以三元组（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）形式依次输入图的每一条边或随机生成含e条边的图，其中（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）表示顶点i和顶点j之间拥有权值为w的边，建立图。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对建立好的图，分别使用Prim算法和K</w:t>
      </w:r>
      <w:r>
        <w:rPr>
          <w:sz w:val="22"/>
          <w:szCs w:val="22"/>
        </w:rPr>
        <w:t>ruskal</w:t>
      </w:r>
      <w:r>
        <w:rPr>
          <w:rFonts w:hint="eastAsia"/>
          <w:sz w:val="22"/>
          <w:szCs w:val="22"/>
        </w:rPr>
        <w:t>算法求最小生成树，输出求得的最小生成树（以文本形式输出生成树中的各条边及对应的权值）。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实验十四  分而治之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掌握分而治之算法在排序和选择问题上的应用。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1、编写一个归并排序程序，要求用链表来存储元素。输出结果为排序后的链表。把函数作为单链表c</w:t>
      </w:r>
      <w:r>
        <w:rPr>
          <w:sz w:val="22"/>
          <w:szCs w:val="22"/>
        </w:rPr>
        <w:t>hain</w:t>
      </w:r>
      <w:r>
        <w:rPr>
          <w:rFonts w:hint="eastAsia"/>
          <w:sz w:val="22"/>
          <w:szCs w:val="22"/>
        </w:rPr>
        <w:t>类的一个成员函数;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随机生成n个0~1000之间的整数，建立单链表，输出1中归并排序的过程。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*3、修改选择问题的程序 18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9，用循环来代替其中的递归调用；键盘输入n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随机生成n个0~1000之间的整数，建立整数数组，输入k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输出该整数数组中第K小的元素；输出所花的比较次数。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*实验十五  动态规划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一、实验目的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40" w:firstLineChars="20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掌握动态规划算法在求图的最长路径的应用。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二、实验内容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1、创建加权有向无环图类。存储结构使用邻接矩阵或邻接链表。提供必要的基本操作及求图的最长路径（使用动态规划方法）；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2、键盘输入图中顶点的个数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和边的数目e，以三元组（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）形式依次输入图的每一条边，其中（</w:t>
      </w:r>
      <w:r>
        <w:rPr>
          <w:sz w:val="22"/>
          <w:szCs w:val="22"/>
        </w:rPr>
        <w:t>i,j,w</w:t>
      </w:r>
      <w:r>
        <w:rPr>
          <w:rFonts w:hint="eastAsia"/>
          <w:sz w:val="22"/>
          <w:szCs w:val="22"/>
        </w:rPr>
        <w:t>）表示从顶点i到顶点j的，权值为w的边，建立图。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对建立好的图，输出图的最长路径。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sz w:val="20"/>
          <w:szCs w:val="22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0BE"/>
    <w:multiLevelType w:val="multilevel"/>
    <w:tmpl w:val="04A730BE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D341647"/>
    <w:multiLevelType w:val="multilevel"/>
    <w:tmpl w:val="1D34164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F55861"/>
    <w:multiLevelType w:val="multilevel"/>
    <w:tmpl w:val="1EF55861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1E328B"/>
    <w:multiLevelType w:val="multilevel"/>
    <w:tmpl w:val="251E328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13C7824"/>
    <w:multiLevelType w:val="multilevel"/>
    <w:tmpl w:val="313C7824"/>
    <w:lvl w:ilvl="0" w:tentative="0">
      <w:start w:val="1"/>
      <w:numFmt w:val="decimal"/>
      <w:lvlText w:val="%1、"/>
      <w:lvlJc w:val="left"/>
      <w:pPr>
        <w:tabs>
          <w:tab w:val="left" w:pos="786"/>
        </w:tabs>
        <w:ind w:left="786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5">
    <w:nsid w:val="412200EE"/>
    <w:multiLevelType w:val="multilevel"/>
    <w:tmpl w:val="412200EE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>
    <w:nsid w:val="43C46DBF"/>
    <w:multiLevelType w:val="multilevel"/>
    <w:tmpl w:val="43C46DB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50515AC"/>
    <w:multiLevelType w:val="multilevel"/>
    <w:tmpl w:val="450515AC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">
    <w:nsid w:val="48657F82"/>
    <w:multiLevelType w:val="multilevel"/>
    <w:tmpl w:val="48657F82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81A2927"/>
    <w:multiLevelType w:val="multilevel"/>
    <w:tmpl w:val="581A292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12B74EF"/>
    <w:multiLevelType w:val="multilevel"/>
    <w:tmpl w:val="612B74E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4720B68"/>
    <w:multiLevelType w:val="multilevel"/>
    <w:tmpl w:val="74720B68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japaneseCounting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8AD5D17"/>
    <w:multiLevelType w:val="multilevel"/>
    <w:tmpl w:val="78AD5D17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5F71BD"/>
    <w:multiLevelType w:val="multilevel"/>
    <w:tmpl w:val="7A5F71B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FE243AD"/>
    <w:multiLevelType w:val="multilevel"/>
    <w:tmpl w:val="7FE243A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</w:num>
  <w:num w:numId="8">
    <w:abstractNumId w:val="1"/>
  </w:num>
  <w:num w:numId="9">
    <w:abstractNumId w:val="14"/>
  </w:num>
  <w:num w:numId="10">
    <w:abstractNumId w:val="13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05"/>
    <w:rsid w:val="00163725"/>
    <w:rsid w:val="00182912"/>
    <w:rsid w:val="00884B05"/>
    <w:rsid w:val="009B7ADD"/>
    <w:rsid w:val="009D756A"/>
    <w:rsid w:val="00E21841"/>
    <w:rsid w:val="00E75856"/>
    <w:rsid w:val="12856CB7"/>
    <w:rsid w:val="24DC0F6C"/>
    <w:rsid w:val="41BC098A"/>
    <w:rsid w:val="46FC50B9"/>
    <w:rsid w:val="52067EC2"/>
    <w:rsid w:val="5B36316D"/>
    <w:rsid w:val="5D6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9">
    <w:name w:val="标题 1 字符"/>
    <w:basedOn w:val="8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0"/>
    <w:rPr>
      <w:rFonts w:ascii="Arial" w:hAnsi="Arial" w:eastAsia="黑体" w:cs="Times New Roman"/>
      <w:bCs/>
      <w:sz w:val="30"/>
      <w:szCs w:val="32"/>
    </w:rPr>
  </w:style>
  <w:style w:type="character" w:customStyle="1" w:styleId="11">
    <w:name w:val="页脚 字符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字符1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字符"/>
    <w:basedOn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字符1"/>
    <w:link w:val="6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529</Words>
  <Characters>3020</Characters>
  <Lines>25</Lines>
  <Paragraphs>7</Paragraphs>
  <TotalTime>86</TotalTime>
  <ScaleCrop>false</ScaleCrop>
  <LinksUpToDate>false</LinksUpToDate>
  <CharactersWithSpaces>3542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2018-09-25T05:42:00Z</dcterms:created>
  <dc:creator>Wang Xiaolin</dc:creator>
  <cp:lastModifiedBy>克终</cp:lastModifiedBy>
  <dcterms:modified xsi:type="dcterms:W3CDTF">2019-11-06T08:05:01Z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