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5ECFF3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749B48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color w:val="122929"/>
          <w:spacing w:val="-6"/>
          <w:sz w:val="36"/>
        </w:rPr>
        <w:t>PEMERINTAH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PROVINSI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SUMATERA</w:t>
      </w:r>
      <w:r w:rsidR="00000000">
        <w:rPr>
          <w:rFonts w:ascii="Times New Roman"/>
          <w:b/>
          <w:color w:val="122929"/>
          <w:spacing w:val="-8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Default="00000000">
      <w:pPr>
        <w:pStyle w:val="BodyText"/>
        <w:ind w:left="27"/>
        <w:jc w:val="center"/>
      </w:pPr>
      <w:r>
        <w:rPr>
          <w:color w:val="122929"/>
        </w:rPr>
        <w:t>Kepala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Pendidikan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Provinsi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2"/>
        </w:rPr>
        <w:t xml:space="preserve"> </w:t>
      </w:r>
      <w:r>
        <w:rPr>
          <w:color w:val="122929"/>
        </w:rPr>
        <w:t>barat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dengan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ini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menerangkan</w:t>
      </w:r>
      <w:r>
        <w:rPr>
          <w:color w:val="122929"/>
          <w:spacing w:val="1"/>
        </w:rPr>
        <w:t xml:space="preserve"> </w:t>
      </w:r>
      <w:r>
        <w:rPr>
          <w:color w:val="122929"/>
          <w:spacing w:val="-2"/>
        </w:rPr>
        <w:t>bahwa</w:t>
      </w:r>
    </w:p>
    <w:p w14:paraId="4EC983EC" w14:textId="77777777" w:rsidR="00047BD0" w:rsidRDefault="00047BD0">
      <w:pPr>
        <w:pStyle w:val="BodyText"/>
        <w:spacing w:before="143"/>
      </w:pPr>
    </w:p>
    <w:p w14:paraId="23D6E162" w14:textId="77777777" w:rsidR="00047BD0" w:rsidRDefault="00000000">
      <w:pPr>
        <w:pStyle w:val="BodyText"/>
        <w:tabs>
          <w:tab w:val="left" w:pos="6364"/>
        </w:tabs>
        <w:ind w:left="3946"/>
      </w:pPr>
      <w:r>
        <w:rPr>
          <w:color w:val="122929"/>
          <w:spacing w:val="-4"/>
        </w:rPr>
        <w:t>Nama</w:t>
      </w:r>
      <w:r>
        <w:rPr>
          <w:color w:val="122929"/>
        </w:rPr>
        <w:tab/>
        <w:t>: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 xml:space="preserve">suci</w:t>
      </w:r>
    </w:p>
    <w:p w14:paraId="0A30AC70" w14:textId="77777777" w:rsidR="00285D9A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color w:val="122929"/>
        </w:rPr>
      </w:pPr>
      <w:r>
        <w:rPr>
          <w:color w:val="122929"/>
          <w:spacing w:val="-2"/>
        </w:rPr>
        <w:t>NIM/NISN</w:t>
      </w:r>
      <w:r>
        <w:rPr>
          <w:color w:val="122929"/>
        </w:rPr>
        <w:tab/>
        <w:t>:</w:t>
      </w:r>
      <w:r>
        <w:rPr>
          <w:color w:val="122929"/>
          <w:spacing w:val="-19"/>
        </w:rPr>
        <w:t xml:space="preserve"> </w:t>
      </w:r>
      <w:r>
        <w:rPr>
          <w:color w:val="122929"/>
        </w:rPr>
        <w:t xml:space="preserve">22115225646 Perguruan Tinggi : unp</w:t>
      </w:r>
    </w:p>
    <w:p w14:paraId="05912E9E" w14:textId="22A0B446" w:rsidR="00047BD0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</w:pPr>
      <w:r>
        <w:rPr>
          <w:color w:val="122929"/>
          <w:spacing w:val="-2"/>
        </w:rPr>
        <w:t>Provinsi</w:t>
      </w:r>
      <w:r>
        <w:rPr>
          <w:color w:val="122929"/>
        </w:rPr>
        <w:tab/>
      </w:r>
      <w:r>
        <w:rPr>
          <w:color w:val="122929"/>
        </w:rPr>
        <w:tab/>
        <w:t>: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Barat</w:t>
      </w:r>
    </w:p>
    <w:p w14:paraId="2DB617DA" w14:textId="704946A8" w:rsidR="00047BD0" w:rsidRDefault="00000000">
      <w:pPr>
        <w:pStyle w:val="BodyText"/>
        <w:spacing w:before="251" w:line="285" w:lineRule="auto"/>
        <w:ind w:left="11"/>
      </w:pPr>
      <w:r>
        <w:rPr>
          <w:color w:val="122929"/>
        </w:rPr>
        <w:t>Yang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Bersangkutan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telah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melaksanakan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Magang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(PL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Non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Kependidikan)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Padang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 xml:space="preserve">Pendidikan Provinsi Sumatera Barat dari Tanggal 01/01/2025</w:t>
      </w:r>
      <w:r>
        <w:rPr>
          <w:color w:val="122929"/>
          <w:spacing w:val="40"/>
        </w:rPr>
        <w:t xml:space="preserve"> </w:t>
      </w:r>
      <w:r>
        <w:rPr>
          <w:color w:val="122929"/>
        </w:rPr>
        <w:t xml:space="preserve">s.d. 19/01/2025 untuk Program Studi</w:t>
      </w:r>
    </w:p>
    <w:p w14:paraId="3DBDBF5E" w14:textId="77777777" w:rsidR="00047BD0" w:rsidRDefault="00000000">
      <w:pPr>
        <w:pStyle w:val="BodyText"/>
        <w:spacing w:line="277" w:lineRule="exact"/>
        <w:ind w:left="11"/>
      </w:pPr>
      <w:r>
        <w:rPr>
          <w:color w:val="122929"/>
          <w:spacing w:val="-2"/>
        </w:rPr>
        <w:t xml:space="preserve">akuntansi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dengan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hasil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 xml:space="preserve">Kurang</w:t>
      </w:r>
    </w:p>
    <w:p w14:paraId="56CB3561" w14:textId="11B69404" w:rsidR="006F4DE1" w:rsidRDefault="00810463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Padang,</w:t>
      </w:r>
      <w:r w:rsidR="00C45704">
        <w:rPr>
          <w:rFonts w:ascii="Times New Roman"/>
          <w:b/>
          <w:color w:val="122929"/>
          <w:w w:val="105"/>
          <w:sz w:val="24"/>
        </w:rPr>
        <w:t xml:space="preserve">23 Januari 2025</w:t>
      </w:r>
      <w:r>
        <w:rPr>
          <w:rFonts w:ascii="Times New Roman"/>
          <w:b/>
          <w:color w:val="122929"/>
          <w:w w:val="105"/>
          <w:sz w:val="24"/>
        </w:rPr>
        <w:t/>
      </w:r>
    </w:p>
    <w:p w14:paraId="4CCBB7C8" w14:textId="77777777" w:rsidR="006F4DE1" w:rsidRP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3E5662ED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131DEDD3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E397551" w14:textId="77777777" w:rsidR="006F4DE1" w:rsidRPr="006F4DE1" w:rsidRDefault="006F4DE1" w:rsidP="006F4DE1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1AA61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 xml:space="preserve">${ttd_pengirim}</w:t>
      </w:r>
    </w:p>
    <w:p w14:paraId="071F3552" w14:textId="77777777" w:rsidR="00C45704" w:rsidRDefault="00C45704" w:rsidP="006F4DE1">
      <w:pPr>
        <w:ind w:left="8596" w:right="563"/>
        <w:jc w:val="center"/>
        <w:rPr>
          <w:rFonts w:ascii="Times New Roman"/>
          <w:b/>
          <w:color w:val="122929"/>
          <w:w w:val="105"/>
          <w:sz w:val="24"/>
        </w:rPr>
      </w:pPr>
    </w:p>
    <w:p w14:paraId="7D084810" w14:textId="24590B9C" w:rsidR="006F4DE1" w:rsidRDefault="006F4DE1" w:rsidP="006F4DE1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B52B2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561BEF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suci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</w:tbl>
    <w:p w14:paraId="2F398603" w14:textId="77777777" w:rsidR="00285D9A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3B7AD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6F4DE1">
        <w:rPr>
          <w:color w:val="122929"/>
          <w:spacing w:val="-2"/>
          <w:sz w:val="24"/>
          <w:szCs w:val="24"/>
        </w:rPr>
        <w:t>NIM/NISN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33"/>
          <w:sz w:val="24"/>
          <w:szCs w:val="24"/>
        </w:rPr>
        <w:t xml:space="preserve"> </w:t>
      </w:r>
      <w:r w:rsidRPr="006F4DE1">
        <w:rPr>
          <w:color w:val="122929"/>
          <w:sz w:val="24"/>
          <w:szCs w:val="24"/>
        </w:rPr>
        <w:t xml:space="preserve">: 22115225646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77777777" w:rsidR="00F86070" w:rsidRDefault="00F86070" w:rsidP="00F86070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 xml:space="preserve">Padang,23 Januari 2025</w:t>
      </w:r>
    </w:p>
    <w:p w14:paraId="1F2C502D" w14:textId="77777777" w:rsidR="00F86070" w:rsidRPr="006F4DE1" w:rsidRDefault="00F86070" w:rsidP="00F86070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020C8A25" w14:textId="77777777" w:rsidR="00F86070" w:rsidRDefault="00F86070" w:rsidP="00F86070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361C5EF8" w14:textId="77777777" w:rsidR="00F86070" w:rsidRDefault="00F86070" w:rsidP="00F86070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9742C68" w14:textId="77777777" w:rsidR="00F86070" w:rsidRPr="006F4DE1" w:rsidRDefault="00F86070" w:rsidP="00F86070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2B74A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 xml:space="preserve">${ttd_pengirim}</w:t>
      </w:r>
    </w:p>
    <w:p w14:paraId="78D87A3A" w14:textId="77777777" w:rsidR="00F86070" w:rsidRDefault="00F86070" w:rsidP="00F86070">
      <w:pPr>
        <w:ind w:left="8596" w:right="563"/>
        <w:jc w:val="center"/>
        <w:rPr>
          <w:rFonts w:ascii="Times New Roman"/>
          <w:b/>
          <w:color w:val="122929"/>
          <w:w w:val="105"/>
          <w:sz w:val="24"/>
        </w:rPr>
      </w:pPr>
    </w:p>
    <w:p w14:paraId="23D60B5E" w14:textId="77777777" w:rsidR="00F86070" w:rsidRDefault="00F86070" w:rsidP="00F86070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C204F"/>
    <w:rsid w:val="006F4DE1"/>
    <w:rsid w:val="00810463"/>
    <w:rsid w:val="00C45704"/>
    <w:rsid w:val="00CA0886"/>
    <w:rsid w:val="00D94E74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12</cp:revision>
  <dcterms:created xsi:type="dcterms:W3CDTF">2025-01-23T01:35:00Z</dcterms:created>
  <dcterms:modified xsi:type="dcterms:W3CDTF">2025-01-23T03:26:00Z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