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suci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22115225646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unp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01/01/2025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19/01/2025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akuntansi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Kurang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suci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22115225646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akuntansi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10.00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Satu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