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86FF" w14:textId="21033FF7" w:rsidR="009D444F" w:rsidRDefault="00FC53A3">
      <w:pPr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</w:pPr>
      <w:r>
        <w:rPr>
          <w:rFonts w:ascii="Segoe UI" w:hAnsi="Segoe UI" w:cs="Segoe UI"/>
          <w:color w:val="000000"/>
          <w:spacing w:val="5"/>
          <w:sz w:val="27"/>
          <w:szCs w:val="27"/>
          <w:shd w:val="clear" w:color="auto" w:fill="FAFAFA"/>
        </w:rPr>
        <w:t>Trong số những thông tin khác, thông tin sau được chứa trong tín hiệu cao độ:</w:t>
      </w:r>
    </w:p>
    <w:p w14:paraId="14B9A91F" w14:textId="03ACC48C" w:rsidR="00FC53A3" w:rsidRDefault="00FC53A3">
      <w:r w:rsidRPr="00FC53A3">
        <w:drawing>
          <wp:inline distT="0" distB="0" distL="0" distR="0" wp14:anchorId="3D974E11" wp14:editId="78D44D77">
            <wp:extent cx="5943600" cy="28009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B25" w14:textId="05C63604" w:rsidR="00FC53A3" w:rsidRDefault="00FC53A3">
      <w:r w:rsidRPr="00FC53A3">
        <w:drawing>
          <wp:inline distT="0" distB="0" distL="0" distR="0" wp14:anchorId="2012F785" wp14:editId="6A9932FE">
            <wp:extent cx="5943600" cy="23723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A3"/>
    <w:rsid w:val="00097C1A"/>
    <w:rsid w:val="00460BDE"/>
    <w:rsid w:val="00783CEB"/>
    <w:rsid w:val="00FC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0D5E"/>
  <w15:chartTrackingRefBased/>
  <w15:docId w15:val="{E6203B73-D858-4F83-A401-6F051D1B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Tri An</dc:creator>
  <cp:keywords/>
  <dc:description/>
  <cp:lastModifiedBy>Nguyễn Tri An</cp:lastModifiedBy>
  <cp:revision>1</cp:revision>
  <dcterms:created xsi:type="dcterms:W3CDTF">2021-12-27T13:45:00Z</dcterms:created>
  <dcterms:modified xsi:type="dcterms:W3CDTF">2021-12-27T15:13:00Z</dcterms:modified>
</cp:coreProperties>
</file>