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942" w:rsidRPr="009F007B" w:rsidRDefault="00693F56" w:rsidP="00DD4942">
      <w:pPr>
        <w:pStyle w:val="Heading1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Project t</w:t>
      </w:r>
      <w:r w:rsidR="00DD4942">
        <w:rPr>
          <w:b/>
          <w:sz w:val="36"/>
          <w:szCs w:val="36"/>
          <w:lang w:val="en-US"/>
        </w:rPr>
        <w:t xml:space="preserve">ask </w:t>
      </w:r>
      <w:r w:rsidR="009F007B">
        <w:rPr>
          <w:b/>
          <w:sz w:val="36"/>
          <w:szCs w:val="36"/>
          <w:lang w:val="en-US"/>
        </w:rPr>
        <w:t>3</w:t>
      </w:r>
    </w:p>
    <w:p w:rsidR="00322358" w:rsidRPr="00322358" w:rsidRDefault="00322358" w:rsidP="00322358">
      <w:pPr>
        <w:rPr>
          <w:lang w:eastAsia="ru-RU"/>
        </w:rPr>
      </w:pPr>
    </w:p>
    <w:p w:rsidR="009F007B" w:rsidRDefault="009F007B" w:rsidP="009F00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Description: </w:t>
      </w:r>
      <w:r>
        <w:rPr>
          <w:rFonts w:ascii="Arial" w:hAnsi="Arial" w:cs="Arial"/>
          <w:color w:val="000000"/>
          <w:sz w:val="28"/>
          <w:szCs w:val="28"/>
        </w:rPr>
        <w:t>Continue work on your React App by adding a page for your Item (see the link to wireframe of </w:t>
      </w:r>
      <w:r>
        <w:rPr>
          <w:rFonts w:ascii="Arial" w:hAnsi="Arial" w:cs="Arial"/>
          <w:b/>
          <w:bCs/>
          <w:color w:val="000000"/>
          <w:sz w:val="28"/>
          <w:szCs w:val="28"/>
        </w:rPr>
        <w:t>Item page</w:t>
      </w:r>
      <w:r>
        <w:rPr>
          <w:rFonts w:ascii="Arial" w:hAnsi="Arial" w:cs="Arial"/>
          <w:color w:val="000000"/>
          <w:sz w:val="28"/>
          <w:szCs w:val="28"/>
        </w:rPr>
        <w:t>). Also, now, you have to make all your previous pages (Home &amp; Catalog) </w:t>
      </w:r>
      <w:r>
        <w:rPr>
          <w:rFonts w:ascii="Arial" w:hAnsi="Arial" w:cs="Arial"/>
          <w:b/>
          <w:bCs/>
          <w:color w:val="000000"/>
          <w:sz w:val="28"/>
          <w:szCs w:val="28"/>
        </w:rPr>
        <w:t>more interactive</w:t>
      </w:r>
      <w:r>
        <w:rPr>
          <w:rFonts w:ascii="Arial" w:hAnsi="Arial" w:cs="Arial"/>
          <w:color w:val="000000"/>
          <w:sz w:val="28"/>
          <w:szCs w:val="28"/>
        </w:rPr>
        <w:t>.</w:t>
      </w:r>
    </w:p>
    <w:p w:rsidR="009F007B" w:rsidRDefault="009F007B" w:rsidP="009F00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F007B" w:rsidRDefault="009F007B" w:rsidP="009F007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Requirements:</w:t>
      </w:r>
    </w:p>
    <w:p w:rsidR="009F007B" w:rsidRDefault="009F007B" w:rsidP="009F007B">
      <w:pPr>
        <w:numPr>
          <w:ilvl w:val="0"/>
          <w:numId w:val="29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Code style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9F007B" w:rsidRDefault="009F007B" w:rsidP="009F007B">
      <w:pPr>
        <w:numPr>
          <w:ilvl w:val="0"/>
          <w:numId w:val="30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Your </w:t>
      </w:r>
      <w:r>
        <w:rPr>
          <w:rFonts w:ascii="Arial" w:hAnsi="Arial" w:cs="Arial"/>
          <w:b/>
          <w:bCs/>
          <w:color w:val="000000"/>
          <w:sz w:val="26"/>
          <w:szCs w:val="26"/>
        </w:rPr>
        <w:t>items </w:t>
      </w:r>
      <w:r>
        <w:rPr>
          <w:rFonts w:ascii="Arial" w:hAnsi="Arial" w:cs="Arial"/>
          <w:color w:val="000000"/>
          <w:sz w:val="26"/>
          <w:szCs w:val="26"/>
        </w:rPr>
        <w:t>should be stored inside the </w:t>
      </w:r>
      <w:r>
        <w:rPr>
          <w:rFonts w:ascii="Arial" w:hAnsi="Arial" w:cs="Arial"/>
          <w:b/>
          <w:bCs/>
          <w:color w:val="000000"/>
          <w:sz w:val="26"/>
          <w:szCs w:val="26"/>
        </w:rPr>
        <w:t>state or context (your choice) </w:t>
      </w:r>
      <w:r>
        <w:rPr>
          <w:rFonts w:ascii="Arial" w:hAnsi="Arial" w:cs="Arial"/>
          <w:color w:val="000000"/>
          <w:sz w:val="26"/>
          <w:szCs w:val="26"/>
        </w:rPr>
        <w:t>of your page</w:t>
      </w:r>
      <w:r>
        <w:rPr>
          <w:rFonts w:ascii="Arial" w:hAnsi="Arial" w:cs="Arial"/>
          <w:color w:val="000000"/>
          <w:sz w:val="26"/>
          <w:szCs w:val="26"/>
        </w:rPr>
        <w:br/>
      </w:r>
      <w:hyperlink r:id="rId5" w:history="1">
        <w:r>
          <w:rPr>
            <w:rStyle w:val="Hyperlink"/>
            <w:rFonts w:ascii="Arial" w:hAnsi="Arial" w:cs="Arial"/>
            <w:sz w:val="26"/>
            <w:szCs w:val="26"/>
          </w:rPr>
          <w:t>https://uk.reactjs.org/docs/hooks</w:t>
        </w:r>
        <w:r>
          <w:rPr>
            <w:rStyle w:val="Hyperlink"/>
            <w:rFonts w:ascii="Arial" w:hAnsi="Arial" w:cs="Arial"/>
            <w:sz w:val="26"/>
            <w:szCs w:val="26"/>
          </w:rPr>
          <w:t>-</w:t>
        </w:r>
        <w:r>
          <w:rPr>
            <w:rStyle w:val="Hyperlink"/>
            <w:rFonts w:ascii="Arial" w:hAnsi="Arial" w:cs="Arial"/>
            <w:sz w:val="26"/>
            <w:szCs w:val="26"/>
          </w:rPr>
          <w:t>state.html</w:t>
        </w:r>
      </w:hyperlink>
      <w:r>
        <w:rPr>
          <w:rFonts w:ascii="Arial" w:hAnsi="Arial" w:cs="Arial"/>
          <w:color w:val="000000"/>
          <w:sz w:val="26"/>
          <w:szCs w:val="26"/>
        </w:rPr>
        <w:br/>
      </w:r>
      <w:hyperlink r:id="rId6" w:history="1">
        <w:r>
          <w:rPr>
            <w:rStyle w:val="Hyperlink"/>
            <w:rFonts w:ascii="Arial" w:hAnsi="Arial" w:cs="Arial"/>
            <w:sz w:val="26"/>
            <w:szCs w:val="26"/>
          </w:rPr>
          <w:t>https://uk.reactjs.org/docs/h</w:t>
        </w:r>
        <w:r>
          <w:rPr>
            <w:rStyle w:val="Hyperlink"/>
            <w:rFonts w:ascii="Arial" w:hAnsi="Arial" w:cs="Arial"/>
            <w:sz w:val="26"/>
            <w:szCs w:val="26"/>
          </w:rPr>
          <w:t>o</w:t>
        </w:r>
        <w:r>
          <w:rPr>
            <w:rStyle w:val="Hyperlink"/>
            <w:rFonts w:ascii="Arial" w:hAnsi="Arial" w:cs="Arial"/>
            <w:sz w:val="26"/>
            <w:szCs w:val="26"/>
          </w:rPr>
          <w:t>oks-reference.html#usecontext</w:t>
        </w:r>
      </w:hyperlink>
    </w:p>
    <w:p w:rsidR="009F007B" w:rsidRDefault="009F007B" w:rsidP="009F007B">
      <w:pPr>
        <w:numPr>
          <w:ilvl w:val="0"/>
          <w:numId w:val="30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>For your state management use </w:t>
      </w:r>
      <w:r>
        <w:rPr>
          <w:rFonts w:ascii="Arial" w:hAnsi="Arial" w:cs="Arial"/>
          <w:b/>
          <w:bCs/>
          <w:color w:val="000000"/>
          <w:sz w:val="26"/>
          <w:szCs w:val="26"/>
        </w:rPr>
        <w:t>useState() </w:t>
      </w:r>
      <w:r>
        <w:rPr>
          <w:rFonts w:ascii="Arial" w:hAnsi="Arial" w:cs="Arial"/>
          <w:color w:val="000000"/>
          <w:sz w:val="26"/>
          <w:szCs w:val="26"/>
        </w:rPr>
        <w:t>inside </w:t>
      </w:r>
      <w:r>
        <w:rPr>
          <w:rFonts w:ascii="Arial" w:hAnsi="Arial" w:cs="Arial"/>
          <w:b/>
          <w:bCs/>
          <w:color w:val="000000"/>
          <w:sz w:val="26"/>
          <w:szCs w:val="26"/>
        </w:rPr>
        <w:t>Functional Component </w:t>
      </w:r>
      <w:r>
        <w:rPr>
          <w:rFonts w:ascii="Arial" w:hAnsi="Arial" w:cs="Arial"/>
          <w:color w:val="000000"/>
          <w:sz w:val="26"/>
          <w:szCs w:val="26"/>
        </w:rPr>
        <w:t> instead of 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this.state </w:t>
      </w:r>
      <w:r>
        <w:rPr>
          <w:rFonts w:ascii="Arial" w:hAnsi="Arial" w:cs="Arial"/>
          <w:i/>
          <w:iCs/>
          <w:color w:val="000000"/>
          <w:sz w:val="26"/>
          <w:szCs w:val="26"/>
        </w:rPr>
        <w:t>and 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Class component</w:t>
      </w:r>
    </w:p>
    <w:p w:rsidR="009F007B" w:rsidRDefault="009F007B" w:rsidP="009F007B">
      <w:pPr>
        <w:numPr>
          <w:ilvl w:val="0"/>
          <w:numId w:val="30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  <w:sz w:val="26"/>
          <w:szCs w:val="26"/>
        </w:rPr>
        <w:t>If you decided to use context</w:t>
      </w:r>
      <w:r>
        <w:rPr>
          <w:rFonts w:ascii="Arial" w:hAnsi="Arial" w:cs="Arial"/>
          <w:b/>
          <w:bCs/>
          <w:i/>
          <w:iCs/>
          <w:color w:val="000000"/>
          <w:sz w:val="26"/>
          <w:szCs w:val="26"/>
        </w:rPr>
        <w:t>,</w:t>
      </w:r>
      <w:r>
        <w:rPr>
          <w:rFonts w:ascii="Arial" w:hAnsi="Arial" w:cs="Arial"/>
          <w:b/>
          <w:bCs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use </w:t>
      </w:r>
      <w:r>
        <w:rPr>
          <w:rFonts w:ascii="Arial" w:hAnsi="Arial" w:cs="Arial"/>
          <w:b/>
          <w:bCs/>
          <w:color w:val="000000"/>
          <w:sz w:val="26"/>
          <w:szCs w:val="26"/>
        </w:rPr>
        <w:t>useContext() </w:t>
      </w:r>
      <w:r>
        <w:rPr>
          <w:rFonts w:ascii="Arial" w:hAnsi="Arial" w:cs="Arial"/>
          <w:color w:val="000000"/>
          <w:sz w:val="26"/>
          <w:szCs w:val="26"/>
        </w:rPr>
        <w:t>hook instead of </w:t>
      </w:r>
      <w:r>
        <w:rPr>
          <w:rFonts w:ascii="Arial" w:hAnsi="Arial" w:cs="Arial"/>
          <w:b/>
          <w:bCs/>
          <w:color w:val="000000"/>
          <w:sz w:val="26"/>
          <w:szCs w:val="26"/>
        </w:rPr>
        <w:t>Context.Consumer</w:t>
      </w:r>
      <w:r>
        <w:rPr>
          <w:rFonts w:ascii="Arial" w:hAnsi="Arial" w:cs="Arial"/>
          <w:b/>
          <w:bCs/>
          <w:color w:val="000000"/>
          <w:sz w:val="26"/>
          <w:szCs w:val="26"/>
        </w:rPr>
        <w:br/>
      </w:r>
      <w:hyperlink r:id="rId7" w:history="1">
        <w:r>
          <w:rPr>
            <w:rStyle w:val="Hyperlink"/>
            <w:rFonts w:ascii="Arial" w:hAnsi="Arial" w:cs="Arial"/>
            <w:sz w:val="26"/>
            <w:szCs w:val="26"/>
          </w:rPr>
          <w:t>https://www.robinwieruch.de/react-usecontext-hook</w:t>
        </w:r>
      </w:hyperlink>
    </w:p>
    <w:p w:rsidR="009F007B" w:rsidRDefault="009F007B" w:rsidP="009F007B">
      <w:pPr>
        <w:numPr>
          <w:ilvl w:val="0"/>
          <w:numId w:val="31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Functionality (IMPORTANT):</w:t>
      </w:r>
    </w:p>
    <w:p w:rsidR="009F007B" w:rsidRDefault="009F007B" w:rsidP="009F007B">
      <w:pPr>
        <w:numPr>
          <w:ilvl w:val="0"/>
          <w:numId w:val="32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Home page: “</w:t>
      </w:r>
      <w:r>
        <w:rPr>
          <w:rFonts w:ascii="Arial" w:hAnsi="Arial" w:cs="Arial"/>
          <w:color w:val="000000"/>
          <w:sz w:val="28"/>
          <w:szCs w:val="28"/>
        </w:rPr>
        <w:t>View more” button should display more elements on the same page </w:t>
      </w:r>
      <w:r>
        <w:rPr>
          <w:rFonts w:ascii="Arial" w:hAnsi="Arial" w:cs="Arial"/>
          <w:i/>
          <w:iCs/>
          <w:color w:val="000000"/>
          <w:sz w:val="28"/>
          <w:szCs w:val="28"/>
        </w:rPr>
        <w:t>Tip: </w:t>
      </w:r>
      <w:r>
        <w:rPr>
          <w:rFonts w:ascii="Arial" w:hAnsi="Arial" w:cs="Arial"/>
          <w:color w:val="000000"/>
          <w:sz w:val="28"/>
          <w:szCs w:val="28"/>
        </w:rPr>
        <w:t>Elements can be just random paragraph &amp; heading, use your imagination ;)</w:t>
      </w:r>
    </w:p>
    <w:p w:rsidR="009F007B" w:rsidRDefault="009F007B" w:rsidP="009F007B">
      <w:pPr>
        <w:numPr>
          <w:ilvl w:val="0"/>
          <w:numId w:val="32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Catalog page:</w:t>
      </w:r>
      <w:r>
        <w:rPr>
          <w:rFonts w:ascii="Arial" w:hAnsi="Arial" w:cs="Arial"/>
          <w:color w:val="000000"/>
          <w:sz w:val="28"/>
          <w:szCs w:val="28"/>
        </w:rPr>
        <w:t> You should be able to filter your items list, by applying different filters by item's properties (i.e size/color/type)</w:t>
      </w:r>
    </w:p>
    <w:p w:rsidR="009F007B" w:rsidRDefault="009F007B" w:rsidP="009F007B">
      <w:pPr>
        <w:numPr>
          <w:ilvl w:val="0"/>
          <w:numId w:val="32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Catalog page:</w:t>
      </w:r>
      <w:r>
        <w:rPr>
          <w:rFonts w:ascii="Arial" w:hAnsi="Arial" w:cs="Arial"/>
          <w:color w:val="000000"/>
          <w:sz w:val="28"/>
          <w:szCs w:val="28"/>
        </w:rPr>
        <w:t> Search by any text property option should also work</w:t>
      </w:r>
      <w:bookmarkStart w:id="0" w:name="_GoBack"/>
      <w:bookmarkEnd w:id="0"/>
    </w:p>
    <w:p w:rsidR="009F007B" w:rsidRDefault="009F007B" w:rsidP="009F007B">
      <w:pPr>
        <w:numPr>
          <w:ilvl w:val="0"/>
          <w:numId w:val="32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Catalog &amp; Item pages:</w:t>
      </w:r>
      <w:r>
        <w:rPr>
          <w:rFonts w:ascii="Arial" w:hAnsi="Arial" w:cs="Arial"/>
          <w:color w:val="000000"/>
          <w:sz w:val="28"/>
          <w:szCs w:val="28"/>
        </w:rPr>
        <w:t> “View more” action on every item should refer to corresponding </w:t>
      </w:r>
      <w:r>
        <w:rPr>
          <w:rFonts w:ascii="Arial" w:hAnsi="Arial" w:cs="Arial"/>
          <w:b/>
          <w:bCs/>
          <w:color w:val="000000"/>
          <w:sz w:val="28"/>
          <w:szCs w:val="28"/>
        </w:rPr>
        <w:t>Item page</w:t>
      </w:r>
      <w:r>
        <w:rPr>
          <w:rFonts w:ascii="Arial" w:hAnsi="Arial" w:cs="Arial"/>
          <w:color w:val="000000"/>
          <w:sz w:val="28"/>
          <w:szCs w:val="28"/>
        </w:rPr>
        <w:t>, with correct information about item (get the info from your </w:t>
      </w:r>
      <w:r>
        <w:rPr>
          <w:rFonts w:ascii="Arial" w:hAnsi="Arial" w:cs="Arial"/>
          <w:b/>
          <w:bCs/>
          <w:color w:val="000000"/>
          <w:sz w:val="28"/>
          <w:szCs w:val="28"/>
        </w:rPr>
        <w:t>state/context</w:t>
      </w:r>
      <w:r>
        <w:rPr>
          <w:rFonts w:ascii="Arial" w:hAnsi="Arial" w:cs="Arial"/>
          <w:color w:val="000000"/>
          <w:sz w:val="28"/>
          <w:szCs w:val="28"/>
        </w:rPr>
        <w:t>)</w:t>
      </w:r>
    </w:p>
    <w:p w:rsidR="0078170A" w:rsidRPr="0078170A" w:rsidRDefault="00E01D3D" w:rsidP="00483981">
      <w:pPr>
        <w:pStyle w:val="Heading1"/>
        <w:jc w:val="center"/>
        <w:rPr>
          <w:rFonts w:eastAsia="Verdana"/>
          <w:sz w:val="24"/>
          <w:szCs w:val="24"/>
        </w:rPr>
      </w:pPr>
      <w:r>
        <w:rPr>
          <w:b/>
          <w:sz w:val="36"/>
          <w:szCs w:val="36"/>
          <w:lang w:val="en-US"/>
        </w:rPr>
        <w:br w:type="page"/>
      </w:r>
    </w:p>
    <w:p w:rsidR="0078170A" w:rsidRDefault="0078170A" w:rsidP="00530216">
      <w:pPr>
        <w:ind w:firstLine="360"/>
        <w:jc w:val="both"/>
        <w:rPr>
          <w:rFonts w:ascii="Arial" w:hAnsi="Arial" w:cs="Arial"/>
          <w:sz w:val="24"/>
          <w:szCs w:val="24"/>
        </w:rPr>
      </w:pPr>
    </w:p>
    <w:sectPr w:rsidR="0078170A" w:rsidSect="00FF2F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2" w15:restartNumberingAfterBreak="0">
    <w:nsid w:val="012F17BC"/>
    <w:multiLevelType w:val="multilevel"/>
    <w:tmpl w:val="8DC42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3D3A21"/>
    <w:multiLevelType w:val="multilevel"/>
    <w:tmpl w:val="8BC81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2A53E2"/>
    <w:multiLevelType w:val="multilevel"/>
    <w:tmpl w:val="8CD07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A11F4B"/>
    <w:multiLevelType w:val="multilevel"/>
    <w:tmpl w:val="927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6155F9"/>
    <w:multiLevelType w:val="multilevel"/>
    <w:tmpl w:val="D3D89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EF74B67"/>
    <w:multiLevelType w:val="multilevel"/>
    <w:tmpl w:val="CE1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03B74"/>
    <w:multiLevelType w:val="multilevel"/>
    <w:tmpl w:val="3D78A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824CEB"/>
    <w:multiLevelType w:val="multilevel"/>
    <w:tmpl w:val="55BA5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0326547"/>
    <w:multiLevelType w:val="multilevel"/>
    <w:tmpl w:val="2266F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8C7C4D"/>
    <w:multiLevelType w:val="multilevel"/>
    <w:tmpl w:val="F2AA0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C54E32"/>
    <w:multiLevelType w:val="multilevel"/>
    <w:tmpl w:val="21B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140E8"/>
    <w:multiLevelType w:val="multilevel"/>
    <w:tmpl w:val="ADF63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996FBC"/>
    <w:multiLevelType w:val="multilevel"/>
    <w:tmpl w:val="83E2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D3A64"/>
    <w:multiLevelType w:val="multilevel"/>
    <w:tmpl w:val="B60ED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2EA0695"/>
    <w:multiLevelType w:val="multilevel"/>
    <w:tmpl w:val="6EE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A219CD"/>
    <w:multiLevelType w:val="multilevel"/>
    <w:tmpl w:val="F5402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8CE000F"/>
    <w:multiLevelType w:val="multilevel"/>
    <w:tmpl w:val="FC54A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AB0F83"/>
    <w:multiLevelType w:val="multilevel"/>
    <w:tmpl w:val="AB66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2F19D9"/>
    <w:multiLevelType w:val="multilevel"/>
    <w:tmpl w:val="C39E1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0FD716E"/>
    <w:multiLevelType w:val="multilevel"/>
    <w:tmpl w:val="A8BE1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B06E16"/>
    <w:multiLevelType w:val="hybridMultilevel"/>
    <w:tmpl w:val="EB2C9D1A"/>
    <w:lvl w:ilvl="0" w:tplc="3C1EB09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3" w15:restartNumberingAfterBreak="0">
    <w:nsid w:val="551A200B"/>
    <w:multiLevelType w:val="multilevel"/>
    <w:tmpl w:val="EB443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B547F17"/>
    <w:multiLevelType w:val="multilevel"/>
    <w:tmpl w:val="AFC0F3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3DF23B4"/>
    <w:multiLevelType w:val="multilevel"/>
    <w:tmpl w:val="C898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1118FA"/>
    <w:multiLevelType w:val="multilevel"/>
    <w:tmpl w:val="CE5A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8E4599"/>
    <w:multiLevelType w:val="multilevel"/>
    <w:tmpl w:val="84841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BF85AB2"/>
    <w:multiLevelType w:val="hybridMultilevel"/>
    <w:tmpl w:val="AFC47BB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733348B5"/>
    <w:multiLevelType w:val="multilevel"/>
    <w:tmpl w:val="2ADA3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6A60711"/>
    <w:multiLevelType w:val="multilevel"/>
    <w:tmpl w:val="ACA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EC7217"/>
    <w:multiLevelType w:val="multilevel"/>
    <w:tmpl w:val="685E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8"/>
  </w:num>
  <w:num w:numId="4">
    <w:abstractNumId w:val="22"/>
  </w:num>
  <w:num w:numId="5">
    <w:abstractNumId w:val="15"/>
  </w:num>
  <w:num w:numId="6">
    <w:abstractNumId w:val="21"/>
  </w:num>
  <w:num w:numId="7">
    <w:abstractNumId w:val="20"/>
  </w:num>
  <w:num w:numId="8">
    <w:abstractNumId w:val="29"/>
  </w:num>
  <w:num w:numId="9">
    <w:abstractNumId w:val="2"/>
  </w:num>
  <w:num w:numId="10">
    <w:abstractNumId w:val="11"/>
  </w:num>
  <w:num w:numId="11">
    <w:abstractNumId w:val="4"/>
  </w:num>
  <w:num w:numId="12">
    <w:abstractNumId w:val="13"/>
  </w:num>
  <w:num w:numId="13">
    <w:abstractNumId w:val="6"/>
  </w:num>
  <w:num w:numId="14">
    <w:abstractNumId w:val="10"/>
  </w:num>
  <w:num w:numId="15">
    <w:abstractNumId w:val="3"/>
  </w:num>
  <w:num w:numId="16">
    <w:abstractNumId w:val="24"/>
  </w:num>
  <w:num w:numId="17">
    <w:abstractNumId w:val="8"/>
  </w:num>
  <w:num w:numId="18">
    <w:abstractNumId w:val="23"/>
  </w:num>
  <w:num w:numId="19">
    <w:abstractNumId w:val="9"/>
  </w:num>
  <w:num w:numId="20">
    <w:abstractNumId w:val="18"/>
  </w:num>
  <w:num w:numId="21">
    <w:abstractNumId w:val="27"/>
  </w:num>
  <w:num w:numId="22">
    <w:abstractNumId w:val="17"/>
  </w:num>
  <w:num w:numId="23">
    <w:abstractNumId w:val="5"/>
  </w:num>
  <w:num w:numId="24">
    <w:abstractNumId w:val="26"/>
  </w:num>
  <w:num w:numId="25">
    <w:abstractNumId w:val="7"/>
  </w:num>
  <w:num w:numId="26">
    <w:abstractNumId w:val="14"/>
  </w:num>
  <w:num w:numId="27">
    <w:abstractNumId w:val="19"/>
  </w:num>
  <w:num w:numId="28">
    <w:abstractNumId w:val="12"/>
  </w:num>
  <w:num w:numId="29">
    <w:abstractNumId w:val="16"/>
  </w:num>
  <w:num w:numId="30">
    <w:abstractNumId w:val="25"/>
  </w:num>
  <w:num w:numId="31">
    <w:abstractNumId w:val="31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104"/>
    <w:rsid w:val="00034C49"/>
    <w:rsid w:val="00043FA3"/>
    <w:rsid w:val="000B6FC4"/>
    <w:rsid w:val="00117D9B"/>
    <w:rsid w:val="00123ED0"/>
    <w:rsid w:val="00143F7C"/>
    <w:rsid w:val="001A27F4"/>
    <w:rsid w:val="00257EAA"/>
    <w:rsid w:val="002821BE"/>
    <w:rsid w:val="00297265"/>
    <w:rsid w:val="002E2B46"/>
    <w:rsid w:val="00322358"/>
    <w:rsid w:val="0033797E"/>
    <w:rsid w:val="00341296"/>
    <w:rsid w:val="00345C33"/>
    <w:rsid w:val="003773FD"/>
    <w:rsid w:val="003A3322"/>
    <w:rsid w:val="003B626F"/>
    <w:rsid w:val="0040453F"/>
    <w:rsid w:val="00405B5B"/>
    <w:rsid w:val="0042504B"/>
    <w:rsid w:val="00483981"/>
    <w:rsid w:val="004839B2"/>
    <w:rsid w:val="00493718"/>
    <w:rsid w:val="004E6B6E"/>
    <w:rsid w:val="00530216"/>
    <w:rsid w:val="005971E1"/>
    <w:rsid w:val="005A706E"/>
    <w:rsid w:val="005F705B"/>
    <w:rsid w:val="006420A9"/>
    <w:rsid w:val="00693F56"/>
    <w:rsid w:val="00731F7C"/>
    <w:rsid w:val="00775666"/>
    <w:rsid w:val="0078170A"/>
    <w:rsid w:val="007C544E"/>
    <w:rsid w:val="007E4854"/>
    <w:rsid w:val="00841DF2"/>
    <w:rsid w:val="008472DB"/>
    <w:rsid w:val="008F6EBB"/>
    <w:rsid w:val="00971F59"/>
    <w:rsid w:val="009842C0"/>
    <w:rsid w:val="00987297"/>
    <w:rsid w:val="009D4A00"/>
    <w:rsid w:val="009F007B"/>
    <w:rsid w:val="009F5FD2"/>
    <w:rsid w:val="00A26455"/>
    <w:rsid w:val="00A42438"/>
    <w:rsid w:val="00AA0C92"/>
    <w:rsid w:val="00AB249C"/>
    <w:rsid w:val="00AF60FD"/>
    <w:rsid w:val="00B23B56"/>
    <w:rsid w:val="00B86C79"/>
    <w:rsid w:val="00BC50C1"/>
    <w:rsid w:val="00BE1951"/>
    <w:rsid w:val="00BF3E57"/>
    <w:rsid w:val="00C268F9"/>
    <w:rsid w:val="00C618C3"/>
    <w:rsid w:val="00C71BE5"/>
    <w:rsid w:val="00C72031"/>
    <w:rsid w:val="00C770AB"/>
    <w:rsid w:val="00CC7DE0"/>
    <w:rsid w:val="00CF27DE"/>
    <w:rsid w:val="00D0461C"/>
    <w:rsid w:val="00D3345C"/>
    <w:rsid w:val="00D67104"/>
    <w:rsid w:val="00D95617"/>
    <w:rsid w:val="00DA4E79"/>
    <w:rsid w:val="00DA775E"/>
    <w:rsid w:val="00DB080B"/>
    <w:rsid w:val="00DD4942"/>
    <w:rsid w:val="00E01D3D"/>
    <w:rsid w:val="00E0773C"/>
    <w:rsid w:val="00E31868"/>
    <w:rsid w:val="00E637B7"/>
    <w:rsid w:val="00E64339"/>
    <w:rsid w:val="00E8008B"/>
    <w:rsid w:val="00EB4EEB"/>
    <w:rsid w:val="00EB6671"/>
    <w:rsid w:val="00EE1B2B"/>
    <w:rsid w:val="00F00EC6"/>
    <w:rsid w:val="00F90E71"/>
    <w:rsid w:val="00FC7EC0"/>
    <w:rsid w:val="00FE3A77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2E06BF"/>
  <w15:docId w15:val="{3A5F5D85-04DE-46D8-8887-BA3C0B96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F4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locked/>
    <w:rsid w:val="00D0461C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E637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ий текст_"/>
    <w:link w:val="1"/>
    <w:uiPriority w:val="99"/>
    <w:locked/>
    <w:rsid w:val="00D67104"/>
    <w:rPr>
      <w:rFonts w:ascii="Times New Roman" w:hAnsi="Times New Roman" w:cs="Times New Roman"/>
      <w:sz w:val="17"/>
      <w:szCs w:val="17"/>
      <w:shd w:val="clear" w:color="auto" w:fill="FFFFFF"/>
    </w:rPr>
  </w:style>
  <w:style w:type="paragraph" w:customStyle="1" w:styleId="1">
    <w:name w:val="Основний текст1"/>
    <w:basedOn w:val="Normal"/>
    <w:link w:val="a"/>
    <w:uiPriority w:val="99"/>
    <w:rsid w:val="00D67104"/>
    <w:pPr>
      <w:widowControl w:val="0"/>
      <w:shd w:val="clear" w:color="auto" w:fill="FFFFFF"/>
      <w:spacing w:after="540" w:line="221" w:lineRule="exact"/>
      <w:jc w:val="center"/>
    </w:pPr>
    <w:rPr>
      <w:rFonts w:ascii="Times New Roman" w:eastAsia="Times New Roman" w:hAnsi="Times New Roman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D67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67104"/>
    <w:rPr>
      <w:rFonts w:ascii="Tahoma" w:hAnsi="Tahoma" w:cs="Tahoma"/>
      <w:sz w:val="16"/>
      <w:szCs w:val="16"/>
    </w:rPr>
  </w:style>
  <w:style w:type="character" w:customStyle="1" w:styleId="2">
    <w:name w:val="Основний текст (2)_"/>
    <w:link w:val="20"/>
    <w:uiPriority w:val="99"/>
    <w:locked/>
    <w:rsid w:val="00D67104"/>
    <w:rPr>
      <w:rFonts w:ascii="Times New Roman" w:hAnsi="Times New Roman" w:cs="Times New Roman"/>
      <w:sz w:val="15"/>
      <w:szCs w:val="15"/>
      <w:shd w:val="clear" w:color="auto" w:fill="FFFFFF"/>
    </w:rPr>
  </w:style>
  <w:style w:type="paragraph" w:customStyle="1" w:styleId="20">
    <w:name w:val="Основний текст (2)"/>
    <w:basedOn w:val="Normal"/>
    <w:link w:val="2"/>
    <w:uiPriority w:val="99"/>
    <w:rsid w:val="00D67104"/>
    <w:pPr>
      <w:widowControl w:val="0"/>
      <w:shd w:val="clear" w:color="auto" w:fill="FFFFFF"/>
      <w:spacing w:before="540" w:after="1320" w:line="198" w:lineRule="exact"/>
    </w:pPr>
    <w:rPr>
      <w:rFonts w:ascii="Times New Roman" w:eastAsia="Times New Roman" w:hAnsi="Times New Roman"/>
      <w:sz w:val="15"/>
      <w:szCs w:val="15"/>
    </w:rPr>
  </w:style>
  <w:style w:type="paragraph" w:styleId="ListParagraph">
    <w:name w:val="List Paragraph"/>
    <w:basedOn w:val="Normal"/>
    <w:uiPriority w:val="99"/>
    <w:qFormat/>
    <w:rsid w:val="00043FA3"/>
    <w:pPr>
      <w:ind w:left="720"/>
      <w:contextualSpacing/>
    </w:pPr>
  </w:style>
  <w:style w:type="table" w:styleId="TableGrid">
    <w:name w:val="Table Grid"/>
    <w:basedOn w:val="TableNormal"/>
    <w:locked/>
    <w:rsid w:val="00FC7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0461C"/>
    <w:rPr>
      <w:rFonts w:ascii="Arial" w:eastAsia="Arial" w:hAnsi="Arial" w:cs="Arial"/>
      <w:sz w:val="40"/>
      <w:szCs w:val="40"/>
      <w:lang w:val="en"/>
    </w:rPr>
  </w:style>
  <w:style w:type="character" w:customStyle="1" w:styleId="Heading3Char">
    <w:name w:val="Heading 3 Char"/>
    <w:link w:val="Heading3"/>
    <w:semiHidden/>
    <w:rsid w:val="00E637B7"/>
    <w:rPr>
      <w:rFonts w:ascii="Cambria" w:eastAsia="Times New Roman" w:hAnsi="Cambria" w:cs="Times New Roman"/>
      <w:b/>
      <w:bCs/>
      <w:sz w:val="26"/>
      <w:szCs w:val="26"/>
      <w:lang w:val="uk-UA" w:eastAsia="en-US"/>
    </w:rPr>
  </w:style>
  <w:style w:type="paragraph" w:styleId="NormalWeb">
    <w:name w:val="Normal (Web)"/>
    <w:basedOn w:val="Normal"/>
    <w:uiPriority w:val="99"/>
    <w:semiHidden/>
    <w:unhideWhenUsed/>
    <w:rsid w:val="00693F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Hyperlink">
    <w:name w:val="Hyperlink"/>
    <w:uiPriority w:val="99"/>
    <w:unhideWhenUsed/>
    <w:rsid w:val="00693F5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93F56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483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9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www.google.com/url?q%3Dhttps://www.robinwieruch.de/react-usecontext-hook%26amp;sa%3DD%26amp;source%3Deditors%26amp;ust%3D1632776629107000%26amp;usg%3DAOvVaw2ZQ0Fij4actctNnY9SnVxo&amp;sa=D&amp;source=editors&amp;ust=1632776629169000&amp;usg=AOvVaw2K_GBKE55fRyYtDXeX5Y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s://www.google.com/url?q%3Dhttps://uk.reactjs.org/docs/hooks-reference.html%2523usecontext%26amp;sa%3DD%26amp;source%3Deditors%26amp;ust%3D1632776629106000%26amp;usg%3DAOvVaw02ai2KLMXlCrQ21O-bM7_x&amp;sa=D&amp;source=editors&amp;ust=1632776629169000&amp;usg=AOvVaw02lMB6U0ltyBZ2TzsCa1of" TargetMode="External"/><Relationship Id="rId5" Type="http://schemas.openxmlformats.org/officeDocument/2006/relationships/hyperlink" Target="https://www.google.com/url?q=https://www.google.com/url?q%3Dhttps://uk.reactjs.org/docs/hooks-state.html%26amp;sa%3DD%26amp;source%3Deditors%26amp;ust%3D1632776629106000%26amp;usg%3DAOvVaw1w1Qu9eol72gSxwhfOpZFJ&amp;sa=D&amp;source=editors&amp;ust=1632776629169000&amp;usg=AOvVaw3OjTK_xIhNpknnePVfstt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1375</Words>
  <Characters>785</Characters>
  <Application>Microsoft Office Word</Application>
  <DocSecurity>0</DocSecurity>
  <Lines>6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Grizli777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Oleh O. Ivaniuk</cp:lastModifiedBy>
  <cp:revision>46</cp:revision>
  <dcterms:created xsi:type="dcterms:W3CDTF">2012-10-12T20:42:00Z</dcterms:created>
  <dcterms:modified xsi:type="dcterms:W3CDTF">2021-09-27T20:29:00Z</dcterms:modified>
</cp:coreProperties>
</file>