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92AB1" w14:textId="28AE0158" w:rsidR="002A2561" w:rsidRPr="007E14B1" w:rsidRDefault="00DD62E6" w:rsidP="007E14B1">
      <w:pPr>
        <w:pStyle w:val="ListParagraph"/>
        <w:numPr>
          <w:ilvl w:val="0"/>
          <w:numId w:val="3"/>
        </w:numPr>
        <w:rPr>
          <w:rFonts w:ascii="Times New Roman" w:hAnsi="Times New Roman" w:cs="Times New Roman"/>
          <w:b/>
          <w:bCs/>
          <w:sz w:val="24"/>
          <w:szCs w:val="24"/>
          <w:shd w:val="clear" w:color="auto" w:fill="FFFFFF"/>
        </w:rPr>
      </w:pPr>
      <w:r w:rsidRPr="007E14B1">
        <w:rPr>
          <w:rFonts w:ascii="Times New Roman" w:hAnsi="Times New Roman" w:cs="Times New Roman"/>
          <w:b/>
          <w:bCs/>
          <w:sz w:val="24"/>
          <w:szCs w:val="24"/>
          <w:shd w:val="clear" w:color="auto" w:fill="FFFFFF"/>
        </w:rPr>
        <w:t>Hasil pemahaman terhadap struktur atau susunan pengendalian intern</w:t>
      </w:r>
    </w:p>
    <w:p w14:paraId="54A037EC" w14:textId="1BDCE768" w:rsidR="00DD62E6" w:rsidRPr="00C25DD3" w:rsidRDefault="00DD62E6">
      <w:pPr>
        <w:rPr>
          <w:rFonts w:ascii="Times New Roman" w:hAnsi="Times New Roman" w:cs="Times New Roman"/>
          <w:b/>
          <w:bCs/>
          <w:sz w:val="24"/>
          <w:szCs w:val="24"/>
          <w:shd w:val="clear" w:color="auto" w:fill="FFFFFF"/>
          <w:lang w:val="en-US"/>
        </w:rPr>
      </w:pPr>
      <w:r w:rsidRPr="00C25DD3">
        <w:rPr>
          <w:rFonts w:ascii="Times New Roman" w:hAnsi="Times New Roman" w:cs="Times New Roman"/>
          <w:b/>
          <w:bCs/>
          <w:sz w:val="24"/>
          <w:szCs w:val="24"/>
          <w:shd w:val="clear" w:color="auto" w:fill="FFFFFF"/>
          <w:lang w:val="en-US"/>
        </w:rPr>
        <w:t xml:space="preserve">Adalah </w:t>
      </w:r>
    </w:p>
    <w:p w14:paraId="2B59A5E2" w14:textId="257CEBFA" w:rsidR="00DD62E6" w:rsidRPr="00C25DD3" w:rsidRDefault="00DD62E6" w:rsidP="007E14B1">
      <w:pPr>
        <w:shd w:val="clear" w:color="auto" w:fill="FFFFFF"/>
        <w:spacing w:after="45" w:line="240" w:lineRule="auto"/>
        <w:ind w:left="720"/>
        <w:jc w:val="both"/>
        <w:rPr>
          <w:rFonts w:ascii="Times New Roman" w:eastAsia="Times New Roman" w:hAnsi="Times New Roman" w:cs="Times New Roman"/>
          <w:sz w:val="24"/>
          <w:szCs w:val="24"/>
          <w:lang w:eastAsia="id-ID"/>
        </w:rPr>
      </w:pPr>
      <w:r w:rsidRPr="00DD62E6">
        <w:rPr>
          <w:rFonts w:ascii="Times New Roman" w:eastAsia="Times New Roman" w:hAnsi="Times New Roman" w:cs="Times New Roman"/>
          <w:sz w:val="24"/>
          <w:szCs w:val="24"/>
          <w:lang w:eastAsia="id-ID"/>
        </w:rPr>
        <w:t>Pemahaman auditor tentang struktur pengendalian intern yang berkaitan dengan suatu asersi untuk digunakan dalam kegiatan: mungkin atau tidaknya audit dilaksanakan, salah saji material yang potensial dapat terjadi, risiko deteksi, perancangan pengujian substantif.</w:t>
      </w:r>
    </w:p>
    <w:p w14:paraId="35C3DDC2" w14:textId="644DE690" w:rsidR="00DD62E6" w:rsidRPr="007E14B1" w:rsidRDefault="00DD62E6" w:rsidP="007E14B1">
      <w:pPr>
        <w:pStyle w:val="ListParagraph"/>
        <w:numPr>
          <w:ilvl w:val="0"/>
          <w:numId w:val="3"/>
        </w:numPr>
        <w:shd w:val="clear" w:color="auto" w:fill="FFFFFF"/>
        <w:spacing w:after="0" w:line="240" w:lineRule="auto"/>
        <w:rPr>
          <w:rFonts w:ascii="Times New Roman" w:eastAsia="Times New Roman" w:hAnsi="Times New Roman" w:cs="Times New Roman"/>
          <w:b/>
          <w:bCs/>
          <w:sz w:val="24"/>
          <w:szCs w:val="24"/>
          <w:lang w:eastAsia="id-ID"/>
        </w:rPr>
      </w:pPr>
      <w:r w:rsidRPr="007E14B1">
        <w:rPr>
          <w:rFonts w:ascii="Times New Roman" w:eastAsia="Times New Roman" w:hAnsi="Times New Roman" w:cs="Times New Roman"/>
          <w:b/>
          <w:bCs/>
          <w:sz w:val="24"/>
          <w:szCs w:val="24"/>
          <w:lang w:eastAsia="id-ID"/>
        </w:rPr>
        <w:t>Program audit,</w:t>
      </w:r>
    </w:p>
    <w:p w14:paraId="5B6890F9" w14:textId="691A4873" w:rsidR="00DD62E6" w:rsidRPr="00C25DD3" w:rsidRDefault="00DD62E6" w:rsidP="00DD62E6">
      <w:pPr>
        <w:shd w:val="clear" w:color="auto" w:fill="FFFFFF"/>
        <w:spacing w:after="0" w:line="240" w:lineRule="auto"/>
        <w:ind w:left="870"/>
        <w:rPr>
          <w:rFonts w:ascii="Times New Roman" w:eastAsia="Times New Roman" w:hAnsi="Times New Roman" w:cs="Times New Roman"/>
          <w:sz w:val="24"/>
          <w:szCs w:val="24"/>
          <w:lang w:eastAsia="id-ID"/>
        </w:rPr>
      </w:pPr>
      <w:r w:rsidRPr="00C25DD3">
        <w:rPr>
          <w:rFonts w:ascii="Times New Roman" w:hAnsi="Times New Roman" w:cs="Times New Roman"/>
          <w:sz w:val="24"/>
          <w:szCs w:val="24"/>
          <w:shd w:val="clear" w:color="auto" w:fill="FFFFFF"/>
        </w:rPr>
        <w:t>Merupakan daftar prosedur audit untuk seluruh audit unsur tertentu, sekaligus berfungsi sebagai alat yang bermanfaat untuk menetapkan jadwal pelaksanaan dan pengawasan pekerjaan audit.</w:t>
      </w:r>
    </w:p>
    <w:p w14:paraId="361F2099" w14:textId="200DF1FE" w:rsidR="00DD62E6" w:rsidRDefault="00DD62E6" w:rsidP="007E14B1">
      <w:pPr>
        <w:numPr>
          <w:ilvl w:val="0"/>
          <w:numId w:val="3"/>
        </w:numPr>
        <w:shd w:val="clear" w:color="auto" w:fill="FFFFFF"/>
        <w:spacing w:after="0" w:line="240" w:lineRule="auto"/>
        <w:ind w:left="870"/>
        <w:rPr>
          <w:rFonts w:ascii="Times New Roman" w:eastAsia="Times New Roman" w:hAnsi="Times New Roman" w:cs="Times New Roman"/>
          <w:b/>
          <w:bCs/>
          <w:sz w:val="24"/>
          <w:szCs w:val="24"/>
          <w:lang w:eastAsia="id-ID"/>
        </w:rPr>
      </w:pPr>
      <w:r w:rsidRPr="00DD62E6">
        <w:rPr>
          <w:rFonts w:ascii="Times New Roman" w:eastAsia="Times New Roman" w:hAnsi="Times New Roman" w:cs="Times New Roman"/>
          <w:b/>
          <w:bCs/>
          <w:sz w:val="24"/>
          <w:szCs w:val="24"/>
          <w:lang w:eastAsia="id-ID"/>
        </w:rPr>
        <w:t>Analisis,</w:t>
      </w:r>
    </w:p>
    <w:p w14:paraId="52094F66" w14:textId="7E3B1AA4" w:rsidR="00C25DD3" w:rsidRPr="007E14B1" w:rsidRDefault="007E14B1" w:rsidP="00C25DD3">
      <w:pPr>
        <w:shd w:val="clear" w:color="auto" w:fill="FFFFFF"/>
        <w:spacing w:after="0" w:line="240" w:lineRule="auto"/>
        <w:ind w:left="870"/>
        <w:rPr>
          <w:rFonts w:ascii="Times New Roman" w:eastAsia="Times New Roman" w:hAnsi="Times New Roman" w:cs="Times New Roman"/>
          <w:b/>
          <w:bCs/>
          <w:sz w:val="24"/>
          <w:szCs w:val="24"/>
          <w:lang w:eastAsia="id-ID"/>
        </w:rPr>
      </w:pPr>
      <w:r w:rsidRPr="007E14B1">
        <w:rPr>
          <w:rFonts w:ascii="Arial" w:hAnsi="Arial" w:cs="Arial"/>
          <w:sz w:val="23"/>
          <w:szCs w:val="23"/>
          <w:shd w:val="clear" w:color="auto" w:fill="FFFFFF"/>
          <w:lang w:val="en-US"/>
        </w:rPr>
        <w:t xml:space="preserve">Merupakan kertas kerja yang berisi </w:t>
      </w:r>
      <w:r w:rsidR="00C25DD3" w:rsidRPr="007E14B1">
        <w:rPr>
          <w:rFonts w:ascii="Arial" w:hAnsi="Arial" w:cs="Arial"/>
          <w:sz w:val="23"/>
          <w:szCs w:val="23"/>
          <w:shd w:val="clear" w:color="auto" w:fill="FFFFFF"/>
        </w:rPr>
        <w:t>hasil analisis yang dibuat auditor atau dari pihak ketiga yang independen baik secara langsung maupun tidak langsung</w:t>
      </w:r>
    </w:p>
    <w:p w14:paraId="633269E4" w14:textId="4F31D091" w:rsidR="00DD62E6" w:rsidRPr="00C25DD3" w:rsidRDefault="00DD62E6" w:rsidP="007E14B1">
      <w:pPr>
        <w:numPr>
          <w:ilvl w:val="0"/>
          <w:numId w:val="3"/>
        </w:numPr>
        <w:shd w:val="clear" w:color="auto" w:fill="FFFFFF"/>
        <w:spacing w:after="0" w:line="240" w:lineRule="auto"/>
        <w:ind w:left="870"/>
        <w:rPr>
          <w:rFonts w:ascii="Times New Roman" w:eastAsia="Times New Roman" w:hAnsi="Times New Roman" w:cs="Times New Roman"/>
          <w:b/>
          <w:bCs/>
          <w:sz w:val="24"/>
          <w:szCs w:val="24"/>
          <w:lang w:eastAsia="id-ID"/>
        </w:rPr>
      </w:pPr>
      <w:r w:rsidRPr="00DD62E6">
        <w:rPr>
          <w:rFonts w:ascii="Times New Roman" w:eastAsia="Times New Roman" w:hAnsi="Times New Roman" w:cs="Times New Roman"/>
          <w:b/>
          <w:bCs/>
          <w:sz w:val="24"/>
          <w:szCs w:val="24"/>
          <w:lang w:eastAsia="id-ID"/>
        </w:rPr>
        <w:t>Surat confirms,</w:t>
      </w:r>
    </w:p>
    <w:p w14:paraId="40F243FB" w14:textId="77777777" w:rsidR="00C25DD3" w:rsidRPr="007E14B1" w:rsidRDefault="00C25DD3" w:rsidP="00C25DD3">
      <w:pPr>
        <w:pStyle w:val="ListParagraph"/>
        <w:shd w:val="clear" w:color="auto" w:fill="FFFFFF"/>
        <w:spacing w:after="0" w:line="240" w:lineRule="auto"/>
        <w:rPr>
          <w:rFonts w:ascii="Times New Roman" w:eastAsia="Times New Roman" w:hAnsi="Times New Roman" w:cs="Times New Roman"/>
          <w:sz w:val="24"/>
          <w:szCs w:val="24"/>
          <w:lang w:eastAsia="id-ID"/>
        </w:rPr>
      </w:pPr>
      <w:r w:rsidRPr="007E14B1">
        <w:rPr>
          <w:rFonts w:ascii="Times New Roman" w:hAnsi="Times New Roman" w:cs="Times New Roman"/>
          <w:sz w:val="24"/>
          <w:szCs w:val="24"/>
          <w:shd w:val="clear" w:color="auto" w:fill="FFFFFF"/>
        </w:rPr>
        <w:t>Surat konfirmasi merupakan surat surat yang ditulis untuk mitra yang menjelaskan tentang hal hal yang relevan dan terperinci sesuai dengan apa yang telah disepakati bersama, baik itu melalui meeting, rapat maupun lewat komunikasi lainnya.</w:t>
      </w:r>
    </w:p>
    <w:p w14:paraId="451B3CA4" w14:textId="77777777" w:rsidR="00C25DD3" w:rsidRPr="00DD62E6" w:rsidRDefault="00C25DD3" w:rsidP="00C25DD3">
      <w:pPr>
        <w:shd w:val="clear" w:color="auto" w:fill="FFFFFF"/>
        <w:spacing w:after="0" w:line="240" w:lineRule="auto"/>
        <w:ind w:left="870"/>
        <w:rPr>
          <w:rFonts w:ascii="Times New Roman" w:eastAsia="Times New Roman" w:hAnsi="Times New Roman" w:cs="Times New Roman"/>
          <w:sz w:val="24"/>
          <w:szCs w:val="24"/>
          <w:lang w:eastAsia="id-ID"/>
        </w:rPr>
      </w:pPr>
    </w:p>
    <w:p w14:paraId="201547A4" w14:textId="30DD8780" w:rsidR="00DD62E6" w:rsidRPr="00C25DD3" w:rsidRDefault="00DD62E6" w:rsidP="007E14B1">
      <w:pPr>
        <w:numPr>
          <w:ilvl w:val="0"/>
          <w:numId w:val="3"/>
        </w:numPr>
        <w:shd w:val="clear" w:color="auto" w:fill="FFFFFF"/>
        <w:spacing w:after="0" w:line="240" w:lineRule="auto"/>
        <w:ind w:left="870"/>
        <w:rPr>
          <w:rFonts w:ascii="Times New Roman" w:eastAsia="Times New Roman" w:hAnsi="Times New Roman" w:cs="Times New Roman"/>
          <w:b/>
          <w:bCs/>
          <w:sz w:val="24"/>
          <w:szCs w:val="24"/>
          <w:lang w:eastAsia="id-ID"/>
        </w:rPr>
      </w:pPr>
      <w:r w:rsidRPr="00DD62E6">
        <w:rPr>
          <w:rFonts w:ascii="Times New Roman" w:eastAsia="Times New Roman" w:hAnsi="Times New Roman" w:cs="Times New Roman"/>
          <w:b/>
          <w:bCs/>
          <w:sz w:val="24"/>
          <w:szCs w:val="24"/>
          <w:lang w:eastAsia="id-ID"/>
        </w:rPr>
        <w:t>Memorandum,</w:t>
      </w:r>
    </w:p>
    <w:p w14:paraId="3DA412AA" w14:textId="0D07DA6E" w:rsidR="00C25DD3" w:rsidRPr="00DD62E6" w:rsidRDefault="00C25DD3" w:rsidP="00C25DD3">
      <w:pPr>
        <w:shd w:val="clear" w:color="auto" w:fill="FFFFFF"/>
        <w:spacing w:after="0" w:line="240" w:lineRule="auto"/>
        <w:ind w:left="870"/>
        <w:rPr>
          <w:rFonts w:ascii="Times New Roman" w:eastAsia="Times New Roman" w:hAnsi="Times New Roman" w:cs="Times New Roman"/>
          <w:sz w:val="36"/>
          <w:szCs w:val="36"/>
          <w:lang w:eastAsia="id-ID"/>
        </w:rPr>
      </w:pPr>
      <w:r w:rsidRPr="00C25DD3">
        <w:rPr>
          <w:rFonts w:ascii="Times New Roman" w:hAnsi="Times New Roman" w:cs="Times New Roman"/>
          <w:sz w:val="24"/>
          <w:szCs w:val="24"/>
          <w:shd w:val="clear" w:color="auto" w:fill="F5F4F4"/>
        </w:rPr>
        <w:t>Memorandum audit adalah data tertulis yang dibuat oleh auditor dalam bentuk uraian. Memo bisa berupa komentar atas pelaksanaan prosedur audit dan kesimpulan yang dicapai.</w:t>
      </w:r>
    </w:p>
    <w:p w14:paraId="6B6A230F" w14:textId="28468E15" w:rsidR="00DD62E6" w:rsidRPr="00C25DD3" w:rsidRDefault="00DD62E6" w:rsidP="007E14B1">
      <w:pPr>
        <w:numPr>
          <w:ilvl w:val="0"/>
          <w:numId w:val="3"/>
        </w:numPr>
        <w:shd w:val="clear" w:color="auto" w:fill="FFFFFF"/>
        <w:spacing w:after="0" w:line="240" w:lineRule="auto"/>
        <w:ind w:left="870"/>
        <w:rPr>
          <w:rFonts w:ascii="Times New Roman" w:eastAsia="Times New Roman" w:hAnsi="Times New Roman" w:cs="Times New Roman"/>
          <w:b/>
          <w:bCs/>
          <w:sz w:val="24"/>
          <w:szCs w:val="24"/>
          <w:lang w:eastAsia="id-ID"/>
        </w:rPr>
      </w:pPr>
      <w:r w:rsidRPr="00DD62E6">
        <w:rPr>
          <w:rFonts w:ascii="Times New Roman" w:eastAsia="Times New Roman" w:hAnsi="Times New Roman" w:cs="Times New Roman"/>
          <w:b/>
          <w:bCs/>
          <w:sz w:val="24"/>
          <w:szCs w:val="24"/>
          <w:lang w:eastAsia="id-ID"/>
        </w:rPr>
        <w:t>Representasi klien,</w:t>
      </w:r>
    </w:p>
    <w:p w14:paraId="35C59060" w14:textId="3F0D9B2C" w:rsidR="00C25DD3" w:rsidRPr="00DD62E6" w:rsidRDefault="00C25DD3" w:rsidP="00C25DD3">
      <w:pPr>
        <w:shd w:val="clear" w:color="auto" w:fill="FFFFFF"/>
        <w:spacing w:after="0" w:line="240" w:lineRule="auto"/>
        <w:ind w:left="870"/>
        <w:rPr>
          <w:rFonts w:ascii="Times New Roman" w:eastAsia="Times New Roman" w:hAnsi="Times New Roman" w:cs="Times New Roman"/>
          <w:sz w:val="24"/>
          <w:szCs w:val="24"/>
          <w:lang w:eastAsia="id-ID"/>
        </w:rPr>
      </w:pPr>
      <w:r w:rsidRPr="00C25DD3">
        <w:rPr>
          <w:rStyle w:val="t"/>
          <w:rFonts w:ascii="Times New Roman" w:hAnsi="Times New Roman" w:cs="Times New Roman"/>
          <w:spacing w:val="20"/>
          <w:sz w:val="24"/>
          <w:szCs w:val="24"/>
          <w:bdr w:val="none" w:sz="0" w:space="0" w:color="auto" w:frame="1"/>
          <w:shd w:val="clear" w:color="auto" w:fill="FFFFFF"/>
        </w:rPr>
        <w:t>Surat representasi adalah komunikasi tertulis dari klien ke auditor yang meresmikan</w:t>
      </w:r>
      <w:r w:rsidRPr="00C25DD3">
        <w:rPr>
          <w:rStyle w:val="t"/>
          <w:rFonts w:ascii="Times New Roman" w:hAnsi="Times New Roman" w:cs="Times New Roman"/>
          <w:spacing w:val="8"/>
          <w:sz w:val="24"/>
          <w:szCs w:val="24"/>
          <w:bdr w:val="none" w:sz="0" w:space="0" w:color="auto" w:frame="1"/>
          <w:shd w:val="clear" w:color="auto" w:fill="FFFFFF"/>
        </w:rPr>
        <w:t>pernyataan bahwa klien telah dibuat tentang hal-hal yang berkaitan dengan audit.</w:t>
      </w:r>
    </w:p>
    <w:p w14:paraId="61CFF766" w14:textId="6D14885F" w:rsidR="00DD62E6" w:rsidRPr="00C25DD3" w:rsidRDefault="00DD62E6" w:rsidP="007E14B1">
      <w:pPr>
        <w:numPr>
          <w:ilvl w:val="0"/>
          <w:numId w:val="3"/>
        </w:numPr>
        <w:shd w:val="clear" w:color="auto" w:fill="FFFFFF"/>
        <w:spacing w:after="0" w:line="240" w:lineRule="auto"/>
        <w:ind w:left="870"/>
        <w:rPr>
          <w:rFonts w:ascii="Times New Roman" w:eastAsia="Times New Roman" w:hAnsi="Times New Roman" w:cs="Times New Roman"/>
          <w:b/>
          <w:bCs/>
          <w:sz w:val="24"/>
          <w:szCs w:val="24"/>
          <w:lang w:eastAsia="id-ID"/>
        </w:rPr>
      </w:pPr>
      <w:r w:rsidRPr="00DD62E6">
        <w:rPr>
          <w:rFonts w:ascii="Times New Roman" w:eastAsia="Times New Roman" w:hAnsi="Times New Roman" w:cs="Times New Roman"/>
          <w:b/>
          <w:bCs/>
          <w:sz w:val="24"/>
          <w:szCs w:val="24"/>
          <w:lang w:eastAsia="id-ID"/>
        </w:rPr>
        <w:t>Ikhtisar dari berbagai dokumen organisasi,</w:t>
      </w:r>
    </w:p>
    <w:p w14:paraId="47C09607" w14:textId="5DA9F02E" w:rsidR="00C25DD3" w:rsidRPr="00DD62E6" w:rsidRDefault="00C25DD3" w:rsidP="00C25DD3">
      <w:pPr>
        <w:shd w:val="clear" w:color="auto" w:fill="FFFFFF"/>
        <w:spacing w:after="0" w:line="240" w:lineRule="auto"/>
        <w:ind w:left="870"/>
        <w:rPr>
          <w:rFonts w:ascii="Times New Roman" w:eastAsia="Times New Roman" w:hAnsi="Times New Roman" w:cs="Times New Roman"/>
          <w:sz w:val="20"/>
          <w:szCs w:val="20"/>
          <w:lang w:eastAsia="id-ID"/>
        </w:rPr>
      </w:pPr>
      <w:r w:rsidRPr="00C25DD3">
        <w:rPr>
          <w:rFonts w:ascii="Times New Roman" w:hAnsi="Times New Roman" w:cs="Times New Roman"/>
          <w:color w:val="000000"/>
          <w:sz w:val="24"/>
          <w:szCs w:val="24"/>
          <w:shd w:val="clear" w:color="auto" w:fill="FFFFFF"/>
        </w:rPr>
        <w:t>Merupakan suatu bagian dari tulisan yang menyampaikan suatu informasi yang penting dari sebuah tulisan dalam bentuk yang sangat singkat.</w:t>
      </w:r>
    </w:p>
    <w:p w14:paraId="0252F520" w14:textId="77777777" w:rsidR="00DD62E6" w:rsidRPr="00DD62E6" w:rsidRDefault="00DD62E6" w:rsidP="007E14B1">
      <w:pPr>
        <w:numPr>
          <w:ilvl w:val="0"/>
          <w:numId w:val="3"/>
        </w:numPr>
        <w:shd w:val="clear" w:color="auto" w:fill="FFFFFF"/>
        <w:spacing w:after="0" w:line="240" w:lineRule="auto"/>
        <w:ind w:left="870"/>
        <w:rPr>
          <w:rFonts w:ascii="Times New Roman" w:eastAsia="Times New Roman" w:hAnsi="Times New Roman" w:cs="Times New Roman"/>
          <w:b/>
          <w:bCs/>
          <w:sz w:val="24"/>
          <w:szCs w:val="24"/>
          <w:lang w:eastAsia="id-ID"/>
        </w:rPr>
      </w:pPr>
      <w:r w:rsidRPr="00DD62E6">
        <w:rPr>
          <w:rFonts w:ascii="Times New Roman" w:eastAsia="Times New Roman" w:hAnsi="Times New Roman" w:cs="Times New Roman"/>
          <w:b/>
          <w:bCs/>
          <w:sz w:val="24"/>
          <w:szCs w:val="24"/>
          <w:lang w:eastAsia="id-ID"/>
        </w:rPr>
        <w:t>Daftar atau komentar yang didapatkan dibuat oleh auditor.</w:t>
      </w:r>
    </w:p>
    <w:p w14:paraId="3BC68B66" w14:textId="30E37E3E" w:rsidR="00DD62E6" w:rsidRPr="00DD62E6" w:rsidRDefault="00C25DD3" w:rsidP="00DD62E6">
      <w:pPr>
        <w:shd w:val="clear" w:color="auto" w:fill="FFFFFF"/>
        <w:spacing w:after="45" w:line="240" w:lineRule="auto"/>
        <w:ind w:left="720"/>
        <w:jc w:val="both"/>
        <w:rPr>
          <w:rFonts w:ascii="Times New Roman" w:eastAsia="Times New Roman" w:hAnsi="Times New Roman" w:cs="Times New Roman"/>
          <w:sz w:val="12"/>
          <w:szCs w:val="12"/>
          <w:lang w:eastAsia="id-ID"/>
        </w:rPr>
      </w:pPr>
      <w:r w:rsidRPr="00C25DD3">
        <w:rPr>
          <w:rFonts w:ascii="Times New Roman" w:hAnsi="Times New Roman" w:cs="Times New Roman"/>
          <w:sz w:val="24"/>
          <w:lang w:val="en-US"/>
        </w:rPr>
        <w:t xml:space="preserve">Merupakan kertas kerja dimana </w:t>
      </w:r>
      <w:r w:rsidRPr="00C25DD3">
        <w:rPr>
          <w:rFonts w:ascii="Times New Roman" w:hAnsi="Times New Roman" w:cs="Times New Roman"/>
          <w:sz w:val="24"/>
        </w:rPr>
        <w:t>Auditor akan menulis komentar terkait temuan-temuan audit dan merekomendasikan solusinya kepada klien.</w:t>
      </w:r>
    </w:p>
    <w:p w14:paraId="04A64425" w14:textId="77777777" w:rsidR="00DD62E6" w:rsidRPr="00DD62E6" w:rsidRDefault="00DD62E6">
      <w:pPr>
        <w:rPr>
          <w:lang w:val="en-US"/>
        </w:rPr>
      </w:pPr>
    </w:p>
    <w:sectPr w:rsidR="00DD62E6" w:rsidRPr="00DD62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5773A"/>
    <w:multiLevelType w:val="hybridMultilevel"/>
    <w:tmpl w:val="5D6EAE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F4039FF"/>
    <w:multiLevelType w:val="multilevel"/>
    <w:tmpl w:val="3958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6B5948"/>
    <w:multiLevelType w:val="multilevel"/>
    <w:tmpl w:val="D09C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E6"/>
    <w:rsid w:val="002A2561"/>
    <w:rsid w:val="00760773"/>
    <w:rsid w:val="007E14B1"/>
    <w:rsid w:val="00A3567F"/>
    <w:rsid w:val="00C25DD3"/>
    <w:rsid w:val="00DD62E6"/>
    <w:rsid w:val="00EC61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055E"/>
  <w15:chartTrackingRefBased/>
  <w15:docId w15:val="{727D9BBE-56F2-48FB-A367-915E007F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DD3"/>
    <w:pPr>
      <w:ind w:left="720"/>
      <w:contextualSpacing/>
    </w:pPr>
  </w:style>
  <w:style w:type="character" w:customStyle="1" w:styleId="t">
    <w:name w:val="t"/>
    <w:basedOn w:val="DefaultParagraphFont"/>
    <w:rsid w:val="00C25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178734">
      <w:bodyDiv w:val="1"/>
      <w:marLeft w:val="0"/>
      <w:marRight w:val="0"/>
      <w:marTop w:val="0"/>
      <w:marBottom w:val="0"/>
      <w:divBdr>
        <w:top w:val="none" w:sz="0" w:space="0" w:color="auto"/>
        <w:left w:val="none" w:sz="0" w:space="0" w:color="auto"/>
        <w:bottom w:val="none" w:sz="0" w:space="0" w:color="auto"/>
        <w:right w:val="none" w:sz="0" w:space="0" w:color="auto"/>
      </w:divBdr>
    </w:div>
    <w:div w:id="198870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Ardiansyah</dc:creator>
  <cp:keywords/>
  <dc:description/>
  <cp:lastModifiedBy>tri Ardiansyah</cp:lastModifiedBy>
  <cp:revision>1</cp:revision>
  <dcterms:created xsi:type="dcterms:W3CDTF">2021-03-22T05:19:00Z</dcterms:created>
  <dcterms:modified xsi:type="dcterms:W3CDTF">2021-03-22T05:48:00Z</dcterms:modified>
</cp:coreProperties>
</file>