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D2" w:rsidRDefault="00AE14D2">
      <w:pPr>
        <w:rPr>
          <w:rFonts w:hint="eastAsia"/>
        </w:rPr>
      </w:pPr>
      <w:r>
        <w:rPr>
          <w:rFonts w:hint="eastAsia"/>
        </w:rPr>
        <w:t>리서치의 시작점</w:t>
      </w:r>
    </w:p>
    <w:p w:rsidR="00854012" w:rsidRDefault="00AE14D2" w:rsidP="00AE14D2">
      <w:pPr>
        <w:jc w:val="center"/>
      </w:pPr>
      <w:r>
        <w:rPr>
          <w:rFonts w:hint="eastAsia"/>
        </w:rPr>
        <w:t>현재 시니어 케어 시장의 시장성이 있는지 확인하기 위한 시니어 시장에서의 IPTV</w:t>
      </w:r>
      <w:r>
        <w:t xml:space="preserve"> </w:t>
      </w:r>
      <w:r>
        <w:rPr>
          <w:rFonts w:hint="eastAsia"/>
        </w:rPr>
        <w:t>3사의 영역 확대에 대한 직접적인 성과 보고 확인</w:t>
      </w:r>
    </w:p>
    <w:p w:rsidR="00AE14D2" w:rsidRDefault="00AE14D2" w:rsidP="00AE14D2">
      <w:pPr>
        <w:jc w:val="center"/>
      </w:pPr>
    </w:p>
    <w:p w:rsidR="003C47F6" w:rsidRDefault="003C47F6" w:rsidP="003C47F6">
      <w:pPr>
        <w:jc w:val="left"/>
      </w:pPr>
      <w:r>
        <w:t>## 고령 고객 비율 증가</w:t>
      </w:r>
    </w:p>
    <w:p w:rsidR="003C47F6" w:rsidRDefault="003C47F6" w:rsidP="003C47F6">
      <w:pPr>
        <w:jc w:val="left"/>
      </w:pPr>
    </w:p>
    <w:p w:rsidR="003C47F6" w:rsidRDefault="003C47F6" w:rsidP="003C47F6">
      <w:pPr>
        <w:jc w:val="left"/>
      </w:pPr>
      <w:r>
        <w:t>SK브로드밴드의 경우, 60대 이상 시니어 고객 비율이 지속적으로 증가하고 있습니다:</w:t>
      </w:r>
    </w:p>
    <w:p w:rsidR="003C47F6" w:rsidRDefault="003C47F6" w:rsidP="003C47F6">
      <w:pPr>
        <w:jc w:val="left"/>
      </w:pPr>
      <w:r>
        <w:t>- 2023년 말 기준 18%에서 현재 20%대로 증가</w:t>
      </w:r>
    </w:p>
    <w:p w:rsidR="003C47F6" w:rsidRDefault="003C47F6" w:rsidP="003C47F6">
      <w:pPr>
        <w:jc w:val="left"/>
        <w:rPr>
          <w:rFonts w:hint="eastAsia"/>
        </w:rPr>
      </w:pPr>
      <w:r>
        <w:t xml:space="preserve">- 시니어 채널 'B </w:t>
      </w:r>
      <w:proofErr w:type="spellStart"/>
      <w:r>
        <w:t>tv</w:t>
      </w:r>
      <w:proofErr w:type="spellEnd"/>
      <w:r>
        <w:t xml:space="preserve"> </w:t>
      </w:r>
      <w:proofErr w:type="spellStart"/>
      <w:r>
        <w:t>해피시니어</w:t>
      </w:r>
      <w:proofErr w:type="spellEnd"/>
      <w:r>
        <w:t>'의 월간 활성 이용자 수(MAU)가 2023년 7월 기준 35만여 명으로, 전년 동기 대비 약 50% 증가</w:t>
      </w:r>
    </w:p>
    <w:p w:rsidR="003C47F6" w:rsidRDefault="003C47F6" w:rsidP="003C47F6">
      <w:pPr>
        <w:jc w:val="left"/>
      </w:pPr>
    </w:p>
    <w:p w:rsidR="003C47F6" w:rsidRDefault="003C47F6" w:rsidP="003C47F6">
      <w:pPr>
        <w:jc w:val="left"/>
      </w:pPr>
      <w:proofErr w:type="gramStart"/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Pr="003C47F6">
        <w:t>https://dealsite.co.kr/articles/115120/068020</w:t>
      </w:r>
    </w:p>
    <w:p w:rsidR="003C47F6" w:rsidRDefault="003C47F6">
      <w:pPr>
        <w:widowControl/>
        <w:wordWrap/>
        <w:autoSpaceDE/>
        <w:autoSpaceDN/>
      </w:pPr>
      <w:r>
        <w:br w:type="page"/>
      </w:r>
    </w:p>
    <w:p w:rsidR="003C47F6" w:rsidRDefault="003C47F6" w:rsidP="003C47F6">
      <w:pPr>
        <w:jc w:val="left"/>
      </w:pPr>
      <w:r>
        <w:lastRenderedPageBreak/>
        <w:t>## 맞춤형 콘텐츠 및 서비스 확대</w:t>
      </w:r>
    </w:p>
    <w:p w:rsidR="003C47F6" w:rsidRDefault="003C47F6" w:rsidP="003C47F6">
      <w:pPr>
        <w:jc w:val="left"/>
      </w:pPr>
    </w:p>
    <w:p w:rsidR="003C47F6" w:rsidRDefault="003C47F6" w:rsidP="003C47F6">
      <w:pPr>
        <w:jc w:val="left"/>
      </w:pPr>
      <w:r>
        <w:t>IPTV 업체들은 고령 고객을 위한 특화 콘텐츠와 서비스를 확대하고 있습니다:</w:t>
      </w:r>
    </w:p>
    <w:p w:rsidR="003C47F6" w:rsidRDefault="003C47F6" w:rsidP="003C47F6">
      <w:pPr>
        <w:jc w:val="left"/>
      </w:pPr>
    </w:p>
    <w:p w:rsidR="003C47F6" w:rsidRDefault="003C47F6" w:rsidP="003C47F6">
      <w:pPr>
        <w:jc w:val="left"/>
      </w:pPr>
      <w:r>
        <w:t xml:space="preserve">- SK브로드밴드 B </w:t>
      </w:r>
      <w:proofErr w:type="spellStart"/>
      <w:r>
        <w:t>tv</w:t>
      </w:r>
      <w:proofErr w:type="spellEnd"/>
      <w:r>
        <w:t>: '</w:t>
      </w:r>
      <w:proofErr w:type="spellStart"/>
      <w:r>
        <w:t>해피시니어</w:t>
      </w:r>
      <w:proofErr w:type="spellEnd"/>
      <w:r>
        <w:t>' 전용관 운영</w:t>
      </w:r>
    </w:p>
    <w:p w:rsidR="003C47F6" w:rsidRDefault="003C47F6" w:rsidP="003C47F6">
      <w:pPr>
        <w:jc w:val="left"/>
      </w:pPr>
      <w:r>
        <w:t xml:space="preserve">  - 큰 글씨와 이미지 기반의 시니어 맞춤 영화, 드라마, 트로트, 건강, 운세 프로그램 제공</w:t>
      </w:r>
    </w:p>
    <w:p w:rsidR="00AE14D2" w:rsidRDefault="003C47F6" w:rsidP="003C47F6">
      <w:pPr>
        <w:ind w:firstLine="195"/>
        <w:jc w:val="left"/>
      </w:pPr>
      <w:r>
        <w:t>- 최신 기기 활용법 등 디지털 격차 해소 콘텐츠 제공</w:t>
      </w:r>
    </w:p>
    <w:p w:rsidR="003C47F6" w:rsidRDefault="003C47F6" w:rsidP="003C47F6">
      <w:pPr>
        <w:ind w:firstLine="195"/>
        <w:jc w:val="left"/>
        <w:rPr>
          <w:rFonts w:hint="eastAsia"/>
        </w:rPr>
      </w:pPr>
    </w:p>
    <w:p w:rsidR="003C47F6" w:rsidRDefault="003C47F6" w:rsidP="003C47F6">
      <w:pPr>
        <w:ind w:firstLine="195"/>
        <w:jc w:val="left"/>
      </w:pPr>
      <w:r>
        <w:t>## AI 기술 활용 확대</w:t>
      </w:r>
    </w:p>
    <w:p w:rsidR="003C47F6" w:rsidRDefault="003C47F6" w:rsidP="003C47F6">
      <w:pPr>
        <w:ind w:firstLine="195"/>
        <w:jc w:val="left"/>
      </w:pPr>
    </w:p>
    <w:p w:rsidR="003C47F6" w:rsidRDefault="003C47F6" w:rsidP="003C47F6">
      <w:pPr>
        <w:ind w:firstLine="195"/>
        <w:jc w:val="left"/>
      </w:pPr>
      <w:r>
        <w:t>IPTV 업체들은 AI 기술을 활용하여 고령 고객 맞춤 서비스를 개발하고 있습니다:</w:t>
      </w:r>
    </w:p>
    <w:p w:rsidR="003C47F6" w:rsidRDefault="003C47F6" w:rsidP="003C47F6">
      <w:pPr>
        <w:ind w:firstLine="195"/>
        <w:jc w:val="left"/>
      </w:pPr>
    </w:p>
    <w:p w:rsidR="003C47F6" w:rsidRDefault="003C47F6" w:rsidP="003C47F6">
      <w:pPr>
        <w:ind w:firstLine="195"/>
        <w:jc w:val="left"/>
      </w:pPr>
      <w:r>
        <w:t>- SK브로드밴드: AI 기반 생활 정보 제공</w:t>
      </w:r>
    </w:p>
    <w:p w:rsidR="003C47F6" w:rsidRDefault="003C47F6" w:rsidP="003C47F6">
      <w:pPr>
        <w:ind w:firstLine="195"/>
        <w:jc w:val="left"/>
      </w:pPr>
      <w:r>
        <w:t xml:space="preserve">  - 지역 및 일자리 정보, 날씨, 시사교양 등 다양한 생활 정보 제공</w:t>
      </w:r>
    </w:p>
    <w:p w:rsidR="003C47F6" w:rsidRDefault="003C47F6" w:rsidP="003C47F6">
      <w:pPr>
        <w:ind w:firstLine="195"/>
        <w:jc w:val="left"/>
      </w:pPr>
      <w:r>
        <w:t xml:space="preserve">  - 'AI 스마트 리모컨' 출시 예정으로 고령층의 접근성 향상 계획</w:t>
      </w:r>
    </w:p>
    <w:p w:rsidR="003C47F6" w:rsidRDefault="003C47F6" w:rsidP="003C47F6">
      <w:pPr>
        <w:ind w:firstLine="195"/>
        <w:jc w:val="left"/>
        <w:rPr>
          <w:rFonts w:hint="eastAsia"/>
        </w:rPr>
      </w:pPr>
    </w:p>
    <w:p w:rsidR="003C47F6" w:rsidRDefault="003C47F6" w:rsidP="003C47F6">
      <w:pPr>
        <w:ind w:firstLine="195"/>
        <w:jc w:val="left"/>
      </w:pPr>
      <w:proofErr w:type="gramStart"/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4" w:history="1">
        <w:r w:rsidRPr="004A6CDD">
          <w:rPr>
            <w:rStyle w:val="a3"/>
          </w:rPr>
          <w:t>https://dealsite.co.kr/articles/130343/068020</w:t>
        </w:r>
      </w:hyperlink>
    </w:p>
    <w:p w:rsidR="003C47F6" w:rsidRDefault="003C47F6" w:rsidP="003C47F6">
      <w:pPr>
        <w:ind w:firstLine="195"/>
        <w:jc w:val="left"/>
      </w:pPr>
    </w:p>
    <w:p w:rsidR="003C47F6" w:rsidRDefault="003C47F6" w:rsidP="003C47F6">
      <w:pPr>
        <w:ind w:firstLine="195"/>
        <w:jc w:val="left"/>
      </w:pPr>
      <w:r>
        <w:rPr>
          <w:rFonts w:hint="eastAsia"/>
        </w:rPr>
        <w:t>고령 유저가 젊은 유저보다 전자 기기 사용의 필요성에 따라 IPTV</w:t>
      </w:r>
      <w:r>
        <w:t xml:space="preserve"> 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assistant</w:t>
      </w:r>
      <w:r>
        <w:t xml:space="preserve"> </w:t>
      </w:r>
      <w:r>
        <w:rPr>
          <w:rFonts w:hint="eastAsia"/>
        </w:rPr>
        <w:t>의 측면이 중요</w:t>
      </w:r>
    </w:p>
    <w:p w:rsidR="003C47F6" w:rsidRDefault="003C47F6" w:rsidP="003C47F6">
      <w:pPr>
        <w:ind w:firstLine="195"/>
        <w:jc w:val="left"/>
      </w:pPr>
    </w:p>
    <w:p w:rsidR="003C47F6" w:rsidRDefault="003C47F6">
      <w:pPr>
        <w:widowControl/>
        <w:wordWrap/>
        <w:autoSpaceDE/>
        <w:autoSpaceDN/>
      </w:pPr>
      <w:r>
        <w:br w:type="page"/>
      </w:r>
    </w:p>
    <w:p w:rsidR="003C47F6" w:rsidRDefault="003C47F6" w:rsidP="003C47F6">
      <w:pPr>
        <w:ind w:leftChars="98" w:left="196" w:firstLine="195"/>
        <w:jc w:val="center"/>
      </w:pPr>
      <w:r>
        <w:rPr>
          <w:rFonts w:hint="eastAsia"/>
        </w:rPr>
        <w:lastRenderedPageBreak/>
        <w:t>IPTV</w:t>
      </w:r>
      <w:r>
        <w:t xml:space="preserve"> </w:t>
      </w:r>
      <w:r>
        <w:rPr>
          <w:rFonts w:hint="eastAsia"/>
        </w:rPr>
        <w:t>이외의 시니어 세대를 위한 기술적 시도는 무엇이 있는가?</w:t>
      </w:r>
    </w:p>
    <w:p w:rsidR="003C47F6" w:rsidRDefault="003C47F6" w:rsidP="003C47F6">
      <w:pPr>
        <w:ind w:leftChars="98" w:left="196" w:firstLine="195"/>
        <w:jc w:val="center"/>
      </w:pPr>
    </w:p>
    <w:p w:rsidR="003C47F6" w:rsidRDefault="000C4CB9" w:rsidP="003C47F6">
      <w:pPr>
        <w:ind w:leftChars="98" w:left="196" w:firstLine="195"/>
        <w:jc w:val="left"/>
      </w:pPr>
      <w:r>
        <w:rPr>
          <w:rFonts w:hint="eastAsia"/>
        </w:rPr>
        <w:t>스마트 홈 시스템,</w:t>
      </w:r>
      <w:r>
        <w:t xml:space="preserve"> </w:t>
      </w:r>
      <w:r>
        <w:rPr>
          <w:rFonts w:hint="eastAsia"/>
        </w:rPr>
        <w:t>건강 관리 시스템,</w:t>
      </w:r>
      <w:r>
        <w:t xml:space="preserve"> </w:t>
      </w: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&amp;Robot</w:t>
      </w:r>
      <w:r>
        <w:t xml:space="preserve"> </w:t>
      </w:r>
      <w:r>
        <w:rPr>
          <w:rFonts w:hint="eastAsia"/>
        </w:rPr>
        <w:t>형태로 시도되고 있음</w:t>
      </w:r>
    </w:p>
    <w:p w:rsidR="000C4CB9" w:rsidRDefault="000C4CB9" w:rsidP="003C47F6">
      <w:pPr>
        <w:ind w:leftChars="98" w:left="196" w:firstLine="195"/>
        <w:jc w:val="left"/>
      </w:pPr>
      <w:proofErr w:type="spellStart"/>
      <w:r>
        <w:rPr>
          <w:rFonts w:hint="eastAsia"/>
        </w:rPr>
        <w:t>체감성이</w:t>
      </w:r>
      <w:proofErr w:type="spellEnd"/>
      <w:r>
        <w:rPr>
          <w:rFonts w:hint="eastAsia"/>
        </w:rPr>
        <w:t xml:space="preserve"> 높은 시도는 동영상 OTT,</w:t>
      </w:r>
      <w:r>
        <w:t xml:space="preserve"> </w:t>
      </w:r>
      <w:r>
        <w:rPr>
          <w:rFonts w:hint="eastAsia"/>
        </w:rPr>
        <w:t xml:space="preserve">무인 주문 시스템이 최근 노인들의 </w:t>
      </w:r>
      <w:proofErr w:type="spellStart"/>
      <w:r>
        <w:rPr>
          <w:rFonts w:hint="eastAsia"/>
        </w:rPr>
        <w:t>실사용이</w:t>
      </w:r>
      <w:proofErr w:type="spellEnd"/>
      <w:r>
        <w:rPr>
          <w:rFonts w:hint="eastAsia"/>
        </w:rPr>
        <w:t xml:space="preserve"> 높음</w:t>
      </w:r>
    </w:p>
    <w:p w:rsidR="000C4CB9" w:rsidRDefault="000C4CB9" w:rsidP="003C47F6">
      <w:pPr>
        <w:ind w:leftChars="98" w:left="196" w:firstLine="195"/>
        <w:jc w:val="left"/>
      </w:pPr>
    </w:p>
    <w:p w:rsidR="000C4CB9" w:rsidRDefault="000C4CB9" w:rsidP="000C4CB9">
      <w:pPr>
        <w:jc w:val="left"/>
      </w:pPr>
      <w:r>
        <w:t>## 무인 주문 서비스</w:t>
      </w:r>
    </w:p>
    <w:p w:rsidR="000C4CB9" w:rsidRDefault="000C4CB9" w:rsidP="000C4CB9">
      <w:pPr>
        <w:ind w:leftChars="98" w:left="196" w:firstLine="195"/>
        <w:jc w:val="left"/>
      </w:pPr>
    </w:p>
    <w:p w:rsidR="000C4CB9" w:rsidRDefault="000C4CB9" w:rsidP="000C4CB9">
      <w:pPr>
        <w:ind w:leftChars="98" w:left="196" w:firstLine="195"/>
        <w:jc w:val="left"/>
      </w:pPr>
      <w:r>
        <w:t>50대 이상 고령층의 무인 주문 서비스 이용률이 크게 증가했습니다. 50대는 87.1%, 60대는 71.4%, 70대 이상은 40.6%로, 각각 전년 대비 큰 폭으로 상승했습니다</w:t>
      </w:r>
    </w:p>
    <w:p w:rsidR="000C4CB9" w:rsidRDefault="000C4CB9" w:rsidP="000C4CB9">
      <w:pPr>
        <w:ind w:leftChars="98" w:left="196" w:firstLine="195"/>
        <w:jc w:val="left"/>
      </w:pPr>
    </w:p>
    <w:p w:rsidR="000C4CB9" w:rsidRDefault="000C4CB9" w:rsidP="000C4CB9">
      <w:pPr>
        <w:jc w:val="left"/>
      </w:pPr>
      <w:r>
        <w:t>## 동영상 및 OTT 서비스</w:t>
      </w:r>
    </w:p>
    <w:p w:rsidR="000C4CB9" w:rsidRDefault="000C4CB9" w:rsidP="000C4CB9">
      <w:pPr>
        <w:ind w:leftChars="98" w:left="196" w:firstLine="195"/>
        <w:jc w:val="left"/>
      </w:pPr>
    </w:p>
    <w:p w:rsidR="000C4CB9" w:rsidRPr="003C47F6" w:rsidRDefault="000C4CB9" w:rsidP="000C4CB9">
      <w:pPr>
        <w:ind w:leftChars="98" w:left="196" w:firstLine="195"/>
        <w:jc w:val="left"/>
        <w:rPr>
          <w:rFonts w:hint="eastAsia"/>
        </w:rPr>
      </w:pPr>
      <w:r>
        <w:rPr>
          <w:rFonts w:hint="eastAsia"/>
        </w:rPr>
        <w:t>유튜브와</w:t>
      </w:r>
      <w:r>
        <w:t xml:space="preserve"> 같은 동영상 플랫폼의 노년층 이용률이 급증하고 있습니다. 70세 이상 인구의 유튜브 이용률은 77.2%로, 전년 대비 10.8%p 상승했습니다[4]. 이는 노년층이 디지털 콘텐츠에 점차 익숙해지고 있음을 보여줍니다.</w:t>
      </w:r>
    </w:p>
    <w:p w:rsidR="003C47F6" w:rsidRDefault="003C47F6">
      <w:pPr>
        <w:widowControl/>
        <w:wordWrap/>
        <w:autoSpaceDE/>
        <w:autoSpaceDN/>
      </w:pPr>
    </w:p>
    <w:p w:rsidR="000C4CB9" w:rsidRPr="000C4CB9" w:rsidRDefault="000C4CB9" w:rsidP="000C4CB9">
      <w:pPr>
        <w:ind w:leftChars="98" w:left="196" w:firstLine="195"/>
        <w:jc w:val="left"/>
        <w:rPr>
          <w:rFonts w:hint="eastAsia"/>
        </w:rPr>
      </w:pPr>
      <w:proofErr w:type="gramStart"/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5" w:history="1">
        <w:r w:rsidRPr="004A6CDD">
          <w:rPr>
            <w:rStyle w:val="a3"/>
          </w:rPr>
          <w:t>https://www.donga.com/news/It/article/all/20230331/118621069/1</w:t>
        </w:r>
      </w:hyperlink>
    </w:p>
    <w:p w:rsidR="000C4CB9" w:rsidRDefault="000C4CB9">
      <w:pPr>
        <w:widowControl/>
        <w:wordWrap/>
        <w:autoSpaceDE/>
        <w:autoSpaceDN/>
      </w:pPr>
      <w:r>
        <w:br w:type="page"/>
      </w:r>
    </w:p>
    <w:p w:rsidR="000C4CB9" w:rsidRPr="000C4CB9" w:rsidRDefault="000C4CB9" w:rsidP="000C4CB9">
      <w:pPr>
        <w:widowControl/>
        <w:wordWrap/>
        <w:autoSpaceDE/>
        <w:autoSpaceDN/>
        <w:jc w:val="center"/>
        <w:rPr>
          <w:sz w:val="32"/>
          <w:szCs w:val="32"/>
        </w:rPr>
      </w:pPr>
      <w:r w:rsidRPr="000C4CB9">
        <w:rPr>
          <w:rFonts w:hint="eastAsia"/>
          <w:sz w:val="32"/>
          <w:szCs w:val="32"/>
        </w:rPr>
        <w:lastRenderedPageBreak/>
        <w:t>노인을</w:t>
      </w:r>
      <w:r w:rsidRPr="000C4CB9">
        <w:rPr>
          <w:sz w:val="32"/>
          <w:szCs w:val="32"/>
        </w:rPr>
        <w:t xml:space="preserve"> 주요 대상으로 한 기술적 시도들 중 시장성과 이용률이 높은 서비스들은 다음과 같습니다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 w:rsidP="000C4CB9">
      <w:pPr>
        <w:widowControl/>
        <w:wordWrap/>
        <w:autoSpaceDE/>
        <w:autoSpaceDN/>
        <w:rPr>
          <w:rFonts w:hint="eastAsia"/>
        </w:rPr>
      </w:pPr>
    </w:p>
    <w:p w:rsidR="000C4CB9" w:rsidRDefault="000C4CB9" w:rsidP="000C4CB9">
      <w:pPr>
        <w:widowControl/>
        <w:wordWrap/>
        <w:autoSpaceDE/>
        <w:autoSpaceDN/>
      </w:pPr>
      <w:r>
        <w:t>## AI 기반 말벗 서비스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 w:rsidP="000C4CB9">
      <w:pPr>
        <w:widowControl/>
        <w:wordWrap/>
        <w:autoSpaceDE/>
        <w:autoSpaceDN/>
      </w:pPr>
      <w:r>
        <w:rPr>
          <w:rFonts w:hint="eastAsia"/>
        </w:rPr>
        <w:t>경기도에서</w:t>
      </w:r>
      <w:r>
        <w:t xml:space="preserve"> 시작한 'AI 노인 말벗 서비스'가 주목받고 있습니다: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 w:rsidP="000C4CB9">
      <w:pPr>
        <w:widowControl/>
        <w:wordWrap/>
        <w:autoSpaceDE/>
        <w:autoSpaceDN/>
      </w:pPr>
      <w:r>
        <w:t xml:space="preserve">- </w:t>
      </w:r>
      <w:proofErr w:type="spellStart"/>
      <w:r>
        <w:t>생성형</w:t>
      </w:r>
      <w:proofErr w:type="spellEnd"/>
      <w:r>
        <w:t xml:space="preserve"> AI 상담원이 주 1회 전화로 노인과 대화</w:t>
      </w:r>
    </w:p>
    <w:p w:rsidR="000C4CB9" w:rsidRDefault="000C4CB9" w:rsidP="000C4CB9">
      <w:pPr>
        <w:widowControl/>
        <w:wordWrap/>
        <w:autoSpaceDE/>
        <w:autoSpaceDN/>
      </w:pPr>
      <w:r>
        <w:t>- 대화 내용이 진화하며 깊이 있는 소통 가능</w:t>
      </w:r>
    </w:p>
    <w:p w:rsidR="000C4CB9" w:rsidRDefault="000C4CB9" w:rsidP="000C4CB9">
      <w:pPr>
        <w:widowControl/>
        <w:wordWrap/>
        <w:autoSpaceDE/>
        <w:autoSpaceDN/>
      </w:pPr>
      <w:r>
        <w:t>- 우울, 외로움 등 위기 징후 감지 시 긴급 복지 센터 연결</w:t>
      </w:r>
    </w:p>
    <w:p w:rsidR="000C4CB9" w:rsidRDefault="000C4CB9" w:rsidP="000C4CB9">
      <w:pPr>
        <w:widowControl/>
        <w:wordWrap/>
        <w:autoSpaceDE/>
        <w:autoSpaceDN/>
      </w:pPr>
      <w:r>
        <w:t>- 노인 인구 증가에 따른 돌봄 서비스 수요 대응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 w:rsidP="000C4CB9">
      <w:pPr>
        <w:widowControl/>
        <w:wordWrap/>
        <w:autoSpaceDE/>
        <w:autoSpaceDN/>
      </w:pPr>
      <w:r>
        <w:t>## KT의 'AI 케어 서비스'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 w:rsidP="000C4CB9">
      <w:pPr>
        <w:widowControl/>
        <w:wordWrap/>
        <w:autoSpaceDE/>
        <w:autoSpaceDN/>
      </w:pPr>
      <w:r>
        <w:t>KT에서 개발한 AI 스피커 기반 서비스입니다: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 w:rsidP="000C4CB9">
      <w:pPr>
        <w:widowControl/>
        <w:wordWrap/>
        <w:autoSpaceDE/>
        <w:autoSpaceDN/>
      </w:pPr>
      <w:r>
        <w:t>- "</w:t>
      </w:r>
      <w:proofErr w:type="spellStart"/>
      <w:r>
        <w:t>지니야</w:t>
      </w:r>
      <w:proofErr w:type="spellEnd"/>
      <w:r>
        <w:t xml:space="preserve"> 도와줘" 음성 명령으로 24시간 응급 구조 시스템 작동</w:t>
      </w:r>
    </w:p>
    <w:p w:rsidR="000C4CB9" w:rsidRDefault="000C4CB9" w:rsidP="000C4CB9">
      <w:pPr>
        <w:widowControl/>
        <w:wordWrap/>
        <w:autoSpaceDE/>
        <w:autoSpaceDN/>
      </w:pPr>
      <w:r>
        <w:t xml:space="preserve">- 복약 </w:t>
      </w:r>
      <w:proofErr w:type="spellStart"/>
      <w:r>
        <w:t>알람</w:t>
      </w:r>
      <w:proofErr w:type="spellEnd"/>
      <w:r>
        <w:t>, 인지장애 예방 게임 등 건강관리 기능 제공</w:t>
      </w:r>
    </w:p>
    <w:p w:rsidR="000C4CB9" w:rsidRDefault="000C4CB9" w:rsidP="000C4CB9">
      <w:pPr>
        <w:widowControl/>
        <w:wordWrap/>
        <w:autoSpaceDE/>
        <w:autoSpaceDN/>
      </w:pPr>
      <w:r>
        <w:t>- AI 말벗 대화 기능으로 정서적 지원</w:t>
      </w:r>
    </w:p>
    <w:p w:rsidR="000C4CB9" w:rsidRDefault="000C4CB9" w:rsidP="000C4CB9">
      <w:pPr>
        <w:widowControl/>
        <w:wordWrap/>
        <w:autoSpaceDE/>
        <w:autoSpaceDN/>
      </w:pPr>
      <w:r>
        <w:t xml:space="preserve">- </w:t>
      </w:r>
      <w:proofErr w:type="spellStart"/>
      <w:r>
        <w:t>우울감</w:t>
      </w:r>
      <w:proofErr w:type="spellEnd"/>
      <w:r>
        <w:t xml:space="preserve"> 63.5%, 고독감 65.9%, 불안감 72.6% 감소 효과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>
      <w:pPr>
        <w:widowControl/>
        <w:wordWrap/>
        <w:autoSpaceDE/>
        <w:autoSpaceDN/>
      </w:pPr>
      <w:r>
        <w:br w:type="page"/>
      </w:r>
    </w:p>
    <w:p w:rsidR="000C4CB9" w:rsidRDefault="000C4CB9" w:rsidP="000C4CB9">
      <w:pPr>
        <w:widowControl/>
        <w:wordWrap/>
        <w:autoSpaceDE/>
        <w:autoSpaceDN/>
      </w:pPr>
      <w:r>
        <w:lastRenderedPageBreak/>
        <w:t xml:space="preserve">## </w:t>
      </w:r>
      <w:proofErr w:type="spellStart"/>
      <w:r>
        <w:t>웨어러블</w:t>
      </w:r>
      <w:proofErr w:type="spellEnd"/>
      <w:r>
        <w:t xml:space="preserve"> 기기 '템포'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 w:rsidP="000C4CB9">
      <w:pPr>
        <w:widowControl/>
        <w:wordWrap/>
        <w:autoSpaceDE/>
        <w:autoSpaceDN/>
      </w:pPr>
      <w:proofErr w:type="spellStart"/>
      <w:r>
        <w:rPr>
          <w:rFonts w:hint="eastAsia"/>
        </w:rPr>
        <w:t>케어프레딕트사의</w:t>
      </w:r>
      <w:proofErr w:type="spellEnd"/>
      <w:r>
        <w:t xml:space="preserve"> </w:t>
      </w:r>
      <w:proofErr w:type="spellStart"/>
      <w:r>
        <w:t>웨어러블</w:t>
      </w:r>
      <w:proofErr w:type="spellEnd"/>
      <w:r>
        <w:t xml:space="preserve"> 기기로 노인 건강 모니터링에 활용됩니다: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 w:rsidP="000C4CB9">
      <w:pPr>
        <w:widowControl/>
        <w:wordWrap/>
        <w:autoSpaceDE/>
        <w:autoSpaceDN/>
      </w:pPr>
      <w:r>
        <w:t>- 노인의 일상생활 패턴을 실시간 모니터링</w:t>
      </w:r>
    </w:p>
    <w:p w:rsidR="000C4CB9" w:rsidRDefault="000C4CB9" w:rsidP="000C4CB9">
      <w:pPr>
        <w:widowControl/>
        <w:wordWrap/>
        <w:autoSpaceDE/>
        <w:autoSpaceDN/>
      </w:pPr>
      <w:r>
        <w:t>- 이상 징후 감지 시 보호자에게 알림</w:t>
      </w:r>
    </w:p>
    <w:p w:rsidR="000C4CB9" w:rsidRDefault="000C4CB9" w:rsidP="000C4CB9">
      <w:pPr>
        <w:widowControl/>
        <w:wordWrap/>
        <w:autoSpaceDE/>
        <w:autoSpaceDN/>
      </w:pPr>
      <w:r>
        <w:t xml:space="preserve">- 병원 입원 횟수 40%, </w:t>
      </w:r>
      <w:proofErr w:type="spellStart"/>
      <w:r>
        <w:t>낙상률</w:t>
      </w:r>
      <w:proofErr w:type="spellEnd"/>
      <w:r>
        <w:t xml:space="preserve"> 69% 감소 효과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 w:rsidP="000C4CB9">
      <w:pPr>
        <w:widowControl/>
        <w:wordWrap/>
        <w:autoSpaceDE/>
        <w:autoSpaceDN/>
      </w:pPr>
      <w:r>
        <w:t>## 돌봄 로봇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 w:rsidP="000C4CB9">
      <w:pPr>
        <w:widowControl/>
        <w:wordWrap/>
        <w:autoSpaceDE/>
        <w:autoSpaceDN/>
      </w:pPr>
      <w:r>
        <w:rPr>
          <w:rFonts w:hint="eastAsia"/>
        </w:rPr>
        <w:t>정서적</w:t>
      </w:r>
      <w:r>
        <w:t xml:space="preserve"> 지원을 제공하는 로봇들이 개발되고 있습니다: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 w:rsidP="000C4CB9">
      <w:pPr>
        <w:widowControl/>
        <w:wordWrap/>
        <w:autoSpaceDE/>
        <w:autoSpaceDN/>
      </w:pPr>
      <w:r>
        <w:t>- '제니': 독거노인이나 경증 치매 노인과 애착 형성</w:t>
      </w:r>
    </w:p>
    <w:p w:rsidR="000C4CB9" w:rsidRDefault="000C4CB9" w:rsidP="000C4CB9">
      <w:pPr>
        <w:widowControl/>
        <w:wordWrap/>
        <w:autoSpaceDE/>
        <w:autoSpaceDN/>
      </w:pPr>
      <w:r>
        <w:t xml:space="preserve">- '파로': 우울증이나 </w:t>
      </w:r>
      <w:proofErr w:type="spellStart"/>
      <w:r>
        <w:t>고립감에</w:t>
      </w:r>
      <w:proofErr w:type="spellEnd"/>
      <w:r>
        <w:t xml:space="preserve"> 시달리는 노인의 말동무 역할</w:t>
      </w:r>
    </w:p>
    <w:p w:rsidR="000C4CB9" w:rsidRDefault="000C4CB9" w:rsidP="000C4CB9">
      <w:pPr>
        <w:widowControl/>
        <w:wordWrap/>
        <w:autoSpaceDE/>
        <w:autoSpaceDN/>
      </w:pPr>
      <w:r>
        <w:t>- '아이로': 노인에게 운동을 권하고 상호작용하는 강아지 로봇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 w:rsidP="000C4CB9">
      <w:pPr>
        <w:widowControl/>
        <w:wordWrap/>
        <w:autoSpaceDE/>
        <w:autoSpaceDN/>
      </w:pPr>
      <w:r>
        <w:t>## 성남시의 '어르신 건강관리 전용 앱'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 w:rsidP="000C4CB9">
      <w:pPr>
        <w:widowControl/>
        <w:wordWrap/>
        <w:autoSpaceDE/>
        <w:autoSpaceDN/>
      </w:pPr>
      <w:r>
        <w:rPr>
          <w:rFonts w:hint="eastAsia"/>
        </w:rPr>
        <w:t>인공지능과</w:t>
      </w:r>
      <w:r>
        <w:t xml:space="preserve"> </w:t>
      </w:r>
      <w:proofErr w:type="spellStart"/>
      <w:r>
        <w:t>IoT</w:t>
      </w:r>
      <w:proofErr w:type="spellEnd"/>
      <w:r>
        <w:t xml:space="preserve"> 기술을 활용한 비대면 건강관리 서비스입니다:</w:t>
      </w:r>
    </w:p>
    <w:p w:rsidR="000C4CB9" w:rsidRDefault="000C4CB9" w:rsidP="000C4CB9">
      <w:pPr>
        <w:widowControl/>
        <w:wordWrap/>
        <w:autoSpaceDE/>
        <w:autoSpaceDN/>
      </w:pPr>
    </w:p>
    <w:p w:rsidR="000C4CB9" w:rsidRDefault="000C4CB9" w:rsidP="000C4CB9">
      <w:pPr>
        <w:widowControl/>
        <w:wordWrap/>
        <w:autoSpaceDE/>
        <w:autoSpaceDN/>
      </w:pPr>
      <w:r>
        <w:t xml:space="preserve">- </w:t>
      </w:r>
      <w:proofErr w:type="spellStart"/>
      <w:r>
        <w:t>활동량계</w:t>
      </w:r>
      <w:proofErr w:type="spellEnd"/>
      <w:r>
        <w:t>, 체중계, 혈압계 등 건강측정기기 제공</w:t>
      </w:r>
      <w:bookmarkStart w:id="0" w:name="_GoBack"/>
      <w:bookmarkEnd w:id="0"/>
    </w:p>
    <w:p w:rsidR="000C4CB9" w:rsidRDefault="000C4CB9" w:rsidP="000C4CB9">
      <w:pPr>
        <w:widowControl/>
        <w:wordWrap/>
        <w:autoSpaceDE/>
        <w:autoSpaceDN/>
      </w:pPr>
      <w:r>
        <w:t>- 전용 앱을 통한 맞춤형 건강관리</w:t>
      </w:r>
    </w:p>
    <w:p w:rsidR="000C4CB9" w:rsidRDefault="000C4CB9" w:rsidP="000C4CB9">
      <w:pPr>
        <w:widowControl/>
        <w:wordWrap/>
        <w:autoSpaceDE/>
        <w:autoSpaceDN/>
      </w:pPr>
      <w:r>
        <w:t>- 건강 미션 부여 및 수행 독려</w:t>
      </w:r>
    </w:p>
    <w:p w:rsidR="000C4CB9" w:rsidRPr="000C4CB9" w:rsidRDefault="000C4CB9" w:rsidP="000C4CB9">
      <w:pPr>
        <w:widowControl/>
        <w:wordWrap/>
        <w:autoSpaceDE/>
        <w:autoSpaceDN/>
        <w:rPr>
          <w:rFonts w:hint="eastAsia"/>
        </w:rPr>
      </w:pPr>
      <w:r>
        <w:t>- 성공 시 지역화폐 인센티브 지급</w:t>
      </w:r>
    </w:p>
    <w:p w:rsidR="003C47F6" w:rsidRPr="003C47F6" w:rsidRDefault="003C47F6" w:rsidP="003C47F6">
      <w:pPr>
        <w:ind w:firstLine="195"/>
        <w:jc w:val="left"/>
        <w:rPr>
          <w:rFonts w:hint="eastAsia"/>
        </w:rPr>
      </w:pPr>
    </w:p>
    <w:p w:rsidR="003C47F6" w:rsidRPr="003C47F6" w:rsidRDefault="003C47F6" w:rsidP="003C47F6">
      <w:pPr>
        <w:ind w:firstLine="195"/>
        <w:jc w:val="left"/>
        <w:rPr>
          <w:rFonts w:hint="eastAsia"/>
        </w:rPr>
      </w:pPr>
    </w:p>
    <w:sectPr w:rsidR="003C47F6" w:rsidRPr="003C47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D2"/>
    <w:rsid w:val="000C4CB9"/>
    <w:rsid w:val="003C47F6"/>
    <w:rsid w:val="00854012"/>
    <w:rsid w:val="00A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A3EA"/>
  <w15:chartTrackingRefBased/>
  <w15:docId w15:val="{5CF8078F-9A3E-4832-A878-D568D137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0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337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4695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onga.com/news/It/article/all/20230331/118621069/1" TargetMode="External"/><Relationship Id="rId4" Type="http://schemas.openxmlformats.org/officeDocument/2006/relationships/hyperlink" Target="https://dealsite.co.kr/articles/130343/0680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2024-12-11T02:48:00Z</dcterms:created>
  <dcterms:modified xsi:type="dcterms:W3CDTF">2024-12-11T03:21:00Z</dcterms:modified>
</cp:coreProperties>
</file>