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spacing w:before="480" w:line="276" w:lineRule="auto"/>
        <w:rPr>
          <w:rFonts w:hint="default" w:ascii="Times New Roman" w:hAnsi="Times New Roman" w:eastAsia="Times New Roman" w:cs="Times New Roman"/>
          <w:b/>
          <w:bCs/>
          <w:sz w:val="48"/>
          <w:szCs w:val="48"/>
        </w:rPr>
      </w:pPr>
      <w:bookmarkStart w:id="0" w:name="_6gz2enhxqz5z" w:colFirst="0" w:colLast="0"/>
      <w:bookmarkEnd w:id="0"/>
      <w:r>
        <w:rPr>
          <w:rFonts w:hint="default" w:ascii="Times New Roman" w:hAnsi="Times New Roman" w:eastAsia="Times New Roman" w:cs="Times New Roman"/>
          <w:b/>
          <w:bCs/>
          <w:sz w:val="48"/>
          <w:szCs w:val="48"/>
          <w:rtl w:val="0"/>
        </w:rPr>
        <w:t>KẾ HOẠCH THỰC HÀNH (5 TIẾT)</w:t>
      </w:r>
    </w:p>
    <w:p w14:paraId="00000002">
      <w:pPr>
        <w:spacing w:before="240" w:after="240" w:line="276" w:lineRule="auto"/>
        <w:rPr>
          <w:rFonts w:hint="default" w:ascii="Times New Roman" w:hAnsi="Times New Roman" w:eastAsia="Times New Roman" w:cs="Times New Roman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rtl w:val="0"/>
        </w:rPr>
        <w:t>Chủ đề:</w:t>
      </w:r>
      <w:r>
        <w:rPr>
          <w:rFonts w:hint="default" w:ascii="Times New Roman" w:hAnsi="Times New Roman" w:eastAsia="Times New Roman" w:cs="Times New Roman"/>
          <w:sz w:val="26"/>
          <w:szCs w:val="26"/>
          <w:rtl w:val="0"/>
        </w:rPr>
        <w:t xml:space="preserve"> Bảo mật thông tin và Sức khỏe số</w:t>
      </w:r>
      <w:r>
        <w:rPr>
          <w:rFonts w:hint="default" w:ascii="Times New Roman" w:hAnsi="Times New Roman" w:eastAsia="Times New Roman" w:cs="Times New Roman"/>
          <w:sz w:val="26"/>
          <w:szCs w:val="26"/>
          <w:rtl w:val="0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sz w:val="26"/>
          <w:szCs w:val="26"/>
          <w:rtl w:val="0"/>
        </w:rPr>
        <w:t>Đối tượng:</w:t>
      </w:r>
      <w:r>
        <w:rPr>
          <w:rFonts w:hint="default" w:ascii="Times New Roman" w:hAnsi="Times New Roman" w:eastAsia="Times New Roman" w:cs="Times New Roman"/>
          <w:sz w:val="26"/>
          <w:szCs w:val="26"/>
          <w:rtl w:val="0"/>
        </w:rPr>
        <w:t xml:space="preserve"> Sinh viên năm nhất ngành CNTT</w:t>
      </w:r>
      <w:r>
        <w:rPr>
          <w:rFonts w:hint="default" w:ascii="Times New Roman" w:hAnsi="Times New Roman" w:eastAsia="Times New Roman" w:cs="Times New Roman"/>
          <w:sz w:val="26"/>
          <w:szCs w:val="26"/>
          <w:rtl w:val="0"/>
        </w:rPr>
        <w:br w:type="textWrapping"/>
      </w:r>
    </w:p>
    <w:p w14:paraId="00000003">
      <w:pPr>
        <w:pStyle w:val="3"/>
        <w:keepNext w:val="0"/>
        <w:keepLines w:val="0"/>
        <w:spacing w:after="80" w:line="276" w:lineRule="auto"/>
        <w:rPr>
          <w:rFonts w:hint="default" w:ascii="Times New Roman" w:hAnsi="Times New Roman" w:eastAsia="Times New Roman" w:cs="Times New Roman"/>
          <w:b/>
          <w:bCs/>
          <w:sz w:val="36"/>
          <w:szCs w:val="36"/>
        </w:rPr>
      </w:pPr>
      <w:bookmarkStart w:id="1" w:name="_a4a4wz2tk6b" w:colFirst="0" w:colLast="0"/>
      <w:bookmarkEnd w:id="1"/>
      <w:r>
        <w:rPr>
          <w:rFonts w:hint="default" w:ascii="Times New Roman" w:hAnsi="Times New Roman" w:eastAsia="Times New Roman" w:cs="Times New Roman"/>
          <w:b/>
          <w:bCs/>
          <w:sz w:val="36"/>
          <w:szCs w:val="36"/>
          <w:rtl w:val="0"/>
        </w:rPr>
        <w:t>-Tự khám phá rủi ro an ninh số</w:t>
      </w:r>
    </w:p>
    <w:p w14:paraId="00000004">
      <w:pPr>
        <w:pStyle w:val="3"/>
        <w:keepNext w:val="0"/>
        <w:keepLines w:val="0"/>
        <w:spacing w:after="80" w:line="276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bookmarkStart w:id="2" w:name="_z1omu7cnv5rl" w:colFirst="0" w:colLast="0"/>
      <w:bookmarkEnd w:id="2"/>
      <w:r>
        <w:rPr>
          <w:rFonts w:hint="default" w:ascii="Times New Roman" w:hAnsi="Times New Roman" w:eastAsia="Times New Roman" w:cs="Times New Roman"/>
          <w:color w:val="FF0000"/>
          <w:sz w:val="24"/>
          <w:szCs w:val="24"/>
          <w:rtl w:val="0"/>
        </w:rPr>
        <w:t xml:space="preserve"> </w:t>
      </w:r>
      <w:r>
        <w:rPr>
          <w:rFonts w:hint="default" w:ascii="Times New Roman" w:hAnsi="Times New Roman" w:eastAsia="Times New Roman" w:cs="Times New Roman"/>
          <w:color w:val="FF0000"/>
          <w:sz w:val="24"/>
          <w:szCs w:val="24"/>
          <w:rtl w:val="0"/>
          <w:lang w:val="vi-VN"/>
        </w:rPr>
        <w:t>K</w:t>
      </w:r>
      <w:r>
        <w:rPr>
          <w:rFonts w:hint="default" w:ascii="Times New Roman" w:hAnsi="Times New Roman" w:eastAsia="Times New Roman" w:cs="Times New Roman"/>
          <w:color w:val="FF0000"/>
          <w:sz w:val="24"/>
          <w:szCs w:val="24"/>
          <w:rtl w:val="0"/>
        </w:rPr>
        <w:t>hảo  sát</w:t>
      </w:r>
      <w:r>
        <w:rPr>
          <w:rFonts w:hint="default" w:ascii="Times New Roman" w:hAnsi="Times New Roman" w:eastAsia="Times New Roman" w:cs="Times New Roman"/>
          <w:color w:val="FF0000"/>
          <w:sz w:val="24"/>
          <w:szCs w:val="24"/>
          <w:rtl w:val="0"/>
          <w:lang w:val="vi-VN"/>
        </w:rPr>
        <w:t xml:space="preserve"> </w:t>
      </w:r>
      <w:bookmarkStart w:id="3" w:name="_GoBack"/>
      <w:bookmarkEnd w:id="3"/>
      <w:r>
        <w:rPr>
          <w:rFonts w:hint="default" w:ascii="Times New Roman" w:hAnsi="Times New Roman" w:eastAsia="Times New Roman" w:cs="Times New Roman"/>
          <w:color w:val="FF0000"/>
          <w:sz w:val="24"/>
          <w:szCs w:val="24"/>
          <w:rtl w:val="0"/>
        </w:rPr>
        <w:t>nhanh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"https://docs.google.com/forms/d/e/1FAIpQLSd4P9GLkwNviA4OypBCw6mCjgXqKzeMLSe0sPlTav82urPW2w/viewform?usp=header"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Times New Roman" w:cs="Times New Roman"/>
          <w:color w:val="1155CC"/>
          <w:sz w:val="24"/>
          <w:szCs w:val="24"/>
          <w:u w:val="single"/>
          <w:rtl w:val="0"/>
        </w:rPr>
        <w:t xml:space="preserve">:https://docs.google.com/forms/d/e/1FAIpQLSd4P9GLkwNviA4OypBCw6mCjgXqKzeMLSe0sPlTav82urPW2w/viewform?usp=header   </w:t>
      </w:r>
      <w:r>
        <w:rPr>
          <w:rFonts w:hint="default" w:ascii="Times New Roman" w:hAnsi="Times New Roman" w:eastAsia="Times New Roman" w:cs="Times New Roman"/>
          <w:color w:val="1155CC"/>
          <w:sz w:val="24"/>
          <w:szCs w:val="24"/>
          <w:u w:val="single"/>
          <w:rtl w:val="0"/>
        </w:rPr>
        <w:fldChar w:fldCharType="end"/>
      </w:r>
    </w:p>
    <w:p w14:paraId="00000005">
      <w:pPr>
        <w:rPr>
          <w:rFonts w:hint="default" w:ascii="Times New Roman" w:hAnsi="Times New Roman" w:cs="Times New Roman"/>
        </w:rPr>
      </w:pPr>
    </w:p>
    <w:p w14:paraId="000000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114300" distB="114300" distL="114300" distR="114300">
            <wp:extent cx="5730875" cy="2324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7">
      <w:pPr>
        <w:rPr>
          <w:rFonts w:hint="default" w:ascii="Times New Roman" w:hAnsi="Times New Roman" w:cs="Times New Roman"/>
        </w:rPr>
      </w:pPr>
    </w:p>
    <w:p w14:paraId="00000008">
      <w:pPr>
        <w:rPr>
          <w:rFonts w:hint="default" w:ascii="Times New Roman" w:hAnsi="Times New Roman" w:cs="Times New Roman"/>
        </w:rPr>
      </w:pPr>
    </w:p>
    <w:p w14:paraId="00000009">
      <w:pPr>
        <w:rPr>
          <w:rFonts w:hint="default" w:ascii="Times New Roman" w:hAnsi="Times New Roman" w:cs="Times New Roman"/>
        </w:rPr>
      </w:pPr>
    </w:p>
    <w:p w14:paraId="0000000A">
      <w:pPr>
        <w:rPr>
          <w:rFonts w:hint="default" w:ascii="Times New Roman" w:hAnsi="Times New Roman" w:cs="Times New Roman"/>
        </w:rPr>
      </w:pPr>
    </w:p>
    <w:p w14:paraId="000000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114300" distB="114300" distL="114300" distR="114300">
            <wp:extent cx="6643370" cy="25527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3688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C">
      <w:pPr>
        <w:rPr>
          <w:rFonts w:hint="default" w:ascii="Times New Roman" w:hAnsi="Times New Roman" w:cs="Times New Roman"/>
        </w:rPr>
      </w:pPr>
    </w:p>
    <w:p w14:paraId="0000000D">
      <w:pPr>
        <w:rPr>
          <w:rFonts w:hint="default" w:ascii="Times New Roman" w:hAnsi="Times New Roman" w:cs="Times New Roman"/>
        </w:rPr>
      </w:pPr>
    </w:p>
    <w:p w14:paraId="0000000E">
      <w:pPr>
        <w:rPr>
          <w:rFonts w:hint="default" w:ascii="Times New Roman" w:hAnsi="Times New Roman" w:cs="Times New Roman"/>
        </w:rPr>
      </w:pPr>
    </w:p>
    <w:p w14:paraId="0000000F">
      <w:pPr>
        <w:rPr>
          <w:rFonts w:hint="default" w:ascii="Times New Roman" w:hAnsi="Times New Roman" w:cs="Times New Roman"/>
        </w:rPr>
      </w:pPr>
    </w:p>
    <w:p w14:paraId="00000010">
      <w:pPr>
        <w:rPr>
          <w:rFonts w:hint="default" w:ascii="Times New Roman" w:hAnsi="Times New Roman" w:cs="Times New Roman"/>
        </w:rPr>
      </w:pPr>
    </w:p>
    <w:p w14:paraId="00000011">
      <w:pPr>
        <w:rPr>
          <w:rFonts w:hint="default" w:ascii="Times New Roman" w:hAnsi="Times New Roman" w:cs="Times New Roman"/>
        </w:rPr>
      </w:pPr>
    </w:p>
    <w:p w14:paraId="00000012">
      <w:pPr>
        <w:rPr>
          <w:rFonts w:hint="default" w:ascii="Times New Roman" w:hAnsi="Times New Roman" w:cs="Times New Roman"/>
        </w:rPr>
      </w:pPr>
    </w:p>
    <w:p w14:paraId="00000013">
      <w:pPr>
        <w:rPr>
          <w:rFonts w:hint="default" w:ascii="Times New Roman" w:hAnsi="Times New Roman" w:cs="Times New Roman"/>
        </w:rPr>
      </w:pPr>
    </w:p>
    <w:p w14:paraId="00000014">
      <w:pPr>
        <w:rPr>
          <w:rFonts w:hint="default" w:ascii="Times New Roman" w:hAnsi="Times New Roman" w:cs="Times New Roman"/>
        </w:rPr>
      </w:pPr>
    </w:p>
    <w:p w14:paraId="00000015">
      <w:pPr>
        <w:spacing w:line="276" w:lineRule="auto"/>
        <w:ind w:left="0" w:firstLine="0"/>
        <w:rPr>
          <w:rFonts w:hint="default" w:ascii="Times New Roman" w:hAnsi="Times New Roman" w:eastAsia="Arimo" w:cs="Times New Roman"/>
          <w:b/>
          <w:bCs/>
          <w:sz w:val="36"/>
          <w:szCs w:val="36"/>
        </w:rPr>
      </w:pPr>
      <w:r>
        <w:rPr>
          <w:rFonts w:hint="default" w:ascii="Times New Roman" w:hAnsi="Times New Roman" w:eastAsia="Arimo" w:cs="Times New Roman"/>
          <w:b/>
          <w:bCs/>
          <w:sz w:val="36"/>
          <w:szCs w:val="36"/>
          <w:rtl w:val="0"/>
        </w:rPr>
        <w:t xml:space="preserve">-5 rủi ro an ninh thông tin sinh viên có thể </w:t>
      </w:r>
    </w:p>
    <w:p w14:paraId="00000016">
      <w:pPr>
        <w:numPr>
          <w:ilvl w:val="0"/>
          <w:numId w:val="1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440" w:hanging="360"/>
        <w:rPr>
          <w:rFonts w:hint="default" w:ascii="Times New Roman" w:hAnsi="Times New Roman" w:cs="Times New Roman"/>
          <w:color w:val="1F1F1F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b/>
          <w:bCs/>
          <w:color w:val="1F1F1F"/>
          <w:sz w:val="26"/>
          <w:szCs w:val="26"/>
          <w:rtl w:val="0"/>
        </w:rPr>
        <w:t>Dùng mật khẩu yếu &amp; xài chung:</w:t>
      </w:r>
      <w:r>
        <w:rPr>
          <w:rFonts w:hint="default" w:ascii="Times New Roman" w:hAnsi="Times New Roman" w:eastAsia="Times New Roman" w:cs="Times New Roman"/>
          <w:color w:val="1F1F1F"/>
          <w:sz w:val="26"/>
          <w:szCs w:val="26"/>
          <w:rtl w:val="0"/>
        </w:rPr>
        <w:t xml:space="preserve"> Dễ bị dò mật khẩu và mất hàng loạt tài khoản cùng lúc (Email, FB, GitHub).</w:t>
      </w:r>
    </w:p>
    <w:p w14:paraId="00000017">
      <w:pPr>
        <w:numPr>
          <w:ilvl w:val="0"/>
          <w:numId w:val="1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440" w:hanging="360"/>
        <w:rPr>
          <w:rFonts w:hint="default" w:ascii="Times New Roman" w:hAnsi="Times New Roman" w:cs="Times New Roman"/>
          <w:color w:val="1F1F1F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b/>
          <w:bCs/>
          <w:color w:val="1F1F1F"/>
          <w:sz w:val="26"/>
          <w:szCs w:val="26"/>
          <w:rtl w:val="0"/>
        </w:rPr>
        <w:t>Click link lừa đảo (Phishing):</w:t>
      </w:r>
      <w:r>
        <w:rPr>
          <w:rFonts w:hint="default" w:ascii="Times New Roman" w:hAnsi="Times New Roman" w:eastAsia="Times New Roman" w:cs="Times New Roman"/>
          <w:color w:val="1F1F1F"/>
          <w:sz w:val="26"/>
          <w:szCs w:val="26"/>
          <w:rtl w:val="0"/>
        </w:rPr>
        <w:t xml:space="preserve"> Sập bẫy email/tin nhắn giả mạo nhận học bổng, việc làm gây mất tài khoản và tiền bạc.</w:t>
      </w:r>
    </w:p>
    <w:p w14:paraId="00000018">
      <w:pPr>
        <w:numPr>
          <w:ilvl w:val="0"/>
          <w:numId w:val="1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440" w:hanging="360"/>
        <w:rPr>
          <w:rFonts w:hint="default" w:ascii="Times New Roman" w:hAnsi="Times New Roman" w:cs="Times New Roman"/>
          <w:color w:val="1F1F1F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b/>
          <w:bCs/>
          <w:color w:val="1F1F1F"/>
          <w:sz w:val="26"/>
          <w:szCs w:val="26"/>
          <w:rtl w:val="0"/>
        </w:rPr>
        <w:t>Cài phần mềm Crack / Tool game:</w:t>
      </w:r>
      <w:r>
        <w:rPr>
          <w:rFonts w:hint="default" w:ascii="Times New Roman" w:hAnsi="Times New Roman" w:eastAsia="Times New Roman" w:cs="Times New Roman"/>
          <w:color w:val="1F1F1F"/>
          <w:sz w:val="26"/>
          <w:szCs w:val="26"/>
          <w:rtl w:val="0"/>
        </w:rPr>
        <w:t xml:space="preserve"> Dễ nhiễm mã độc (Ransomware, Keylogger) làm mất mật khẩu và bị mã hóa toàn bộ dữ liệu.</w:t>
      </w:r>
    </w:p>
    <w:p w14:paraId="00000019">
      <w:pPr>
        <w:numPr>
          <w:ilvl w:val="0"/>
          <w:numId w:val="1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440" w:hanging="360"/>
        <w:rPr>
          <w:rFonts w:hint="default" w:ascii="Times New Roman" w:hAnsi="Times New Roman" w:cs="Times New Roman"/>
          <w:color w:val="1F1F1F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b/>
          <w:bCs/>
          <w:color w:val="1F1F1F"/>
          <w:sz w:val="26"/>
          <w:szCs w:val="26"/>
          <w:rtl w:val="0"/>
        </w:rPr>
        <w:t>Push lộ API Key / Mật khẩu lên GitHub:</w:t>
      </w:r>
      <w:r>
        <w:rPr>
          <w:rFonts w:hint="default" w:ascii="Times New Roman" w:hAnsi="Times New Roman" w:eastAsia="Times New Roman" w:cs="Times New Roman"/>
          <w:color w:val="1F1F1F"/>
          <w:sz w:val="26"/>
          <w:szCs w:val="26"/>
          <w:rtl w:val="0"/>
        </w:rPr>
        <w:t xml:space="preserve"> Vô tình công khai chìa khóa hệ thống, cơ sở dữ liệu đồ án lên mạng.</w:t>
      </w:r>
    </w:p>
    <w:p w14:paraId="0000001A">
      <w:pPr>
        <w:numPr>
          <w:ilvl w:val="0"/>
          <w:numId w:val="1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440" w:hanging="360"/>
        <w:rPr>
          <w:rFonts w:hint="default" w:ascii="Times New Roman" w:hAnsi="Times New Roman" w:cs="Times New Roman"/>
          <w:color w:val="1F1F1F"/>
          <w:sz w:val="26"/>
          <w:szCs w:val="26"/>
        </w:rPr>
      </w:pPr>
      <w:r>
        <w:rPr>
          <w:rFonts w:hint="default" w:ascii="Times New Roman" w:hAnsi="Times New Roman" w:eastAsia="Times New Roman" w:cs="Times New Roman"/>
          <w:b/>
          <w:bCs/>
          <w:color w:val="1F1F1F"/>
          <w:sz w:val="26"/>
          <w:szCs w:val="26"/>
          <w:rtl w:val="0"/>
        </w:rPr>
        <w:t>Dùng Wi-Fi công cộng không mã hóa:</w:t>
      </w:r>
      <w:r>
        <w:rPr>
          <w:rFonts w:hint="default" w:ascii="Times New Roman" w:hAnsi="Times New Roman" w:eastAsia="Times New Roman" w:cs="Times New Roman"/>
          <w:color w:val="1F1F1F"/>
          <w:sz w:val="26"/>
          <w:szCs w:val="26"/>
          <w:rtl w:val="0"/>
        </w:rPr>
        <w:t xml:space="preserve"> Dễ bị kẻ xấu cùng mạng đánh cắp Cookie phiên đăng nhập và thông tin giao dịch.</w:t>
      </w:r>
      <w:r>
        <w:rPr>
          <w:rFonts w:hint="default" w:ascii="Times New Roman" w:hAnsi="Times New Roman" w:cs="Times New Roman"/>
        </w:rPr>
        <w:drawing>
          <wp:anchor distT="114300" distB="114300" distL="114300" distR="114300" simplePos="0" relativeHeight="251659264" behindDoc="0" locked="0" layoutInCell="1" allowOverlap="1">
            <wp:simplePos x="0" y="0"/>
            <wp:positionH relativeFrom="column">
              <wp:posOffset>-904240</wp:posOffset>
            </wp:positionH>
            <wp:positionV relativeFrom="paragraph">
              <wp:posOffset>527685</wp:posOffset>
            </wp:positionV>
            <wp:extent cx="7572375" cy="4187190"/>
            <wp:effectExtent l="0" t="0" r="0" b="0"/>
            <wp:wrapNone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2375" cy="41870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1B">
      <w:pPr>
        <w:spacing w:line="276" w:lineRule="auto"/>
        <w:rPr>
          <w:rFonts w:hint="default" w:ascii="Times New Roman" w:hAnsi="Times New Roman" w:eastAsia="Arimo" w:cs="Times New Roman"/>
          <w:sz w:val="36"/>
          <w:szCs w:val="36"/>
          <w:u w:val="single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FCB7C3F0-FD82-4E59-93BC-CD5AE7F113EC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01AC374E-3299-4BF5-A3D2-4AEEF0AD19EA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1EA87503-2ADF-4A17-B751-8AEC699C209F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485AF02B-0FE7-4550-A5FB-85884B567D81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m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5" w:fontKey="{B1FD5263-2992-436A-AC3B-180CF652CBCA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7D78639F-D601-4D07-A834-53730B88F802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7" w:fontKey="{AF563FCC-A07C-4B5C-99C3-0D2372B6731B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 w:tentative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B0E0D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vi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166</Words>
  <Characters>709</Characters>
  <TotalTime>0</TotalTime>
  <ScaleCrop>false</ScaleCrop>
  <LinksUpToDate>false</LinksUpToDate>
  <CharactersWithSpaces>870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2026-10-15T13:37:46Z</dcterms:created>
  <dc:creator>nguye</dc:creator>
  <cp:lastModifiedBy>Trần Nguyên Trí</cp:lastModifiedBy>
  <dcterms:modified xsi:type="dcterms:W3CDTF">2026-10-15T13:38:37Z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eyJoZGlkIjoiN2MwM2Y5NzQ1ODEwNjlhZDA2ZWU1ODI5ZGM4YzJhYWIiLCJ1c2VySWQiOiIxMzkxOTQ3OTg3NjU3In0=</vt:lpwstr>
  </property>
  <property fmtid="{D5CDD505-2E9C-101B-9397-08002B2CF9AE}" pid="3" name="KSOProductBuildVer">
    <vt:lpwstr>1033-12.1.0.29162</vt:lpwstr>
  </property>
  <property fmtid="{D5CDD505-2E9C-101B-9397-08002B2CF9AE}" pid="4" name="ICV">
    <vt:lpwstr>0B68B2FCA333473AA61142B8DFD60E9A_12</vt:lpwstr>
  </property>
</Properties>
</file>