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E66" w:rsidRDefault="00AE1736" w:rsidP="00AE1736">
      <w:pPr>
        <w:ind w:left="2880" w:firstLine="720"/>
        <w:rPr>
          <w:lang w:val="en-US"/>
        </w:rPr>
      </w:pPr>
      <w:r>
        <w:rPr>
          <w:lang w:val="en-US"/>
        </w:rPr>
        <w:t>ASSIGNMENT</w:t>
      </w:r>
    </w:p>
    <w:p w:rsidR="00AE1736" w:rsidRDefault="00AE1736" w:rsidP="00AE1736">
      <w:pPr>
        <w:rPr>
          <w:rFonts w:ascii="Arial" w:hAnsi="Arial" w:cs="Arial"/>
          <w:color w:val="222222"/>
          <w:shd w:val="clear" w:color="auto" w:fill="FFFFFF"/>
        </w:rPr>
      </w:pPr>
      <w:r>
        <w:rPr>
          <w:lang w:val="en-US"/>
        </w:rPr>
        <w:t xml:space="preserve">Task-1: </w:t>
      </w:r>
      <w:r>
        <w:rPr>
          <w:rFonts w:ascii="Arial" w:hAnsi="Arial" w:cs="Arial"/>
          <w:color w:val="222222"/>
          <w:shd w:val="clear" w:color="auto" w:fill="FFFFFF"/>
        </w:rPr>
        <w:t>Complete the bucket policy assignment. If in your S3 bucket you have some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files and some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pdf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files, create a bucket policy to make the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files accessible to all public users (without login). And restrict the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pdf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files to the public users.</w:t>
      </w:r>
    </w:p>
    <w:p w:rsidR="00AE1736" w:rsidRDefault="00AE1736" w:rsidP="00AE173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Solution:-</w:t>
      </w:r>
    </w:p>
    <w:p w:rsidR="00AE1736" w:rsidRDefault="00AE1736" w:rsidP="00AE1736">
      <w:pPr>
        <w:rPr>
          <w:lang w:val="en-US"/>
        </w:rPr>
      </w:pPr>
      <w:proofErr w:type="spellStart"/>
      <w:r>
        <w:rPr>
          <w:lang w:val="en-US"/>
        </w:rPr>
        <w:t>Stepswise</w:t>
      </w:r>
      <w:proofErr w:type="spellEnd"/>
      <w:r>
        <w:rPr>
          <w:lang w:val="en-US"/>
        </w:rPr>
        <w:t xml:space="preserve"> solution</w:t>
      </w:r>
    </w:p>
    <w:p w:rsidR="00C404E5" w:rsidRDefault="00C404E5" w:rsidP="00AE1736">
      <w:pPr>
        <w:rPr>
          <w:lang w:val="en-US"/>
        </w:rPr>
      </w:pPr>
      <w:r>
        <w:rPr>
          <w:lang w:val="en-US"/>
        </w:rPr>
        <w:t xml:space="preserve">Step-1-&gt; First of all we have to create s3 bucket and then select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policy generator and then add the policy type and statement.</w:t>
      </w:r>
    </w:p>
    <w:p w:rsidR="00C404E5" w:rsidRDefault="00C404E5" w:rsidP="00AE17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1" name="Picture 1" descr="C:\Users\Tribhuvan nath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bhuvan nath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C404E5" w:rsidRDefault="00C404E5" w:rsidP="00AE1736">
      <w:pPr>
        <w:rPr>
          <w:lang w:val="en-US"/>
        </w:rPr>
      </w:pPr>
      <w:r>
        <w:rPr>
          <w:lang w:val="en-US"/>
        </w:rPr>
        <w:lastRenderedPageBreak/>
        <w:t>Step 2:- then after configuring and adding statements then we have to generate the policy</w:t>
      </w:r>
    </w:p>
    <w:p w:rsidR="00C404E5" w:rsidRDefault="00C404E5" w:rsidP="00AE17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2" name="Picture 2" descr="C:\Users\Tribhuvan nath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bhuvan nath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4E5" w:rsidRDefault="00C404E5" w:rsidP="00AE1736">
      <w:pPr>
        <w:rPr>
          <w:lang w:val="en-US"/>
        </w:rPr>
      </w:pPr>
      <w:r>
        <w:rPr>
          <w:lang w:val="en-US"/>
        </w:rPr>
        <w:t xml:space="preserve">Step 3 - Then copy the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document policy to </w:t>
      </w:r>
      <w:proofErr w:type="gramStart"/>
      <w:r>
        <w:rPr>
          <w:lang w:val="en-US"/>
        </w:rPr>
        <w:t>the  policy</w:t>
      </w:r>
      <w:proofErr w:type="gramEnd"/>
      <w:r>
        <w:rPr>
          <w:lang w:val="en-US"/>
        </w:rPr>
        <w:t xml:space="preserve"> generator and then save the script.</w:t>
      </w:r>
    </w:p>
    <w:p w:rsidR="00C404E5" w:rsidRDefault="00C404E5" w:rsidP="00AE17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3" name="Picture 3" descr="C:\Users\Tribhuvan nath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bhuvan nath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</w:p>
    <w:p w:rsidR="00C404E5" w:rsidRDefault="00C404E5" w:rsidP="00AE1736">
      <w:pPr>
        <w:rPr>
          <w:lang w:val="en-US"/>
        </w:rPr>
      </w:pPr>
      <w:r>
        <w:rPr>
          <w:lang w:val="en-US"/>
        </w:rPr>
        <w:t xml:space="preserve">Step-4 </w:t>
      </w:r>
      <w:proofErr w:type="gramStart"/>
      <w:r>
        <w:rPr>
          <w:lang w:val="en-US"/>
        </w:rPr>
        <w:t>upload</w:t>
      </w:r>
      <w:proofErr w:type="gramEnd"/>
      <w:r>
        <w:rPr>
          <w:lang w:val="en-US"/>
        </w:rPr>
        <w:t xml:space="preserve"> some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and some jpg or other files and then check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</w:p>
    <w:p w:rsidR="00C404E5" w:rsidRDefault="00F570F8" w:rsidP="00AE1736">
      <w:pPr>
        <w:rPr>
          <w:lang w:val="en-US"/>
        </w:rPr>
      </w:pPr>
      <w:r>
        <w:rPr>
          <w:lang w:val="en-US"/>
        </w:rPr>
        <w:t>For the public access</w:t>
      </w:r>
    </w:p>
    <w:p w:rsidR="00F570F8" w:rsidRDefault="00F570F8" w:rsidP="00AE1736">
      <w:pPr>
        <w:rPr>
          <w:lang w:val="en-US"/>
        </w:rPr>
      </w:pPr>
    </w:p>
    <w:p w:rsidR="00F570F8" w:rsidRDefault="00F570F8" w:rsidP="00AE17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4" name="Picture 4" descr="C:\Users\Tribhuvan nath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ibhuvan nath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0F8" w:rsidRDefault="00F570F8" w:rsidP="00AE1736">
      <w:pPr>
        <w:rPr>
          <w:lang w:val="en-US"/>
        </w:rPr>
      </w:pPr>
      <w:r>
        <w:rPr>
          <w:lang w:val="en-US"/>
        </w:rPr>
        <w:t>For the private access</w:t>
      </w:r>
    </w:p>
    <w:p w:rsidR="00F570F8" w:rsidRDefault="00F570F8" w:rsidP="00AE173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4969"/>
            <wp:effectExtent l="0" t="0" r="2540" b="0"/>
            <wp:docPr id="5" name="Picture 5" descr="C:\Users\Tribhuvan nath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ibhuvan nath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9B" w:rsidRDefault="00267E9B" w:rsidP="00AE1736">
      <w:pPr>
        <w:rPr>
          <w:lang w:val="en-US"/>
        </w:rPr>
      </w:pPr>
    </w:p>
    <w:p w:rsidR="00267E9B" w:rsidRDefault="00267E9B" w:rsidP="00AE1736">
      <w:pPr>
        <w:rPr>
          <w:rFonts w:ascii="Arial" w:hAnsi="Arial" w:cs="Arial"/>
          <w:color w:val="222222"/>
          <w:shd w:val="clear" w:color="auto" w:fill="FFFFFF"/>
        </w:rPr>
      </w:pPr>
      <w:r>
        <w:rPr>
          <w:lang w:val="en-US"/>
        </w:rPr>
        <w:lastRenderedPageBreak/>
        <w:t xml:space="preserve">TASK-2- </w:t>
      </w:r>
      <w:r>
        <w:rPr>
          <w:rFonts w:ascii="Arial" w:hAnsi="Arial" w:cs="Arial"/>
          <w:color w:val="222222"/>
          <w:shd w:val="clear" w:color="auto" w:fill="FFFFFF"/>
        </w:rPr>
        <w:t xml:space="preserve">Write the steps to create an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autoscaling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group and associate the EC2 instances of that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autoscaling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group with an Application load balancer. When you click on the URL of Application load balancer, it should return the content from EC2 instances.</w:t>
      </w:r>
    </w:p>
    <w:p w:rsidR="00267E9B" w:rsidRDefault="00267E9B" w:rsidP="00AE1736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Steps</w:t>
      </w:r>
    </w:p>
    <w:p w:rsidR="00267E9B" w:rsidRPr="00267E9B" w:rsidRDefault="00267E9B" w:rsidP="00267E9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>Cr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eate </w:t>
      </w:r>
      <w:proofErr w:type="spellStart"/>
      <w:r w:rsidRPr="00267E9B">
        <w:rPr>
          <w:rFonts w:ascii="Arial" w:hAnsi="Arial" w:cs="Arial"/>
          <w:color w:val="222222"/>
          <w:shd w:val="clear" w:color="auto" w:fill="FFFFFF"/>
        </w:rPr>
        <w:t>a</w:t>
      </w:r>
      <w:proofErr w:type="spellEnd"/>
      <w:r w:rsidRPr="00267E9B">
        <w:rPr>
          <w:rFonts w:ascii="Arial" w:hAnsi="Arial" w:cs="Arial"/>
          <w:color w:val="222222"/>
          <w:shd w:val="clear" w:color="auto" w:fill="FFFFFF"/>
        </w:rPr>
        <w:t xml:space="preserve"> Application Load Balance </w:t>
      </w:r>
      <w:r w:rsidRPr="00267E9B">
        <w:rPr>
          <w:rFonts w:ascii="Arial" w:hAnsi="Arial" w:cs="Arial"/>
          <w:color w:val="222222"/>
          <w:shd w:val="clear" w:color="auto" w:fill="FFFFFF"/>
        </w:rPr>
        <w:t>In the wizard, also create Target group but do not add any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 instances</w:t>
      </w:r>
    </w:p>
    <w:p w:rsidR="00267E9B" w:rsidRDefault="00267E9B" w:rsidP="00267E9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Create an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Autoscaling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Group of any sizes but not less than 2.</w:t>
      </w:r>
    </w:p>
    <w:p w:rsidR="00267E9B" w:rsidRPr="00267E9B" w:rsidRDefault="00267E9B" w:rsidP="00267E9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 xml:space="preserve">Create Launch Configuration. </w:t>
      </w:r>
    </w:p>
    <w:p w:rsidR="00267E9B" w:rsidRPr="00267E9B" w:rsidRDefault="00267E9B" w:rsidP="00267E9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 xml:space="preserve"> Make sure you add </w:t>
      </w:r>
      <w:proofErr w:type="spellStart"/>
      <w:r w:rsidRPr="00267E9B">
        <w:rPr>
          <w:rFonts w:ascii="Arial" w:hAnsi="Arial" w:cs="Arial"/>
          <w:color w:val="222222"/>
          <w:shd w:val="clear" w:color="auto" w:fill="FFFFFF"/>
        </w:rPr>
        <w:t>userdata</w:t>
      </w:r>
      <w:proofErr w:type="spellEnd"/>
      <w:r w:rsidRPr="00267E9B">
        <w:rPr>
          <w:rFonts w:ascii="Arial" w:hAnsi="Arial" w:cs="Arial"/>
          <w:color w:val="222222"/>
          <w:shd w:val="clear" w:color="auto" w:fill="FFFFFF"/>
        </w:rPr>
        <w:t xml:space="preserve"> (see below) to download and install website</w:t>
      </w:r>
    </w:p>
    <w:p w:rsid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 Associate Tar</w:t>
      </w:r>
      <w:r>
        <w:rPr>
          <w:rFonts w:ascii="Arial" w:hAnsi="Arial" w:cs="Arial"/>
          <w:color w:val="222222"/>
          <w:shd w:val="clear" w:color="auto" w:fill="FFFFFF"/>
        </w:rPr>
        <w:t xml:space="preserve">get group with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Autoscaling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group</w:t>
      </w:r>
    </w:p>
    <w:p w:rsid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 Associate ELB health check</w:t>
      </w:r>
    </w:p>
    <w:p w:rsidR="00267E9B" w:rsidRPr="00267E9B" w:rsidRDefault="00267E9B" w:rsidP="00267E9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>W</w:t>
      </w:r>
      <w:r w:rsidRPr="00267E9B">
        <w:rPr>
          <w:rFonts w:ascii="Arial" w:hAnsi="Arial" w:cs="Arial"/>
          <w:color w:val="222222"/>
          <w:shd w:val="clear" w:color="auto" w:fill="FFFFFF"/>
        </w:rPr>
        <w:t>ait for instances to be running</w:t>
      </w:r>
    </w:p>
    <w:p w:rsid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See if you are able to access your Web Application using Load </w:t>
      </w:r>
      <w:r w:rsidRPr="00267E9B">
        <w:rPr>
          <w:rFonts w:ascii="Arial" w:hAnsi="Arial" w:cs="Arial"/>
          <w:color w:val="222222"/>
          <w:shd w:val="clear" w:color="auto" w:fill="FFFFFF"/>
        </w:rPr>
        <w:t>balancer DNS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Increase    </w:t>
      </w:r>
      <w:r>
        <w:rPr>
          <w:rFonts w:ascii="Arial" w:hAnsi="Arial" w:cs="Arial"/>
          <w:color w:val="222222"/>
          <w:shd w:val="clear" w:color="auto" w:fill="FFFFFF"/>
        </w:rPr>
        <w:t>the load on the web server</w:t>
      </w:r>
    </w:p>
    <w:p w:rsid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267E9B">
        <w:rPr>
          <w:rFonts w:ascii="Arial" w:hAnsi="Arial" w:cs="Arial"/>
          <w:color w:val="222222"/>
          <w:shd w:val="clear" w:color="auto" w:fill="FFFFFF"/>
        </w:rPr>
        <w:t xml:space="preserve">Login to any of the EC2 over </w:t>
      </w:r>
      <w:proofErr w:type="spellStart"/>
      <w:proofErr w:type="gramStart"/>
      <w:r w:rsidRPr="00267E9B">
        <w:rPr>
          <w:rFonts w:ascii="Arial" w:hAnsi="Arial" w:cs="Arial"/>
          <w:color w:val="222222"/>
          <w:shd w:val="clear" w:color="auto" w:fill="FFFFFF"/>
        </w:rPr>
        <w:t>ssh</w:t>
      </w:r>
      <w:proofErr w:type="spellEnd"/>
      <w:proofErr w:type="gramEnd"/>
      <w:r w:rsidRPr="00267E9B">
        <w:rPr>
          <w:rFonts w:ascii="Arial" w:hAnsi="Arial" w:cs="Arial"/>
          <w:color w:val="222222"/>
          <w:shd w:val="clear" w:color="auto" w:fill="FFFFFF"/>
        </w:rPr>
        <w:t xml:space="preserve"> (Make sure 22 port is open)</w:t>
      </w:r>
    </w:p>
    <w:p w:rsid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267E9B">
        <w:rPr>
          <w:rFonts w:ascii="Arial" w:hAnsi="Arial" w:cs="Arial"/>
          <w:color w:val="222222"/>
          <w:shd w:val="clear" w:color="auto" w:fill="FFFFFF"/>
        </w:rPr>
        <w:t xml:space="preserve">Install stress: </w:t>
      </w:r>
      <w:proofErr w:type="spellStart"/>
      <w:r w:rsidRPr="00267E9B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267E9B">
        <w:rPr>
          <w:rFonts w:ascii="Arial" w:hAnsi="Arial" w:cs="Arial"/>
          <w:color w:val="222222"/>
          <w:shd w:val="clear" w:color="auto" w:fill="FFFFFF"/>
        </w:rPr>
        <w:t xml:space="preserve"> yum install stress </w:t>
      </w:r>
      <w:r>
        <w:rPr>
          <w:rFonts w:ascii="Arial" w:hAnsi="Arial" w:cs="Arial"/>
          <w:color w:val="222222"/>
          <w:shd w:val="clear" w:color="auto" w:fill="FFFFFF"/>
        </w:rPr>
        <w:t>–</w:t>
      </w:r>
      <w:r w:rsidRPr="00267E9B">
        <w:rPr>
          <w:rFonts w:ascii="Arial" w:hAnsi="Arial" w:cs="Arial"/>
          <w:color w:val="222222"/>
          <w:shd w:val="clear" w:color="auto" w:fill="FFFFFF"/>
        </w:rPr>
        <w:t>y</w:t>
      </w:r>
    </w:p>
    <w:p w:rsidR="00267E9B" w:rsidRPr="00267E9B" w:rsidRDefault="00DE713A" w:rsidP="00DE713A">
      <w:pPr>
        <w:ind w:left="720" w:hanging="29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6.</w:t>
      </w:r>
      <w:r w:rsidRPr="00DE713A">
        <w:t xml:space="preserve"> </w:t>
      </w:r>
      <w:r>
        <w:tab/>
      </w:r>
      <w:r w:rsidRPr="00DE713A">
        <w:rPr>
          <w:rFonts w:ascii="Arial" w:hAnsi="Arial" w:cs="Arial"/>
          <w:color w:val="222222"/>
          <w:shd w:val="clear" w:color="auto" w:fill="FFFFFF"/>
        </w:rPr>
        <w:t>Increase system loa</w:t>
      </w:r>
      <w:r>
        <w:rPr>
          <w:rFonts w:ascii="Arial" w:hAnsi="Arial" w:cs="Arial"/>
          <w:color w:val="222222"/>
          <w:shd w:val="clear" w:color="auto" w:fill="FFFFFF"/>
        </w:rPr>
        <w:t>d: stress --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cpu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8 -timeout 300</w:t>
      </w:r>
      <w:r w:rsidRPr="00DE713A">
        <w:rPr>
          <w:rFonts w:ascii="Arial" w:hAnsi="Arial" w:cs="Arial"/>
          <w:color w:val="222222"/>
          <w:shd w:val="clear" w:color="auto" w:fill="FFFFFF"/>
        </w:rPr>
        <w:t xml:space="preserve"> Wait for 5 </w:t>
      </w:r>
      <w:proofErr w:type="spellStart"/>
      <w:r w:rsidRPr="00DE713A">
        <w:rPr>
          <w:rFonts w:ascii="Arial" w:hAnsi="Arial" w:cs="Arial"/>
          <w:color w:val="222222"/>
          <w:shd w:val="clear" w:color="auto" w:fill="FFFFFF"/>
        </w:rPr>
        <w:t>mins</w:t>
      </w:r>
      <w:proofErr w:type="spellEnd"/>
      <w:r w:rsidRPr="00DE713A">
        <w:rPr>
          <w:rFonts w:ascii="Arial" w:hAnsi="Arial" w:cs="Arial"/>
          <w:color w:val="222222"/>
          <w:shd w:val="clear" w:color="auto" w:fill="FFFFFF"/>
        </w:rPr>
        <w:t xml:space="preserve"> and see if scaling </w:t>
      </w: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r w:rsidRPr="00DE713A">
        <w:rPr>
          <w:rFonts w:ascii="Arial" w:hAnsi="Arial" w:cs="Arial"/>
          <w:color w:val="222222"/>
          <w:shd w:val="clear" w:color="auto" w:fill="FFFFFF"/>
        </w:rPr>
        <w:t>activities happen</w:t>
      </w:r>
      <w:bookmarkStart w:id="0" w:name="_GoBack"/>
      <w:bookmarkEnd w:id="0"/>
    </w:p>
    <w:p w:rsidR="00267E9B" w:rsidRPr="00267E9B" w:rsidRDefault="00267E9B" w:rsidP="00267E9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sectPr w:rsidR="00267E9B" w:rsidRPr="00267E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8A6BDB"/>
    <w:multiLevelType w:val="hybridMultilevel"/>
    <w:tmpl w:val="CD48B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736"/>
    <w:rsid w:val="00267E9B"/>
    <w:rsid w:val="00451624"/>
    <w:rsid w:val="00AE1736"/>
    <w:rsid w:val="00C404E5"/>
    <w:rsid w:val="00C62C71"/>
    <w:rsid w:val="00DE713A"/>
    <w:rsid w:val="00F5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E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4E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4E5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267E9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7E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4E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4E5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267E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Tribhuvan nath</dc:creator>
  <cp:lastModifiedBy>Tribhuvan nath</cp:lastModifiedBy>
  <cp:revision>2</cp:revision>
  <cp:lastPrinted>2020-04-01T18:19:00Z</cp:lastPrinted>
  <dcterms:created xsi:type="dcterms:W3CDTF">2020-04-01T15:32:00Z</dcterms:created>
  <dcterms:modified xsi:type="dcterms:W3CDTF">2020-04-01T18:23:00Z</dcterms:modified>
</cp:coreProperties>
</file>