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64"/>
          <w:szCs w:val="64"/>
          <w:lang w:val="en-US"/>
        </w:rPr>
        <w:t>README.md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ascii="Abyssinica SIL" w:hAnsi="Abyssinica SIL"/>
          <w:sz w:val="40"/>
          <w:szCs w:val="40"/>
        </w:rPr>
      </w:r>
    </w:p>
    <w:p>
      <w:pPr>
        <w:pStyle w:val="Normal"/>
        <w:jc w:val="center"/>
        <w:rPr>
          <w:rFonts w:ascii="Abyssinica SIL" w:hAnsi="Abyssinica SIL"/>
          <w:b/>
          <w:b/>
          <w:bCs/>
          <w:sz w:val="40"/>
          <w:szCs w:val="40"/>
          <w:u w:val="single"/>
        </w:rPr>
      </w:pPr>
      <w:r>
        <w:rPr>
          <w:rFonts w:ascii="Abyssinica SIL" w:hAnsi="Abyssinica SIL"/>
          <w:b/>
          <w:bCs/>
          <w:sz w:val="40"/>
          <w:szCs w:val="40"/>
          <w:u w:val="single"/>
          <w:lang w:val="en-US"/>
        </w:rPr>
        <w:t>PROJECT TITLE</w:t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numPr>
          <w:ilvl w:val="0"/>
          <w:numId w:val="3"/>
        </w:numPr>
        <w:jc w:val="left"/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b w:val="false"/>
          <w:bCs w:val="false"/>
          <w:sz w:val="36"/>
          <w:szCs w:val="36"/>
          <w:lang w:val="en-US"/>
        </w:rPr>
        <w:t>GOODS TRAN</w:t>
      </w:r>
      <w:r>
        <w:rPr>
          <w:rFonts w:ascii="Abyssinica SIL" w:hAnsi="Abyssinica SIL"/>
          <w:b w:val="false"/>
          <w:bCs w:val="false"/>
          <w:sz w:val="36"/>
          <w:szCs w:val="36"/>
          <w:lang w:val="en-US"/>
        </w:rPr>
        <w:t>S</w:t>
      </w:r>
      <w:r>
        <w:rPr>
          <w:rFonts w:ascii="Abyssinica SIL" w:hAnsi="Abyssinica SIL"/>
          <w:b w:val="false"/>
          <w:bCs w:val="false"/>
          <w:sz w:val="36"/>
          <w:szCs w:val="36"/>
          <w:lang w:val="en-US"/>
        </w:rPr>
        <w:t xml:space="preserve">PORTATION SERVICE is committed to provide best freight services for transportation of goods in the industry delivering full truck road all over India. </w:t>
      </w:r>
    </w:p>
    <w:p>
      <w:pPr>
        <w:pStyle w:val="Normal"/>
        <w:numPr>
          <w:ilvl w:val="0"/>
          <w:numId w:val="2"/>
        </w:numPr>
        <w:jc w:val="left"/>
        <w:rPr>
          <w:rFonts w:ascii="Abyssinica SIL" w:hAnsi="Abyssinica SIL"/>
          <w:b w:val="false"/>
          <w:b w:val="false"/>
          <w:bCs w:val="false"/>
          <w:sz w:val="36"/>
          <w:szCs w:val="36"/>
        </w:rPr>
      </w:pPr>
      <w:r>
        <w:rPr>
          <w:rFonts w:ascii="Abyssinica SIL" w:hAnsi="Abyssinica SIL"/>
          <w:b w:val="false"/>
          <w:bCs w:val="false"/>
          <w:sz w:val="36"/>
          <w:szCs w:val="36"/>
          <w:lang w:val="en-US"/>
        </w:rPr>
        <w:t xml:space="preserve">A person can register himself as a dealer or driver by filling out some basic information. </w:t>
      </w:r>
    </w:p>
    <w:p>
      <w:pPr>
        <w:pStyle w:val="Normal"/>
        <w:numPr>
          <w:ilvl w:val="0"/>
          <w:numId w:val="2"/>
        </w:numPr>
        <w:jc w:val="left"/>
        <w:rPr>
          <w:rFonts w:ascii="Abyssinica SIL" w:hAnsi="Abyssinica SIL"/>
          <w:b w:val="false"/>
          <w:b w:val="false"/>
          <w:bCs w:val="false"/>
          <w:sz w:val="36"/>
          <w:szCs w:val="36"/>
        </w:rPr>
      </w:pPr>
      <w:r>
        <w:rPr>
          <w:rFonts w:ascii="Abyssinica SIL" w:hAnsi="Abyssinica SIL"/>
          <w:b w:val="false"/>
          <w:bCs w:val="false"/>
          <w:sz w:val="36"/>
          <w:szCs w:val="36"/>
          <w:lang w:val="en-US"/>
        </w:rPr>
        <w:t>A dealer asks for the truck in the required state and city and all the drivers going through that route will be displayed on the dashboard.</w:t>
      </w:r>
    </w:p>
    <w:p>
      <w:pPr>
        <w:pStyle w:val="Normal"/>
        <w:numPr>
          <w:ilvl w:val="0"/>
          <w:numId w:val="2"/>
        </w:numPr>
        <w:jc w:val="left"/>
        <w:rPr>
          <w:rFonts w:ascii="Abyssinica SIL" w:hAnsi="Abyssinica SIL"/>
          <w:b w:val="false"/>
          <w:b w:val="false"/>
          <w:bCs w:val="false"/>
          <w:sz w:val="36"/>
          <w:szCs w:val="36"/>
        </w:rPr>
      </w:pPr>
      <w:r>
        <w:rPr>
          <w:rFonts w:ascii="Abyssinica SIL" w:hAnsi="Abyssinica SIL"/>
          <w:b w:val="false"/>
          <w:bCs w:val="false"/>
          <w:sz w:val="36"/>
          <w:szCs w:val="36"/>
          <w:lang w:val="en-US"/>
        </w:rPr>
        <w:t xml:space="preserve">And for the driver the details will be showed on the dashboard that who has booked his truck on which date and for which state.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lang w:val="en-US"/>
        </w:rPr>
      </w:pPr>
      <w:r>
        <w:rPr>
          <w:rFonts w:ascii="Abyssinica SIL" w:hAnsi="Abyssinica SIL"/>
          <w:b w:val="false"/>
          <w:bCs w:val="false"/>
          <w:sz w:val="40"/>
          <w:szCs w:val="40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 w:val="false"/>
          <w:bCs w:val="false"/>
          <w:sz w:val="40"/>
          <w:szCs w:val="40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 w:val="false"/>
          <w:bCs w:val="false"/>
          <w:sz w:val="40"/>
          <w:szCs w:val="40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rFonts w:ascii="Abyssinica SIL" w:hAnsi="Abyssinica SIL"/>
          <w:b/>
          <w:b/>
          <w:bCs/>
          <w:sz w:val="40"/>
          <w:szCs w:val="40"/>
          <w:u w:val="single"/>
        </w:rPr>
      </w:pPr>
      <w:r>
        <w:rPr>
          <w:rFonts w:ascii="Abyssinica SIL" w:hAnsi="Abyssinica SIL"/>
          <w:b/>
          <w:bCs/>
          <w:sz w:val="40"/>
          <w:szCs w:val="40"/>
          <w:u w:val="single"/>
          <w:lang w:val="en-US"/>
        </w:rPr>
        <w:t>SCREENSHOT</w:t>
      </w:r>
    </w:p>
    <w:p>
      <w:pPr>
        <w:pStyle w:val="Normal"/>
        <w:jc w:val="center"/>
        <w:rPr>
          <w:rFonts w:ascii="Abyssinica SIL" w:hAnsi="Abyssinica SIL"/>
          <w:b/>
          <w:b/>
          <w:bCs/>
          <w:sz w:val="40"/>
          <w:szCs w:val="40"/>
          <w:u w:val="single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82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82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82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82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82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82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rFonts w:ascii="Abyssinica SIL" w:hAnsi="Abyssinica SIL"/>
          <w:b/>
          <w:b/>
          <w:bCs/>
          <w:sz w:val="40"/>
          <w:szCs w:val="40"/>
          <w:u w:val="single"/>
        </w:rPr>
      </w:pPr>
      <w:r>
        <w:rPr>
          <w:rFonts w:ascii="Abyssinica SIL" w:hAnsi="Abyssinica SIL"/>
          <w:b/>
          <w:bCs/>
          <w:sz w:val="40"/>
          <w:szCs w:val="40"/>
          <w:u w:val="single"/>
          <w:lang w:val="en-US"/>
        </w:rPr>
        <w:t>TECH/FRAMEWORK USED</w:t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 w:val="false"/>
          <w:bCs w:val="false"/>
          <w:sz w:val="40"/>
          <w:szCs w:val="40"/>
        </w:rPr>
      </w:r>
    </w:p>
    <w:p>
      <w:pPr>
        <w:pStyle w:val="Normal"/>
        <w:jc w:val="center"/>
        <w:rPr>
          <w:rFonts w:ascii="Abyssinica SIL" w:hAnsi="Abyssinica SIL"/>
          <w:b w:val="false"/>
          <w:b w:val="false"/>
          <w:bCs w:val="false"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  <w:lang w:val="en-US"/>
        </w:rPr>
        <w:t>HTML</w:t>
      </w:r>
      <w:r>
        <w:rPr>
          <w:rFonts w:ascii="Abyssinica SIL" w:hAnsi="Abyssinica SIL"/>
          <w:b w:val="false"/>
          <w:bCs w:val="false"/>
          <w:sz w:val="36"/>
          <w:szCs w:val="36"/>
          <w:lang w:val="en-US"/>
        </w:rPr>
        <w:t xml:space="preserve"> - It describes the structure of the Website.</w:t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rFonts w:ascii="Abyssinica SIL" w:hAnsi="Abyssinica SIL"/>
          <w:b w:val="false"/>
          <w:b w:val="false"/>
          <w:bCs w:val="false"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  <w:lang w:val="en-US"/>
        </w:rPr>
        <w:t>CSS</w:t>
      </w:r>
      <w:r>
        <w:rPr>
          <w:rFonts w:ascii="Abyssinica SIL" w:hAnsi="Abyssinica SIL"/>
          <w:b w:val="false"/>
          <w:bCs w:val="false"/>
          <w:sz w:val="36"/>
          <w:szCs w:val="36"/>
          <w:lang w:val="en-US"/>
        </w:rPr>
        <w:t xml:space="preserve"> - It describes how HTML elements should be displayed.</w:t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rFonts w:ascii="Abyssinica SIL" w:hAnsi="Abyssinica SIL"/>
          <w:b w:val="false"/>
          <w:b w:val="false"/>
          <w:bCs w:val="false"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  <w:lang w:val="en-US"/>
        </w:rPr>
        <w:t>BOOTSTRAP</w:t>
      </w:r>
      <w:r>
        <w:rPr>
          <w:rFonts w:ascii="Abyssinica SIL" w:hAnsi="Abyssinica SIL"/>
          <w:b w:val="false"/>
          <w:bCs w:val="false"/>
          <w:sz w:val="36"/>
          <w:szCs w:val="36"/>
          <w:lang w:val="en-US"/>
        </w:rPr>
        <w:t xml:space="preserve"> - Faster stylesheet, more responsive and smooth overhaul for the website.</w:t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rFonts w:ascii="Abyssinica SIL" w:hAnsi="Abyssinica SIL"/>
          <w:b w:val="false"/>
          <w:b w:val="false"/>
          <w:bCs w:val="false"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  <w:lang w:val="en-US"/>
        </w:rPr>
        <w:t>Javascript</w:t>
      </w:r>
      <w:r>
        <w:rPr>
          <w:rFonts w:ascii="Abyssinica SIL" w:hAnsi="Abyssinica SIL"/>
          <w:b w:val="false"/>
          <w:bCs w:val="false"/>
          <w:sz w:val="36"/>
          <w:szCs w:val="36"/>
          <w:lang w:val="en-US"/>
        </w:rPr>
        <w:t xml:space="preserve"> - It is the programming language of the Web. </w:t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rFonts w:ascii="Abyssinica SIL" w:hAnsi="Abyssinica SIL"/>
          <w:b w:val="false"/>
          <w:b w:val="false"/>
          <w:bCs w:val="false"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  <w:lang w:val="en-US"/>
        </w:rPr>
        <w:t>MySQL</w:t>
      </w:r>
      <w:r>
        <w:rPr>
          <w:rFonts w:ascii="Abyssinica SIL" w:hAnsi="Abyssinica SIL"/>
          <w:b w:val="false"/>
          <w:bCs w:val="false"/>
          <w:sz w:val="36"/>
          <w:szCs w:val="36"/>
          <w:lang w:val="en-US"/>
        </w:rPr>
        <w:t xml:space="preserve"> - It is a standard language for storing, manipulating and retrieving data in databases.</w:t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rFonts w:ascii="Abyssinica SIL" w:hAnsi="Abyssinica SIL"/>
          <w:b w:val="false"/>
          <w:b w:val="false"/>
          <w:bCs w:val="false"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  <w:lang w:val="en-US"/>
        </w:rPr>
        <w:t>PHP</w:t>
      </w:r>
      <w:r>
        <w:rPr>
          <w:rFonts w:ascii="Abyssinica SIL" w:hAnsi="Abyssinica SIL"/>
          <w:b w:val="false"/>
          <w:bCs w:val="false"/>
          <w:sz w:val="36"/>
          <w:szCs w:val="36"/>
          <w:lang w:val="en-US"/>
        </w:rPr>
        <w:t xml:space="preserve"> - scripts are executed on the server</w:t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 w:val="false"/>
          <w:bCs w:val="false"/>
          <w:sz w:val="40"/>
          <w:szCs w:val="40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 w:val="false"/>
          <w:bCs w:val="false"/>
          <w:sz w:val="40"/>
          <w:szCs w:val="40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rFonts w:ascii="Abyssinica SIL" w:hAnsi="Abyssinica SIL"/>
          <w:b/>
          <w:b/>
          <w:bCs/>
          <w:sz w:val="40"/>
          <w:szCs w:val="40"/>
          <w:u w:val="single"/>
        </w:rPr>
      </w:pPr>
      <w:r>
        <w:rPr>
          <w:rFonts w:ascii="Abyssinica SIL" w:hAnsi="Abyssinica SIL"/>
          <w:b/>
          <w:bCs/>
          <w:sz w:val="40"/>
          <w:szCs w:val="40"/>
          <w:u w:val="single"/>
          <w:lang w:val="en-US"/>
        </w:rPr>
        <w:t>HOW TO USE?</w:t>
      </w:r>
    </w:p>
    <w:p>
      <w:pPr>
        <w:pStyle w:val="Normal"/>
        <w:numPr>
          <w:ilvl w:val="0"/>
          <w:numId w:val="1"/>
        </w:numPr>
        <w:jc w:val="left"/>
        <w:rPr>
          <w:rFonts w:ascii="Abyssinica SIL" w:hAnsi="Abyssinica SIL"/>
          <w:b w:val="false"/>
          <w:b w:val="false"/>
          <w:bCs w:val="false"/>
          <w:sz w:val="36"/>
          <w:szCs w:val="36"/>
        </w:rPr>
      </w:pPr>
      <w:r>
        <w:rPr>
          <w:rFonts w:ascii="Abyssinica SIL" w:hAnsi="Abyssinica SIL"/>
          <w:b w:val="false"/>
          <w:bCs w:val="false"/>
          <w:sz w:val="36"/>
          <w:szCs w:val="36"/>
          <w:lang w:val="en-US"/>
        </w:rPr>
        <w:t>First you need to install xampp on your laptop/desktop. XAMPP helps you to test its website via laptops before releasing it to the main server. It is a platform that furnishes a suitable environment to test and verify the working of projects based on MySQL database and PHP through the system of the host itself.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lang w:val="en-US"/>
        </w:rPr>
      </w:pPr>
      <w:r>
        <w:rPr>
          <w:rFonts w:ascii="Abyssinica SIL" w:hAnsi="Abyssinica SIL"/>
          <w:b w:val="false"/>
          <w:bCs w:val="false"/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left"/>
        <w:rPr>
          <w:rFonts w:ascii="Abyssinica SIL" w:hAnsi="Abyssinica SIL"/>
          <w:b w:val="false"/>
          <w:b w:val="false"/>
          <w:bCs w:val="false"/>
          <w:sz w:val="36"/>
          <w:szCs w:val="36"/>
        </w:rPr>
      </w:pPr>
      <w:r>
        <w:rPr>
          <w:rFonts w:ascii="Abyssinica SIL" w:hAnsi="Abyssinica SIL"/>
          <w:b w:val="false"/>
          <w:bCs w:val="false"/>
          <w:sz w:val="36"/>
          <w:szCs w:val="36"/>
          <w:lang w:val="en-US"/>
        </w:rPr>
        <w:t>Then you have to extract the zip file provided by us in your local drive in the format C:\xampp\htdocs create a database named as goods_transportation_service in xampp and import the SQL file.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lang w:val="en-US"/>
        </w:rPr>
      </w:pPr>
      <w:r>
        <w:rPr>
          <w:rFonts w:ascii="Abyssinica SIL" w:hAnsi="Abyssinica SIL"/>
          <w:b w:val="false"/>
          <w:bCs w:val="false"/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left"/>
        <w:rPr>
          <w:rFonts w:ascii="Abyssinica SIL" w:hAnsi="Abyssinica SIL"/>
          <w:b w:val="false"/>
          <w:b w:val="false"/>
          <w:bCs w:val="false"/>
          <w:sz w:val="36"/>
          <w:szCs w:val="36"/>
        </w:rPr>
      </w:pPr>
      <w:r>
        <w:rPr>
          <w:rFonts w:ascii="Abyssinica SIL" w:hAnsi="Abyssinica SIL"/>
          <w:b w:val="false"/>
          <w:bCs w:val="false"/>
          <w:sz w:val="36"/>
          <w:szCs w:val="36"/>
          <w:lang w:val="en-US"/>
        </w:rPr>
        <w:t>Now paste the url- http://localhost/transportation_service-main in your browser and proceed further.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lang w:val="en-US"/>
        </w:rPr>
      </w:pPr>
      <w:r>
        <w:rPr>
          <w:rFonts w:ascii="Abyssinica SIL" w:hAnsi="Abyssinica SIL"/>
          <w:b w:val="false"/>
          <w:bCs w:val="false"/>
          <w:sz w:val="40"/>
          <w:szCs w:val="40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 w:val="false"/>
          <w:bCs w:val="false"/>
          <w:sz w:val="40"/>
          <w:szCs w:val="40"/>
        </w:rPr>
      </w:r>
    </w:p>
    <w:p>
      <w:pPr>
        <w:pStyle w:val="Normal"/>
        <w:jc w:val="center"/>
        <w:rPr>
          <w:lang w:val="en-US"/>
        </w:rPr>
      </w:pPr>
      <w:r>
        <w:rPr>
          <w:rFonts w:ascii="Abyssinica SIL" w:hAnsi="Abyssinica SIL"/>
          <w:b w:val="false"/>
          <w:bCs w:val="false"/>
          <w:sz w:val="40"/>
          <w:szCs w:val="40"/>
        </w:rPr>
      </w:r>
    </w:p>
    <w:p>
      <w:pPr>
        <w:pStyle w:val="Normal"/>
        <w:jc w:val="center"/>
        <w:rPr>
          <w:rFonts w:ascii="Abyssinica SIL" w:hAnsi="Abyssinica SIL"/>
          <w:b/>
          <w:b/>
          <w:bCs/>
          <w:sz w:val="48"/>
          <w:szCs w:val="48"/>
          <w:u w:val="single"/>
        </w:rPr>
      </w:pPr>
      <w:r>
        <w:rPr>
          <w:rFonts w:ascii="Abyssinica SIL" w:hAnsi="Abyssinica SIL"/>
          <w:b/>
          <w:bCs/>
          <w:sz w:val="48"/>
          <w:szCs w:val="48"/>
          <w:u w:val="single"/>
          <w:lang w:val="en-US"/>
        </w:rPr>
        <w:t>LICENSE</w:t>
      </w:r>
    </w:p>
    <w:p>
      <w:pPr>
        <w:pStyle w:val="Normal"/>
        <w:spacing w:before="0" w:after="160"/>
        <w:jc w:val="center"/>
        <w:rPr>
          <w:rFonts w:ascii="Abyssinica SIL" w:hAnsi="Abyssinica SIL"/>
          <w:b w:val="false"/>
          <w:b w:val="false"/>
          <w:bCs w:val="false"/>
          <w:sz w:val="40"/>
          <w:szCs w:val="40"/>
        </w:rPr>
      </w:pPr>
      <w:r>
        <w:rPr>
          <w:rFonts w:ascii="Abyssinica SIL" w:hAnsi="Abyssinica SIL"/>
          <w:b w:val="false"/>
          <w:bCs w:val="false"/>
          <w:sz w:val="40"/>
          <w:szCs w:val="40"/>
          <w:lang w:val="en-US"/>
        </w:rPr>
        <w:t>Apache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777eb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57c02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77eb5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Emphasis">
    <w:name w:val="Emphasis"/>
    <w:basedOn w:val="DefaultParagraphFont"/>
    <w:uiPriority w:val="20"/>
    <w:qFormat/>
    <w:rsid w:val="00777eb5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4825c8"/>
    <w:rPr>
      <w:color w:val="0000FF"/>
      <w:u w:val="single"/>
    </w:rPr>
  </w:style>
  <w:style w:type="character" w:styleId="ListLabel1">
    <w:name w:val="ListLabel 1"/>
    <w:qFormat/>
    <w:rPr>
      <w:rFonts w:eastAsia="Calibri" w:cs="Calibri"/>
      <w:w w:val="100"/>
      <w:sz w:val="24"/>
      <w:szCs w:val="24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sz w:val="36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36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36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36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Paragraph" w:customStyle="1">
    <w:name w:val="Table Paragraph"/>
    <w:basedOn w:val="Normal"/>
    <w:uiPriority w:val="1"/>
    <w:qFormat/>
    <w:rsid w:val="000c245a"/>
    <w:pPr>
      <w:widowControl w:val="false"/>
      <w:spacing w:lineRule="exact" w:line="283" w:before="0" w:after="0"/>
      <w:ind w:left="105" w:hanging="0"/>
    </w:pPr>
    <w:rPr>
      <w:rFonts w:ascii="Calibri" w:hAnsi="Calibri" w:eastAsia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3256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c7eb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90241"/>
    <w:pPr>
      <w:spacing w:after="0" w:line="240" w:lineRule="auto"/>
    </w:pPr>
    <w:rPr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03A76-7385-46CC-A093-00BE1ACD2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Application>LibreOffice/5.3.1.2$Linux_X86_64 LibreOffice_project/30m0$Build-2</Application>
  <Pages>7</Pages>
  <Words>275</Words>
  <Characters>1340</Characters>
  <CharactersWithSpaces>1588</CharactersWithSpaces>
  <Paragraphs>24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2021-03-19T12:33:00Z</dcterms:created>
  <dc:creator>Tanmay</dc:creator>
  <dc:description/>
  <dc:language>en-US</dc:language>
  <cp:lastModifiedBy/>
  <dcterms:modified xsi:type="dcterms:W3CDTF">2022-02-15T02:57:07Z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